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B6" w:rsidRPr="00EC2F15" w:rsidRDefault="004727B6" w:rsidP="004727B6">
      <w:pPr>
        <w:pStyle w:val="a7"/>
        <w:jc w:val="center"/>
        <w:rPr>
          <w:b/>
        </w:rPr>
      </w:pPr>
      <w:r w:rsidRPr="00EC2F15">
        <w:rPr>
          <w:b/>
        </w:rPr>
        <w:t>АДМИНИСТРАЦИЯ ЛОПАТИНСКОГО СЕЛЬСОВЕТА</w:t>
      </w:r>
    </w:p>
    <w:p w:rsidR="004727B6" w:rsidRPr="00EC2F15" w:rsidRDefault="004727B6" w:rsidP="004727B6">
      <w:pPr>
        <w:pStyle w:val="a7"/>
        <w:jc w:val="center"/>
        <w:rPr>
          <w:b/>
          <w:color w:val="000000"/>
          <w:szCs w:val="28"/>
        </w:rPr>
      </w:pPr>
      <w:r w:rsidRPr="00EC2F15">
        <w:rPr>
          <w:b/>
          <w:color w:val="000000"/>
          <w:szCs w:val="28"/>
        </w:rPr>
        <w:t>ТАТАРСКОГО</w:t>
      </w:r>
      <w:r w:rsidRPr="00EC2F15">
        <w:rPr>
          <w:rStyle w:val="apple-converted-space"/>
          <w:b/>
          <w:color w:val="000000"/>
          <w:szCs w:val="28"/>
        </w:rPr>
        <w:t> </w:t>
      </w:r>
      <w:r w:rsidRPr="00EC2F15">
        <w:rPr>
          <w:b/>
          <w:color w:val="000000"/>
          <w:szCs w:val="28"/>
        </w:rPr>
        <w:t>РАЙОНА НОВОСИБИРСКОЙ</w:t>
      </w:r>
      <w:r w:rsidRPr="00EC2F15">
        <w:rPr>
          <w:rStyle w:val="apple-converted-space"/>
          <w:b/>
          <w:color w:val="000000"/>
          <w:szCs w:val="28"/>
        </w:rPr>
        <w:t> </w:t>
      </w:r>
      <w:r w:rsidRPr="00EC2F15">
        <w:rPr>
          <w:b/>
          <w:color w:val="000000"/>
          <w:szCs w:val="28"/>
        </w:rPr>
        <w:t>ОБЛАСТИ</w:t>
      </w:r>
    </w:p>
    <w:p w:rsidR="004727B6" w:rsidRPr="00C36D0A" w:rsidRDefault="004727B6" w:rsidP="004727B6">
      <w:pPr>
        <w:pStyle w:val="a6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C36D0A">
        <w:rPr>
          <w:b/>
          <w:color w:val="000000"/>
          <w:sz w:val="28"/>
          <w:szCs w:val="28"/>
        </w:rPr>
        <w:t> </w:t>
      </w:r>
    </w:p>
    <w:p w:rsidR="004727B6" w:rsidRPr="00C36D0A" w:rsidRDefault="004727B6" w:rsidP="004727B6">
      <w:pPr>
        <w:pStyle w:val="a6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C36D0A">
        <w:rPr>
          <w:b/>
          <w:color w:val="000000"/>
          <w:sz w:val="28"/>
          <w:szCs w:val="28"/>
        </w:rPr>
        <w:t>ПОСТАНОВЛЕНИЕ</w:t>
      </w:r>
    </w:p>
    <w:p w:rsidR="004727B6" w:rsidRPr="007140C8" w:rsidRDefault="004727B6" w:rsidP="004727B6">
      <w:pPr>
        <w:pStyle w:val="a6"/>
        <w:spacing w:before="0" w:after="0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опатино</w:t>
      </w:r>
      <w:proofErr w:type="spellEnd"/>
    </w:p>
    <w:p w:rsidR="004727B6" w:rsidRPr="00EC2F15" w:rsidRDefault="004727B6" w:rsidP="004727B6">
      <w:pPr>
        <w:pStyle w:val="a6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7140C8">
        <w:rPr>
          <w:color w:val="000000"/>
          <w:sz w:val="28"/>
          <w:szCs w:val="28"/>
        </w:rPr>
        <w:t>от</w:t>
      </w:r>
      <w:r w:rsidRPr="007140C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05.07</w:t>
      </w:r>
      <w:r w:rsidRPr="007140C8">
        <w:rPr>
          <w:color w:val="000000"/>
          <w:sz w:val="28"/>
          <w:szCs w:val="28"/>
        </w:rPr>
        <w:t>.2021г.</w:t>
      </w:r>
      <w:r w:rsidRPr="007140C8">
        <w:rPr>
          <w:rStyle w:val="apple-converted-space"/>
          <w:color w:val="000000"/>
          <w:sz w:val="28"/>
          <w:szCs w:val="28"/>
        </w:rPr>
        <w:t>                                                                                   </w:t>
      </w:r>
      <w:r w:rsidRPr="007140C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50</w:t>
      </w:r>
    </w:p>
    <w:p w:rsidR="004727B6" w:rsidRPr="002113B4" w:rsidRDefault="004727B6" w:rsidP="004727B6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>
        <w:rPr>
          <w:bCs/>
          <w:i/>
          <w:iCs/>
          <w:szCs w:val="28"/>
        </w:rPr>
        <w:t xml:space="preserve"> </w:t>
      </w:r>
      <w:r w:rsidRPr="00F0206E">
        <w:rPr>
          <w:bCs/>
          <w:iCs/>
          <w:szCs w:val="28"/>
        </w:rPr>
        <w:t>В ОРГАНАХ МЕСТНОГО САМОУПРАВЛЕНИЯ</w:t>
      </w:r>
      <w:r>
        <w:rPr>
          <w:bCs/>
          <w:iCs/>
          <w:szCs w:val="28"/>
        </w:rPr>
        <w:t xml:space="preserve"> </w:t>
      </w:r>
      <w:r w:rsidRPr="002113B4">
        <w:rPr>
          <w:bCs/>
          <w:szCs w:val="28"/>
        </w:rPr>
        <w:t>ЛОПАТИНСКОГО СЕЛЬСОВЕТА ТАТАРСКОГО РАЙОНА НОВОСИБИРСКОЙ ОБЛАСТИ</w:t>
      </w:r>
      <w:r w:rsidRPr="002113B4">
        <w:rPr>
          <w:bCs/>
          <w:iCs/>
          <w:szCs w:val="28"/>
        </w:rPr>
        <w:t xml:space="preserve">, </w:t>
      </w:r>
    </w:p>
    <w:p w:rsidR="004727B6" w:rsidRPr="00F0206E" w:rsidRDefault="004727B6" w:rsidP="004727B6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4727B6" w:rsidRPr="00092E9F" w:rsidRDefault="004727B6" w:rsidP="004727B6">
      <w:pPr>
        <w:shd w:val="clear" w:color="auto" w:fill="FFFFFF"/>
        <w:jc w:val="both"/>
        <w:rPr>
          <w:color w:val="000000"/>
          <w:szCs w:val="28"/>
        </w:rPr>
      </w:pPr>
    </w:p>
    <w:p w:rsidR="004727B6" w:rsidRPr="00092E9F" w:rsidRDefault="004727B6" w:rsidP="004727B6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 соответствии Федеральным законом от 25.12.2008 № </w:t>
      </w:r>
      <w:r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 от </w:t>
      </w:r>
      <w:r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 Указом</w:t>
      </w:r>
      <w:r w:rsidRPr="00092E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Президента Российской Федерации</w:t>
      </w:r>
      <w:r>
        <w:rPr>
          <w:color w:val="000000"/>
          <w:szCs w:val="28"/>
          <w:shd w:val="clear" w:color="auto" w:fill="FFFFFF"/>
        </w:rPr>
        <w:t xml:space="preserve"> от 18.05.2009 № 557 «</w:t>
      </w:r>
      <w:r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zCs w:val="28"/>
          <w:shd w:val="clear" w:color="auto" w:fill="FFFFFF"/>
        </w:rPr>
        <w:t>уга) и несовершеннолетних детей»</w:t>
      </w:r>
      <w:r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092E9F">
        <w:rPr>
          <w:color w:val="000000"/>
          <w:szCs w:val="28"/>
          <w:shd w:val="clear" w:color="auto" w:fill="FFFFFF"/>
        </w:rPr>
        <w:t>постановлением Губернат</w:t>
      </w:r>
      <w:r>
        <w:rPr>
          <w:color w:val="000000"/>
          <w:szCs w:val="28"/>
          <w:shd w:val="clear" w:color="auto" w:fill="FFFFFF"/>
        </w:rPr>
        <w:t>ора Новосибирской области от </w:t>
      </w:r>
      <w:r w:rsidRPr="00092E9F">
        <w:rPr>
          <w:color w:val="000000"/>
          <w:szCs w:val="28"/>
          <w:shd w:val="clear" w:color="auto" w:fill="FFFFFF"/>
        </w:rPr>
        <w:t>03.08.2009 № </w:t>
      </w:r>
      <w:r>
        <w:rPr>
          <w:color w:val="000000"/>
          <w:szCs w:val="28"/>
          <w:shd w:val="clear" w:color="auto" w:fill="FFFFFF"/>
        </w:rPr>
        <w:t>333 «О пред</w:t>
      </w:r>
      <w:r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color w:val="000000"/>
          <w:szCs w:val="28"/>
          <w:shd w:val="clear" w:color="auto" w:fill="FFFFFF"/>
        </w:rPr>
        <w:t>», постановляю</w:t>
      </w:r>
      <w:r>
        <w:rPr>
          <w:color w:val="000000"/>
          <w:szCs w:val="28"/>
        </w:rPr>
        <w:t>: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proofErr w:type="gramStart"/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прилагаемый П</w:t>
      </w:r>
      <w:r w:rsidRPr="00D45345">
        <w:rPr>
          <w:color w:val="000000"/>
          <w:szCs w:val="28"/>
        </w:rPr>
        <w:t xml:space="preserve">еречень </w:t>
      </w:r>
      <w:r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Pr="002113B4">
        <w:rPr>
          <w:color w:val="000000"/>
          <w:szCs w:val="28"/>
        </w:rPr>
        <w:t>Лопатинского сельсовета Татарского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 xml:space="preserve">об </w:t>
      </w:r>
      <w:r w:rsidRPr="00D45345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</w:t>
      </w:r>
      <w:r>
        <w:rPr>
          <w:color w:val="000000"/>
          <w:szCs w:val="28"/>
        </w:rPr>
        <w:t>олетних детей (далее – Перечень должностей).</w:t>
      </w:r>
      <w:proofErr w:type="gramEnd"/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>
        <w:rPr>
          <w:color w:val="000000"/>
          <w:szCs w:val="28"/>
        </w:rPr>
        <w:t xml:space="preserve"> служащими Новосибирской области</w:t>
      </w:r>
      <w:r>
        <w:rPr>
          <w:rStyle w:val="a5"/>
          <w:color w:val="000000"/>
          <w:szCs w:val="28"/>
        </w:rPr>
        <w:footnoteReference w:id="1"/>
      </w:r>
      <w:r>
        <w:rPr>
          <w:color w:val="000000"/>
          <w:szCs w:val="28"/>
        </w:rPr>
        <w:t>.</w:t>
      </w:r>
    </w:p>
    <w:p w:rsidR="004727B6" w:rsidRPr="00E8343B" w:rsidRDefault="004727B6" w:rsidP="004727B6">
      <w:pPr>
        <w:shd w:val="clear" w:color="auto" w:fill="FFFFFF"/>
        <w:ind w:firstLine="720"/>
        <w:jc w:val="both"/>
        <w:rPr>
          <w:color w:val="FF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</w:t>
      </w:r>
      <w:r w:rsidRPr="00E8343B">
        <w:rPr>
          <w:color w:val="FF0000"/>
          <w:szCs w:val="28"/>
        </w:rPr>
        <w:t>в администрацию Лопатинского сельсовета Татарского района Новосибирской области должностному лицу ответственному за прием и анализ сведений о доходах, об имуществе и обязательствах имущественного характера.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Pr="00E8343B">
        <w:rPr>
          <w:color w:val="FF0000"/>
          <w:szCs w:val="28"/>
        </w:rPr>
        <w:t>Главе</w:t>
      </w:r>
      <w:r>
        <w:rPr>
          <w:color w:val="000000"/>
          <w:szCs w:val="28"/>
        </w:rPr>
        <w:t xml:space="preserve"> Лопатинского сельсовета Татарского района Новосибирской области:</w:t>
      </w:r>
      <w:r w:rsidRPr="00B07588">
        <w:rPr>
          <w:color w:val="000000"/>
          <w:szCs w:val="28"/>
        </w:rPr>
        <w:t xml:space="preserve"> 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обеспечить: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а) ежегодно до 31 декабря отчетного года,</w:t>
      </w:r>
      <w:bookmarkStart w:id="0" w:name="_GoBack"/>
      <w:bookmarkEnd w:id="0"/>
      <w:r>
        <w:rPr>
          <w:color w:val="000000"/>
          <w:szCs w:val="28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определить должностное лицо, ответственное: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обязательствах имущественного характера, представленных</w:t>
      </w:r>
      <w:r w:rsidRPr="004306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муниципальными служащими, замещающими должности муниципальной службы в органе (органах) местного самоуправления Лопатинского сельсовета Татарского района Новосибирской области, включенные в соответствующий перечень;</w:t>
      </w:r>
    </w:p>
    <w:p w:rsidR="004727B6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Лопатинского сельсовета Татарского района Новосибирской области, включенные в соответствующий перечень, сведений о своих доходах, об имуществе и обязательствах </w:t>
      </w:r>
      <w:r>
        <w:rPr>
          <w:color w:val="000000"/>
          <w:szCs w:val="28"/>
        </w:rPr>
        <w:lastRenderedPageBreak/>
        <w:t>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4727B6" w:rsidRDefault="004727B6" w:rsidP="004727B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Pr="00E8343B">
        <w:rPr>
          <w:sz w:val="28"/>
          <w:szCs w:val="28"/>
        </w:rPr>
        <w:t>«Лопатинский вестник»</w:t>
      </w:r>
      <w:r w:rsidRPr="00E8343B">
        <w:rPr>
          <w:i/>
          <w:sz w:val="28"/>
          <w:szCs w:val="28"/>
        </w:rPr>
        <w:t xml:space="preserve"> </w:t>
      </w:r>
      <w:r w:rsidRPr="0074711C">
        <w:rPr>
          <w:sz w:val="28"/>
          <w:szCs w:val="28"/>
        </w:rPr>
        <w:t xml:space="preserve">и на официальном сайте </w:t>
      </w:r>
      <w:proofErr w:type="gramStart"/>
      <w:r>
        <w:rPr>
          <w:sz w:val="28"/>
          <w:szCs w:val="28"/>
        </w:rPr>
        <w:t>органа местного самоуправления Лопатинского сельсовета Татарского района Новосибирской области</w:t>
      </w:r>
      <w:proofErr w:type="gramEnd"/>
      <w:r w:rsidRPr="00F92A05">
        <w:rPr>
          <w:i/>
          <w:sz w:val="28"/>
          <w:szCs w:val="28"/>
        </w:rPr>
        <w:t>.</w:t>
      </w:r>
    </w:p>
    <w:p w:rsidR="004727B6" w:rsidRPr="007F4DF3" w:rsidRDefault="004727B6" w:rsidP="004727B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81277">
        <w:rPr>
          <w:sz w:val="28"/>
          <w:szCs w:val="28"/>
        </w:rPr>
        <w:t xml:space="preserve">6. </w:t>
      </w:r>
      <w:proofErr w:type="gramStart"/>
      <w:r w:rsidRPr="00F81277">
        <w:rPr>
          <w:sz w:val="28"/>
          <w:szCs w:val="28"/>
        </w:rPr>
        <w:t>Контроль за</w:t>
      </w:r>
      <w:proofErr w:type="gramEnd"/>
      <w:r w:rsidRPr="00F81277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постановления оставляю за собой</w:t>
      </w:r>
      <w:r w:rsidRPr="007F4DF3">
        <w:rPr>
          <w:i/>
          <w:sz w:val="28"/>
          <w:szCs w:val="28"/>
        </w:rPr>
        <w:t>.</w:t>
      </w:r>
    </w:p>
    <w:p w:rsidR="004727B6" w:rsidRPr="00F81277" w:rsidRDefault="004727B6" w:rsidP="004727B6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4727B6" w:rsidRPr="007140C8" w:rsidRDefault="004727B6" w:rsidP="004727B6">
      <w:pPr>
        <w:pStyle w:val="a7"/>
      </w:pPr>
      <w:r w:rsidRPr="007140C8">
        <w:t>Глава Лопатинского  сельсовета</w:t>
      </w:r>
    </w:p>
    <w:p w:rsidR="004727B6" w:rsidRPr="007140C8" w:rsidRDefault="004727B6" w:rsidP="004727B6">
      <w:pPr>
        <w:pStyle w:val="a7"/>
      </w:pPr>
      <w:r w:rsidRPr="007140C8">
        <w:t>Татарского района</w:t>
      </w:r>
    </w:p>
    <w:p w:rsidR="004727B6" w:rsidRDefault="004727B6" w:rsidP="004727B6">
      <w:pPr>
        <w:pStyle w:val="a7"/>
      </w:pPr>
      <w:r w:rsidRPr="007140C8">
        <w:t xml:space="preserve">Новосибирской области                                                           </w:t>
      </w:r>
      <w:proofErr w:type="spellStart"/>
      <w:r w:rsidRPr="007140C8">
        <w:t>Н.А.Кв</w:t>
      </w:r>
      <w:r>
        <w:t>ак</w:t>
      </w:r>
      <w:proofErr w:type="spellEnd"/>
      <w:r>
        <w:br w:type="page"/>
      </w:r>
    </w:p>
    <w:p w:rsidR="004727B6" w:rsidRDefault="004727B6" w:rsidP="004727B6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4727B6" w:rsidRDefault="004727B6" w:rsidP="004727B6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>
        <w:rPr>
          <w:color w:val="000000"/>
          <w:spacing w:val="-10"/>
          <w:szCs w:val="28"/>
        </w:rPr>
        <w:t>администрации</w:t>
      </w:r>
    </w:p>
    <w:p w:rsidR="004727B6" w:rsidRPr="00E8343B" w:rsidRDefault="004727B6" w:rsidP="004727B6">
      <w:pPr>
        <w:shd w:val="clear" w:color="auto" w:fill="FFFFFF"/>
        <w:ind w:left="5670"/>
        <w:jc w:val="center"/>
        <w:rPr>
          <w:color w:val="000000"/>
          <w:szCs w:val="28"/>
        </w:rPr>
      </w:pPr>
      <w:r w:rsidRPr="00E8343B">
        <w:rPr>
          <w:color w:val="000000"/>
          <w:spacing w:val="-10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pacing w:val="-10"/>
          <w:szCs w:val="28"/>
        </w:rPr>
        <w:t xml:space="preserve"> от 05.07.2021г №50</w:t>
      </w:r>
    </w:p>
    <w:p w:rsidR="004727B6" w:rsidRPr="00072AD2" w:rsidRDefault="004727B6" w:rsidP="004727B6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4727B6" w:rsidRPr="00072AD2" w:rsidRDefault="004727B6" w:rsidP="004727B6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 xml:space="preserve">должностей муниципальной службы </w:t>
      </w:r>
      <w:r>
        <w:rPr>
          <w:b/>
          <w:bCs/>
          <w:color w:val="000000"/>
          <w:szCs w:val="28"/>
        </w:rPr>
        <w:t>Лопатинского сельсовета Татарского района Новосибирской области</w:t>
      </w:r>
      <w:proofErr w:type="gramStart"/>
      <w:r>
        <w:rPr>
          <w:b/>
          <w:bCs/>
          <w:color w:val="000000"/>
          <w:szCs w:val="28"/>
        </w:rPr>
        <w:t xml:space="preserve"> </w:t>
      </w:r>
      <w:r w:rsidRPr="00072AD2">
        <w:rPr>
          <w:b/>
          <w:bCs/>
          <w:color w:val="000000"/>
          <w:szCs w:val="28"/>
        </w:rPr>
        <w:t>,</w:t>
      </w:r>
      <w:proofErr w:type="gramEnd"/>
      <w:r w:rsidRPr="00072AD2">
        <w:rPr>
          <w:b/>
          <w:bCs/>
          <w:color w:val="000000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727B6" w:rsidRPr="00BA2C2C" w:rsidRDefault="004727B6" w:rsidP="004727B6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4727B6" w:rsidRPr="00CD2965" w:rsidRDefault="004727B6" w:rsidP="004727B6">
      <w:pPr>
        <w:ind w:firstLine="709"/>
        <w:jc w:val="both"/>
        <w:rPr>
          <w:i/>
        </w:rPr>
      </w:pPr>
      <w:r>
        <w:t>1. </w:t>
      </w:r>
      <w:proofErr w:type="gramStart"/>
      <w:r>
        <w:t xml:space="preserve">Должности муниципальной службы в </w:t>
      </w:r>
      <w:r w:rsidRPr="001C00C0">
        <w:t>орга</w:t>
      </w:r>
      <w:r>
        <w:t>н</w:t>
      </w:r>
      <w:r w:rsidRPr="001C00C0">
        <w:t>ах местного самоуправления</w:t>
      </w:r>
      <w:r>
        <w:rPr>
          <w:i/>
        </w:rPr>
        <w:t xml:space="preserve"> </w:t>
      </w:r>
      <w:r w:rsidRPr="00E8343B">
        <w:t>Лопатинского сельсовета Татарского района Новосибирской области</w:t>
      </w:r>
      <w:r>
        <w:rPr>
          <w:i/>
        </w:rPr>
        <w:t xml:space="preserve">, </w:t>
      </w:r>
      <w:r>
        <w:t>отнесенные Реестром д</w:t>
      </w:r>
      <w:r w:rsidRPr="00543967">
        <w:t>олжностей муниципальной службы в Новосибирской области</w:t>
      </w:r>
      <w:r>
        <w:t>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4727B6" w:rsidRPr="006D3290" w:rsidRDefault="004727B6" w:rsidP="004727B6">
      <w:pPr>
        <w:ind w:firstLine="709"/>
        <w:jc w:val="both"/>
        <w:rPr>
          <w:i/>
        </w:rPr>
      </w:pPr>
      <w:r w:rsidRPr="006D3290">
        <w:t xml:space="preserve">2. Иные должности муниципальной службы в органах местного самоуправления </w:t>
      </w:r>
      <w:r>
        <w:t>Лопатинского сельсовета Татарского района Новосибирской области</w:t>
      </w:r>
      <w:r w:rsidRPr="006D3290">
        <w:rPr>
          <w:i/>
        </w:rPr>
        <w:t>:</w:t>
      </w:r>
      <w:r w:rsidRPr="006D3290">
        <w:rPr>
          <w:rStyle w:val="a5"/>
          <w:i/>
        </w:rPr>
        <w:footnoteReference w:id="2"/>
      </w:r>
    </w:p>
    <w:p w:rsidR="004727B6" w:rsidRPr="00E8343B" w:rsidRDefault="004727B6" w:rsidP="004727B6">
      <w:pPr>
        <w:ind w:firstLine="709"/>
        <w:jc w:val="both"/>
      </w:pPr>
      <w:r w:rsidRPr="00E8343B">
        <w:lastRenderedPageBreak/>
        <w:t xml:space="preserve">1. Глава </w:t>
      </w:r>
      <w:r>
        <w:t>Лопатинского сельсовета Татарского района Новосибирской области</w:t>
      </w:r>
      <w:r w:rsidRPr="00E8343B">
        <w:t>;</w:t>
      </w:r>
    </w:p>
    <w:p w:rsidR="004727B6" w:rsidRDefault="004727B6" w:rsidP="004727B6">
      <w:pPr>
        <w:ind w:firstLine="709"/>
        <w:jc w:val="both"/>
      </w:pPr>
      <w:r>
        <w:t>2. специалист 1 разряда Лопатинского сельсовета Татарского района Новосибирской области;</w:t>
      </w:r>
    </w:p>
    <w:p w:rsidR="004727B6" w:rsidRDefault="004727B6" w:rsidP="004727B6">
      <w:pPr>
        <w:ind w:firstLine="709"/>
        <w:jc w:val="both"/>
      </w:pPr>
      <w:r>
        <w:t>3.</w:t>
      </w:r>
      <w:r w:rsidRPr="008C471E">
        <w:t xml:space="preserve"> </w:t>
      </w:r>
      <w:r>
        <w:t>специалист 2 разряда Лопатинского сельсовета Татарского района Новосибирской области;</w:t>
      </w:r>
    </w:p>
    <w:p w:rsidR="004727B6" w:rsidRPr="00185B6C" w:rsidRDefault="004727B6" w:rsidP="004727B6">
      <w:pPr>
        <w:ind w:firstLine="709"/>
        <w:jc w:val="both"/>
        <w:rPr>
          <w:i/>
        </w:rPr>
      </w:pPr>
    </w:p>
    <w:p w:rsidR="004727B6" w:rsidRPr="008C471E" w:rsidRDefault="004727B6" w:rsidP="004727B6">
      <w:pPr>
        <w:ind w:firstLine="709"/>
        <w:jc w:val="both"/>
      </w:pPr>
      <w:r>
        <w:t xml:space="preserve"> </w:t>
      </w:r>
    </w:p>
    <w:p w:rsidR="004E7D73" w:rsidRDefault="00D50045"/>
    <w:sectPr w:rsidR="004E7D73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45" w:rsidRDefault="00D50045" w:rsidP="004727B6">
      <w:r>
        <w:separator/>
      </w:r>
    </w:p>
  </w:endnote>
  <w:endnote w:type="continuationSeparator" w:id="0">
    <w:p w:rsidR="00D50045" w:rsidRDefault="00D50045" w:rsidP="0047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45" w:rsidRDefault="00D50045" w:rsidP="004727B6">
      <w:r>
        <w:separator/>
      </w:r>
    </w:p>
  </w:footnote>
  <w:footnote w:type="continuationSeparator" w:id="0">
    <w:p w:rsidR="00D50045" w:rsidRDefault="00D50045" w:rsidP="004727B6">
      <w:r>
        <w:continuationSeparator/>
      </w:r>
    </w:p>
  </w:footnote>
  <w:footnote w:id="1">
    <w:p w:rsidR="004727B6" w:rsidRDefault="004727B6" w:rsidP="004727B6">
      <w:pPr>
        <w:pStyle w:val="a3"/>
        <w:ind w:firstLine="425"/>
        <w:jc w:val="both"/>
      </w:pPr>
      <w:r>
        <w:rPr>
          <w:rStyle w:val="a5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  <w:footnote w:id="2">
    <w:p w:rsidR="004727B6" w:rsidRPr="006D3290" w:rsidRDefault="004727B6" w:rsidP="004727B6">
      <w:pPr>
        <w:ind w:firstLine="709"/>
        <w:jc w:val="both"/>
        <w:rPr>
          <w:b/>
          <w:sz w:val="21"/>
          <w:szCs w:val="21"/>
        </w:rPr>
      </w:pPr>
      <w:r w:rsidRPr="00FA2F38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 (органов). К указанным должностям</w:t>
      </w:r>
      <w:r w:rsidRPr="006D3290">
        <w:rPr>
          <w:b/>
          <w:i/>
          <w:sz w:val="21"/>
          <w:szCs w:val="21"/>
        </w:rPr>
        <w:t xml:space="preserve"> рекомендуется отнести должности муниципальной службы, 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5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4727B6" w:rsidRPr="006D3290" w:rsidRDefault="004727B6" w:rsidP="004727B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4727B6" w:rsidRPr="006D3290" w:rsidRDefault="004727B6" w:rsidP="004727B6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4727B6" w:rsidRPr="00FA2F38" w:rsidRDefault="004727B6" w:rsidP="004727B6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7B6"/>
    <w:rsid w:val="00083296"/>
    <w:rsid w:val="001A16F3"/>
    <w:rsid w:val="002F663C"/>
    <w:rsid w:val="004727B6"/>
    <w:rsid w:val="005D0F51"/>
    <w:rsid w:val="00692EBD"/>
    <w:rsid w:val="006C2355"/>
    <w:rsid w:val="006F7EE9"/>
    <w:rsid w:val="00763860"/>
    <w:rsid w:val="00AC1B96"/>
    <w:rsid w:val="00C3398D"/>
    <w:rsid w:val="00D50045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4727B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4727B6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472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27B6"/>
    <w:rPr>
      <w:vertAlign w:val="superscript"/>
    </w:rPr>
  </w:style>
  <w:style w:type="paragraph" w:styleId="a6">
    <w:name w:val="Normal (Web)"/>
    <w:basedOn w:val="a"/>
    <w:uiPriority w:val="99"/>
    <w:unhideWhenUsed/>
    <w:rsid w:val="004727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727B6"/>
  </w:style>
  <w:style w:type="paragraph" w:styleId="a7">
    <w:name w:val="No Spacing"/>
    <w:uiPriority w:val="1"/>
    <w:qFormat/>
    <w:rsid w:val="004727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2021-07-21T08:49:00Z</dcterms:created>
  <dcterms:modified xsi:type="dcterms:W3CDTF">2021-07-21T08:50:00Z</dcterms:modified>
</cp:coreProperties>
</file>