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E4" w:rsidRDefault="00D453E4" w:rsidP="00EE25E7">
      <w:pPr>
        <w:pStyle w:val="a4"/>
        <w:autoSpaceDE w:val="0"/>
        <w:autoSpaceDN w:val="0"/>
        <w:adjustRightInd w:val="0"/>
        <w:spacing w:after="0"/>
        <w:ind w:left="0"/>
        <w:jc w:val="both"/>
        <w:rPr>
          <w:rFonts w:ascii="Monotype Corsiva" w:hAnsi="Monotype Corsiva"/>
          <w:b/>
          <w:bCs/>
          <w:i/>
          <w:caps/>
          <w:color w:val="FF0000"/>
          <w:sz w:val="20"/>
          <w:szCs w:val="20"/>
        </w:rPr>
      </w:pPr>
    </w:p>
    <w:p w:rsidR="00D453E4" w:rsidRPr="0049373F" w:rsidRDefault="007A0084" w:rsidP="00EE25E7">
      <w:pPr>
        <w:pStyle w:val="a4"/>
        <w:autoSpaceDE w:val="0"/>
        <w:autoSpaceDN w:val="0"/>
        <w:adjustRightInd w:val="0"/>
        <w:spacing w:after="0"/>
        <w:ind w:left="0"/>
        <w:jc w:val="both"/>
        <w:rPr>
          <w:rFonts w:ascii="Times New Roman" w:hAnsi="Times New Roman"/>
          <w:b/>
          <w:bCs/>
          <w:caps/>
          <w:sz w:val="20"/>
          <w:szCs w:val="20"/>
        </w:rPr>
      </w:pPr>
      <w:r w:rsidRPr="007A0084">
        <w:rPr>
          <w:rFonts w:ascii="Monotype Corsiva" w:hAnsi="Monotype Corsiva"/>
          <w:b/>
          <w:bCs/>
          <w:i/>
          <w:caps/>
          <w:color w:val="FF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9pt;height:84pt" fillcolor="#06c" strokecolor="#9cf" strokeweight="1.5pt">
            <v:shadow on="t" color="#900"/>
            <v:textpath style="font-family:&quot;Impact&quot;;font-weight:bold;font-style:italic;v-text-kern:t" trim="t" fitpath="t" string="ЛОПАТИНСКИЙ           &#10;                     В Е С Т Н И К"/>
          </v:shape>
        </w:pict>
      </w:r>
      <w:r w:rsidR="00E940B1">
        <w:rPr>
          <w:rFonts w:ascii="Monotype Corsiva" w:hAnsi="Monotype Corsiva"/>
          <w:b/>
          <w:bCs/>
          <w:i/>
          <w:caps/>
          <w:color w:val="FF0000"/>
          <w:sz w:val="20"/>
          <w:szCs w:val="20"/>
        </w:rPr>
        <w:t xml:space="preserve">                          </w:t>
      </w:r>
      <w:r w:rsidR="00D453E4" w:rsidRPr="0049373F">
        <w:rPr>
          <w:rFonts w:ascii="Monotype Corsiva" w:hAnsi="Monotype Corsiva"/>
          <w:b/>
          <w:bCs/>
          <w:i/>
          <w:caps/>
          <w:color w:val="FF0000"/>
          <w:sz w:val="20"/>
          <w:szCs w:val="20"/>
        </w:rPr>
        <w:t xml:space="preserve">  </w:t>
      </w:r>
      <w:r w:rsidR="00E940B1">
        <w:rPr>
          <w:rFonts w:ascii="Monotype Corsiva" w:hAnsi="Monotype Corsiva"/>
          <w:b/>
          <w:bCs/>
          <w:i/>
          <w:caps/>
          <w:noProof/>
          <w:sz w:val="20"/>
          <w:szCs w:val="20"/>
        </w:rPr>
        <w:drawing>
          <wp:inline distT="0" distB="0" distL="0" distR="0">
            <wp:extent cx="2152650" cy="1076325"/>
            <wp:effectExtent l="19050" t="0" r="0" b="0"/>
            <wp:docPr id="4" name="Рисунок 4" descr="C:\Users\5454\Downloads\7837c480_a139_4a7e_971b_676023525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454\Downloads\7837c480_a139_4a7e_971b_676023525741.jpg"/>
                    <pic:cNvPicPr>
                      <a:picLocks noChangeAspect="1" noChangeArrowheads="1"/>
                    </pic:cNvPicPr>
                  </pic:nvPicPr>
                  <pic:blipFill>
                    <a:blip r:embed="rId7" cstate="print"/>
                    <a:srcRect/>
                    <a:stretch>
                      <a:fillRect/>
                    </a:stretch>
                  </pic:blipFill>
                  <pic:spPr bwMode="auto">
                    <a:xfrm>
                      <a:off x="0" y="0"/>
                      <a:ext cx="2152650" cy="1076325"/>
                    </a:xfrm>
                    <a:prstGeom prst="rect">
                      <a:avLst/>
                    </a:prstGeom>
                    <a:noFill/>
                    <a:ln w="9525">
                      <a:noFill/>
                      <a:miter lim="800000"/>
                      <a:headEnd/>
                      <a:tailEnd/>
                    </a:ln>
                  </pic:spPr>
                </pic:pic>
              </a:graphicData>
            </a:graphic>
          </wp:inline>
        </w:drawing>
      </w:r>
    </w:p>
    <w:p w:rsidR="00D453E4" w:rsidRPr="0049373F" w:rsidRDefault="007A0084" w:rsidP="00EE25E7">
      <w:pPr>
        <w:spacing w:after="0" w:line="240" w:lineRule="auto"/>
        <w:rPr>
          <w:rFonts w:ascii="Monotype Corsiva" w:eastAsia="Times New Roman" w:hAnsi="Monotype Corsiva" w:cs="Times New Roman"/>
          <w:sz w:val="24"/>
          <w:szCs w:val="24"/>
        </w:rPr>
      </w:pPr>
      <w:r w:rsidRPr="007A0084">
        <w:rPr>
          <w:rFonts w:ascii="Times New Roman" w:eastAsia="Times New Roman" w:hAnsi="Times New Roman" w:cs="Times New Roman"/>
          <w:noProof/>
          <w:sz w:val="14"/>
          <w:szCs w:val="14"/>
        </w:rPr>
        <w:pict>
          <v:rect id="_x0000_s1026" style="position:absolute;margin-left:180pt;margin-top:10.6pt;width:277.8pt;height:16.2pt;z-index:-251658240"/>
        </w:pict>
      </w:r>
      <w:r w:rsidRPr="007A0084">
        <w:rPr>
          <w:rFonts w:ascii="Times New Roman" w:eastAsia="Times New Roman" w:hAnsi="Times New Roman" w:cs="Times New Roman"/>
          <w:b/>
          <w:noProof/>
          <w:sz w:val="14"/>
          <w:szCs w:val="14"/>
        </w:rPr>
        <w:pict>
          <v:rect id="_x0000_s1027" style="position:absolute;margin-left:1in;margin-top:10.6pt;width:99pt;height:16.2pt;z-index:-251657216"/>
        </w:pict>
      </w:r>
      <w:r w:rsidRPr="007A0084">
        <w:rPr>
          <w:rFonts w:ascii="Times New Roman" w:eastAsia="Times New Roman" w:hAnsi="Times New Roman" w:cs="Times New Roman"/>
          <w:noProof/>
          <w:sz w:val="14"/>
          <w:szCs w:val="14"/>
        </w:rPr>
        <w:pict>
          <v:rect id="_x0000_s1028" style="position:absolute;margin-left:7.85pt;margin-top:10.6pt;width:45pt;height:16.2pt;z-index:-251656192"/>
        </w:pict>
      </w:r>
      <w:r w:rsidR="00D453E4" w:rsidRPr="0049373F">
        <w:rPr>
          <w:rFonts w:ascii="Monotype Corsiva" w:eastAsia="Times New Roman" w:hAnsi="Monotype Corsiva" w:cs="Times New Roman"/>
          <w:sz w:val="24"/>
          <w:szCs w:val="24"/>
        </w:rPr>
        <w:t xml:space="preserve">                                          </w:t>
      </w:r>
    </w:p>
    <w:p w:rsidR="00D453E4" w:rsidRDefault="00D453E4" w:rsidP="00EE25E7">
      <w:pPr>
        <w:spacing w:after="0" w:line="240" w:lineRule="auto"/>
        <w:rPr>
          <w:rFonts w:ascii="Times New Roman" w:eastAsia="Times New Roman" w:hAnsi="Times New Roman" w:cs="Times New Roman"/>
        </w:rPr>
      </w:pPr>
      <w:r w:rsidRPr="0049373F">
        <w:rPr>
          <w:rFonts w:ascii="Times New Roman" w:eastAsia="Times New Roman" w:hAnsi="Times New Roman" w:cs="Times New Roman"/>
        </w:rPr>
        <w:t xml:space="preserve">       </w:t>
      </w:r>
      <w:r>
        <w:rPr>
          <w:rFonts w:ascii="Times New Roman" w:eastAsia="Times New Roman" w:hAnsi="Times New Roman" w:cs="Times New Roman"/>
        </w:rPr>
        <w:t>№ 5                 31</w:t>
      </w:r>
      <w:r w:rsidRPr="00B453F3">
        <w:rPr>
          <w:rFonts w:ascii="Times New Roman" w:eastAsia="Times New Roman" w:hAnsi="Times New Roman" w:cs="Times New Roman"/>
        </w:rPr>
        <w:t>.</w:t>
      </w:r>
      <w:r>
        <w:rPr>
          <w:rFonts w:ascii="Times New Roman" w:eastAsia="Times New Roman" w:hAnsi="Times New Roman" w:cs="Times New Roman"/>
        </w:rPr>
        <w:t>05</w:t>
      </w:r>
      <w:r w:rsidRPr="00B453F3">
        <w:rPr>
          <w:rFonts w:ascii="Times New Roman" w:eastAsia="Times New Roman" w:hAnsi="Times New Roman" w:cs="Times New Roman"/>
        </w:rPr>
        <w:t>.20</w:t>
      </w:r>
      <w:r w:rsidR="00E940B1">
        <w:rPr>
          <w:rFonts w:ascii="Times New Roman" w:eastAsia="Times New Roman" w:hAnsi="Times New Roman" w:cs="Times New Roman"/>
        </w:rPr>
        <w:t>20</w:t>
      </w:r>
      <w:r w:rsidRPr="00B453F3">
        <w:rPr>
          <w:rFonts w:ascii="Times New Roman" w:eastAsia="Times New Roman" w:hAnsi="Times New Roman" w:cs="Times New Roman"/>
        </w:rPr>
        <w:t xml:space="preserve"> года    </w:t>
      </w:r>
      <w:r w:rsidRPr="00B453F3">
        <w:rPr>
          <w:rFonts w:ascii="Times New Roman" w:eastAsia="Times New Roman" w:hAnsi="Times New Roman" w:cs="Times New Roman"/>
        </w:rPr>
        <w:tab/>
        <w:t xml:space="preserve">   с. Лопатино Татарского района Новосибирской области</w:t>
      </w:r>
    </w:p>
    <w:p w:rsidR="00D453E4" w:rsidRPr="00F25030" w:rsidRDefault="00D453E4" w:rsidP="00EE25E7">
      <w:pPr>
        <w:spacing w:after="0" w:line="240" w:lineRule="auto"/>
        <w:rPr>
          <w:rFonts w:ascii="Times New Roman" w:eastAsia="Times New Roman" w:hAnsi="Times New Roman" w:cs="Times New Roman"/>
        </w:rPr>
      </w:pPr>
    </w:p>
    <w:p w:rsidR="00D453E4" w:rsidRDefault="007A0084" w:rsidP="00EE25E7">
      <w:pPr>
        <w:spacing w:line="240" w:lineRule="auto"/>
        <w:jc w:val="center"/>
        <w:rPr>
          <w:b/>
          <w:bCs/>
          <w:i/>
          <w:color w:val="FF0000"/>
          <w:spacing w:val="-4"/>
          <w:sz w:val="18"/>
          <w:szCs w:val="18"/>
        </w:rPr>
      </w:pPr>
      <w:r w:rsidRPr="007A0084">
        <w:rPr>
          <w:b/>
          <w:bCs/>
          <w:i/>
          <w:color w:val="FF0000"/>
          <w:spacing w:val="-4"/>
          <w:sz w:val="18"/>
          <w:szCs w:val="18"/>
        </w:rPr>
        <w:pict>
          <v:shape id="_x0000_i1026" type="#_x0000_t136" style="width:462pt;height:12.75pt" fillcolor="#06c" strokecolor="#9cf" strokeweight="1.5pt">
            <v:shadow on="t" color="#900"/>
            <v:textpath style="font-family:&quot;Impact&quot;;font-size:10pt;v-text-kern:t" trim="t" fitpath="t" string="Рубрика &quot;Нормативно - правовые акты администрации&quot;"/>
          </v:shape>
        </w:pict>
      </w:r>
    </w:p>
    <w:p w:rsidR="00D453E4" w:rsidRPr="00FB0B86" w:rsidRDefault="00D453E4" w:rsidP="00EE25E7">
      <w:pPr>
        <w:pStyle w:val="a6"/>
        <w:jc w:val="center"/>
        <w:rPr>
          <w:rFonts w:ascii="Times New Roman" w:hAnsi="Times New Roman" w:cs="Times New Roman"/>
          <w:b/>
          <w:i/>
          <w:sz w:val="20"/>
          <w:szCs w:val="20"/>
          <w:u w:val="single"/>
        </w:rPr>
      </w:pPr>
      <w:r w:rsidRPr="00FB0B86">
        <w:rPr>
          <w:rFonts w:ascii="Times New Roman" w:hAnsi="Times New Roman" w:cs="Times New Roman"/>
          <w:b/>
          <w:i/>
          <w:sz w:val="20"/>
          <w:szCs w:val="20"/>
          <w:u w:val="single"/>
        </w:rPr>
        <w:t xml:space="preserve">ПОСТАНОВЛЕНИЕ </w:t>
      </w:r>
      <w:r w:rsidRPr="00FB0B86">
        <w:rPr>
          <w:rFonts w:ascii="Times New Roman" w:hAnsi="Times New Roman" w:cs="Times New Roman"/>
          <w:b/>
          <w:bCs/>
          <w:i/>
          <w:sz w:val="20"/>
          <w:szCs w:val="20"/>
          <w:u w:val="single"/>
        </w:rPr>
        <w:t xml:space="preserve">от </w:t>
      </w:r>
      <w:r w:rsidR="00490B0D">
        <w:rPr>
          <w:rFonts w:ascii="Times New Roman" w:hAnsi="Times New Roman" w:cs="Times New Roman"/>
          <w:b/>
          <w:bCs/>
          <w:i/>
          <w:sz w:val="20"/>
          <w:szCs w:val="20"/>
          <w:u w:val="single"/>
        </w:rPr>
        <w:t>2</w:t>
      </w:r>
      <w:r w:rsidRPr="00FB0B86">
        <w:rPr>
          <w:rFonts w:ascii="Times New Roman" w:hAnsi="Times New Roman" w:cs="Times New Roman"/>
          <w:b/>
          <w:bCs/>
          <w:i/>
          <w:sz w:val="20"/>
          <w:szCs w:val="20"/>
          <w:u w:val="single"/>
        </w:rPr>
        <w:t>6.05.20</w:t>
      </w:r>
      <w:r w:rsidR="00490B0D">
        <w:rPr>
          <w:rFonts w:ascii="Times New Roman" w:hAnsi="Times New Roman" w:cs="Times New Roman"/>
          <w:b/>
          <w:bCs/>
          <w:i/>
          <w:sz w:val="20"/>
          <w:szCs w:val="20"/>
          <w:u w:val="single"/>
        </w:rPr>
        <w:t>20</w:t>
      </w:r>
      <w:r w:rsidRPr="00FB0B86">
        <w:rPr>
          <w:rFonts w:ascii="Times New Roman" w:hAnsi="Times New Roman" w:cs="Times New Roman"/>
          <w:b/>
          <w:bCs/>
          <w:i/>
          <w:sz w:val="20"/>
          <w:szCs w:val="20"/>
          <w:u w:val="single"/>
        </w:rPr>
        <w:t>г. № 2</w:t>
      </w:r>
      <w:r w:rsidR="00490B0D">
        <w:rPr>
          <w:rFonts w:ascii="Times New Roman" w:hAnsi="Times New Roman" w:cs="Times New Roman"/>
          <w:b/>
          <w:bCs/>
          <w:i/>
          <w:sz w:val="20"/>
          <w:szCs w:val="20"/>
          <w:u w:val="single"/>
        </w:rPr>
        <w:t>1</w:t>
      </w:r>
      <w:r w:rsidRPr="00FB0B86">
        <w:rPr>
          <w:rFonts w:ascii="Times New Roman" w:hAnsi="Times New Roman" w:cs="Times New Roman"/>
          <w:b/>
          <w:bCs/>
          <w:i/>
          <w:color w:val="FF0000"/>
          <w:sz w:val="20"/>
          <w:szCs w:val="20"/>
          <w:u w:val="single"/>
        </w:rPr>
        <w:t xml:space="preserve"> </w:t>
      </w:r>
      <w:r w:rsidRPr="00FB0B86">
        <w:rPr>
          <w:rFonts w:ascii="Times New Roman" w:hAnsi="Times New Roman" w:cs="Times New Roman"/>
          <w:b/>
          <w:i/>
          <w:sz w:val="20"/>
          <w:szCs w:val="20"/>
          <w:u w:val="single"/>
        </w:rPr>
        <w:t>с. Лопатино</w:t>
      </w:r>
    </w:p>
    <w:p w:rsidR="00490B0D" w:rsidRPr="00490B0D" w:rsidRDefault="00490B0D" w:rsidP="00490B0D">
      <w:pPr>
        <w:spacing w:after="0"/>
        <w:jc w:val="center"/>
        <w:rPr>
          <w:rStyle w:val="af8"/>
          <w:rFonts w:ascii="Times New Roman" w:eastAsia="Times New Roman" w:hAnsi="Times New Roman" w:cs="Times New Roman"/>
          <w:b/>
          <w:i w:val="0"/>
          <w:sz w:val="18"/>
          <w:szCs w:val="18"/>
        </w:rPr>
      </w:pPr>
      <w:r w:rsidRPr="00490B0D">
        <w:rPr>
          <w:rStyle w:val="af8"/>
          <w:rFonts w:ascii="Times New Roman" w:eastAsia="Times New Roman" w:hAnsi="Times New Roman" w:cs="Times New Roman"/>
          <w:b/>
          <w:i w:val="0"/>
          <w:sz w:val="18"/>
          <w:szCs w:val="18"/>
        </w:rPr>
        <w:t>Об утверждении Положения об основных направлениях инвестиционной политики в области развития автомобильных дорог местного значения Лопатинского сельсовета Татарского района Новосибирской области</w:t>
      </w:r>
    </w:p>
    <w:p w:rsidR="00490B0D" w:rsidRPr="00490B0D" w:rsidRDefault="00490B0D" w:rsidP="00490B0D">
      <w:pPr>
        <w:pStyle w:val="msonospacing0"/>
        <w:spacing w:before="0" w:beforeAutospacing="0" w:after="0" w:afterAutospacing="0"/>
        <w:ind w:firstLine="708"/>
        <w:jc w:val="both"/>
        <w:rPr>
          <w:rStyle w:val="af8"/>
          <w:i w:val="0"/>
          <w:sz w:val="18"/>
          <w:szCs w:val="18"/>
        </w:rPr>
      </w:pPr>
      <w:r w:rsidRPr="00490B0D">
        <w:rPr>
          <w:rStyle w:val="af8"/>
          <w:i w:val="0"/>
          <w:sz w:val="18"/>
          <w:szCs w:val="18"/>
        </w:rPr>
        <w:t>В целях реализации части 1 пункта 2 статьи 13 Федерального закона от 08.11.2007 №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в соответствии с Уставом Лопатинского сельсовета Татарского района Новосибирской области, администрация Лопатинского сельсовета Татарского района Новосибирской области</w:t>
      </w:r>
    </w:p>
    <w:p w:rsidR="00490B0D" w:rsidRPr="00490B0D" w:rsidRDefault="00490B0D" w:rsidP="00490B0D">
      <w:pPr>
        <w:pStyle w:val="msonospacing0"/>
        <w:spacing w:before="0" w:beforeAutospacing="0" w:after="0" w:afterAutospacing="0"/>
        <w:jc w:val="both"/>
        <w:rPr>
          <w:rStyle w:val="af8"/>
          <w:i w:val="0"/>
          <w:sz w:val="18"/>
          <w:szCs w:val="18"/>
        </w:rPr>
      </w:pPr>
      <w:r w:rsidRPr="00490B0D">
        <w:rPr>
          <w:rStyle w:val="af8"/>
          <w:i w:val="0"/>
          <w:sz w:val="18"/>
          <w:szCs w:val="18"/>
        </w:rPr>
        <w:t>ПОСТАНОВЛЯЕТ:</w:t>
      </w:r>
    </w:p>
    <w:p w:rsidR="00490B0D" w:rsidRPr="00490B0D" w:rsidRDefault="00490B0D" w:rsidP="00490B0D">
      <w:pPr>
        <w:pStyle w:val="msonospacing0"/>
        <w:spacing w:before="0" w:beforeAutospacing="0" w:after="0" w:afterAutospacing="0"/>
        <w:ind w:left="-100" w:firstLine="667"/>
        <w:jc w:val="both"/>
        <w:rPr>
          <w:rStyle w:val="af8"/>
          <w:i w:val="0"/>
          <w:sz w:val="18"/>
          <w:szCs w:val="18"/>
        </w:rPr>
      </w:pPr>
      <w:r w:rsidRPr="00490B0D">
        <w:rPr>
          <w:rStyle w:val="af8"/>
          <w:i w:val="0"/>
          <w:sz w:val="18"/>
          <w:szCs w:val="18"/>
        </w:rPr>
        <w:t> 1. Утвердить прилагаемое Положение об основных направлениях инвестиционной политики в области развития автомобильных дорог местного значения Лопатинского сельсовета Татарского района Новосибирской области (Приложение № 1).</w:t>
      </w:r>
    </w:p>
    <w:p w:rsidR="00490B0D" w:rsidRPr="00490B0D" w:rsidRDefault="00490B0D" w:rsidP="00490B0D">
      <w:pPr>
        <w:pStyle w:val="af4"/>
        <w:spacing w:after="0" w:line="240" w:lineRule="auto"/>
        <w:ind w:left="0" w:firstLine="667"/>
        <w:jc w:val="both"/>
        <w:rPr>
          <w:rStyle w:val="af8"/>
          <w:rFonts w:eastAsia="Calibri"/>
          <w:i w:val="0"/>
          <w:sz w:val="18"/>
          <w:szCs w:val="18"/>
        </w:rPr>
      </w:pPr>
      <w:r w:rsidRPr="00490B0D">
        <w:rPr>
          <w:rStyle w:val="af8"/>
          <w:rFonts w:eastAsia="Calibri"/>
          <w:i w:val="0"/>
          <w:sz w:val="18"/>
          <w:szCs w:val="18"/>
        </w:rPr>
        <w:t>2.   Опубликовать настоящее постановление в периодическом печатном издании «Лопатинский Вестник»» и разместить на официальном сайте администрации Лопатинского сельсовета Татарского района Новосибирской области в сети Интернет.</w:t>
      </w:r>
    </w:p>
    <w:p w:rsidR="00490B0D" w:rsidRPr="00490B0D" w:rsidRDefault="00490B0D" w:rsidP="00490B0D">
      <w:pPr>
        <w:pStyle w:val="af4"/>
        <w:spacing w:after="0" w:line="240" w:lineRule="auto"/>
        <w:ind w:left="0" w:firstLine="567"/>
        <w:jc w:val="both"/>
        <w:rPr>
          <w:rStyle w:val="af8"/>
          <w:rFonts w:eastAsia="Calibri"/>
          <w:i w:val="0"/>
          <w:sz w:val="18"/>
          <w:szCs w:val="18"/>
        </w:rPr>
      </w:pPr>
      <w:r w:rsidRPr="00490B0D">
        <w:rPr>
          <w:rStyle w:val="af8"/>
          <w:rFonts w:eastAsia="Calibri"/>
          <w:i w:val="0"/>
          <w:sz w:val="18"/>
          <w:szCs w:val="18"/>
        </w:rPr>
        <w:t>3. Настоящее постановление вступает в силу с момента официального опубликования.</w:t>
      </w:r>
    </w:p>
    <w:p w:rsidR="00490B0D" w:rsidRPr="00490B0D" w:rsidRDefault="00490B0D" w:rsidP="00490B0D">
      <w:pPr>
        <w:pStyle w:val="af4"/>
        <w:spacing w:after="0" w:line="240" w:lineRule="auto"/>
        <w:ind w:left="0" w:firstLine="567"/>
        <w:jc w:val="both"/>
        <w:rPr>
          <w:rStyle w:val="af8"/>
          <w:rFonts w:eastAsia="Calibri"/>
          <w:i w:val="0"/>
          <w:sz w:val="18"/>
          <w:szCs w:val="18"/>
        </w:rPr>
      </w:pPr>
      <w:r w:rsidRPr="00490B0D">
        <w:rPr>
          <w:rStyle w:val="af8"/>
          <w:rFonts w:eastAsia="Calibri"/>
          <w:i w:val="0"/>
          <w:sz w:val="18"/>
          <w:szCs w:val="18"/>
        </w:rPr>
        <w:t>4.   Контроль за исполнением настоящего Постановления оставляю за собой.</w:t>
      </w:r>
    </w:p>
    <w:p w:rsidR="00490B0D" w:rsidRPr="00490B0D" w:rsidRDefault="00490B0D" w:rsidP="00490B0D">
      <w:pPr>
        <w:jc w:val="both"/>
        <w:rPr>
          <w:rStyle w:val="af8"/>
          <w:rFonts w:ascii="Times New Roman" w:eastAsia="Times New Roman" w:hAnsi="Times New Roman" w:cs="Times New Roman"/>
          <w:i w:val="0"/>
          <w:sz w:val="18"/>
          <w:szCs w:val="18"/>
        </w:rPr>
      </w:pPr>
      <w:r w:rsidRPr="00490B0D">
        <w:rPr>
          <w:rStyle w:val="af8"/>
          <w:rFonts w:ascii="Times New Roman" w:eastAsia="Times New Roman" w:hAnsi="Times New Roman" w:cs="Times New Roman"/>
          <w:i w:val="0"/>
          <w:sz w:val="18"/>
          <w:szCs w:val="18"/>
        </w:rPr>
        <w:t xml:space="preserve">Глава Лопатинского сельсовета Татарского района Новосибирской области                                             Л.К. Пономарева                              </w:t>
      </w:r>
    </w:p>
    <w:p w:rsidR="00490B0D" w:rsidRPr="00490B0D" w:rsidRDefault="00490B0D" w:rsidP="00490B0D">
      <w:pPr>
        <w:jc w:val="both"/>
        <w:rPr>
          <w:rStyle w:val="af8"/>
          <w:rFonts w:ascii="Times New Roman" w:eastAsia="Times New Roman" w:hAnsi="Times New Roman" w:cs="Times New Roman"/>
          <w:i w:val="0"/>
          <w:sz w:val="18"/>
          <w:szCs w:val="18"/>
        </w:rPr>
      </w:pPr>
      <w:r w:rsidRPr="00490B0D">
        <w:rPr>
          <w:rStyle w:val="af8"/>
          <w:rFonts w:ascii="Times New Roman" w:eastAsia="Times New Roman" w:hAnsi="Times New Roman" w:cs="Times New Roman"/>
          <w:i w:val="0"/>
          <w:sz w:val="18"/>
          <w:szCs w:val="18"/>
        </w:rPr>
        <w:t xml:space="preserve">                                       </w:t>
      </w:r>
    </w:p>
    <w:tbl>
      <w:tblPr>
        <w:tblW w:w="4566" w:type="dxa"/>
        <w:tblInd w:w="5495" w:type="dxa"/>
        <w:tblLook w:val="00A0"/>
      </w:tblPr>
      <w:tblGrid>
        <w:gridCol w:w="4566"/>
      </w:tblGrid>
      <w:tr w:rsidR="00490B0D" w:rsidRPr="00490B0D" w:rsidTr="00F33491">
        <w:trPr>
          <w:trHeight w:val="1121"/>
        </w:trPr>
        <w:tc>
          <w:tcPr>
            <w:tcW w:w="4566" w:type="dxa"/>
          </w:tcPr>
          <w:p w:rsidR="00490B0D" w:rsidRPr="00490B0D" w:rsidRDefault="00490B0D" w:rsidP="00490B0D">
            <w:pPr>
              <w:jc w:val="both"/>
              <w:rPr>
                <w:rStyle w:val="af8"/>
                <w:rFonts w:ascii="Times New Roman" w:eastAsia="Times New Roman" w:hAnsi="Times New Roman" w:cs="Times New Roman"/>
                <w:i w:val="0"/>
                <w:sz w:val="18"/>
                <w:szCs w:val="18"/>
              </w:rPr>
            </w:pPr>
            <w:r w:rsidRPr="00490B0D">
              <w:rPr>
                <w:rStyle w:val="af8"/>
                <w:rFonts w:ascii="Times New Roman" w:eastAsia="Times New Roman" w:hAnsi="Times New Roman" w:cs="Times New Roman"/>
                <w:i w:val="0"/>
                <w:sz w:val="18"/>
                <w:szCs w:val="18"/>
              </w:rPr>
              <w:t xml:space="preserve">            ПРИЛОЖЕНИЕ № 1 </w:t>
            </w:r>
          </w:p>
          <w:p w:rsidR="00490B0D" w:rsidRPr="00490B0D" w:rsidRDefault="00490B0D" w:rsidP="00490B0D">
            <w:pPr>
              <w:jc w:val="both"/>
              <w:rPr>
                <w:rStyle w:val="af8"/>
                <w:rFonts w:ascii="Times New Roman" w:eastAsia="Times New Roman" w:hAnsi="Times New Roman" w:cs="Times New Roman"/>
                <w:i w:val="0"/>
                <w:sz w:val="18"/>
                <w:szCs w:val="18"/>
              </w:rPr>
            </w:pPr>
            <w:r w:rsidRPr="00490B0D">
              <w:rPr>
                <w:rStyle w:val="af8"/>
                <w:rFonts w:ascii="Times New Roman" w:eastAsia="Times New Roman" w:hAnsi="Times New Roman" w:cs="Times New Roman"/>
                <w:i w:val="0"/>
                <w:sz w:val="18"/>
                <w:szCs w:val="18"/>
              </w:rPr>
              <w:t>к постановлению администрации    Лопатинского сельсовета  Татарского  района Новосибирской области от от 26.05.2020г. № 21</w:t>
            </w:r>
          </w:p>
        </w:tc>
      </w:tr>
    </w:tbl>
    <w:p w:rsidR="00F33491" w:rsidRPr="00490B0D" w:rsidRDefault="00F33491" w:rsidP="00490B0D">
      <w:pPr>
        <w:widowControl w:val="0"/>
        <w:autoSpaceDE w:val="0"/>
        <w:autoSpaceDN w:val="0"/>
        <w:adjustRightInd w:val="0"/>
        <w:jc w:val="both"/>
        <w:outlineLvl w:val="0"/>
        <w:rPr>
          <w:rStyle w:val="af8"/>
          <w:rFonts w:ascii="Times New Roman" w:eastAsia="Times New Roman" w:hAnsi="Times New Roman" w:cs="Times New Roman"/>
          <w:i w:val="0"/>
          <w:sz w:val="18"/>
          <w:szCs w:val="18"/>
        </w:rPr>
      </w:pPr>
    </w:p>
    <w:p w:rsidR="00490B0D" w:rsidRPr="00490B0D" w:rsidRDefault="00490B0D" w:rsidP="00F33491">
      <w:pPr>
        <w:pStyle w:val="msonospacing0"/>
        <w:spacing w:before="0" w:beforeAutospacing="0" w:after="0" w:afterAutospacing="0"/>
        <w:jc w:val="center"/>
        <w:rPr>
          <w:rStyle w:val="af8"/>
          <w:i w:val="0"/>
          <w:sz w:val="18"/>
          <w:szCs w:val="18"/>
        </w:rPr>
      </w:pPr>
      <w:r w:rsidRPr="00490B0D">
        <w:rPr>
          <w:rStyle w:val="af8"/>
          <w:i w:val="0"/>
          <w:sz w:val="18"/>
          <w:szCs w:val="18"/>
        </w:rPr>
        <w:t>Положение</w:t>
      </w:r>
    </w:p>
    <w:p w:rsidR="00490B0D" w:rsidRPr="00490B0D" w:rsidRDefault="00490B0D" w:rsidP="00F33491">
      <w:pPr>
        <w:pStyle w:val="msonospacing0"/>
        <w:spacing w:before="0" w:beforeAutospacing="0" w:after="0" w:afterAutospacing="0"/>
        <w:jc w:val="center"/>
        <w:rPr>
          <w:rStyle w:val="af8"/>
          <w:i w:val="0"/>
          <w:sz w:val="18"/>
          <w:szCs w:val="18"/>
        </w:rPr>
      </w:pPr>
      <w:r w:rsidRPr="00490B0D">
        <w:rPr>
          <w:rStyle w:val="af8"/>
          <w:i w:val="0"/>
          <w:sz w:val="18"/>
          <w:szCs w:val="18"/>
        </w:rPr>
        <w:t>об основных направлениях инвестиционной политики</w:t>
      </w:r>
    </w:p>
    <w:p w:rsidR="00490B0D" w:rsidRPr="00490B0D" w:rsidRDefault="00490B0D" w:rsidP="00F33491">
      <w:pPr>
        <w:pStyle w:val="msonospacing0"/>
        <w:spacing w:before="0" w:beforeAutospacing="0" w:after="0" w:afterAutospacing="0"/>
        <w:jc w:val="center"/>
        <w:rPr>
          <w:rStyle w:val="af8"/>
          <w:i w:val="0"/>
          <w:sz w:val="18"/>
          <w:szCs w:val="18"/>
        </w:rPr>
      </w:pPr>
      <w:r w:rsidRPr="00490B0D">
        <w:rPr>
          <w:rStyle w:val="af8"/>
          <w:i w:val="0"/>
          <w:sz w:val="18"/>
          <w:szCs w:val="18"/>
        </w:rPr>
        <w:t>в области развития автомобильных дорог местного значения</w:t>
      </w:r>
    </w:p>
    <w:p w:rsidR="00490B0D" w:rsidRPr="00490B0D" w:rsidRDefault="00490B0D" w:rsidP="00F33491">
      <w:pPr>
        <w:pStyle w:val="msonospacing0"/>
        <w:spacing w:before="0" w:beforeAutospacing="0" w:after="0" w:afterAutospacing="0"/>
        <w:jc w:val="center"/>
        <w:rPr>
          <w:rStyle w:val="af8"/>
          <w:i w:val="0"/>
          <w:sz w:val="18"/>
          <w:szCs w:val="18"/>
        </w:rPr>
      </w:pPr>
      <w:r w:rsidRPr="00490B0D">
        <w:rPr>
          <w:rStyle w:val="af8"/>
          <w:i w:val="0"/>
          <w:sz w:val="18"/>
          <w:szCs w:val="18"/>
        </w:rPr>
        <w:t>Лопатинского сельсовета Татарского района Новосибирской области</w:t>
      </w:r>
    </w:p>
    <w:p w:rsidR="00490B0D" w:rsidRPr="00490B0D" w:rsidRDefault="00490B0D" w:rsidP="00490B0D">
      <w:pPr>
        <w:pStyle w:val="msonospacing0"/>
        <w:spacing w:before="0" w:beforeAutospacing="0" w:after="0" w:afterAutospacing="0"/>
        <w:jc w:val="both"/>
        <w:rPr>
          <w:rStyle w:val="af8"/>
          <w:i w:val="0"/>
          <w:sz w:val="18"/>
          <w:szCs w:val="18"/>
        </w:rPr>
      </w:pPr>
    </w:p>
    <w:p w:rsidR="00490B0D" w:rsidRPr="00490B0D" w:rsidRDefault="00490B0D" w:rsidP="00F33491">
      <w:pPr>
        <w:pStyle w:val="msonospacing0"/>
        <w:numPr>
          <w:ilvl w:val="0"/>
          <w:numId w:val="10"/>
        </w:numPr>
        <w:spacing w:before="0" w:beforeAutospacing="0" w:after="0" w:afterAutospacing="0"/>
        <w:ind w:left="0" w:firstLine="0"/>
        <w:rPr>
          <w:rStyle w:val="af8"/>
          <w:i w:val="0"/>
          <w:sz w:val="18"/>
          <w:szCs w:val="18"/>
        </w:rPr>
      </w:pPr>
      <w:r w:rsidRPr="00490B0D">
        <w:rPr>
          <w:rStyle w:val="af8"/>
          <w:i w:val="0"/>
          <w:sz w:val="18"/>
          <w:szCs w:val="18"/>
        </w:rPr>
        <w:t>Общие положения</w:t>
      </w:r>
    </w:p>
    <w:p w:rsidR="00490B0D" w:rsidRPr="00490B0D" w:rsidRDefault="00490B0D" w:rsidP="00490B0D">
      <w:pPr>
        <w:pStyle w:val="msonospacing0"/>
        <w:spacing w:before="0" w:beforeAutospacing="0" w:after="0" w:afterAutospacing="0"/>
        <w:ind w:left="1035"/>
        <w:jc w:val="both"/>
        <w:rPr>
          <w:rStyle w:val="af8"/>
          <w:i w:val="0"/>
          <w:sz w:val="18"/>
          <w:szCs w:val="18"/>
        </w:rPr>
      </w:pPr>
    </w:p>
    <w:p w:rsidR="00490B0D" w:rsidRPr="00490B0D" w:rsidRDefault="00490B0D" w:rsidP="00490B0D">
      <w:pPr>
        <w:pStyle w:val="msonospacing0"/>
        <w:spacing w:before="0" w:beforeAutospacing="0" w:after="0" w:afterAutospacing="0"/>
        <w:ind w:firstLine="360"/>
        <w:jc w:val="both"/>
        <w:rPr>
          <w:rStyle w:val="af8"/>
          <w:i w:val="0"/>
          <w:sz w:val="18"/>
          <w:szCs w:val="18"/>
        </w:rPr>
      </w:pPr>
      <w:r w:rsidRPr="00490B0D">
        <w:rPr>
          <w:rStyle w:val="af8"/>
          <w:i w:val="0"/>
          <w:sz w:val="18"/>
          <w:szCs w:val="18"/>
        </w:rPr>
        <w:t>1.1. Настоящее Положение устанавливает цели, задачи, содержание, процедуру разработки основных направлений инвестиционной политики в области развития автомобильных дорог местного значения Лопатинского сельсовета Татарского района Новосибирской области, а также определяет механизм взаимодействия органов, осуществляющих разработку основных направлений инвестиционной политики.</w:t>
      </w:r>
    </w:p>
    <w:p w:rsidR="00490B0D" w:rsidRPr="00490B0D" w:rsidRDefault="00490B0D" w:rsidP="00490B0D">
      <w:pPr>
        <w:pStyle w:val="msonospacing0"/>
        <w:spacing w:before="0" w:beforeAutospacing="0" w:after="0" w:afterAutospacing="0"/>
        <w:ind w:firstLine="360"/>
        <w:jc w:val="both"/>
        <w:rPr>
          <w:rStyle w:val="af8"/>
          <w:i w:val="0"/>
          <w:sz w:val="18"/>
          <w:szCs w:val="18"/>
        </w:rPr>
      </w:pPr>
      <w:r w:rsidRPr="00490B0D">
        <w:rPr>
          <w:rStyle w:val="af8"/>
          <w:i w:val="0"/>
          <w:sz w:val="18"/>
          <w:szCs w:val="18"/>
        </w:rPr>
        <w:t>1.2. Правовой основой разработки основных направлений инвестиционной политики в области развития автомобильных дорог местного значения Лопатинского сельсовета Татарского района Новосибирской области (далее - поселение) являются Бюджетный кодекс Российской Федерации,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 Лопатинского сельсовета Татарского района Новосибирской области.</w:t>
      </w:r>
    </w:p>
    <w:p w:rsidR="00490B0D" w:rsidRPr="00490B0D" w:rsidRDefault="00490B0D" w:rsidP="00490B0D">
      <w:pPr>
        <w:pStyle w:val="msonospacing0"/>
        <w:spacing w:before="0" w:beforeAutospacing="0" w:after="0" w:afterAutospacing="0"/>
        <w:ind w:firstLine="360"/>
        <w:jc w:val="both"/>
        <w:rPr>
          <w:rStyle w:val="af8"/>
          <w:i w:val="0"/>
          <w:sz w:val="18"/>
          <w:szCs w:val="18"/>
        </w:rPr>
      </w:pPr>
      <w:r w:rsidRPr="00490B0D">
        <w:rPr>
          <w:rStyle w:val="af8"/>
          <w:i w:val="0"/>
          <w:sz w:val="18"/>
          <w:szCs w:val="18"/>
        </w:rPr>
        <w:t>1.3. В настоящем Положении используются следующие понятия и термины:</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а) инвестиционная политика в области развития автомобильных дорог местного значения -    представляет собой систему мер,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поселения; </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 xml:space="preserve">б) сценарные условия развития - различные внешние и внутренние условия возможных вариантов развития, задаваемые через значения выбранных показателей функционирования экономики и социального развития (в качестве </w:t>
      </w:r>
      <w:r w:rsidRPr="00490B0D">
        <w:rPr>
          <w:rStyle w:val="af8"/>
          <w:i w:val="0"/>
          <w:sz w:val="18"/>
          <w:szCs w:val="18"/>
        </w:rPr>
        <w:lastRenderedPageBreak/>
        <w:t>таких показателей могут быть приняты индекс инфляции, уровень занятости населения, объем инвестиций и т.д.). В качестве базовых используются сценарные условия Министерства экономического развития Российской Федерации;</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 в) участники разработки основных направлений инвестиционной политики в области развития автомобильных дорог местного значения поселения:</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 xml:space="preserve">- администрация Лопатинского сельсовета Татарского района Новосибирской области;  </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 организации, привлекаемые для предоставления информации о своей хозяйственной деятельности в части, необходимой для разработки основных направлений инвестиционной политики в области развития автомобильных дорог местного значения поселения.</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 </w:t>
      </w:r>
    </w:p>
    <w:p w:rsidR="00490B0D" w:rsidRPr="00490B0D" w:rsidRDefault="00490B0D" w:rsidP="00490B0D">
      <w:pPr>
        <w:pStyle w:val="msonospacing0"/>
        <w:spacing w:before="0" w:beforeAutospacing="0" w:after="0" w:afterAutospacing="0"/>
        <w:jc w:val="both"/>
        <w:rPr>
          <w:rStyle w:val="af8"/>
          <w:i w:val="0"/>
          <w:sz w:val="18"/>
          <w:szCs w:val="18"/>
        </w:rPr>
      </w:pPr>
      <w:r w:rsidRPr="00490B0D">
        <w:rPr>
          <w:rStyle w:val="af8"/>
          <w:i w:val="0"/>
          <w:sz w:val="18"/>
          <w:szCs w:val="18"/>
        </w:rPr>
        <w:t>2. Задачи, цели и принципы разработки основных</w:t>
      </w:r>
    </w:p>
    <w:p w:rsidR="00490B0D" w:rsidRPr="00490B0D" w:rsidRDefault="00490B0D" w:rsidP="00490B0D">
      <w:pPr>
        <w:pStyle w:val="msonospacing0"/>
        <w:spacing w:before="0" w:beforeAutospacing="0" w:after="0" w:afterAutospacing="0"/>
        <w:jc w:val="both"/>
        <w:rPr>
          <w:rStyle w:val="af8"/>
          <w:i w:val="0"/>
          <w:sz w:val="18"/>
          <w:szCs w:val="18"/>
        </w:rPr>
      </w:pPr>
      <w:r w:rsidRPr="00490B0D">
        <w:rPr>
          <w:rStyle w:val="af8"/>
          <w:i w:val="0"/>
          <w:sz w:val="18"/>
          <w:szCs w:val="18"/>
        </w:rPr>
        <w:t>направлений инвестиционной политики в области развития</w:t>
      </w:r>
    </w:p>
    <w:p w:rsidR="00490B0D" w:rsidRPr="00490B0D" w:rsidRDefault="00490B0D" w:rsidP="00490B0D">
      <w:pPr>
        <w:pStyle w:val="msonospacing0"/>
        <w:spacing w:before="0" w:beforeAutospacing="0" w:after="0" w:afterAutospacing="0"/>
        <w:jc w:val="both"/>
        <w:rPr>
          <w:rStyle w:val="af8"/>
          <w:i w:val="0"/>
          <w:sz w:val="18"/>
          <w:szCs w:val="18"/>
        </w:rPr>
      </w:pPr>
      <w:r w:rsidRPr="00490B0D">
        <w:rPr>
          <w:rStyle w:val="af8"/>
          <w:i w:val="0"/>
          <w:sz w:val="18"/>
          <w:szCs w:val="18"/>
        </w:rPr>
        <w:t>автомобильных дорог местного значения</w:t>
      </w:r>
    </w:p>
    <w:p w:rsidR="00490B0D" w:rsidRPr="00490B0D" w:rsidRDefault="00490B0D" w:rsidP="00490B0D">
      <w:pPr>
        <w:pStyle w:val="msonospacing0"/>
        <w:spacing w:before="0" w:beforeAutospacing="0" w:after="0" w:afterAutospacing="0"/>
        <w:jc w:val="both"/>
        <w:rPr>
          <w:rStyle w:val="af8"/>
          <w:i w:val="0"/>
          <w:sz w:val="18"/>
          <w:szCs w:val="18"/>
        </w:rPr>
      </w:pP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2.1. Задачи разработки основных направлений инвестиционной политики в области развития автомобильных дорог местного значения поселения:</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 а) анализ социально-экономического состояния дорожного хозяйства и тенденций, объективных причинно-следственных связей этих явлений в конкретных условиях, в том числе оценка сложившейся ситуации и выявление проблем хозяйственного развития;</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б) оценка этих тенденций в будущем и выявление возможных кризисных ситуаций (явлений);</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в) предвидение и выявление проблем, требующих разрешения;</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г) накопление экономической информации и расчетов для обоснования выбора и принятия рациональных управленческих решений, в том числе при разработке планов.</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2.2. Цель разработки основных направлений инвестиционной политики в области развития автомобильных дорог местного значения поселения -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 Основные направления являются ориентиром для планирования, обусловливают основу для подготовки различных планов и программ строительства, реконструкции, капитального ремонта и ремонта дорожной сети поселения.</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2.3. Разработка основных направлений инвестиционной политики в области развития автомобильных дорог местного значения поселения основывается на следующих принципах:</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 а) единство методических подходов и информационного обеспечения (определяет единый подход к разработке показателей основных направлений инвестиционной политики с разным временным периодом);</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б) обоснованность состава показателей основных направлений инвестиционной политики;</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в) вариантность (разработка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г) системность (комплексность) оценки перспективного состояния дорожной сети поселения;</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д) преемственность и непрерывность. </w:t>
      </w:r>
    </w:p>
    <w:p w:rsidR="00490B0D" w:rsidRPr="00490B0D" w:rsidRDefault="00490B0D" w:rsidP="00490B0D">
      <w:pPr>
        <w:pStyle w:val="msonospacing0"/>
        <w:spacing w:before="0" w:beforeAutospacing="0" w:after="0" w:afterAutospacing="0"/>
        <w:jc w:val="both"/>
        <w:rPr>
          <w:rStyle w:val="af8"/>
          <w:i w:val="0"/>
          <w:sz w:val="18"/>
          <w:szCs w:val="18"/>
        </w:rPr>
      </w:pPr>
    </w:p>
    <w:p w:rsidR="00490B0D" w:rsidRPr="00490B0D" w:rsidRDefault="00490B0D" w:rsidP="00490B0D">
      <w:pPr>
        <w:pStyle w:val="msonospacing0"/>
        <w:spacing w:before="0" w:beforeAutospacing="0" w:after="0" w:afterAutospacing="0"/>
        <w:jc w:val="both"/>
        <w:rPr>
          <w:rStyle w:val="af8"/>
          <w:i w:val="0"/>
          <w:sz w:val="18"/>
          <w:szCs w:val="18"/>
        </w:rPr>
      </w:pPr>
      <w:r w:rsidRPr="00490B0D">
        <w:rPr>
          <w:rStyle w:val="af8"/>
          <w:i w:val="0"/>
          <w:sz w:val="18"/>
          <w:szCs w:val="18"/>
        </w:rPr>
        <w:t>3. Процедура разработки и принятия основных</w:t>
      </w:r>
    </w:p>
    <w:p w:rsidR="00490B0D" w:rsidRPr="00490B0D" w:rsidRDefault="00490B0D" w:rsidP="00490B0D">
      <w:pPr>
        <w:pStyle w:val="msonospacing0"/>
        <w:spacing w:before="0" w:beforeAutospacing="0" w:after="0" w:afterAutospacing="0"/>
        <w:jc w:val="both"/>
        <w:rPr>
          <w:rStyle w:val="af8"/>
          <w:i w:val="0"/>
          <w:sz w:val="18"/>
          <w:szCs w:val="18"/>
        </w:rPr>
      </w:pPr>
      <w:r w:rsidRPr="00490B0D">
        <w:rPr>
          <w:rStyle w:val="af8"/>
          <w:i w:val="0"/>
          <w:sz w:val="18"/>
          <w:szCs w:val="18"/>
        </w:rPr>
        <w:t>направлений инвестиционной политики</w:t>
      </w:r>
    </w:p>
    <w:p w:rsidR="00490B0D" w:rsidRPr="00490B0D" w:rsidRDefault="00490B0D" w:rsidP="00490B0D">
      <w:pPr>
        <w:pStyle w:val="msonospacing0"/>
        <w:spacing w:before="0" w:beforeAutospacing="0" w:after="0" w:afterAutospacing="0"/>
        <w:jc w:val="both"/>
        <w:rPr>
          <w:rStyle w:val="af8"/>
          <w:i w:val="0"/>
          <w:sz w:val="18"/>
          <w:szCs w:val="18"/>
        </w:rPr>
      </w:pPr>
      <w:r w:rsidRPr="00490B0D">
        <w:rPr>
          <w:rStyle w:val="af8"/>
          <w:i w:val="0"/>
          <w:sz w:val="18"/>
          <w:szCs w:val="18"/>
        </w:rPr>
        <w:t>в области развития автомобильных дорог местного значения поселения</w:t>
      </w:r>
    </w:p>
    <w:p w:rsidR="00490B0D" w:rsidRPr="00490B0D" w:rsidRDefault="00490B0D" w:rsidP="00490B0D">
      <w:pPr>
        <w:pStyle w:val="msonospacing0"/>
        <w:spacing w:before="0" w:beforeAutospacing="0" w:after="0" w:afterAutospacing="0"/>
        <w:jc w:val="both"/>
        <w:rPr>
          <w:rStyle w:val="af8"/>
          <w:i w:val="0"/>
          <w:sz w:val="18"/>
          <w:szCs w:val="18"/>
        </w:rPr>
      </w:pP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3.1. Основные направления инвестиционной политики в области развития автомобильных дорог местного значения    поселения разрабатываются администрацией  ежегодно,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 оценки развития дорожного хозяйства  поселения до конца текущего финансового года и тенденций развития экономики и социальной сферы на очередной финансовый год и плановый период.</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3.2.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3.3. Этапу прогнозирования развития дорожного хозяйства поселения, связанному с расчетом показателей развития дорожного хозяйства, предшествуют:</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 а) мониторинг дорожной деятельности в поселении;</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б) анализ поступившей информации (на достоверность, непротиворечивость, полноту и т.д.).</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3.4.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3.5. Основные направления инвестиционной политики включают количественные и качественные характеристики развития дорожного хозяйства, выраженные через систему прогнозных показателей.</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3.6. Разработка осуществляется в различных вариантах с учетом воздействия факторов, изложенных в сценарных условиях развития экономики Российской Федерации.</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3.7. Система формирования и реализации инвестиционной политики представляет конструкцию из трех взаимосвязанных и взаимозависимых блоков.</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 Первый блок - это основные факторы, от которых будет зависеть содержание инвестиционной политики и, соответственно, механизм ее реализации. К ним относятся:</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 а) инвестиционный климат в муниципальном образовании;</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б) показатели формирования инвестиционного потенциала   по дорожному хозяйству;</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в) уровень инвестиционных рисков;</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г) факторы внутреннего и внешнего воздействия.</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 </w:t>
      </w:r>
      <w:r w:rsidRPr="00490B0D">
        <w:rPr>
          <w:rStyle w:val="af8"/>
          <w:i w:val="0"/>
          <w:sz w:val="18"/>
          <w:szCs w:val="18"/>
        </w:rPr>
        <w:tab/>
        <w:t>Указанные факторы связаны с объективно обусловленными особенностями экономики, дорожной деятельностью, которые, в свою очередь, определяет комплекс природно-географических, исторических, демографических и других факторов. Факторы внешнего воздействия связаны с влиянием условий деятельности, определяемых федеральным законодательством и общегосударственной экономической и инвестиционной политикой.</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lastRenderedPageBreak/>
        <w:t> Второй блок представляет непосредственно этапы формирования инвестиционной политики:</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а) определение целей и главных приоритетов инвестиционной политики;</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б) формирование инвестиционной программы;</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в) разработка принципов механизма реализации инвестиционной политики.</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 </w:t>
      </w:r>
      <w:r w:rsidRPr="00490B0D">
        <w:rPr>
          <w:rStyle w:val="af8"/>
          <w:i w:val="0"/>
          <w:sz w:val="18"/>
          <w:szCs w:val="18"/>
        </w:rPr>
        <w:tab/>
        <w:t>Цели и приоритеты инвестиционной политики зависят от целей и задач общей социально-экономической политики поселения.</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 Третий блок механизма реализации инвестиционной политики состоит из средств, с помощью которых предусматривается достижение целей такой политики. Основополагающими элементами этого блока являются комплекс применяемых методов управления (экономических, административных, социально-психологических) и система обеспечения его действия (правового, организационного, информационного).</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3.8. В пояснительной записке к проекту основных направлений инвестиционной политики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3.9. Основные направления инвестиционной политики в области развития автомобильных дорог местного значения   утверждаются администрацией поселения.</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 </w:t>
      </w:r>
      <w:r w:rsidRPr="00490B0D">
        <w:rPr>
          <w:rStyle w:val="af8"/>
          <w:i w:val="0"/>
          <w:sz w:val="18"/>
          <w:szCs w:val="18"/>
        </w:rPr>
        <w:tab/>
        <w:t>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w:t>
      </w:r>
    </w:p>
    <w:p w:rsidR="00490B0D" w:rsidRPr="00490B0D" w:rsidRDefault="00490B0D" w:rsidP="00490B0D">
      <w:pPr>
        <w:pStyle w:val="msonospacing0"/>
        <w:spacing w:before="0" w:beforeAutospacing="0" w:after="0" w:afterAutospacing="0"/>
        <w:ind w:firstLine="567"/>
        <w:jc w:val="both"/>
        <w:rPr>
          <w:rStyle w:val="af8"/>
          <w:i w:val="0"/>
          <w:sz w:val="18"/>
          <w:szCs w:val="18"/>
        </w:rPr>
      </w:pPr>
    </w:p>
    <w:p w:rsidR="00490B0D" w:rsidRPr="00490B0D" w:rsidRDefault="00490B0D" w:rsidP="00490B0D">
      <w:pPr>
        <w:pStyle w:val="msonospacing0"/>
        <w:spacing w:before="0" w:beforeAutospacing="0" w:after="0" w:afterAutospacing="0"/>
        <w:jc w:val="both"/>
        <w:rPr>
          <w:rStyle w:val="af8"/>
          <w:i w:val="0"/>
          <w:sz w:val="18"/>
          <w:szCs w:val="18"/>
        </w:rPr>
      </w:pPr>
      <w:r w:rsidRPr="00490B0D">
        <w:rPr>
          <w:rStyle w:val="af8"/>
          <w:i w:val="0"/>
          <w:sz w:val="18"/>
          <w:szCs w:val="18"/>
        </w:rPr>
        <w:t xml:space="preserve">4. Полномочия органов местного самоуправления </w:t>
      </w:r>
    </w:p>
    <w:p w:rsidR="00490B0D" w:rsidRPr="00490B0D" w:rsidRDefault="00490B0D" w:rsidP="00490B0D">
      <w:pPr>
        <w:pStyle w:val="msonospacing0"/>
        <w:spacing w:before="0" w:beforeAutospacing="0" w:after="0" w:afterAutospacing="0"/>
        <w:jc w:val="both"/>
        <w:rPr>
          <w:rStyle w:val="af8"/>
          <w:i w:val="0"/>
          <w:sz w:val="18"/>
          <w:szCs w:val="18"/>
        </w:rPr>
      </w:pPr>
      <w:r w:rsidRPr="00490B0D">
        <w:rPr>
          <w:rStyle w:val="af8"/>
          <w:i w:val="0"/>
          <w:sz w:val="18"/>
          <w:szCs w:val="18"/>
        </w:rPr>
        <w:t>по разработке основных направлений инвестиционной политики в области развития автомобильных дорог местного значения  поселения</w:t>
      </w:r>
    </w:p>
    <w:p w:rsidR="00490B0D" w:rsidRPr="00490B0D" w:rsidRDefault="00490B0D" w:rsidP="00490B0D">
      <w:pPr>
        <w:pStyle w:val="msonospacing0"/>
        <w:spacing w:before="0" w:beforeAutospacing="0" w:after="0" w:afterAutospacing="0"/>
        <w:jc w:val="both"/>
        <w:rPr>
          <w:rStyle w:val="af8"/>
          <w:i w:val="0"/>
          <w:sz w:val="18"/>
          <w:szCs w:val="18"/>
        </w:rPr>
      </w:pP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4.1.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 а) инициирует принятие решения о начале работы по разработке основных направлений инвестиционной политики, путем разработки соответствующего правового акта;</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б) определяет участников процесса разработки и способы получения необходимой информации и т.п.;</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в) осуществляет:</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 мониторинг социально-экономического развития поселения;</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 анализ состояния сети автомобильных дорог местного значения поселения;</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 выбор базовых показателей сценарных условий и их значений;</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 корректировку и внесение изменений в прогнозные показатели;</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 - методическое руководство и координацию деятельности участников процесса разработки по мониторингу и расчету показателей;</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 </w:t>
      </w:r>
      <w:r w:rsidRPr="00490B0D">
        <w:rPr>
          <w:rStyle w:val="af8"/>
          <w:i w:val="0"/>
          <w:sz w:val="18"/>
          <w:szCs w:val="18"/>
        </w:rPr>
        <w:tab/>
        <w:t>4.2. В целях обеспечения администрацией поселения разработки основных направлений инвестиционной политики в области развития автомобильных дорог местного значения поселения  участники разработки основных направлений инвестиционной политики:</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 а)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w:t>
      </w:r>
    </w:p>
    <w:p w:rsidR="00490B0D" w:rsidRPr="00490B0D" w:rsidRDefault="00490B0D" w:rsidP="00490B0D">
      <w:pPr>
        <w:pStyle w:val="msonospacing0"/>
        <w:spacing w:before="0" w:beforeAutospacing="0" w:after="0" w:afterAutospacing="0"/>
        <w:ind w:firstLine="567"/>
        <w:jc w:val="both"/>
        <w:rPr>
          <w:rStyle w:val="af8"/>
          <w:i w:val="0"/>
          <w:sz w:val="18"/>
          <w:szCs w:val="18"/>
        </w:rPr>
      </w:pPr>
      <w:r w:rsidRPr="00490B0D">
        <w:rPr>
          <w:rStyle w:val="af8"/>
          <w:i w:val="0"/>
          <w:sz w:val="18"/>
          <w:szCs w:val="18"/>
        </w:rPr>
        <w:t>б) назначают специалистов, отвечающих за подготовку информации по соответствующим разделам системы прогнозных показателей;</w:t>
      </w:r>
    </w:p>
    <w:p w:rsidR="00490B0D" w:rsidRPr="00490B0D" w:rsidRDefault="00490B0D" w:rsidP="00490B0D">
      <w:pPr>
        <w:pStyle w:val="a8"/>
        <w:spacing w:before="0" w:beforeAutospacing="0" w:after="0" w:afterAutospacing="0"/>
        <w:ind w:firstLine="567"/>
        <w:jc w:val="both"/>
        <w:rPr>
          <w:rStyle w:val="af8"/>
          <w:i w:val="0"/>
          <w:sz w:val="18"/>
          <w:szCs w:val="18"/>
        </w:rPr>
      </w:pPr>
      <w:r w:rsidRPr="00490B0D">
        <w:rPr>
          <w:rStyle w:val="af8"/>
          <w:i w:val="0"/>
          <w:sz w:val="18"/>
          <w:szCs w:val="18"/>
        </w:rPr>
        <w:t>в) представляют в администрацию поселения сведения, необходимые для разработки основных направлений инвестиционной политики.</w:t>
      </w:r>
    </w:p>
    <w:p w:rsidR="00490B0D" w:rsidRPr="001B19AF" w:rsidRDefault="00490B0D" w:rsidP="00490B0D">
      <w:pPr>
        <w:ind w:firstLine="567"/>
        <w:jc w:val="both"/>
        <w:rPr>
          <w:rFonts w:ascii="Calibri" w:eastAsia="Times New Roman" w:hAnsi="Calibri" w:cs="Times New Roman"/>
          <w:sz w:val="28"/>
          <w:szCs w:val="28"/>
        </w:rPr>
      </w:pPr>
      <w:r w:rsidRPr="001B19AF">
        <w:rPr>
          <w:rFonts w:ascii="Calibri" w:eastAsia="Times New Roman" w:hAnsi="Calibri" w:cs="Times New Roman"/>
          <w:sz w:val="28"/>
          <w:szCs w:val="28"/>
        </w:rPr>
        <w:t xml:space="preserve">  </w:t>
      </w:r>
    </w:p>
    <w:p w:rsidR="00F33491" w:rsidRPr="00FB0B86" w:rsidRDefault="00F33491" w:rsidP="00F33491">
      <w:pPr>
        <w:pStyle w:val="a6"/>
        <w:jc w:val="center"/>
        <w:rPr>
          <w:rFonts w:ascii="Times New Roman" w:hAnsi="Times New Roman" w:cs="Times New Roman"/>
          <w:b/>
          <w:i/>
          <w:sz w:val="20"/>
          <w:szCs w:val="20"/>
          <w:u w:val="single"/>
        </w:rPr>
      </w:pPr>
      <w:r w:rsidRPr="00FB0B86">
        <w:rPr>
          <w:rFonts w:ascii="Times New Roman" w:hAnsi="Times New Roman" w:cs="Times New Roman"/>
          <w:b/>
          <w:i/>
          <w:sz w:val="20"/>
          <w:szCs w:val="20"/>
          <w:u w:val="single"/>
        </w:rPr>
        <w:t xml:space="preserve">ПОСТАНОВЛЕНИЕ </w:t>
      </w:r>
      <w:r w:rsidRPr="00FB0B86">
        <w:rPr>
          <w:rFonts w:ascii="Times New Roman" w:hAnsi="Times New Roman" w:cs="Times New Roman"/>
          <w:b/>
          <w:bCs/>
          <w:i/>
          <w:sz w:val="20"/>
          <w:szCs w:val="20"/>
          <w:u w:val="single"/>
        </w:rPr>
        <w:t xml:space="preserve">от </w:t>
      </w:r>
      <w:r>
        <w:rPr>
          <w:rFonts w:ascii="Times New Roman" w:hAnsi="Times New Roman" w:cs="Times New Roman"/>
          <w:b/>
          <w:bCs/>
          <w:i/>
          <w:sz w:val="20"/>
          <w:szCs w:val="20"/>
          <w:u w:val="single"/>
        </w:rPr>
        <w:t>2</w:t>
      </w:r>
      <w:r w:rsidRPr="00FB0B86">
        <w:rPr>
          <w:rFonts w:ascii="Times New Roman" w:hAnsi="Times New Roman" w:cs="Times New Roman"/>
          <w:b/>
          <w:bCs/>
          <w:i/>
          <w:sz w:val="20"/>
          <w:szCs w:val="20"/>
          <w:u w:val="single"/>
        </w:rPr>
        <w:t>6.05.20</w:t>
      </w:r>
      <w:r>
        <w:rPr>
          <w:rFonts w:ascii="Times New Roman" w:hAnsi="Times New Roman" w:cs="Times New Roman"/>
          <w:b/>
          <w:bCs/>
          <w:i/>
          <w:sz w:val="20"/>
          <w:szCs w:val="20"/>
          <w:u w:val="single"/>
        </w:rPr>
        <w:t>20</w:t>
      </w:r>
      <w:r w:rsidRPr="00FB0B86">
        <w:rPr>
          <w:rFonts w:ascii="Times New Roman" w:hAnsi="Times New Roman" w:cs="Times New Roman"/>
          <w:b/>
          <w:bCs/>
          <w:i/>
          <w:sz w:val="20"/>
          <w:szCs w:val="20"/>
          <w:u w:val="single"/>
        </w:rPr>
        <w:t>г. № 2</w:t>
      </w:r>
      <w:r>
        <w:rPr>
          <w:rFonts w:ascii="Times New Roman" w:hAnsi="Times New Roman" w:cs="Times New Roman"/>
          <w:b/>
          <w:bCs/>
          <w:i/>
          <w:sz w:val="20"/>
          <w:szCs w:val="20"/>
          <w:u w:val="single"/>
        </w:rPr>
        <w:t>2</w:t>
      </w:r>
      <w:r w:rsidRPr="00FB0B86">
        <w:rPr>
          <w:rFonts w:ascii="Times New Roman" w:hAnsi="Times New Roman" w:cs="Times New Roman"/>
          <w:b/>
          <w:bCs/>
          <w:i/>
          <w:color w:val="FF0000"/>
          <w:sz w:val="20"/>
          <w:szCs w:val="20"/>
          <w:u w:val="single"/>
        </w:rPr>
        <w:t xml:space="preserve"> </w:t>
      </w:r>
      <w:r w:rsidRPr="00FB0B86">
        <w:rPr>
          <w:rFonts w:ascii="Times New Roman" w:hAnsi="Times New Roman" w:cs="Times New Roman"/>
          <w:b/>
          <w:i/>
          <w:sz w:val="20"/>
          <w:szCs w:val="20"/>
          <w:u w:val="single"/>
        </w:rPr>
        <w:t>с. Лопатино</w:t>
      </w:r>
    </w:p>
    <w:p w:rsidR="00F33491" w:rsidRPr="00F33491" w:rsidRDefault="00F33491" w:rsidP="00F33491">
      <w:pPr>
        <w:spacing w:after="0" w:line="240" w:lineRule="auto"/>
        <w:ind w:firstLine="567"/>
        <w:jc w:val="center"/>
        <w:rPr>
          <w:rFonts w:ascii="Times New Roman" w:eastAsia="Times New Roman" w:hAnsi="Times New Roman" w:cs="Times New Roman"/>
          <w:color w:val="000000"/>
          <w:sz w:val="18"/>
          <w:szCs w:val="18"/>
        </w:rPr>
      </w:pPr>
      <w:r w:rsidRPr="00F33491">
        <w:rPr>
          <w:rFonts w:ascii="Times New Roman" w:eastAsia="Times New Roman" w:hAnsi="Times New Roman" w:cs="Times New Roman"/>
          <w:b/>
          <w:bCs/>
          <w:color w:val="000000"/>
          <w:sz w:val="18"/>
          <w:szCs w:val="18"/>
        </w:rPr>
        <w:t>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относящимся к собственности Лопатинского сельсовета Татарского района Новосибирской области</w:t>
      </w:r>
    </w:p>
    <w:p w:rsidR="00F33491" w:rsidRPr="00F33491" w:rsidRDefault="00F33491" w:rsidP="00F33491">
      <w:pPr>
        <w:shd w:val="clear" w:color="auto" w:fill="FFFFFF"/>
        <w:spacing w:after="0" w:line="240" w:lineRule="auto"/>
        <w:ind w:firstLine="567"/>
        <w:jc w:val="both"/>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В целях возмещения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в соответствии со</w:t>
      </w:r>
      <w:hyperlink r:id="rId8" w:history="1">
        <w:r w:rsidRPr="00F33491">
          <w:rPr>
            <w:rFonts w:ascii="Times New Roman" w:eastAsia="Times New Roman" w:hAnsi="Times New Roman" w:cs="Times New Roman"/>
            <w:color w:val="000000"/>
            <w:sz w:val="18"/>
            <w:szCs w:val="18"/>
            <w:u w:val="single"/>
          </w:rPr>
          <w:t>статьей 13</w:t>
        </w:r>
      </w:hyperlink>
      <w:r w:rsidRPr="00F33491">
        <w:rPr>
          <w:rFonts w:ascii="Times New Roman" w:eastAsia="Times New Roman" w:hAnsi="Times New Roman" w:cs="Times New Roman"/>
          <w:color w:val="000000"/>
          <w:sz w:val="18"/>
          <w:szCs w:val="18"/>
        </w:rPr>
        <w:t> Федерального закона от 08.11.2007 </w:t>
      </w:r>
      <w:hyperlink r:id="rId9" w:tgtFrame="_blank" w:history="1">
        <w:r w:rsidRPr="00F33491">
          <w:rPr>
            <w:rFonts w:ascii="Times New Roman" w:eastAsia="Times New Roman" w:hAnsi="Times New Roman" w:cs="Times New Roman"/>
            <w:color w:val="0000FF"/>
            <w:sz w:val="18"/>
            <w:szCs w:val="18"/>
          </w:rPr>
          <w:t>№ 257-ФЗ</w:t>
        </w:r>
      </w:hyperlink>
      <w:r w:rsidRPr="00F33491">
        <w:rPr>
          <w:rFonts w:ascii="Times New Roman" w:eastAsia="Times New Roman" w:hAnsi="Times New Roman" w:cs="Times New Roman"/>
          <w:color w:val="000000"/>
          <w:sz w:val="18"/>
          <w:szCs w:val="18"/>
        </w:rPr>
        <w:t> "</w:t>
      </w:r>
      <w:hyperlink r:id="rId10" w:tgtFrame="_blank" w:history="1">
        <w:r w:rsidRPr="00F33491">
          <w:rPr>
            <w:rFonts w:ascii="Times New Roman" w:eastAsia="Times New Roman" w:hAnsi="Times New Roman" w:cs="Times New Roman"/>
            <w:color w:val="0000FF"/>
            <w:sz w:val="18"/>
            <w:szCs w:val="1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F33491">
        <w:rPr>
          <w:rFonts w:ascii="Times New Roman" w:eastAsia="Times New Roman" w:hAnsi="Times New Roman" w:cs="Times New Roman"/>
          <w:color w:val="000000"/>
          <w:sz w:val="18"/>
          <w:szCs w:val="18"/>
        </w:rPr>
        <w:t>", руководствуясь </w:t>
      </w:r>
      <w:hyperlink r:id="rId11" w:history="1">
        <w:r w:rsidRPr="00F33491">
          <w:rPr>
            <w:rFonts w:ascii="Times New Roman" w:eastAsia="Times New Roman" w:hAnsi="Times New Roman" w:cs="Times New Roman"/>
            <w:color w:val="000000"/>
            <w:sz w:val="18"/>
            <w:szCs w:val="18"/>
            <w:u w:val="single"/>
          </w:rPr>
          <w:t>постановлением</w:t>
        </w:r>
      </w:hyperlink>
      <w:r w:rsidRPr="00F33491">
        <w:rPr>
          <w:rFonts w:ascii="Times New Roman" w:eastAsia="Times New Roman" w:hAnsi="Times New Roman" w:cs="Times New Roman"/>
          <w:color w:val="000000"/>
          <w:sz w:val="18"/>
          <w:szCs w:val="18"/>
        </w:rPr>
        <w:t>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администрация Лопатинского сельсовета Татарского района Новосибирской области</w:t>
      </w:r>
    </w:p>
    <w:p w:rsidR="00F33491" w:rsidRPr="00F33491" w:rsidRDefault="00F33491" w:rsidP="00F33491">
      <w:pPr>
        <w:shd w:val="clear" w:color="auto" w:fill="FFFFFF"/>
        <w:spacing w:after="0" w:line="240" w:lineRule="auto"/>
        <w:ind w:firstLine="567"/>
        <w:jc w:val="both"/>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ПОСТАНОВЛЯЕТ:</w:t>
      </w:r>
    </w:p>
    <w:p w:rsidR="00F33491" w:rsidRPr="00F33491" w:rsidRDefault="00F33491" w:rsidP="00F33491">
      <w:pPr>
        <w:spacing w:after="0" w:line="240" w:lineRule="auto"/>
        <w:ind w:firstLine="540"/>
        <w:jc w:val="both"/>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1. Определить размер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относящимся к собственности Лопатинского сельсовета Татарского района Новосибирской области, в соответствии с показателями согласно </w:t>
      </w:r>
      <w:hyperlink r:id="rId12" w:anchor="Par35" w:history="1">
        <w:r w:rsidRPr="00F33491">
          <w:rPr>
            <w:rFonts w:ascii="Times New Roman" w:eastAsia="Times New Roman" w:hAnsi="Times New Roman" w:cs="Times New Roman"/>
            <w:color w:val="000000"/>
            <w:sz w:val="18"/>
            <w:szCs w:val="18"/>
            <w:u w:val="single"/>
          </w:rPr>
          <w:t>приложению 1</w:t>
        </w:r>
      </w:hyperlink>
      <w:r w:rsidRPr="00F33491">
        <w:rPr>
          <w:rFonts w:ascii="Times New Roman" w:eastAsia="Times New Roman" w:hAnsi="Times New Roman" w:cs="Times New Roman"/>
          <w:color w:val="000000"/>
          <w:sz w:val="18"/>
          <w:szCs w:val="18"/>
        </w:rPr>
        <w:t>.</w:t>
      </w:r>
    </w:p>
    <w:p w:rsidR="00F33491" w:rsidRPr="00F33491" w:rsidRDefault="00F33491" w:rsidP="00F33491">
      <w:pPr>
        <w:spacing w:after="0" w:line="240" w:lineRule="auto"/>
        <w:ind w:firstLine="540"/>
        <w:jc w:val="both"/>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2. Постановление опубликовать в периодическом печатном издании "Лопатинский  Вестник" и разместить на официальном сайте администрации Лопатинского сельсовета Татарского района Новосибирской области.</w:t>
      </w:r>
    </w:p>
    <w:p w:rsidR="00F33491" w:rsidRPr="00F33491" w:rsidRDefault="00F33491" w:rsidP="00F33491">
      <w:pPr>
        <w:spacing w:after="0" w:line="240" w:lineRule="auto"/>
        <w:ind w:firstLine="540"/>
        <w:jc w:val="both"/>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3. Настоящие постановление вступает в силу с момента опубликования.</w:t>
      </w:r>
    </w:p>
    <w:p w:rsidR="00F33491" w:rsidRPr="00F33491" w:rsidRDefault="00F33491" w:rsidP="00F33491">
      <w:pPr>
        <w:spacing w:after="0" w:line="240" w:lineRule="auto"/>
        <w:ind w:firstLine="540"/>
        <w:jc w:val="both"/>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4. Контроль за исполнением настоящего постановления оставляю за собой. </w:t>
      </w:r>
    </w:p>
    <w:p w:rsidR="00F33491" w:rsidRPr="00F33491" w:rsidRDefault="00F33491" w:rsidP="00F33491">
      <w:pPr>
        <w:spacing w:after="0" w:line="240" w:lineRule="auto"/>
        <w:ind w:firstLine="567"/>
        <w:jc w:val="both"/>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Глава Лопатинского сельсовета</w:t>
      </w:r>
      <w:r>
        <w:rPr>
          <w:rFonts w:ascii="Times New Roman" w:eastAsia="Times New Roman" w:hAnsi="Times New Roman" w:cs="Times New Roman"/>
          <w:color w:val="000000"/>
          <w:sz w:val="18"/>
          <w:szCs w:val="18"/>
        </w:rPr>
        <w:t xml:space="preserve"> </w:t>
      </w:r>
      <w:r w:rsidRPr="00F33491">
        <w:rPr>
          <w:rFonts w:ascii="Times New Roman" w:eastAsia="Times New Roman" w:hAnsi="Times New Roman" w:cs="Times New Roman"/>
          <w:color w:val="000000"/>
          <w:sz w:val="18"/>
          <w:szCs w:val="18"/>
        </w:rPr>
        <w:t>Татарского района Новосибирской области               Л.К. Пономарева</w:t>
      </w:r>
    </w:p>
    <w:p w:rsidR="00F33491" w:rsidRPr="00F33491" w:rsidRDefault="00F33491" w:rsidP="00F33491">
      <w:pPr>
        <w:spacing w:after="0" w:line="240" w:lineRule="auto"/>
        <w:ind w:firstLine="567"/>
        <w:jc w:val="right"/>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 </w:t>
      </w:r>
    </w:p>
    <w:p w:rsidR="00F33491" w:rsidRPr="00F33491" w:rsidRDefault="00F33491" w:rsidP="00F33491">
      <w:pPr>
        <w:spacing w:after="0" w:line="240" w:lineRule="atLeast"/>
        <w:jc w:val="right"/>
        <w:rPr>
          <w:rFonts w:ascii="Times New Roman" w:eastAsia="Times New Roman" w:hAnsi="Times New Roman" w:cs="Times New Roman"/>
          <w:color w:val="000000"/>
          <w:sz w:val="18"/>
          <w:szCs w:val="18"/>
        </w:rPr>
      </w:pPr>
      <w:bookmarkStart w:id="0" w:name="Par30"/>
      <w:bookmarkEnd w:id="0"/>
      <w:r w:rsidRPr="00F33491">
        <w:rPr>
          <w:rFonts w:ascii="Times New Roman" w:eastAsia="Times New Roman" w:hAnsi="Times New Roman" w:cs="Times New Roman"/>
          <w:color w:val="000000"/>
          <w:sz w:val="18"/>
          <w:szCs w:val="18"/>
        </w:rPr>
        <w:t>Приложение № 1</w:t>
      </w:r>
    </w:p>
    <w:p w:rsidR="00F33491" w:rsidRPr="00F33491" w:rsidRDefault="00F33491" w:rsidP="00F33491">
      <w:pPr>
        <w:spacing w:after="0" w:line="240" w:lineRule="atLeast"/>
        <w:jc w:val="right"/>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к постановлению администрации</w:t>
      </w:r>
    </w:p>
    <w:p w:rsidR="00F33491" w:rsidRPr="00F33491" w:rsidRDefault="00F33491" w:rsidP="00F33491">
      <w:pPr>
        <w:spacing w:after="0" w:line="240" w:lineRule="atLeast"/>
        <w:jc w:val="right"/>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lastRenderedPageBreak/>
        <w:t>Лопатинского сельсовета</w:t>
      </w:r>
    </w:p>
    <w:p w:rsidR="00F33491" w:rsidRPr="00F33491" w:rsidRDefault="00F33491" w:rsidP="00F33491">
      <w:pPr>
        <w:spacing w:after="0" w:line="240" w:lineRule="auto"/>
        <w:ind w:firstLine="567"/>
        <w:jc w:val="right"/>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Татарского района Новосибирской области</w:t>
      </w:r>
    </w:p>
    <w:p w:rsidR="00F33491" w:rsidRPr="00F33491" w:rsidRDefault="00F33491" w:rsidP="00F33491">
      <w:pPr>
        <w:spacing w:after="0" w:line="240" w:lineRule="auto"/>
        <w:ind w:firstLine="540"/>
        <w:jc w:val="right"/>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от 26.05.2020 г. № 22</w:t>
      </w:r>
    </w:p>
    <w:p w:rsidR="00F33491" w:rsidRPr="00F33491" w:rsidRDefault="00F33491" w:rsidP="00F33491">
      <w:pPr>
        <w:spacing w:after="0" w:line="240" w:lineRule="auto"/>
        <w:ind w:firstLine="540"/>
        <w:jc w:val="right"/>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 </w:t>
      </w:r>
    </w:p>
    <w:p w:rsidR="00F33491" w:rsidRPr="00F33491" w:rsidRDefault="00F33491" w:rsidP="00F33491">
      <w:pPr>
        <w:spacing w:after="0" w:line="240" w:lineRule="auto"/>
        <w:ind w:firstLine="567"/>
        <w:jc w:val="center"/>
        <w:rPr>
          <w:rFonts w:ascii="Times New Roman" w:eastAsia="Times New Roman" w:hAnsi="Times New Roman" w:cs="Times New Roman"/>
          <w:color w:val="000000"/>
          <w:sz w:val="18"/>
          <w:szCs w:val="18"/>
        </w:rPr>
      </w:pPr>
      <w:bookmarkStart w:id="1" w:name="Par35"/>
      <w:bookmarkEnd w:id="1"/>
      <w:r w:rsidRPr="00F33491">
        <w:rPr>
          <w:rFonts w:ascii="Times New Roman" w:eastAsia="Times New Roman" w:hAnsi="Times New Roman" w:cs="Times New Roman"/>
          <w:color w:val="000000"/>
          <w:sz w:val="18"/>
          <w:szCs w:val="18"/>
        </w:rPr>
        <w:t>Показатели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относящимся к собственности Лопатинского сельсовета Татарского района Новосибирской области</w:t>
      </w:r>
    </w:p>
    <w:p w:rsidR="00F33491" w:rsidRPr="00F33491" w:rsidRDefault="00F33491" w:rsidP="00F33491">
      <w:pPr>
        <w:spacing w:after="0" w:line="240" w:lineRule="auto"/>
        <w:ind w:firstLine="567"/>
        <w:jc w:val="right"/>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Таблица 1</w:t>
      </w:r>
    </w:p>
    <w:p w:rsidR="00F33491" w:rsidRPr="00F33491" w:rsidRDefault="00F33491" w:rsidP="00F33491">
      <w:pPr>
        <w:spacing w:after="0" w:line="240" w:lineRule="auto"/>
        <w:ind w:firstLine="540"/>
        <w:jc w:val="both"/>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 </w:t>
      </w:r>
    </w:p>
    <w:p w:rsidR="00F33491" w:rsidRPr="00F33491" w:rsidRDefault="00F33491" w:rsidP="00F33491">
      <w:pPr>
        <w:spacing w:after="0" w:line="240" w:lineRule="auto"/>
        <w:ind w:firstLine="567"/>
        <w:jc w:val="center"/>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Размер вреда при превышении значений предельно</w:t>
      </w:r>
    </w:p>
    <w:p w:rsidR="00F33491" w:rsidRPr="00F33491" w:rsidRDefault="00F33491" w:rsidP="00F33491">
      <w:pPr>
        <w:spacing w:after="0" w:line="240" w:lineRule="auto"/>
        <w:ind w:firstLine="567"/>
        <w:jc w:val="center"/>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допустимой массы транспортного средства</w:t>
      </w:r>
    </w:p>
    <w:p w:rsidR="00F33491" w:rsidRPr="00F33491" w:rsidRDefault="00F33491" w:rsidP="00F33491">
      <w:pPr>
        <w:spacing w:after="0" w:line="240" w:lineRule="auto"/>
        <w:ind w:firstLine="540"/>
        <w:jc w:val="both"/>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 </w:t>
      </w:r>
    </w:p>
    <w:tbl>
      <w:tblPr>
        <w:tblW w:w="0" w:type="auto"/>
        <w:tblCellMar>
          <w:left w:w="0" w:type="dxa"/>
          <w:right w:w="0" w:type="dxa"/>
        </w:tblCellMar>
        <w:tblLook w:val="04A0"/>
      </w:tblPr>
      <w:tblGrid>
        <w:gridCol w:w="663"/>
        <w:gridCol w:w="3972"/>
        <w:gridCol w:w="4838"/>
      </w:tblGrid>
      <w:tr w:rsidR="00F33491" w:rsidRPr="00F33491" w:rsidTr="00862E3B">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jc w:val="center"/>
              <w:rPr>
                <w:rFonts w:ascii="Times New Roman" w:eastAsia="Times New Roman" w:hAnsi="Times New Roman" w:cs="Times New Roman"/>
                <w:b/>
                <w:bCs/>
                <w:sz w:val="18"/>
                <w:szCs w:val="18"/>
              </w:rPr>
            </w:pPr>
            <w:r w:rsidRPr="00F33491">
              <w:rPr>
                <w:rFonts w:ascii="Times New Roman" w:eastAsia="Times New Roman" w:hAnsi="Times New Roman" w:cs="Times New Roman"/>
                <w:b/>
                <w:bCs/>
                <w:sz w:val="18"/>
                <w:szCs w:val="18"/>
              </w:rPr>
              <w:t>N п/п</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jc w:val="center"/>
              <w:rPr>
                <w:rFonts w:ascii="Times New Roman" w:eastAsia="Times New Roman" w:hAnsi="Times New Roman" w:cs="Times New Roman"/>
                <w:b/>
                <w:bCs/>
                <w:sz w:val="18"/>
                <w:szCs w:val="18"/>
              </w:rPr>
            </w:pPr>
            <w:r w:rsidRPr="00F33491">
              <w:rPr>
                <w:rFonts w:ascii="Times New Roman" w:eastAsia="Times New Roman" w:hAnsi="Times New Roman" w:cs="Times New Roman"/>
                <w:b/>
                <w:bCs/>
                <w:sz w:val="18"/>
                <w:szCs w:val="18"/>
              </w:rPr>
              <w:t>Превышение предельно допустимой массы транспортного средства (тонн)</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jc w:val="center"/>
              <w:rPr>
                <w:rFonts w:ascii="Times New Roman" w:eastAsia="Times New Roman" w:hAnsi="Times New Roman" w:cs="Times New Roman"/>
                <w:b/>
                <w:bCs/>
                <w:sz w:val="18"/>
                <w:szCs w:val="18"/>
              </w:rPr>
            </w:pPr>
            <w:r w:rsidRPr="00F33491">
              <w:rPr>
                <w:rFonts w:ascii="Times New Roman" w:eastAsia="Times New Roman" w:hAnsi="Times New Roman" w:cs="Times New Roman"/>
                <w:b/>
                <w:bCs/>
                <w:sz w:val="18"/>
                <w:szCs w:val="18"/>
              </w:rPr>
              <w:t>Размер вреда на 1 км, рублей</w:t>
            </w:r>
          </w:p>
        </w:tc>
      </w:tr>
      <w:tr w:rsidR="00F33491" w:rsidRPr="00F33491" w:rsidTr="00862E3B">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1.</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До 5</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2,40</w:t>
            </w:r>
          </w:p>
        </w:tc>
      </w:tr>
      <w:tr w:rsidR="00F33491" w:rsidRPr="00F33491" w:rsidTr="00862E3B">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2.</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Свыше 5 до 7</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2,85</w:t>
            </w:r>
          </w:p>
        </w:tc>
      </w:tr>
      <w:tr w:rsidR="00F33491" w:rsidRPr="00F33491" w:rsidTr="00862E3B">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3.</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Свыше 7 до 10</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3,95</w:t>
            </w:r>
          </w:p>
        </w:tc>
      </w:tr>
      <w:tr w:rsidR="00F33491" w:rsidRPr="00F33491" w:rsidTr="00862E3B">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Свыше 10 до 15</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5,50</w:t>
            </w:r>
          </w:p>
        </w:tc>
      </w:tr>
      <w:tr w:rsidR="00F33491" w:rsidRPr="00F33491" w:rsidTr="00862E3B">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5.</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Свыше 15 до 20</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7,60</w:t>
            </w:r>
          </w:p>
        </w:tc>
      </w:tr>
      <w:tr w:rsidR="00F33491" w:rsidRPr="00F33491" w:rsidTr="00862E3B">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6.</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Свыше 20 до 25</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10,35</w:t>
            </w:r>
          </w:p>
        </w:tc>
      </w:tr>
      <w:tr w:rsidR="00F33491" w:rsidRPr="00F33491" w:rsidTr="00862E3B">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7.</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Свыше 25 до 30</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13,65</w:t>
            </w:r>
          </w:p>
        </w:tc>
      </w:tr>
      <w:tr w:rsidR="00F33491" w:rsidRPr="00F33491" w:rsidTr="00862E3B">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8.</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Свыше 30 до 35</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17,30</w:t>
            </w:r>
          </w:p>
        </w:tc>
      </w:tr>
      <w:tr w:rsidR="00F33491" w:rsidRPr="00F33491" w:rsidTr="00862E3B">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9.</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Свыше 35 до 40</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21,55</w:t>
            </w:r>
          </w:p>
        </w:tc>
      </w:tr>
      <w:tr w:rsidR="00F33491" w:rsidRPr="00F33491" w:rsidTr="00862E3B">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10.</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Свыше 40 до 45</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26,70</w:t>
            </w:r>
          </w:p>
        </w:tc>
      </w:tr>
      <w:tr w:rsidR="00F33491" w:rsidRPr="00F33491" w:rsidTr="00862E3B">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11.</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Свыше 45 до 50</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32,55</w:t>
            </w:r>
          </w:p>
        </w:tc>
      </w:tr>
      <w:tr w:rsidR="00F33491" w:rsidRPr="00F33491" w:rsidTr="00862E3B">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12.</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Свыше 50</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40,68</w:t>
            </w:r>
          </w:p>
        </w:tc>
      </w:tr>
    </w:tbl>
    <w:p w:rsidR="00F33491" w:rsidRPr="00F33491" w:rsidRDefault="00F33491" w:rsidP="00F33491">
      <w:pPr>
        <w:spacing w:after="0" w:line="240" w:lineRule="auto"/>
        <w:ind w:firstLine="567"/>
        <w:jc w:val="right"/>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 </w:t>
      </w:r>
    </w:p>
    <w:p w:rsidR="00F33491" w:rsidRPr="00F33491" w:rsidRDefault="00F33491" w:rsidP="00F33491">
      <w:pPr>
        <w:spacing w:after="0" w:line="240" w:lineRule="auto"/>
        <w:ind w:firstLine="567"/>
        <w:jc w:val="right"/>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Таблица 2</w:t>
      </w:r>
    </w:p>
    <w:p w:rsidR="00F33491" w:rsidRPr="00F33491" w:rsidRDefault="00F33491" w:rsidP="00F33491">
      <w:pPr>
        <w:spacing w:after="0" w:line="240" w:lineRule="auto"/>
        <w:ind w:firstLine="540"/>
        <w:jc w:val="right"/>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 </w:t>
      </w:r>
    </w:p>
    <w:p w:rsidR="00F33491" w:rsidRPr="00F33491" w:rsidRDefault="00F33491" w:rsidP="00F33491">
      <w:pPr>
        <w:spacing w:after="0" w:line="240" w:lineRule="auto"/>
        <w:ind w:firstLine="567"/>
        <w:jc w:val="center"/>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Размер вреда при превышении значений предельно допустимых</w:t>
      </w:r>
    </w:p>
    <w:p w:rsidR="00F33491" w:rsidRPr="00F33491" w:rsidRDefault="00F33491" w:rsidP="00F33491">
      <w:pPr>
        <w:spacing w:after="0" w:line="240" w:lineRule="auto"/>
        <w:ind w:firstLine="567"/>
        <w:jc w:val="center"/>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осевых нагрузок на каждую ось транспортного средства</w:t>
      </w:r>
    </w:p>
    <w:p w:rsidR="00F33491" w:rsidRPr="00F33491" w:rsidRDefault="00F33491" w:rsidP="00F33491">
      <w:pPr>
        <w:spacing w:after="0" w:line="240" w:lineRule="auto"/>
        <w:ind w:firstLine="540"/>
        <w:jc w:val="both"/>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 </w:t>
      </w:r>
    </w:p>
    <w:tbl>
      <w:tblPr>
        <w:tblW w:w="9923" w:type="dxa"/>
        <w:tblCellMar>
          <w:left w:w="0" w:type="dxa"/>
          <w:right w:w="0" w:type="dxa"/>
        </w:tblCellMar>
        <w:tblLook w:val="04A0"/>
      </w:tblPr>
      <w:tblGrid>
        <w:gridCol w:w="680"/>
        <w:gridCol w:w="3231"/>
        <w:gridCol w:w="2041"/>
        <w:gridCol w:w="3971"/>
      </w:tblGrid>
      <w:tr w:rsidR="00F33491" w:rsidRPr="00F33491" w:rsidTr="00862E3B">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jc w:val="center"/>
              <w:rPr>
                <w:rFonts w:ascii="Times New Roman" w:eastAsia="Times New Roman" w:hAnsi="Times New Roman" w:cs="Times New Roman"/>
                <w:b/>
                <w:bCs/>
                <w:sz w:val="18"/>
                <w:szCs w:val="18"/>
              </w:rPr>
            </w:pPr>
            <w:r w:rsidRPr="00F33491">
              <w:rPr>
                <w:rFonts w:ascii="Times New Roman" w:eastAsia="Times New Roman" w:hAnsi="Times New Roman" w:cs="Times New Roman"/>
                <w:b/>
                <w:bCs/>
                <w:sz w:val="18"/>
                <w:szCs w:val="18"/>
              </w:rPr>
              <w:t>N п/п</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jc w:val="center"/>
              <w:rPr>
                <w:rFonts w:ascii="Times New Roman" w:eastAsia="Times New Roman" w:hAnsi="Times New Roman" w:cs="Times New Roman"/>
                <w:b/>
                <w:bCs/>
                <w:sz w:val="18"/>
                <w:szCs w:val="18"/>
              </w:rPr>
            </w:pPr>
            <w:r w:rsidRPr="00F33491">
              <w:rPr>
                <w:rFonts w:ascii="Times New Roman" w:eastAsia="Times New Roman" w:hAnsi="Times New Roman" w:cs="Times New Roman"/>
                <w:b/>
                <w:bCs/>
                <w:sz w:val="18"/>
                <w:szCs w:val="18"/>
              </w:rPr>
              <w:t>Превышение предельно допустимых осевых нагрузок на ось транспортного средства, %</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jc w:val="center"/>
              <w:rPr>
                <w:rFonts w:ascii="Times New Roman" w:eastAsia="Times New Roman" w:hAnsi="Times New Roman" w:cs="Times New Roman"/>
                <w:b/>
                <w:bCs/>
                <w:sz w:val="18"/>
                <w:szCs w:val="18"/>
              </w:rPr>
            </w:pPr>
            <w:r w:rsidRPr="00F33491">
              <w:rPr>
                <w:rFonts w:ascii="Times New Roman" w:eastAsia="Times New Roman" w:hAnsi="Times New Roman" w:cs="Times New Roman"/>
                <w:b/>
                <w:bCs/>
                <w:sz w:val="18"/>
                <w:szCs w:val="18"/>
              </w:rPr>
              <w:t>Размер вреда на 1 км, рублей</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jc w:val="center"/>
              <w:rPr>
                <w:rFonts w:ascii="Times New Roman" w:eastAsia="Times New Roman" w:hAnsi="Times New Roman" w:cs="Times New Roman"/>
                <w:b/>
                <w:bCs/>
                <w:sz w:val="18"/>
                <w:szCs w:val="18"/>
              </w:rPr>
            </w:pPr>
            <w:r w:rsidRPr="00F33491">
              <w:rPr>
                <w:rFonts w:ascii="Times New Roman" w:eastAsia="Times New Roman" w:hAnsi="Times New Roman" w:cs="Times New Roman"/>
                <w:b/>
                <w:bCs/>
                <w:sz w:val="18"/>
                <w:szCs w:val="18"/>
              </w:rPr>
              <w:t>Размер вреда в период временного ограничения движения транспортных средств по автомобильным дорогам в связи с неблагоприятными природно-климатическими условиями на 1 км, рублей</w:t>
            </w:r>
          </w:p>
        </w:tc>
      </w:tr>
      <w:tr w:rsidR="00F33491" w:rsidRPr="00F33491" w:rsidTr="00862E3B">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1</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2</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3</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w:t>
            </w:r>
          </w:p>
        </w:tc>
      </w:tr>
      <w:tr w:rsidR="00F33491" w:rsidRPr="00F33491" w:rsidTr="00862E3B">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1.</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До 10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9,25</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52,60</w:t>
            </w:r>
          </w:p>
        </w:tc>
      </w:tr>
      <w:tr w:rsidR="00F33491" w:rsidRPr="00F33491" w:rsidTr="00862E3B">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2.</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Свыше 10 до 20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11,20</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77,10</w:t>
            </w:r>
          </w:p>
        </w:tc>
      </w:tr>
      <w:tr w:rsidR="00F33491" w:rsidRPr="00F33491" w:rsidTr="00862E3B">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3.</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Свыше 20 до 30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20,00</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109,60</w:t>
            </w:r>
          </w:p>
        </w:tc>
      </w:tr>
      <w:tr w:rsidR="00F33491" w:rsidRPr="00F33491" w:rsidTr="00862E3B">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Свыше 30 до 40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31,25</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151,90</w:t>
            </w:r>
          </w:p>
        </w:tc>
      </w:tr>
      <w:tr w:rsidR="00F33491" w:rsidRPr="00F33491" w:rsidTr="00862E3B">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5.</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Свыше 40 до 50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41,05</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212,60</w:t>
            </w:r>
          </w:p>
        </w:tc>
      </w:tr>
      <w:tr w:rsidR="00F33491" w:rsidRPr="00F33491" w:rsidTr="00862E3B">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6.</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Свыше 50 до 60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52,15</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273,30</w:t>
            </w:r>
          </w:p>
        </w:tc>
      </w:tr>
      <w:tr w:rsidR="00F33491" w:rsidRPr="00F33491" w:rsidTr="00862E3B">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7.</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Свыше 60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65,18</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341,62</w:t>
            </w:r>
          </w:p>
        </w:tc>
      </w:tr>
    </w:tbl>
    <w:p w:rsidR="00F33491" w:rsidRPr="00F33491" w:rsidRDefault="00F33491" w:rsidP="00F33491">
      <w:pPr>
        <w:spacing w:after="0" w:line="240" w:lineRule="auto"/>
        <w:ind w:firstLine="567"/>
        <w:jc w:val="both"/>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 </w:t>
      </w:r>
    </w:p>
    <w:p w:rsidR="00F33491" w:rsidRPr="00F33491" w:rsidRDefault="00F33491" w:rsidP="00F33491">
      <w:pPr>
        <w:spacing w:after="0" w:line="240" w:lineRule="auto"/>
        <w:ind w:firstLine="567"/>
        <w:jc w:val="both"/>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Примечания:</w:t>
      </w:r>
    </w:p>
    <w:p w:rsidR="00F33491" w:rsidRPr="00F33491" w:rsidRDefault="00F33491" w:rsidP="00F33491">
      <w:pPr>
        <w:spacing w:after="0" w:line="240" w:lineRule="auto"/>
        <w:ind w:firstLine="567"/>
        <w:jc w:val="both"/>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1. Промежуточные значения размеров вреда при превышении значений предельно допустимой массы транспортного средства и предельно допустимых осевых нагрузок на каждую ось транспортного средства определяются пропорционально.</w:t>
      </w:r>
    </w:p>
    <w:p w:rsidR="00F33491" w:rsidRPr="00F33491" w:rsidRDefault="00F33491" w:rsidP="00F33491">
      <w:pPr>
        <w:spacing w:after="0" w:line="240" w:lineRule="auto"/>
        <w:ind w:firstLine="567"/>
        <w:jc w:val="both"/>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2. Значения предельно допустимой массы транспортного средства и предельно допустимых осевых нагрузок транспортного средства определяются в соответствии с </w:t>
      </w:r>
      <w:hyperlink r:id="rId13" w:history="1">
        <w:r w:rsidRPr="00F33491">
          <w:rPr>
            <w:rFonts w:ascii="Times New Roman" w:eastAsia="Times New Roman" w:hAnsi="Times New Roman" w:cs="Times New Roman"/>
            <w:color w:val="000000"/>
            <w:sz w:val="18"/>
            <w:szCs w:val="18"/>
            <w:u w:val="single"/>
          </w:rPr>
          <w:t>постановлением</w:t>
        </w:r>
      </w:hyperlink>
      <w:r w:rsidRPr="00F33491">
        <w:rPr>
          <w:rFonts w:ascii="Times New Roman" w:eastAsia="Times New Roman" w:hAnsi="Times New Roman" w:cs="Times New Roman"/>
          <w:color w:val="000000"/>
          <w:sz w:val="18"/>
          <w:szCs w:val="18"/>
        </w:rPr>
        <w:t> Правительства Российской Федерации от 15.04.2011 № 272 "Об утверждении Правил перевозок грузов автомобильным транспортом".</w:t>
      </w:r>
    </w:p>
    <w:p w:rsidR="00F33491" w:rsidRPr="00F33491" w:rsidRDefault="00F33491" w:rsidP="00F33491">
      <w:pPr>
        <w:spacing w:after="0" w:line="240" w:lineRule="auto"/>
        <w:ind w:firstLine="567"/>
        <w:jc w:val="both"/>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3. Расчет размера вреда осуществляется в соответствии с </w:t>
      </w:r>
      <w:hyperlink r:id="rId14" w:history="1">
        <w:r w:rsidRPr="00F33491">
          <w:rPr>
            <w:rFonts w:ascii="Times New Roman" w:eastAsia="Times New Roman" w:hAnsi="Times New Roman" w:cs="Times New Roman"/>
            <w:color w:val="000000"/>
            <w:sz w:val="18"/>
            <w:szCs w:val="18"/>
            <w:u w:val="single"/>
          </w:rPr>
          <w:t>Правилами</w:t>
        </w:r>
      </w:hyperlink>
      <w:r w:rsidRPr="00F33491">
        <w:rPr>
          <w:rFonts w:ascii="Times New Roman" w:eastAsia="Times New Roman" w:hAnsi="Times New Roman" w:cs="Times New Roman"/>
          <w:color w:val="000000"/>
          <w:sz w:val="18"/>
          <w:szCs w:val="18"/>
        </w:rPr>
        <w:t>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от 16.11.2009 № 9</w:t>
      </w:r>
    </w:p>
    <w:p w:rsidR="00CC31CC" w:rsidRDefault="00CC31CC" w:rsidP="00CC31CC">
      <w:pPr>
        <w:pStyle w:val="a6"/>
        <w:rPr>
          <w:rFonts w:ascii="Times New Roman" w:hAnsi="Times New Roman" w:cs="Times New Roman"/>
          <w:kern w:val="2"/>
          <w:sz w:val="18"/>
          <w:szCs w:val="18"/>
        </w:rPr>
      </w:pPr>
    </w:p>
    <w:p w:rsidR="00F33491" w:rsidRDefault="00F33491" w:rsidP="00F33491">
      <w:pPr>
        <w:pStyle w:val="a6"/>
        <w:jc w:val="center"/>
        <w:rPr>
          <w:rFonts w:ascii="Times New Roman" w:hAnsi="Times New Roman" w:cs="Times New Roman"/>
          <w:b/>
          <w:i/>
          <w:sz w:val="20"/>
          <w:szCs w:val="20"/>
          <w:u w:val="single"/>
        </w:rPr>
      </w:pPr>
      <w:r w:rsidRPr="00FB0B86">
        <w:rPr>
          <w:rFonts w:ascii="Times New Roman" w:hAnsi="Times New Roman" w:cs="Times New Roman"/>
          <w:b/>
          <w:i/>
          <w:sz w:val="20"/>
          <w:szCs w:val="20"/>
          <w:u w:val="single"/>
        </w:rPr>
        <w:t xml:space="preserve">ПОСТАНОВЛЕНИЕ </w:t>
      </w:r>
      <w:r w:rsidRPr="00FB0B86">
        <w:rPr>
          <w:rFonts w:ascii="Times New Roman" w:hAnsi="Times New Roman" w:cs="Times New Roman"/>
          <w:b/>
          <w:bCs/>
          <w:i/>
          <w:sz w:val="20"/>
          <w:szCs w:val="20"/>
          <w:u w:val="single"/>
        </w:rPr>
        <w:t xml:space="preserve">от </w:t>
      </w:r>
      <w:r>
        <w:rPr>
          <w:rFonts w:ascii="Times New Roman" w:hAnsi="Times New Roman" w:cs="Times New Roman"/>
          <w:b/>
          <w:bCs/>
          <w:i/>
          <w:sz w:val="20"/>
          <w:szCs w:val="20"/>
          <w:u w:val="single"/>
        </w:rPr>
        <w:t>2</w:t>
      </w:r>
      <w:r w:rsidRPr="00FB0B86">
        <w:rPr>
          <w:rFonts w:ascii="Times New Roman" w:hAnsi="Times New Roman" w:cs="Times New Roman"/>
          <w:b/>
          <w:bCs/>
          <w:i/>
          <w:sz w:val="20"/>
          <w:szCs w:val="20"/>
          <w:u w:val="single"/>
        </w:rPr>
        <w:t>6.05.20</w:t>
      </w:r>
      <w:r>
        <w:rPr>
          <w:rFonts w:ascii="Times New Roman" w:hAnsi="Times New Roman" w:cs="Times New Roman"/>
          <w:b/>
          <w:bCs/>
          <w:i/>
          <w:sz w:val="20"/>
          <w:szCs w:val="20"/>
          <w:u w:val="single"/>
        </w:rPr>
        <w:t>20</w:t>
      </w:r>
      <w:r w:rsidRPr="00FB0B86">
        <w:rPr>
          <w:rFonts w:ascii="Times New Roman" w:hAnsi="Times New Roman" w:cs="Times New Roman"/>
          <w:b/>
          <w:bCs/>
          <w:i/>
          <w:sz w:val="20"/>
          <w:szCs w:val="20"/>
          <w:u w:val="single"/>
        </w:rPr>
        <w:t>г. № 2</w:t>
      </w:r>
      <w:r>
        <w:rPr>
          <w:rFonts w:ascii="Times New Roman" w:hAnsi="Times New Roman" w:cs="Times New Roman"/>
          <w:b/>
          <w:bCs/>
          <w:i/>
          <w:sz w:val="20"/>
          <w:szCs w:val="20"/>
          <w:u w:val="single"/>
        </w:rPr>
        <w:t>3</w:t>
      </w:r>
      <w:r w:rsidRPr="00FB0B86">
        <w:rPr>
          <w:rFonts w:ascii="Times New Roman" w:hAnsi="Times New Roman" w:cs="Times New Roman"/>
          <w:b/>
          <w:bCs/>
          <w:i/>
          <w:color w:val="FF0000"/>
          <w:sz w:val="20"/>
          <w:szCs w:val="20"/>
          <w:u w:val="single"/>
        </w:rPr>
        <w:t xml:space="preserve"> </w:t>
      </w:r>
      <w:r w:rsidRPr="00FB0B86">
        <w:rPr>
          <w:rFonts w:ascii="Times New Roman" w:hAnsi="Times New Roman" w:cs="Times New Roman"/>
          <w:b/>
          <w:i/>
          <w:sz w:val="20"/>
          <w:szCs w:val="20"/>
          <w:u w:val="single"/>
        </w:rPr>
        <w:t>с. Лопатино</w:t>
      </w:r>
    </w:p>
    <w:p w:rsidR="00F33491" w:rsidRPr="00F33491" w:rsidRDefault="00F33491" w:rsidP="00F33491">
      <w:pPr>
        <w:spacing w:after="0" w:line="240" w:lineRule="auto"/>
        <w:ind w:firstLine="648"/>
        <w:jc w:val="center"/>
        <w:rPr>
          <w:rFonts w:ascii="Times New Roman" w:eastAsia="Times New Roman" w:hAnsi="Times New Roman" w:cs="Times New Roman"/>
          <w:b/>
          <w:sz w:val="18"/>
          <w:szCs w:val="18"/>
        </w:rPr>
      </w:pPr>
      <w:r w:rsidRPr="00F33491">
        <w:rPr>
          <w:rFonts w:ascii="Times New Roman" w:eastAsia="Times New Roman" w:hAnsi="Times New Roman" w:cs="Times New Roman"/>
          <w:b/>
          <w:bCs/>
          <w:sz w:val="18"/>
          <w:szCs w:val="18"/>
        </w:rPr>
        <w:t>Об утверждении стоимости и перечня услуг по присоединению объектов дорожного сервиса к автомобильным дорогам общего пользования местного значения </w:t>
      </w:r>
      <w:r w:rsidRPr="00F33491">
        <w:rPr>
          <w:rFonts w:ascii="Times New Roman" w:eastAsia="Times New Roman" w:hAnsi="Times New Roman" w:cs="Times New Roman"/>
          <w:b/>
          <w:color w:val="000000"/>
          <w:sz w:val="18"/>
          <w:szCs w:val="18"/>
        </w:rPr>
        <w:t xml:space="preserve">Лопатинского сельсовета Татарского </w:t>
      </w:r>
      <w:r w:rsidRPr="00F33491">
        <w:rPr>
          <w:rFonts w:ascii="Times New Roman" w:eastAsia="Times New Roman" w:hAnsi="Times New Roman" w:cs="Times New Roman"/>
          <w:b/>
          <w:sz w:val="18"/>
          <w:szCs w:val="18"/>
        </w:rPr>
        <w:t>района Новосибирской области</w:t>
      </w:r>
    </w:p>
    <w:p w:rsidR="00F33491" w:rsidRPr="00F33491" w:rsidRDefault="00F33491" w:rsidP="00F33491">
      <w:pPr>
        <w:spacing w:after="0" w:line="240" w:lineRule="auto"/>
        <w:ind w:firstLine="567"/>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В соответствии с Федеральным законом от </w:t>
      </w:r>
      <w:hyperlink r:id="rId15" w:tgtFrame="_blank" w:history="1">
        <w:r w:rsidRPr="00F33491">
          <w:rPr>
            <w:rFonts w:ascii="Times New Roman" w:eastAsia="Times New Roman" w:hAnsi="Times New Roman" w:cs="Times New Roman"/>
            <w:sz w:val="18"/>
            <w:szCs w:val="18"/>
          </w:rPr>
          <w:t>08.11.2007 № 257 ФЗ</w:t>
        </w:r>
      </w:hyperlink>
      <w:r w:rsidRPr="00F33491">
        <w:rPr>
          <w:rFonts w:ascii="Times New Roman" w:eastAsia="Times New Roman" w:hAnsi="Times New Roman" w:cs="Times New Roman"/>
          <w:sz w:val="18"/>
          <w:szCs w:val="1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w:t>
      </w:r>
      <w:hyperlink r:id="rId16" w:tgtFrame="_blank" w:history="1">
        <w:r w:rsidRPr="00F33491">
          <w:rPr>
            <w:rFonts w:ascii="Times New Roman" w:eastAsia="Times New Roman" w:hAnsi="Times New Roman" w:cs="Times New Roman"/>
            <w:sz w:val="18"/>
            <w:szCs w:val="18"/>
          </w:rPr>
          <w:t>06.10.2003 № 131-ФЗ</w:t>
        </w:r>
      </w:hyperlink>
      <w:r w:rsidRPr="00F33491">
        <w:rPr>
          <w:rFonts w:ascii="Times New Roman" w:eastAsia="Times New Roman" w:hAnsi="Times New Roman" w:cs="Times New Roman"/>
          <w:sz w:val="18"/>
          <w:szCs w:val="18"/>
        </w:rPr>
        <w:t xml:space="preserve"> «Об общих принципах организации местногосамоуправления в Российской Федерации», администрация </w:t>
      </w:r>
      <w:r w:rsidRPr="00F33491">
        <w:rPr>
          <w:rFonts w:ascii="Times New Roman" w:eastAsia="Times New Roman" w:hAnsi="Times New Roman" w:cs="Times New Roman"/>
          <w:color w:val="000000"/>
          <w:sz w:val="18"/>
          <w:szCs w:val="18"/>
        </w:rPr>
        <w:t xml:space="preserve">Лопатинского сельсовета Татарского </w:t>
      </w:r>
      <w:r w:rsidRPr="00F33491">
        <w:rPr>
          <w:rFonts w:ascii="Times New Roman" w:eastAsia="Times New Roman" w:hAnsi="Times New Roman" w:cs="Times New Roman"/>
          <w:sz w:val="18"/>
          <w:szCs w:val="18"/>
        </w:rPr>
        <w:t xml:space="preserve">района Новосибирской области </w:t>
      </w:r>
    </w:p>
    <w:p w:rsidR="00F33491" w:rsidRPr="00F33491" w:rsidRDefault="00F33491" w:rsidP="00F33491">
      <w:pPr>
        <w:spacing w:after="0" w:line="240" w:lineRule="auto"/>
        <w:ind w:firstLine="567"/>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ПОСТАНОВЛЯЕТ:</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lastRenderedPageBreak/>
        <w:t xml:space="preserve">1.Утвердить  перечень  услуг  по  присоединению  объектов  дорожного сервиса к  автомобильным  дорогам  общего пользования местного значения </w:t>
      </w:r>
      <w:r w:rsidRPr="00F33491">
        <w:rPr>
          <w:rFonts w:ascii="Times New Roman" w:eastAsia="Times New Roman" w:hAnsi="Times New Roman" w:cs="Times New Roman"/>
          <w:color w:val="000000"/>
          <w:sz w:val="18"/>
          <w:szCs w:val="18"/>
        </w:rPr>
        <w:t xml:space="preserve">Лопатинского сельсовета Татарского </w:t>
      </w:r>
      <w:r w:rsidRPr="00F33491">
        <w:rPr>
          <w:rFonts w:ascii="Times New Roman" w:eastAsia="Times New Roman" w:hAnsi="Times New Roman" w:cs="Times New Roman"/>
          <w:sz w:val="18"/>
          <w:szCs w:val="18"/>
        </w:rPr>
        <w:t>района Новосибирской области  (Приложение 1).</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2.Установить стоимость услуг  по  присоединению  объектов  дорожного  сервиса  к  автомобильным  дорогам общего пользования местного значения </w:t>
      </w:r>
      <w:r w:rsidRPr="00F33491">
        <w:rPr>
          <w:rFonts w:ascii="Times New Roman" w:eastAsia="Times New Roman" w:hAnsi="Times New Roman" w:cs="Times New Roman"/>
          <w:color w:val="000000"/>
          <w:sz w:val="18"/>
          <w:szCs w:val="18"/>
        </w:rPr>
        <w:t>Лопатинского сельсовета Татарского</w:t>
      </w:r>
      <w:r w:rsidRPr="00F33491">
        <w:rPr>
          <w:rFonts w:ascii="Times New Roman" w:eastAsia="Times New Roman" w:hAnsi="Times New Roman" w:cs="Times New Roman"/>
          <w:sz w:val="18"/>
          <w:szCs w:val="18"/>
        </w:rPr>
        <w:t xml:space="preserve"> района Новосибирской области (Приложение 2).</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 xml:space="preserve">3.Утвердить примерную форму договора о  присоединении  объекта  дорожного  сервиса  к автомобильной дороге общего пользования  местного значения  </w:t>
      </w:r>
      <w:r w:rsidRPr="00F33491">
        <w:rPr>
          <w:rFonts w:ascii="Times New Roman" w:eastAsia="Times New Roman" w:hAnsi="Times New Roman" w:cs="Times New Roman"/>
          <w:color w:val="000000"/>
          <w:sz w:val="18"/>
          <w:szCs w:val="18"/>
        </w:rPr>
        <w:t xml:space="preserve">Лопатинского сельсовета Татарского </w:t>
      </w:r>
      <w:r w:rsidRPr="00F33491">
        <w:rPr>
          <w:rFonts w:ascii="Times New Roman" w:eastAsia="Times New Roman" w:hAnsi="Times New Roman" w:cs="Times New Roman"/>
          <w:sz w:val="18"/>
          <w:szCs w:val="18"/>
        </w:rPr>
        <w:t>района Новосибирской области (Приложение 3).</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 xml:space="preserve">4.Опубликовать настоящее постановление в периодическом печатном издании «Лопатинский Вестник» и разместить на официальном сайте администрации </w:t>
      </w:r>
      <w:r w:rsidRPr="00F33491">
        <w:rPr>
          <w:rFonts w:ascii="Times New Roman" w:eastAsia="Times New Roman" w:hAnsi="Times New Roman" w:cs="Times New Roman"/>
          <w:color w:val="000000"/>
          <w:sz w:val="18"/>
          <w:szCs w:val="18"/>
        </w:rPr>
        <w:t xml:space="preserve">Лопатинского сельсовета Татарского </w:t>
      </w:r>
      <w:r w:rsidRPr="00F33491">
        <w:rPr>
          <w:rFonts w:ascii="Times New Roman" w:eastAsia="Times New Roman" w:hAnsi="Times New Roman" w:cs="Times New Roman"/>
          <w:sz w:val="18"/>
          <w:szCs w:val="18"/>
        </w:rPr>
        <w:t>района Новосибирской области.</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5.Контроль за исполнением настоящего постановления оставляю за собой. </w:t>
      </w:r>
    </w:p>
    <w:p w:rsidR="00F33491" w:rsidRPr="00F33491" w:rsidRDefault="00F33491" w:rsidP="00F33491">
      <w:pPr>
        <w:spacing w:after="0" w:line="240" w:lineRule="auto"/>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Глава Лопатинского сельсовета Татарского района Новосибирской области              Л.К. Пономарева</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p>
    <w:p w:rsidR="00F33491" w:rsidRPr="00F33491" w:rsidRDefault="00F33491" w:rsidP="00F33491">
      <w:pPr>
        <w:spacing w:after="0" w:line="240" w:lineRule="auto"/>
        <w:ind w:firstLine="648"/>
        <w:jc w:val="right"/>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Приложение 1</w:t>
      </w:r>
    </w:p>
    <w:p w:rsidR="00F33491" w:rsidRPr="00F33491" w:rsidRDefault="00F33491" w:rsidP="00F33491">
      <w:pPr>
        <w:spacing w:after="0" w:line="240" w:lineRule="auto"/>
        <w:ind w:firstLine="648"/>
        <w:jc w:val="right"/>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Утвержден постановлением администрации</w:t>
      </w:r>
    </w:p>
    <w:p w:rsidR="00F33491" w:rsidRPr="00F33491" w:rsidRDefault="00F33491" w:rsidP="00F33491">
      <w:pPr>
        <w:spacing w:after="0" w:line="240" w:lineRule="auto"/>
        <w:ind w:firstLine="648"/>
        <w:jc w:val="right"/>
        <w:rPr>
          <w:rFonts w:ascii="Times New Roman" w:eastAsia="Times New Roman" w:hAnsi="Times New Roman" w:cs="Times New Roman"/>
          <w:sz w:val="18"/>
          <w:szCs w:val="18"/>
        </w:rPr>
      </w:pPr>
      <w:r w:rsidRPr="00F33491">
        <w:rPr>
          <w:rFonts w:ascii="Times New Roman" w:eastAsia="Times New Roman" w:hAnsi="Times New Roman" w:cs="Times New Roman"/>
          <w:color w:val="000000"/>
          <w:sz w:val="18"/>
          <w:szCs w:val="18"/>
        </w:rPr>
        <w:t xml:space="preserve">Лопатинского сельсовета Татарского </w:t>
      </w:r>
      <w:r w:rsidRPr="00F33491">
        <w:rPr>
          <w:rFonts w:ascii="Times New Roman" w:eastAsia="Times New Roman" w:hAnsi="Times New Roman" w:cs="Times New Roman"/>
          <w:sz w:val="18"/>
          <w:szCs w:val="18"/>
        </w:rPr>
        <w:t xml:space="preserve">района </w:t>
      </w:r>
    </w:p>
    <w:p w:rsidR="00F33491" w:rsidRPr="00F33491" w:rsidRDefault="00F33491" w:rsidP="00F33491">
      <w:pPr>
        <w:spacing w:after="0" w:line="240" w:lineRule="auto"/>
        <w:ind w:firstLine="648"/>
        <w:jc w:val="right"/>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Новосибирской области</w:t>
      </w:r>
    </w:p>
    <w:p w:rsidR="00F33491" w:rsidRPr="00F33491" w:rsidRDefault="00F33491" w:rsidP="00F33491">
      <w:pPr>
        <w:spacing w:after="0" w:line="240" w:lineRule="auto"/>
        <w:ind w:firstLine="648"/>
        <w:jc w:val="right"/>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от 26.05.2020 № 23 </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 </w:t>
      </w:r>
    </w:p>
    <w:p w:rsidR="00F33491" w:rsidRPr="00F33491" w:rsidRDefault="00F33491" w:rsidP="00F33491">
      <w:pPr>
        <w:spacing w:after="0" w:line="240" w:lineRule="auto"/>
        <w:ind w:firstLine="648"/>
        <w:jc w:val="center"/>
        <w:rPr>
          <w:rFonts w:ascii="Times New Roman" w:eastAsia="Times New Roman" w:hAnsi="Times New Roman" w:cs="Times New Roman"/>
          <w:sz w:val="18"/>
          <w:szCs w:val="18"/>
        </w:rPr>
      </w:pPr>
      <w:r w:rsidRPr="00F33491">
        <w:rPr>
          <w:rFonts w:ascii="Times New Roman" w:eastAsia="Times New Roman" w:hAnsi="Times New Roman" w:cs="Times New Roman"/>
          <w:b/>
          <w:bCs/>
          <w:sz w:val="18"/>
          <w:szCs w:val="18"/>
        </w:rPr>
        <w:t>Перечень</w:t>
      </w:r>
    </w:p>
    <w:p w:rsidR="00F33491" w:rsidRPr="00F33491" w:rsidRDefault="00F33491" w:rsidP="00F33491">
      <w:pPr>
        <w:spacing w:after="0" w:line="240" w:lineRule="auto"/>
        <w:ind w:firstLine="648"/>
        <w:jc w:val="center"/>
        <w:rPr>
          <w:rFonts w:ascii="Times New Roman" w:eastAsia="Times New Roman" w:hAnsi="Times New Roman" w:cs="Times New Roman"/>
          <w:b/>
          <w:sz w:val="18"/>
          <w:szCs w:val="18"/>
        </w:rPr>
      </w:pPr>
      <w:r w:rsidRPr="00F33491">
        <w:rPr>
          <w:rFonts w:ascii="Times New Roman" w:eastAsia="Times New Roman" w:hAnsi="Times New Roman" w:cs="Times New Roman"/>
          <w:b/>
          <w:bCs/>
          <w:sz w:val="18"/>
          <w:szCs w:val="18"/>
        </w:rPr>
        <w:t>услуг по присоединению объектов дорожного сервиса к  автомобильным дорогам общего пользования местного значения </w:t>
      </w:r>
      <w:r w:rsidRPr="00F33491">
        <w:rPr>
          <w:rFonts w:ascii="Times New Roman" w:eastAsia="Times New Roman" w:hAnsi="Times New Roman" w:cs="Times New Roman"/>
          <w:b/>
          <w:color w:val="000000"/>
          <w:sz w:val="18"/>
          <w:szCs w:val="18"/>
        </w:rPr>
        <w:t>Лопатинского сельсовета Татарского</w:t>
      </w:r>
      <w:r w:rsidRPr="00F33491">
        <w:rPr>
          <w:rFonts w:ascii="Times New Roman" w:eastAsia="Times New Roman" w:hAnsi="Times New Roman" w:cs="Times New Roman"/>
          <w:b/>
          <w:sz w:val="18"/>
          <w:szCs w:val="18"/>
        </w:rPr>
        <w:t xml:space="preserve"> района Новосибирской области</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1.Согласование размещения объектов  дорожного  сервиса,  примыканий объектов  дорожного  сервиса к автомобильным  дорогам общего  пользования местного  значения </w:t>
      </w:r>
      <w:r w:rsidRPr="00F33491">
        <w:rPr>
          <w:rFonts w:ascii="Times New Roman" w:eastAsia="Times New Roman" w:hAnsi="Times New Roman" w:cs="Times New Roman"/>
          <w:color w:val="000000"/>
          <w:sz w:val="18"/>
          <w:szCs w:val="18"/>
        </w:rPr>
        <w:t xml:space="preserve">Лопатинского сельсовета Татарского </w:t>
      </w:r>
      <w:r w:rsidRPr="00F33491">
        <w:rPr>
          <w:rFonts w:ascii="Times New Roman" w:eastAsia="Times New Roman" w:hAnsi="Times New Roman" w:cs="Times New Roman"/>
          <w:sz w:val="18"/>
          <w:szCs w:val="18"/>
        </w:rPr>
        <w:t xml:space="preserve"> района Новосибирской области (далее – автомобильные дороги)  и  инженерных  коммуникаций,  проходящих  через  придорожные  полосы  и полосы  отвода автомобильных  дорог,  к  объекту  дорожного  сервиса, в пределах полосы отвода и придорожных полос автомобильных  дорог.</w:t>
      </w:r>
    </w:p>
    <w:p w:rsidR="00F33491" w:rsidRPr="00F33491" w:rsidRDefault="00F33491" w:rsidP="00F33491">
      <w:pPr>
        <w:spacing w:after="0" w:line="240" w:lineRule="auto"/>
        <w:ind w:firstLine="567"/>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-Разработка  технических  условий  размещения  объектов  дорожного  сервиса,  примыканий  объектов дорожного  сервиса к  автомобильным  дорогам  и  инженерным  коммуникациям,  проходящим  через придорожные полосы и полосы отвода  автомобильных  дорог,  к  объекту  дорожного  сервиса,  в  пределах полосы отвода и придорожных полос автомобильных дорог.</w:t>
      </w:r>
    </w:p>
    <w:p w:rsidR="00F33491" w:rsidRPr="00F33491" w:rsidRDefault="00F33491" w:rsidP="00F33491">
      <w:pPr>
        <w:spacing w:after="0" w:line="240" w:lineRule="auto"/>
        <w:ind w:firstLine="567"/>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-Согласование  проектной  документации  по  размещению  объектов дорожного сервиса, примыканий объектов  дорожного сервиса к  автомобильным  дорогам  и инженерным  коммуникациям,  проходящим через  придорожные  полосы  и  полосы  отвода  автомобильных дорог,  к объекту дорожного сервиса, в пределах  полосы  отвода и придорожных  полос  автомобильных  дорог.</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2.Внесение изменений в техническую документацию  соответствующих  автомобильных дорог.</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3.Внесение изменений в проекты организации дорожного движения  на  соответствующих  автомобильных дорогах.</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4.Выдача согласия  на  производство  работ  по  размещению  объекта  дорожного  сервиса.</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 xml:space="preserve">5.К услугам по присоединению объектов  дорожного  сервиса  к  автомобильным дорогам   относятся: </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 xml:space="preserve"> объекты мелкорозничной  торговли,  пункты  общественного  питания,  станции  технического  обслуживания,  автозаправочные станции, моечные пункты, шиномонтаж,  автостоянки,  кемпинги,  мотели,  гостиницы,  комплексы  дорожного  сервиса, грузовые  терминалы,  грузовые автостанции,  комплексы  отдыха  (площадки  для  отдыха, объекты мелкорозничной торговли  и пункты  общественного  питания), торговые  комплексы, торгово-развлекательные комплексы. </w:t>
      </w:r>
    </w:p>
    <w:p w:rsidR="00F33491" w:rsidRPr="00F33491" w:rsidRDefault="00F33491" w:rsidP="00F33491">
      <w:pPr>
        <w:spacing w:after="0" w:line="240" w:lineRule="auto"/>
        <w:ind w:firstLine="648"/>
        <w:jc w:val="right"/>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Приложение 2</w:t>
      </w:r>
    </w:p>
    <w:p w:rsidR="00F33491" w:rsidRPr="00F33491" w:rsidRDefault="00F33491" w:rsidP="00F33491">
      <w:pPr>
        <w:spacing w:after="0" w:line="240" w:lineRule="auto"/>
        <w:ind w:firstLine="648"/>
        <w:jc w:val="right"/>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Утвержден постановлением администрации</w:t>
      </w:r>
    </w:p>
    <w:p w:rsidR="00F33491" w:rsidRPr="00F33491" w:rsidRDefault="00F33491" w:rsidP="00F33491">
      <w:pPr>
        <w:spacing w:after="0" w:line="240" w:lineRule="auto"/>
        <w:ind w:firstLine="648"/>
        <w:jc w:val="right"/>
        <w:rPr>
          <w:rFonts w:ascii="Times New Roman" w:eastAsia="Times New Roman" w:hAnsi="Times New Roman" w:cs="Times New Roman"/>
          <w:sz w:val="18"/>
          <w:szCs w:val="18"/>
        </w:rPr>
      </w:pPr>
      <w:r w:rsidRPr="00F33491">
        <w:rPr>
          <w:rFonts w:ascii="Times New Roman" w:eastAsia="Times New Roman" w:hAnsi="Times New Roman" w:cs="Times New Roman"/>
          <w:color w:val="000000"/>
          <w:sz w:val="18"/>
          <w:szCs w:val="18"/>
        </w:rPr>
        <w:t xml:space="preserve">Лопатинского сельсовета Татарского </w:t>
      </w:r>
      <w:r w:rsidRPr="00F33491">
        <w:rPr>
          <w:rFonts w:ascii="Times New Roman" w:eastAsia="Times New Roman" w:hAnsi="Times New Roman" w:cs="Times New Roman"/>
          <w:sz w:val="18"/>
          <w:szCs w:val="18"/>
        </w:rPr>
        <w:t xml:space="preserve">района </w:t>
      </w:r>
    </w:p>
    <w:p w:rsidR="00F33491" w:rsidRPr="00F33491" w:rsidRDefault="00F33491" w:rsidP="00F33491">
      <w:pPr>
        <w:spacing w:after="0" w:line="240" w:lineRule="auto"/>
        <w:ind w:firstLine="648"/>
        <w:jc w:val="right"/>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Новосибирской области от 26.05.2020 № 23</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 </w:t>
      </w:r>
    </w:p>
    <w:p w:rsidR="00F33491" w:rsidRPr="00F33491" w:rsidRDefault="00F33491" w:rsidP="00F33491">
      <w:pPr>
        <w:spacing w:after="0" w:line="240" w:lineRule="auto"/>
        <w:ind w:firstLine="648"/>
        <w:jc w:val="center"/>
        <w:rPr>
          <w:rFonts w:ascii="Times New Roman" w:eastAsia="Times New Roman" w:hAnsi="Times New Roman" w:cs="Times New Roman"/>
          <w:b/>
          <w:sz w:val="18"/>
          <w:szCs w:val="18"/>
        </w:rPr>
      </w:pPr>
      <w:r w:rsidRPr="00F33491">
        <w:rPr>
          <w:rFonts w:ascii="Times New Roman" w:eastAsia="Times New Roman" w:hAnsi="Times New Roman" w:cs="Times New Roman"/>
          <w:b/>
          <w:bCs/>
          <w:sz w:val="18"/>
          <w:szCs w:val="18"/>
        </w:rPr>
        <w:t>Стоимость услуг по присоединению объектов дорожного сервиса к автомобильным дорогам общего пользования местного значения </w:t>
      </w:r>
      <w:r w:rsidRPr="00F33491">
        <w:rPr>
          <w:rFonts w:ascii="Times New Roman" w:eastAsia="Times New Roman" w:hAnsi="Times New Roman" w:cs="Times New Roman"/>
          <w:b/>
          <w:color w:val="000000"/>
          <w:sz w:val="18"/>
          <w:szCs w:val="18"/>
        </w:rPr>
        <w:t>Лопатинского сельсовета Татарского</w:t>
      </w:r>
      <w:r w:rsidRPr="00F33491">
        <w:rPr>
          <w:rFonts w:ascii="Times New Roman" w:eastAsia="Times New Roman" w:hAnsi="Times New Roman" w:cs="Times New Roman"/>
          <w:b/>
          <w:sz w:val="18"/>
          <w:szCs w:val="18"/>
        </w:rPr>
        <w:t xml:space="preserve"> района Новосибирской области</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I. Стоимость при базовом объеме услуг</w:t>
      </w:r>
    </w:p>
    <w:p w:rsidR="00F33491" w:rsidRPr="00F33491" w:rsidRDefault="00F33491" w:rsidP="00F33491">
      <w:pPr>
        <w:spacing w:after="0" w:line="240" w:lineRule="auto"/>
        <w:ind w:firstLine="648"/>
        <w:jc w:val="right"/>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Таблица 1</w:t>
      </w:r>
    </w:p>
    <w:p w:rsidR="00F33491" w:rsidRPr="00F33491" w:rsidRDefault="00F33491" w:rsidP="00F33491">
      <w:pPr>
        <w:spacing w:after="0" w:line="240" w:lineRule="auto"/>
        <w:ind w:firstLine="648"/>
        <w:jc w:val="center"/>
        <w:rPr>
          <w:rFonts w:ascii="Times New Roman" w:eastAsia="Times New Roman" w:hAnsi="Times New Roman" w:cs="Times New Roman"/>
          <w:color w:val="000000"/>
          <w:sz w:val="18"/>
          <w:szCs w:val="18"/>
        </w:rPr>
      </w:pPr>
    </w:p>
    <w:tbl>
      <w:tblPr>
        <w:tblW w:w="0" w:type="auto"/>
        <w:jc w:val="center"/>
        <w:tblCellMar>
          <w:left w:w="0" w:type="dxa"/>
          <w:right w:w="0" w:type="dxa"/>
        </w:tblCellMar>
        <w:tblLook w:val="04A0"/>
      </w:tblPr>
      <w:tblGrid>
        <w:gridCol w:w="942"/>
        <w:gridCol w:w="6013"/>
        <w:gridCol w:w="2666"/>
      </w:tblGrid>
      <w:tr w:rsidR="00F33491" w:rsidRPr="00F33491" w:rsidTr="00862E3B">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center"/>
              <w:rPr>
                <w:rFonts w:ascii="Times New Roman" w:eastAsia="Times New Roman" w:hAnsi="Times New Roman" w:cs="Times New Roman"/>
                <w:b/>
                <w:bCs/>
                <w:sz w:val="18"/>
                <w:szCs w:val="18"/>
              </w:rPr>
            </w:pPr>
            <w:r w:rsidRPr="00F33491">
              <w:rPr>
                <w:rFonts w:ascii="Times New Roman" w:eastAsia="Times New Roman" w:hAnsi="Times New Roman" w:cs="Times New Roman"/>
                <w:b/>
                <w:bCs/>
                <w:sz w:val="18"/>
                <w:szCs w:val="18"/>
              </w:rPr>
              <w:t> </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center"/>
              <w:rPr>
                <w:rFonts w:ascii="Times New Roman" w:eastAsia="Times New Roman" w:hAnsi="Times New Roman" w:cs="Times New Roman"/>
                <w:b/>
                <w:bCs/>
                <w:sz w:val="18"/>
                <w:szCs w:val="18"/>
              </w:rPr>
            </w:pPr>
            <w:r w:rsidRPr="00F33491">
              <w:rPr>
                <w:rFonts w:ascii="Times New Roman" w:eastAsia="Times New Roman" w:hAnsi="Times New Roman" w:cs="Times New Roman"/>
                <w:b/>
                <w:bCs/>
                <w:sz w:val="18"/>
                <w:szCs w:val="18"/>
              </w:rPr>
              <w:t>Место производства работ, расстояние</w:t>
            </w:r>
          </w:p>
          <w:p w:rsidR="00F33491" w:rsidRPr="00F33491" w:rsidRDefault="00F33491" w:rsidP="00862E3B">
            <w:pPr>
              <w:spacing w:after="0" w:line="240" w:lineRule="auto"/>
              <w:jc w:val="center"/>
              <w:rPr>
                <w:rFonts w:ascii="Times New Roman" w:eastAsia="Times New Roman" w:hAnsi="Times New Roman" w:cs="Times New Roman"/>
                <w:b/>
                <w:bCs/>
                <w:sz w:val="18"/>
                <w:szCs w:val="18"/>
              </w:rPr>
            </w:pPr>
            <w:r w:rsidRPr="00F33491">
              <w:rPr>
                <w:rFonts w:ascii="Times New Roman" w:eastAsia="Times New Roman" w:hAnsi="Times New Roman" w:cs="Times New Roman"/>
                <w:b/>
                <w:bCs/>
                <w:sz w:val="18"/>
                <w:szCs w:val="18"/>
              </w:rPr>
              <w:t> до него *</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center"/>
              <w:rPr>
                <w:rFonts w:ascii="Times New Roman" w:eastAsia="Times New Roman" w:hAnsi="Times New Roman" w:cs="Times New Roman"/>
                <w:b/>
                <w:bCs/>
                <w:sz w:val="18"/>
                <w:szCs w:val="18"/>
              </w:rPr>
            </w:pPr>
            <w:r w:rsidRPr="00F33491">
              <w:rPr>
                <w:rFonts w:ascii="Times New Roman" w:eastAsia="Times New Roman" w:hAnsi="Times New Roman" w:cs="Times New Roman"/>
                <w:b/>
                <w:bCs/>
                <w:sz w:val="18"/>
                <w:szCs w:val="18"/>
              </w:rPr>
              <w:t>Стоимость безНДС**, руб.</w:t>
            </w:r>
          </w:p>
        </w:tc>
      </w:tr>
      <w:tr w:rsidR="00F33491" w:rsidRPr="00F33491" w:rsidTr="00862E3B">
        <w:trPr>
          <w:jc w:val="center"/>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Придорожная полоса автомобильной дороги</w:t>
            </w:r>
          </w:p>
        </w:tc>
      </w:tr>
      <w:tr w:rsidR="00F33491" w:rsidRPr="00F33491" w:rsidTr="00862E3B">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1</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до 100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29 313,0</w:t>
            </w:r>
          </w:p>
        </w:tc>
      </w:tr>
      <w:tr w:rsidR="00F33491" w:rsidRPr="00F33491" w:rsidTr="00862E3B">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2</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от 101 до 200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38 097,0</w:t>
            </w:r>
          </w:p>
        </w:tc>
      </w:tr>
      <w:tr w:rsidR="00F33491" w:rsidRPr="00F33491" w:rsidTr="00862E3B">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3</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от 201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43 913,0</w:t>
            </w:r>
          </w:p>
        </w:tc>
      </w:tr>
      <w:tr w:rsidR="00F33491" w:rsidRPr="00F33491" w:rsidTr="00862E3B">
        <w:trPr>
          <w:jc w:val="center"/>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Полоса отвода автомобильной дороги</w:t>
            </w:r>
          </w:p>
        </w:tc>
      </w:tr>
      <w:tr w:rsidR="00F33491" w:rsidRPr="00F33491" w:rsidTr="00862E3B">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до 100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32 850,0</w:t>
            </w:r>
          </w:p>
        </w:tc>
      </w:tr>
      <w:tr w:rsidR="00F33491" w:rsidRPr="00F33491" w:rsidTr="00862E3B">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5</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от 101 до 200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41 632,0</w:t>
            </w:r>
          </w:p>
        </w:tc>
      </w:tr>
      <w:tr w:rsidR="00F33491" w:rsidRPr="00F33491" w:rsidTr="00862E3B">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lastRenderedPageBreak/>
              <w:t>6</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от 201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47 450,0</w:t>
            </w:r>
          </w:p>
        </w:tc>
      </w:tr>
    </w:tbl>
    <w:p w:rsidR="00F33491" w:rsidRPr="00F33491" w:rsidRDefault="00F33491" w:rsidP="00F33491">
      <w:pPr>
        <w:spacing w:after="0" w:line="240" w:lineRule="auto"/>
        <w:ind w:firstLine="648"/>
        <w:jc w:val="both"/>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 </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 Расстояние от местонахождения организации, осуществляющей подготовку технических требований и условий.</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 Для определения окончательной стоимости услуг по присоединению объектов  дорожного  сервиса к автомобильным дорогам  применяются поправочные коэффициенты в зависимости от технической  категории  автомобильной  дороги,  вида  объекта дорожного сервиса, площади объекта дорожного сервиса.</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Значение коэффициента</w:t>
      </w:r>
    </w:p>
    <w:p w:rsidR="00F33491" w:rsidRPr="00F33491" w:rsidRDefault="00F33491" w:rsidP="00F33491">
      <w:pPr>
        <w:spacing w:after="0" w:line="240" w:lineRule="auto"/>
        <w:ind w:firstLine="648"/>
        <w:jc w:val="center"/>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«Техническая категория автомобильной дороги»</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  </w:t>
      </w:r>
    </w:p>
    <w:tbl>
      <w:tblPr>
        <w:tblW w:w="0" w:type="auto"/>
        <w:jc w:val="center"/>
        <w:tblCellMar>
          <w:left w:w="0" w:type="dxa"/>
          <w:right w:w="0" w:type="dxa"/>
        </w:tblCellMar>
        <w:tblLook w:val="04A0"/>
      </w:tblPr>
      <w:tblGrid>
        <w:gridCol w:w="4818"/>
        <w:gridCol w:w="4803"/>
      </w:tblGrid>
      <w:tr w:rsidR="00F33491" w:rsidRPr="00F33491" w:rsidTr="00862E3B">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center"/>
              <w:rPr>
                <w:rFonts w:ascii="Times New Roman" w:eastAsia="Times New Roman" w:hAnsi="Times New Roman" w:cs="Times New Roman"/>
                <w:b/>
                <w:bCs/>
                <w:sz w:val="18"/>
                <w:szCs w:val="18"/>
              </w:rPr>
            </w:pPr>
            <w:r w:rsidRPr="00F33491">
              <w:rPr>
                <w:rFonts w:ascii="Times New Roman" w:eastAsia="Times New Roman" w:hAnsi="Times New Roman" w:cs="Times New Roman"/>
                <w:b/>
                <w:bCs/>
                <w:sz w:val="18"/>
                <w:szCs w:val="18"/>
              </w:rPr>
              <w:t>Техническая категория автомобильной дороги</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center"/>
              <w:rPr>
                <w:rFonts w:ascii="Times New Roman" w:eastAsia="Times New Roman" w:hAnsi="Times New Roman" w:cs="Times New Roman"/>
                <w:b/>
                <w:bCs/>
                <w:sz w:val="18"/>
                <w:szCs w:val="18"/>
              </w:rPr>
            </w:pPr>
            <w:r w:rsidRPr="00F33491">
              <w:rPr>
                <w:rFonts w:ascii="Times New Roman" w:eastAsia="Times New Roman" w:hAnsi="Times New Roman" w:cs="Times New Roman"/>
                <w:b/>
                <w:bCs/>
                <w:sz w:val="18"/>
                <w:szCs w:val="18"/>
              </w:rPr>
              <w:t>Значение коэффициента</w:t>
            </w:r>
          </w:p>
        </w:tc>
      </w:tr>
      <w:tr w:rsidR="00F33491" w:rsidRPr="00F33491" w:rsidTr="00862E3B">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I</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1,0</w:t>
            </w:r>
          </w:p>
        </w:tc>
      </w:tr>
      <w:tr w:rsidR="00F33491" w:rsidRPr="00F33491" w:rsidTr="00862E3B">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II</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0,9</w:t>
            </w:r>
          </w:p>
        </w:tc>
      </w:tr>
      <w:tr w:rsidR="00F33491" w:rsidRPr="00F33491" w:rsidTr="00862E3B">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III</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0,8</w:t>
            </w:r>
          </w:p>
        </w:tc>
      </w:tr>
      <w:tr w:rsidR="00F33491" w:rsidRPr="00F33491" w:rsidTr="00862E3B">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IV</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0,7</w:t>
            </w:r>
          </w:p>
        </w:tc>
      </w:tr>
      <w:tr w:rsidR="00F33491" w:rsidRPr="00F33491" w:rsidTr="00862E3B">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V</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0,6</w:t>
            </w:r>
          </w:p>
        </w:tc>
      </w:tr>
    </w:tbl>
    <w:p w:rsidR="00F33491" w:rsidRPr="00F33491" w:rsidRDefault="00F33491" w:rsidP="00F33491">
      <w:pPr>
        <w:spacing w:after="0" w:line="240" w:lineRule="auto"/>
        <w:ind w:firstLine="648"/>
        <w:jc w:val="both"/>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 </w:t>
      </w:r>
    </w:p>
    <w:p w:rsidR="00F33491" w:rsidRPr="00F33491" w:rsidRDefault="00F33491" w:rsidP="00F33491">
      <w:pPr>
        <w:spacing w:after="0" w:line="240" w:lineRule="auto"/>
        <w:ind w:firstLine="648"/>
        <w:jc w:val="center"/>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Значение коэффициента</w:t>
      </w:r>
    </w:p>
    <w:p w:rsidR="00F33491" w:rsidRPr="00F33491" w:rsidRDefault="00F33491" w:rsidP="00F33491">
      <w:pPr>
        <w:spacing w:after="0" w:line="240" w:lineRule="auto"/>
        <w:ind w:firstLine="648"/>
        <w:jc w:val="center"/>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«Вид объекта дорожного сервиса»</w:t>
      </w:r>
    </w:p>
    <w:p w:rsidR="00F33491" w:rsidRPr="00F33491" w:rsidRDefault="00F33491" w:rsidP="00F33491">
      <w:pPr>
        <w:spacing w:after="0" w:line="240" w:lineRule="auto"/>
        <w:ind w:firstLine="648"/>
        <w:jc w:val="both"/>
        <w:rPr>
          <w:rFonts w:ascii="Times New Roman" w:eastAsia="Times New Roman" w:hAnsi="Times New Roman" w:cs="Times New Roman"/>
          <w:color w:val="000000"/>
          <w:sz w:val="18"/>
          <w:szCs w:val="18"/>
        </w:rPr>
      </w:pPr>
    </w:p>
    <w:tbl>
      <w:tblPr>
        <w:tblW w:w="0" w:type="auto"/>
        <w:jc w:val="center"/>
        <w:tblCellMar>
          <w:left w:w="0" w:type="dxa"/>
          <w:right w:w="0" w:type="dxa"/>
        </w:tblCellMar>
        <w:tblLook w:val="04A0"/>
      </w:tblPr>
      <w:tblGrid>
        <w:gridCol w:w="8182"/>
        <w:gridCol w:w="1439"/>
      </w:tblGrid>
      <w:tr w:rsidR="00F33491" w:rsidRPr="00F33491" w:rsidTr="00862E3B">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both"/>
              <w:rPr>
                <w:rFonts w:ascii="Times New Roman" w:eastAsia="Times New Roman" w:hAnsi="Times New Roman" w:cs="Times New Roman"/>
                <w:b/>
                <w:bCs/>
                <w:sz w:val="18"/>
                <w:szCs w:val="18"/>
              </w:rPr>
            </w:pPr>
            <w:r w:rsidRPr="00F33491">
              <w:rPr>
                <w:rFonts w:ascii="Times New Roman" w:eastAsia="Times New Roman" w:hAnsi="Times New Roman" w:cs="Times New Roman"/>
                <w:b/>
                <w:bCs/>
                <w:sz w:val="18"/>
                <w:szCs w:val="18"/>
              </w:rPr>
              <w:t>Вид объекта дорожного сервиса</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both"/>
              <w:rPr>
                <w:rFonts w:ascii="Times New Roman" w:eastAsia="Times New Roman" w:hAnsi="Times New Roman" w:cs="Times New Roman"/>
                <w:b/>
                <w:bCs/>
                <w:sz w:val="18"/>
                <w:szCs w:val="18"/>
              </w:rPr>
            </w:pPr>
            <w:r w:rsidRPr="00F33491">
              <w:rPr>
                <w:rFonts w:ascii="Times New Roman" w:eastAsia="Times New Roman" w:hAnsi="Times New Roman" w:cs="Times New Roman"/>
                <w:b/>
                <w:bCs/>
                <w:sz w:val="18"/>
                <w:szCs w:val="18"/>
              </w:rPr>
              <w:t>Значение коэффициента</w:t>
            </w:r>
          </w:p>
        </w:tc>
      </w:tr>
      <w:tr w:rsidR="00F33491" w:rsidRPr="00F33491" w:rsidTr="00862E3B">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Комплексы дорожного сервиса(автозаправочная станция, моечный пункт,шиномонтаж, автостоянка, станциятехнического обслуживания, пунктобщественного питания), торгово-развлекательные комплексы</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1,0</w:t>
            </w:r>
          </w:p>
        </w:tc>
      </w:tr>
      <w:tr w:rsidR="00F33491" w:rsidRPr="00F33491" w:rsidTr="00862E3B">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Автозаправочные станции, торговыекомплексы, грузовые терминалы, грузовыеавтостанции, автостоянки</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0,9</w:t>
            </w:r>
          </w:p>
        </w:tc>
      </w:tr>
      <w:tr w:rsidR="00F33491" w:rsidRPr="00F33491" w:rsidTr="00862E3B">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Мотели, гостиницы</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0,8</w:t>
            </w:r>
          </w:p>
        </w:tc>
      </w:tr>
      <w:tr w:rsidR="00F33491" w:rsidRPr="00F33491" w:rsidTr="00862E3B">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Кемпинги</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0,7</w:t>
            </w:r>
          </w:p>
        </w:tc>
      </w:tr>
      <w:tr w:rsidR="00F33491" w:rsidRPr="00F33491" w:rsidTr="00862E3B">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Моечные пункты, шиномонтаж, станции технического обслуживания</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0,6</w:t>
            </w:r>
          </w:p>
        </w:tc>
      </w:tr>
      <w:tr w:rsidR="00F33491" w:rsidRPr="00F33491" w:rsidTr="00862E3B">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Объекты мелкорозничной торговли, пункты общественного питания</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0,5</w:t>
            </w:r>
          </w:p>
        </w:tc>
      </w:tr>
    </w:tbl>
    <w:p w:rsidR="00F33491" w:rsidRPr="00F33491" w:rsidRDefault="00F33491" w:rsidP="00F33491">
      <w:pPr>
        <w:spacing w:after="0" w:line="240" w:lineRule="auto"/>
        <w:ind w:firstLine="648"/>
        <w:jc w:val="both"/>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 </w:t>
      </w:r>
    </w:p>
    <w:p w:rsidR="00F33491" w:rsidRPr="00F33491" w:rsidRDefault="00F33491" w:rsidP="00F33491">
      <w:pPr>
        <w:spacing w:after="0" w:line="240" w:lineRule="auto"/>
        <w:ind w:firstLine="648"/>
        <w:jc w:val="center"/>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Значение коэффициента</w:t>
      </w:r>
    </w:p>
    <w:p w:rsidR="00F33491" w:rsidRPr="00F33491" w:rsidRDefault="00F33491" w:rsidP="00F33491">
      <w:pPr>
        <w:spacing w:after="0" w:line="240" w:lineRule="auto"/>
        <w:ind w:firstLine="648"/>
        <w:jc w:val="center"/>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«Площадь объекта дорожного сервиса»</w:t>
      </w:r>
    </w:p>
    <w:p w:rsidR="00F33491" w:rsidRPr="00F33491" w:rsidRDefault="00F33491" w:rsidP="00F33491">
      <w:pPr>
        <w:spacing w:after="0" w:line="240" w:lineRule="auto"/>
        <w:ind w:firstLine="648"/>
        <w:jc w:val="both"/>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 </w:t>
      </w:r>
    </w:p>
    <w:tbl>
      <w:tblPr>
        <w:tblW w:w="0" w:type="auto"/>
        <w:jc w:val="center"/>
        <w:tblCellMar>
          <w:left w:w="0" w:type="dxa"/>
          <w:right w:w="0" w:type="dxa"/>
        </w:tblCellMar>
        <w:tblLook w:val="04A0"/>
      </w:tblPr>
      <w:tblGrid>
        <w:gridCol w:w="4756"/>
        <w:gridCol w:w="4865"/>
      </w:tblGrid>
      <w:tr w:rsidR="00F33491" w:rsidRPr="00F33491" w:rsidTr="00862E3B">
        <w:trPr>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both"/>
              <w:rPr>
                <w:rFonts w:ascii="Times New Roman" w:eastAsia="Times New Roman" w:hAnsi="Times New Roman" w:cs="Times New Roman"/>
                <w:b/>
                <w:bCs/>
                <w:sz w:val="18"/>
                <w:szCs w:val="18"/>
              </w:rPr>
            </w:pPr>
            <w:r w:rsidRPr="00F33491">
              <w:rPr>
                <w:rFonts w:ascii="Times New Roman" w:eastAsia="Times New Roman" w:hAnsi="Times New Roman" w:cs="Times New Roman"/>
                <w:b/>
                <w:bCs/>
                <w:sz w:val="18"/>
                <w:szCs w:val="18"/>
              </w:rPr>
              <w:t>Площадь объекта дорожного сервиса</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both"/>
              <w:rPr>
                <w:rFonts w:ascii="Times New Roman" w:eastAsia="Times New Roman" w:hAnsi="Times New Roman" w:cs="Times New Roman"/>
                <w:b/>
                <w:bCs/>
                <w:sz w:val="18"/>
                <w:szCs w:val="18"/>
              </w:rPr>
            </w:pPr>
            <w:r w:rsidRPr="00F33491">
              <w:rPr>
                <w:rFonts w:ascii="Times New Roman" w:eastAsia="Times New Roman" w:hAnsi="Times New Roman" w:cs="Times New Roman"/>
                <w:b/>
                <w:bCs/>
                <w:sz w:val="18"/>
                <w:szCs w:val="18"/>
              </w:rPr>
              <w:t>Значение коэффициента</w:t>
            </w:r>
          </w:p>
        </w:tc>
      </w:tr>
      <w:tr w:rsidR="00F33491" w:rsidRPr="00F33491" w:rsidTr="00862E3B">
        <w:trPr>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до 100 кв. м</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1</w:t>
            </w:r>
          </w:p>
        </w:tc>
      </w:tr>
      <w:tr w:rsidR="00F33491" w:rsidRPr="00F33491" w:rsidTr="00862E3B">
        <w:trPr>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от 101 до 1 000 кв. м</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1,5</w:t>
            </w:r>
          </w:p>
        </w:tc>
      </w:tr>
      <w:tr w:rsidR="00F33491" w:rsidRPr="00F33491" w:rsidTr="00862E3B">
        <w:trPr>
          <w:trHeight w:val="363"/>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от 1001 кв. м</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33491" w:rsidRPr="00F33491" w:rsidRDefault="00F33491" w:rsidP="00862E3B">
            <w:pPr>
              <w:spacing w:after="0" w:line="240" w:lineRule="auto"/>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2,0</w:t>
            </w:r>
          </w:p>
        </w:tc>
      </w:tr>
    </w:tbl>
    <w:p w:rsidR="00F33491" w:rsidRPr="00F33491" w:rsidRDefault="00F33491" w:rsidP="00F33491">
      <w:pPr>
        <w:spacing w:after="0" w:line="240" w:lineRule="auto"/>
        <w:ind w:firstLine="648"/>
        <w:jc w:val="both"/>
        <w:rPr>
          <w:rFonts w:ascii="Times New Roman" w:eastAsia="Times New Roman" w:hAnsi="Times New Roman" w:cs="Times New Roman"/>
          <w:color w:val="000000"/>
          <w:sz w:val="18"/>
          <w:szCs w:val="18"/>
        </w:rPr>
      </w:pPr>
      <w:r w:rsidRPr="00F33491">
        <w:rPr>
          <w:rFonts w:ascii="Times New Roman" w:eastAsia="Times New Roman" w:hAnsi="Times New Roman" w:cs="Times New Roman"/>
          <w:color w:val="000000"/>
          <w:sz w:val="18"/>
          <w:szCs w:val="18"/>
        </w:rPr>
        <w:t> </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Плата за оказание услуг по присоединению объектов дорожного  сервиса  к  автомобильным  дорогам    взимается в  соответствии  с условиями  и сроками, установленными  в договоре  о  присоединении  объекта  дорожного  сервиса к автомобильной  дороге.</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При присоединении нескольких объектов дорожного  сервиса  одного  или различных видов к автомобильным   плата  за  оказание  услуг  по присоединению  взимается за каждый  присоединяемый  объект дорожного сервиса  в отдельности.</w:t>
      </w:r>
    </w:p>
    <w:p w:rsidR="00F33491" w:rsidRPr="00F33491" w:rsidRDefault="00F33491" w:rsidP="00F33491">
      <w:pPr>
        <w:spacing w:after="0" w:line="240" w:lineRule="auto"/>
        <w:ind w:firstLine="648"/>
        <w:jc w:val="right"/>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Приложение 3</w:t>
      </w:r>
    </w:p>
    <w:p w:rsidR="00F33491" w:rsidRPr="00F33491" w:rsidRDefault="00F33491" w:rsidP="00F33491">
      <w:pPr>
        <w:spacing w:after="0" w:line="240" w:lineRule="auto"/>
        <w:ind w:firstLine="648"/>
        <w:jc w:val="right"/>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Утвержден постановлением администрации</w:t>
      </w:r>
    </w:p>
    <w:p w:rsidR="00F33491" w:rsidRPr="00F33491" w:rsidRDefault="00F33491" w:rsidP="00F33491">
      <w:pPr>
        <w:spacing w:after="0" w:line="240" w:lineRule="auto"/>
        <w:ind w:firstLine="648"/>
        <w:jc w:val="right"/>
        <w:rPr>
          <w:rFonts w:ascii="Times New Roman" w:eastAsia="Times New Roman" w:hAnsi="Times New Roman" w:cs="Times New Roman"/>
          <w:sz w:val="18"/>
          <w:szCs w:val="18"/>
        </w:rPr>
      </w:pPr>
      <w:r w:rsidRPr="00F33491">
        <w:rPr>
          <w:rFonts w:ascii="Times New Roman" w:eastAsia="Times New Roman" w:hAnsi="Times New Roman" w:cs="Times New Roman"/>
          <w:color w:val="000000"/>
          <w:sz w:val="18"/>
          <w:szCs w:val="18"/>
        </w:rPr>
        <w:t xml:space="preserve">Лопатинского сельсовета Татарского </w:t>
      </w:r>
      <w:r w:rsidRPr="00F33491">
        <w:rPr>
          <w:rFonts w:ascii="Times New Roman" w:eastAsia="Times New Roman" w:hAnsi="Times New Roman" w:cs="Times New Roman"/>
          <w:sz w:val="18"/>
          <w:szCs w:val="18"/>
        </w:rPr>
        <w:t xml:space="preserve">района </w:t>
      </w:r>
    </w:p>
    <w:p w:rsidR="00F33491" w:rsidRPr="00F33491" w:rsidRDefault="00F33491" w:rsidP="00F33491">
      <w:pPr>
        <w:spacing w:after="0" w:line="240" w:lineRule="auto"/>
        <w:ind w:firstLine="648"/>
        <w:jc w:val="right"/>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Новосибирской области</w:t>
      </w:r>
    </w:p>
    <w:p w:rsidR="00F33491" w:rsidRPr="00F33491" w:rsidRDefault="00F33491" w:rsidP="00F33491">
      <w:pPr>
        <w:spacing w:after="0" w:line="240" w:lineRule="auto"/>
        <w:ind w:firstLine="648"/>
        <w:jc w:val="right"/>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от 26.05.2020 № 23</w:t>
      </w:r>
    </w:p>
    <w:p w:rsidR="00F33491" w:rsidRPr="00F33491" w:rsidRDefault="00F33491" w:rsidP="00F33491">
      <w:pPr>
        <w:spacing w:after="0" w:line="240" w:lineRule="auto"/>
        <w:ind w:firstLine="648"/>
        <w:jc w:val="center"/>
        <w:rPr>
          <w:rFonts w:ascii="Times New Roman" w:eastAsia="Times New Roman" w:hAnsi="Times New Roman" w:cs="Times New Roman"/>
          <w:sz w:val="18"/>
          <w:szCs w:val="18"/>
        </w:rPr>
      </w:pPr>
      <w:r w:rsidRPr="00F33491">
        <w:rPr>
          <w:rFonts w:ascii="Times New Roman" w:eastAsia="Times New Roman" w:hAnsi="Times New Roman" w:cs="Times New Roman"/>
          <w:b/>
          <w:bCs/>
          <w:sz w:val="18"/>
          <w:szCs w:val="18"/>
        </w:rPr>
        <w:t>Примерная  форма договора о присоединении объекта дорожного сервиса к автомобильной дороге общего пользования местного значения </w:t>
      </w:r>
      <w:r w:rsidRPr="00F33491">
        <w:rPr>
          <w:rFonts w:ascii="Times New Roman" w:eastAsia="Times New Roman" w:hAnsi="Times New Roman" w:cs="Times New Roman"/>
          <w:b/>
          <w:color w:val="000000"/>
          <w:sz w:val="18"/>
          <w:szCs w:val="18"/>
        </w:rPr>
        <w:t>Лопатинского сельсовета Татарского</w:t>
      </w:r>
      <w:r w:rsidRPr="00F33491">
        <w:rPr>
          <w:rFonts w:ascii="Times New Roman" w:eastAsia="Times New Roman" w:hAnsi="Times New Roman" w:cs="Times New Roman"/>
          <w:b/>
          <w:sz w:val="18"/>
          <w:szCs w:val="18"/>
        </w:rPr>
        <w:t xml:space="preserve"> района Новосибирской области</w:t>
      </w:r>
    </w:p>
    <w:p w:rsidR="00F33491" w:rsidRPr="00F33491" w:rsidRDefault="00F33491" w:rsidP="00F33491">
      <w:pPr>
        <w:spacing w:after="0" w:line="240" w:lineRule="auto"/>
        <w:ind w:firstLine="648"/>
        <w:jc w:val="center"/>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 </w:t>
      </w:r>
    </w:p>
    <w:p w:rsidR="00F33491" w:rsidRPr="00F33491" w:rsidRDefault="00F33491" w:rsidP="00F33491">
      <w:pPr>
        <w:spacing w:after="0" w:line="240" w:lineRule="auto"/>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с. ________                                                                    "__" __________ 20__ года</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 </w:t>
      </w:r>
    </w:p>
    <w:p w:rsidR="00F33491" w:rsidRPr="00F33491" w:rsidRDefault="00F33491" w:rsidP="00F33491">
      <w:pPr>
        <w:spacing w:after="0" w:line="240" w:lineRule="auto"/>
        <w:ind w:firstLine="567"/>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Администрация _____ сельсовета Татарского района Новосибирской области, именуемая вдальнейшем "Исполнитель", в лице главы  _______________________, действующего на основании Устава, с одной  стороны, и  _____________________________, именуемое(ый) в  дальнейшем  "Заказчик",  в лице ________________________, действующего(ей)  на  основании __________________, с другой стороны, вместе именуемые  "Стороны",   заключили настоящий Договор о нижеследующем:</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 xml:space="preserve">1. Основные понятия, используемые в Договоре </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1.1. В настоящем договоре  используются  следующие  основные  понятия:</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lastRenderedPageBreak/>
        <w:t>1.1.1. автомобильная дорога - автомобильная  дорога  общего  пользования  местного  значения </w:t>
      </w:r>
      <w:r w:rsidRPr="00F33491">
        <w:rPr>
          <w:rFonts w:ascii="Times New Roman" w:eastAsia="Times New Roman" w:hAnsi="Times New Roman" w:cs="Times New Roman"/>
          <w:color w:val="000000"/>
          <w:sz w:val="18"/>
          <w:szCs w:val="18"/>
        </w:rPr>
        <w:t>Лопатинского сельсовета Татарского</w:t>
      </w:r>
      <w:r w:rsidRPr="00F33491">
        <w:rPr>
          <w:rFonts w:ascii="Times New Roman" w:eastAsia="Times New Roman" w:hAnsi="Times New Roman" w:cs="Times New Roman"/>
          <w:sz w:val="18"/>
          <w:szCs w:val="18"/>
        </w:rPr>
        <w:t xml:space="preserve"> района Новосибирской области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1.1.3.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1.1.4.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w:t>
      </w:r>
      <w:r>
        <w:rPr>
          <w:rFonts w:ascii="Times New Roman" w:eastAsia="Times New Roman" w:hAnsi="Times New Roman" w:cs="Times New Roman"/>
          <w:sz w:val="18"/>
          <w:szCs w:val="18"/>
        </w:rPr>
        <w:t>и стоянки транспортных средств)</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2. Предмет Договора</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2.1. Заказчик, имеющий  намерение  присоединить  объект  дорожного сервиса _____________________________________________,  расположенный по адресу:__________________________________ (далее - объект),  к автомобильной  дороге___________________________________ поручает, а Исполнитель  обязуется оказать  комплекс услуг  в  соответствии с  Перечнем услуг по присоединению объектов дорожного  сервиса к  автомобильным  дорогам  общего  пользования местного значения </w:t>
      </w:r>
      <w:r w:rsidRPr="00F33491">
        <w:rPr>
          <w:rFonts w:ascii="Times New Roman" w:eastAsia="Times New Roman" w:hAnsi="Times New Roman" w:cs="Times New Roman"/>
          <w:color w:val="000000"/>
          <w:sz w:val="18"/>
          <w:szCs w:val="18"/>
        </w:rPr>
        <w:t>Лопатинского сельсовета Татарского</w:t>
      </w:r>
      <w:r w:rsidRPr="00F33491">
        <w:rPr>
          <w:rFonts w:ascii="Times New Roman" w:eastAsia="Times New Roman" w:hAnsi="Times New Roman" w:cs="Times New Roman"/>
          <w:sz w:val="18"/>
          <w:szCs w:val="18"/>
        </w:rPr>
        <w:t xml:space="preserve"> района Новосибирской области, утвержденным постановлением </w:t>
      </w:r>
      <w:r w:rsidRPr="00F33491">
        <w:rPr>
          <w:rFonts w:ascii="Times New Roman" w:eastAsia="Times New Roman" w:hAnsi="Times New Roman" w:cs="Times New Roman"/>
          <w:color w:val="000000"/>
          <w:sz w:val="18"/>
          <w:szCs w:val="18"/>
        </w:rPr>
        <w:t>Лопатинского сельсовета Татарского</w:t>
      </w:r>
      <w:r w:rsidRPr="00F33491">
        <w:rPr>
          <w:rFonts w:ascii="Times New Roman" w:eastAsia="Times New Roman" w:hAnsi="Times New Roman" w:cs="Times New Roman"/>
          <w:sz w:val="18"/>
          <w:szCs w:val="18"/>
        </w:rPr>
        <w:t xml:space="preserve"> района Новосибирской области.</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2.2. Исчерпывающий перечень услуг, оказываемых Исполнителем по настоящему Договору, установлен в пункте3.1 настоящего  Договора (далее - услуги).</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2.3. Заказчик обязуется оплачивать Исполнителю оказание услуг в сроки и на условиях, предусмотренныхнастоящим Договором.</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3. Сроки и порядок исполнения Договора</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3.1. Заказчик поручает, а Исполнитель обязуется  оказать  следующие  услуги:</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3.1.1. __________________________</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3.1.2. __________________________</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3.1.3. __________________________</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3.2. Исполнитель приступает к оказанию услуг по настоящему Договору в течение 7 (семи) календарных дней с даты заключения настоящего Договора.  Исполнитель  обязуется оказать  услуги в течение _____ ( ______ ) рабочих дней с даты начала оказания услуг.</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3.3. В  случае  нарушения  Заказчиком  срока  оплаты  аванса,  установленного  пунктом  5.3  настоящего  Договора, сроки,  предусмотренные  пунктом  3.2  настоящего  Договора,  продлеваются  на соответствующее количество дней.</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3.4. 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и(или)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 Права и обязанности Сторон</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4.1. Исполнитель обязуется:</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4.1.1. добросовестно исполнять принятые на себя обязательства;</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w:t>
      </w:r>
      <w:r w:rsidR="00F15737">
        <w:rPr>
          <w:rFonts w:ascii="Times New Roman" w:eastAsia="Times New Roman" w:hAnsi="Times New Roman" w:cs="Times New Roman"/>
          <w:sz w:val="18"/>
          <w:szCs w:val="18"/>
        </w:rPr>
        <w:t xml:space="preserve"> </w:t>
      </w:r>
      <w:r w:rsidRPr="00F33491">
        <w:rPr>
          <w:rFonts w:ascii="Times New Roman" w:eastAsia="Times New Roman" w:hAnsi="Times New Roman" w:cs="Times New Roman"/>
          <w:sz w:val="18"/>
          <w:szCs w:val="18"/>
        </w:rPr>
        <w:t>возможным, а также незамедлительно информировать его обо  всех  изменениях, которые могут повлиять на исполнение настоящего Договора;</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4.1.4. не  разглашать  информацию,  признаваемую  Заказчиком  конфиденциальной;</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4.1.5. информировать  Заказчика  о  планируемых  реконструкции,  капитальном  ремонте  автомобильной  дороги  вместе  присоединения  и  сроках  их осуществления;</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4.1.6. обязательства Исполнителя  по  оказанию  услуг  считаются  выполненными с момента  подписания Сторонами  Акта о  приемке  оказанных услуг,  предусмотренного  разделом 6 настоящего Договора.</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4.2. В целях исполнения настоящего Договора Исполнитель вправе:</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4.2.1. требовать от Заказчика своевременной передачи  документов,  необходимых для исполнения настоящего Договора;</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4.2.2. требовать  от  Заказчика  своевременного  перечисления  денежных  средств;</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lastRenderedPageBreak/>
        <w:t>4.2.3. не приступать к выполнению своих обязательств до момента предоставления Заказчиком документации всоответствии с подпунктом 4.3.5 пункта 4.3 настоящего Договора и оплаты аванса согласно пункту 5.3 настоящегоДоговора;</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4.2.4. приостанавливать  выполнение  своих  обязательств  по настоящему Договору в случае просрочкиЗаказчиком оплаты услуг;</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4.2.5. отступать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4.2.6. расторгнуть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4.3. Заказчик обязуется:</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4.3.1. добросовестно исполнять настоящий Договор;</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4.3.2. 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4.3.3. незамедлительно  информировать  Исполнителя  обо всех  обстоятельствах, которые могут повлиять на исполнение  настоящего  Договора;</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4.3.4. не  разглашать  информацию,  признаваемую  Исполнителем  конфиденциальной;</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4.3.5. передать Исполнителю всю документацию, необходимую для  оказания услуг,  в течение  2 (двух)  рабочих дней с момента  подписания  Сторонами договора.</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4.4. Заказчик вправе получать от Исполнителя информацию о состоянии дел по настоящему Договору.</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5. Стоимость услуг и порядок расчетов</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5.1. Стоимость услуг по присоединению  объекта  к  автомобильным  дорогам общего пользования местного значения </w:t>
      </w:r>
      <w:r w:rsidRPr="00F33491">
        <w:rPr>
          <w:rFonts w:ascii="Times New Roman" w:eastAsia="Times New Roman" w:hAnsi="Times New Roman" w:cs="Times New Roman"/>
          <w:color w:val="000000"/>
          <w:sz w:val="18"/>
          <w:szCs w:val="18"/>
        </w:rPr>
        <w:t>Лопатинского сельсовета Татарского</w:t>
      </w:r>
      <w:r w:rsidRPr="00F33491">
        <w:rPr>
          <w:rFonts w:ascii="Times New Roman" w:eastAsia="Times New Roman" w:hAnsi="Times New Roman" w:cs="Times New Roman"/>
          <w:sz w:val="18"/>
          <w:szCs w:val="18"/>
        </w:rPr>
        <w:t xml:space="preserve"> района Новосибирской области рассчитывается  исходя из  стоимости и объема  услуг,  оказываемых  по договору  о присоединении объекта дорожного сервиса, в соответствии с  утвержденными  Правительством  Новосибирской области  перечнем  услуг и стоимостью за их оказание.</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5.2. Цена настоящего Договора составляет _______________________  (сумма цифрами и прописью)  рублей.</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5.3. Заказчик перечисляет в доход бюджета </w:t>
      </w:r>
      <w:r w:rsidRPr="00F33491">
        <w:rPr>
          <w:rFonts w:ascii="Times New Roman" w:eastAsia="Times New Roman" w:hAnsi="Times New Roman" w:cs="Times New Roman"/>
          <w:color w:val="000000"/>
          <w:sz w:val="18"/>
          <w:szCs w:val="18"/>
        </w:rPr>
        <w:t>Лопатинского сельсовета Татарского</w:t>
      </w:r>
      <w:r w:rsidRPr="00F33491">
        <w:rPr>
          <w:rFonts w:ascii="Times New Roman" w:eastAsia="Times New Roman" w:hAnsi="Times New Roman" w:cs="Times New Roman"/>
          <w:sz w:val="18"/>
          <w:szCs w:val="18"/>
        </w:rPr>
        <w:t xml:space="preserve"> района Новосибирской области  в соответствии с реквизитами, указанными в настоящем Договоре, в течение 7 (семи) календарных дней со дня подписания  настоящего  Договора авансовый  платеж в размере  100% от  стоимости  услуг по  настоящему  Договору, что  составляет ___________________________ (сумма цифрами и прописью)  рублей.</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5.4. Платежи по настоящему Договору осуществляются в безналичном порядке.  Дата  платежа  определяется  как дата поступления денежных средств в доход бюджета </w:t>
      </w:r>
      <w:r w:rsidRPr="00F33491">
        <w:rPr>
          <w:rFonts w:ascii="Times New Roman" w:eastAsia="Times New Roman" w:hAnsi="Times New Roman" w:cs="Times New Roman"/>
          <w:color w:val="000000"/>
          <w:sz w:val="18"/>
          <w:szCs w:val="18"/>
        </w:rPr>
        <w:t>Лопатинского сельсовета Татарского</w:t>
      </w:r>
      <w:r w:rsidRPr="00F33491">
        <w:rPr>
          <w:rFonts w:ascii="Times New Roman" w:eastAsia="Times New Roman" w:hAnsi="Times New Roman" w:cs="Times New Roman"/>
          <w:sz w:val="18"/>
          <w:szCs w:val="18"/>
        </w:rPr>
        <w:t xml:space="preserve"> района Новосибирской области согласно  выписке  из  лицевого  счета администратора доходов бюджета и платежного поручения.</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5.5. Стоимость и сроки  оказания  услуг  по  договору  подлежат  уточнению  в следующих случаях:</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5.5.1. при изменении Заказчиком задания  (поручения),  влекущего  за  собой  увеличение  объема  услуг;</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5.5.2. непредставления  Заказчиком  дополнительной  документации,  необходимой для оказания услуг,установленных настоящим Договором.</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6. Порядок сдачи и приемки услуг</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6.1. Исполнитель в течение 5 (пяти) рабочих  дней  по  окончании  оказания  услуг  по  настоящему  Договору передает  Заказчику  копию документа(ов), изготовленных в результате оказания услуг, и  Акты  о приемке оказанных услуг.</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6.2. Заказчик в течение 3 (трех)  рабочих  дней с  момента  получения  указанных в пункте 6.1 настоящего Договора  документа(ов)  обязан  произвести  приемку  услуг и  подписать и  представить  Исполнителю  Акты о  приемке оказанных  услуг  либо представить мотивированный отказ.</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6.3. Если в течение срока, установленного  в пункте  6.2  настоящего  Договора, Заказчик не передаст Исполнителю  подписанный  со своей стороны  Акт о приемке оказанных услуг, указанный в пункте 6.1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
    <w:p w:rsidR="00F33491" w:rsidRPr="00F33491" w:rsidRDefault="00F33491" w:rsidP="00862E3B">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6.4. После подписания и представления  Исполнителю  Акта  о  приемке  оказанных  услуг и  окончательного расчета  с  Исполнителем  за  оказанные  им  услуги  Исполнитель  направляет  Заказчику  документ(ы)  (надлежащим образом  заверенные  копии документов),  изготовленные  в результате оказания услуг. </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7. Ответственность Сторон</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7.2.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и (или) Новосибирской области,  а  также законные  или  незаконные  действия государственных  органов или органов местного самоуправления,  являющиеся  обязательными  для  Сторон  и  препятствующие  исполнению последними обязательств.</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lastRenderedPageBreak/>
        <w:t>Неуведомление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7.4. Факты, изложенные в уведомлении, должны  быть в  двухнедельный  срок  с  момента  их  возникновения  подтверждены документально.</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7.5.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7.6.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F33491" w:rsidRPr="00F33491" w:rsidRDefault="00F33491" w:rsidP="00862E3B">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8. Порядок рассмотрения споров</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8.1.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F33491" w:rsidRPr="00F33491" w:rsidRDefault="00F33491" w:rsidP="00862E3B">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8.2. Если Стороны не смогут прийти к соглашению путем переговоров, то споры и разногласия передаются на рассмотрение в  Арбитражный суд  Новосибирской области.</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9. Срок действия Договора, прочие условия</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9.1. Настоящий Договор вступает в силу с  даты  подписания  Сторонами  и действует  до (__________ 20__ года) полного  исполнения  Сторонами  обязательств  по настоящему Договору.</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9.2. Настоящий Договор  может  быть  расторгнут  по  письменному  соглашению  Сторон.</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9.3. Все акты, дополнения и изменения  к  настоящему  Договору  оформляются  в  письменном виде.</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9.4. Стороны в 3-хдневный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9.5. В случаях,  не  предусмотренных  настоящим  Договором,  Стороны  руководствуются  законодательством.</w:t>
      </w:r>
    </w:p>
    <w:p w:rsidR="00F33491" w:rsidRPr="00F33491" w:rsidRDefault="00F33491" w:rsidP="00862E3B">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9.6. Настоящий Договор составлен  в 2 (двух)  подлинных  экземплярах,  имеющих  равную  юридическую силу, по одному для каждой из Сторон.</w:t>
      </w:r>
    </w:p>
    <w:p w:rsidR="00F33491" w:rsidRPr="00F33491" w:rsidRDefault="00F33491" w:rsidP="00F33491">
      <w:pPr>
        <w:spacing w:after="0" w:line="240" w:lineRule="auto"/>
        <w:ind w:firstLine="648"/>
        <w:jc w:val="both"/>
        <w:rPr>
          <w:rFonts w:ascii="Times New Roman" w:eastAsia="Times New Roman" w:hAnsi="Times New Roman" w:cs="Times New Roman"/>
          <w:sz w:val="18"/>
          <w:szCs w:val="18"/>
        </w:rPr>
      </w:pPr>
      <w:r w:rsidRPr="00F33491">
        <w:rPr>
          <w:rFonts w:ascii="Times New Roman" w:eastAsia="Times New Roman" w:hAnsi="Times New Roman" w:cs="Times New Roman"/>
          <w:sz w:val="18"/>
          <w:szCs w:val="18"/>
        </w:rPr>
        <w:t>10. Адреса, реквизиты и подписи Сторон</w:t>
      </w:r>
    </w:p>
    <w:p w:rsidR="00862E3B" w:rsidRDefault="00862E3B" w:rsidP="00862E3B">
      <w:pPr>
        <w:pStyle w:val="a6"/>
        <w:jc w:val="center"/>
        <w:rPr>
          <w:rFonts w:ascii="Times New Roman" w:hAnsi="Times New Roman" w:cs="Times New Roman"/>
          <w:b/>
          <w:i/>
          <w:sz w:val="20"/>
          <w:szCs w:val="20"/>
          <w:u w:val="single"/>
        </w:rPr>
      </w:pPr>
    </w:p>
    <w:p w:rsidR="00862E3B" w:rsidRDefault="00862E3B" w:rsidP="00862E3B">
      <w:pPr>
        <w:pStyle w:val="a6"/>
        <w:jc w:val="center"/>
        <w:rPr>
          <w:rFonts w:ascii="Times New Roman" w:hAnsi="Times New Roman" w:cs="Times New Roman"/>
          <w:b/>
          <w:i/>
          <w:sz w:val="20"/>
          <w:szCs w:val="20"/>
          <w:u w:val="single"/>
        </w:rPr>
      </w:pPr>
      <w:r w:rsidRPr="00FB0B86">
        <w:rPr>
          <w:rFonts w:ascii="Times New Roman" w:hAnsi="Times New Roman" w:cs="Times New Roman"/>
          <w:b/>
          <w:i/>
          <w:sz w:val="20"/>
          <w:szCs w:val="20"/>
          <w:u w:val="single"/>
        </w:rPr>
        <w:t xml:space="preserve">ПОСТАНОВЛЕНИЕ </w:t>
      </w:r>
      <w:r w:rsidRPr="00FB0B86">
        <w:rPr>
          <w:rFonts w:ascii="Times New Roman" w:hAnsi="Times New Roman" w:cs="Times New Roman"/>
          <w:b/>
          <w:bCs/>
          <w:i/>
          <w:sz w:val="20"/>
          <w:szCs w:val="20"/>
          <w:u w:val="single"/>
        </w:rPr>
        <w:t xml:space="preserve">от </w:t>
      </w:r>
      <w:r>
        <w:rPr>
          <w:rFonts w:ascii="Times New Roman" w:hAnsi="Times New Roman" w:cs="Times New Roman"/>
          <w:b/>
          <w:bCs/>
          <w:i/>
          <w:sz w:val="20"/>
          <w:szCs w:val="20"/>
          <w:u w:val="single"/>
        </w:rPr>
        <w:t>2</w:t>
      </w:r>
      <w:r w:rsidRPr="00FB0B86">
        <w:rPr>
          <w:rFonts w:ascii="Times New Roman" w:hAnsi="Times New Roman" w:cs="Times New Roman"/>
          <w:b/>
          <w:bCs/>
          <w:i/>
          <w:sz w:val="20"/>
          <w:szCs w:val="20"/>
          <w:u w:val="single"/>
        </w:rPr>
        <w:t>6.05.20</w:t>
      </w:r>
      <w:r>
        <w:rPr>
          <w:rFonts w:ascii="Times New Roman" w:hAnsi="Times New Roman" w:cs="Times New Roman"/>
          <w:b/>
          <w:bCs/>
          <w:i/>
          <w:sz w:val="20"/>
          <w:szCs w:val="20"/>
          <w:u w:val="single"/>
        </w:rPr>
        <w:t>20</w:t>
      </w:r>
      <w:r w:rsidRPr="00FB0B86">
        <w:rPr>
          <w:rFonts w:ascii="Times New Roman" w:hAnsi="Times New Roman" w:cs="Times New Roman"/>
          <w:b/>
          <w:bCs/>
          <w:i/>
          <w:sz w:val="20"/>
          <w:szCs w:val="20"/>
          <w:u w:val="single"/>
        </w:rPr>
        <w:t>г. № 2</w:t>
      </w:r>
      <w:r>
        <w:rPr>
          <w:rFonts w:ascii="Times New Roman" w:hAnsi="Times New Roman" w:cs="Times New Roman"/>
          <w:b/>
          <w:bCs/>
          <w:i/>
          <w:sz w:val="20"/>
          <w:szCs w:val="20"/>
          <w:u w:val="single"/>
        </w:rPr>
        <w:t>4</w:t>
      </w:r>
      <w:r w:rsidRPr="00FB0B86">
        <w:rPr>
          <w:rFonts w:ascii="Times New Roman" w:hAnsi="Times New Roman" w:cs="Times New Roman"/>
          <w:b/>
          <w:bCs/>
          <w:i/>
          <w:color w:val="FF0000"/>
          <w:sz w:val="20"/>
          <w:szCs w:val="20"/>
          <w:u w:val="single"/>
        </w:rPr>
        <w:t xml:space="preserve"> </w:t>
      </w:r>
      <w:r w:rsidRPr="00FB0B86">
        <w:rPr>
          <w:rFonts w:ascii="Times New Roman" w:hAnsi="Times New Roman" w:cs="Times New Roman"/>
          <w:b/>
          <w:i/>
          <w:sz w:val="20"/>
          <w:szCs w:val="20"/>
          <w:u w:val="single"/>
        </w:rPr>
        <w:t>с. Лопатино</w:t>
      </w:r>
    </w:p>
    <w:p w:rsidR="00862E3B" w:rsidRPr="00862E3B" w:rsidRDefault="00862E3B" w:rsidP="00862E3B">
      <w:pPr>
        <w:shd w:val="clear" w:color="auto" w:fill="FFFFFF"/>
        <w:spacing w:after="0" w:line="252" w:lineRule="atLeast"/>
        <w:jc w:val="center"/>
        <w:rPr>
          <w:rFonts w:ascii="Times New Roman" w:eastAsia="Times New Roman" w:hAnsi="Times New Roman" w:cs="Times New Roman"/>
          <w:b/>
          <w:bCs/>
          <w:color w:val="000000"/>
          <w:sz w:val="18"/>
          <w:szCs w:val="18"/>
        </w:rPr>
      </w:pPr>
      <w:r w:rsidRPr="00862E3B">
        <w:rPr>
          <w:rFonts w:ascii="Times New Roman" w:eastAsia="Times New Roman" w:hAnsi="Times New Roman" w:cs="Times New Roman"/>
          <w:b/>
          <w:bCs/>
          <w:color w:val="000000"/>
          <w:sz w:val="18"/>
          <w:szCs w:val="18"/>
        </w:rPr>
        <w:t>Об утверждении Порядка создания</w:t>
      </w:r>
    </w:p>
    <w:p w:rsidR="00862E3B" w:rsidRPr="00862E3B" w:rsidRDefault="00862E3B" w:rsidP="00862E3B">
      <w:pPr>
        <w:shd w:val="clear" w:color="auto" w:fill="FFFFFF"/>
        <w:spacing w:after="0" w:line="252" w:lineRule="atLeast"/>
        <w:jc w:val="center"/>
        <w:rPr>
          <w:rFonts w:ascii="Times New Roman" w:eastAsia="Times New Roman" w:hAnsi="Times New Roman" w:cs="Times New Roman"/>
          <w:b/>
          <w:bCs/>
          <w:color w:val="000000"/>
          <w:sz w:val="18"/>
          <w:szCs w:val="18"/>
        </w:rPr>
      </w:pPr>
      <w:r w:rsidRPr="00862E3B">
        <w:rPr>
          <w:rFonts w:ascii="Times New Roman" w:eastAsia="Times New Roman" w:hAnsi="Times New Roman" w:cs="Times New Roman"/>
          <w:b/>
          <w:bCs/>
          <w:color w:val="000000"/>
          <w:sz w:val="18"/>
          <w:szCs w:val="18"/>
        </w:rPr>
        <w:t>и использования, в том числе на платной основе, парковок (парковочных мест), расположенных на автомобильных дорогах</w:t>
      </w:r>
    </w:p>
    <w:p w:rsidR="00862E3B" w:rsidRPr="00862E3B" w:rsidRDefault="00862E3B" w:rsidP="00862E3B">
      <w:pPr>
        <w:shd w:val="clear" w:color="auto" w:fill="FFFFFF"/>
        <w:spacing w:after="0" w:line="252" w:lineRule="atLeast"/>
        <w:jc w:val="center"/>
        <w:rPr>
          <w:rFonts w:ascii="Times New Roman" w:eastAsia="Times New Roman" w:hAnsi="Times New Roman" w:cs="Times New Roman"/>
          <w:b/>
          <w:bCs/>
          <w:color w:val="000000"/>
          <w:sz w:val="18"/>
          <w:szCs w:val="18"/>
        </w:rPr>
      </w:pPr>
      <w:r w:rsidRPr="00862E3B">
        <w:rPr>
          <w:rFonts w:ascii="Times New Roman" w:eastAsia="Times New Roman" w:hAnsi="Times New Roman" w:cs="Times New Roman"/>
          <w:b/>
          <w:bCs/>
          <w:color w:val="000000"/>
          <w:sz w:val="18"/>
          <w:szCs w:val="18"/>
        </w:rPr>
        <w:t xml:space="preserve">общего пользования местного значения </w:t>
      </w:r>
      <w:r w:rsidRPr="00862E3B">
        <w:rPr>
          <w:rFonts w:ascii="Times New Roman" w:eastAsia="Times New Roman" w:hAnsi="Times New Roman" w:cs="Times New Roman"/>
          <w:b/>
          <w:color w:val="000000"/>
          <w:sz w:val="18"/>
          <w:szCs w:val="18"/>
        </w:rPr>
        <w:t>Лопатинского сельсовета Татарского</w:t>
      </w:r>
      <w:r w:rsidRPr="00862E3B">
        <w:rPr>
          <w:rFonts w:ascii="Times New Roman" w:eastAsia="Times New Roman" w:hAnsi="Times New Roman" w:cs="Times New Roman"/>
          <w:b/>
          <w:bCs/>
          <w:color w:val="000000"/>
          <w:sz w:val="18"/>
          <w:szCs w:val="18"/>
        </w:rPr>
        <w:t xml:space="preserve"> </w:t>
      </w:r>
      <w:r w:rsidRPr="00862E3B">
        <w:rPr>
          <w:rFonts w:ascii="Times New Roman" w:eastAsia="Times New Roman" w:hAnsi="Times New Roman" w:cs="Times New Roman"/>
          <w:b/>
          <w:color w:val="000000"/>
          <w:sz w:val="18"/>
          <w:szCs w:val="18"/>
        </w:rPr>
        <w:t>района Новосибирской области</w:t>
      </w:r>
    </w:p>
    <w:p w:rsidR="00862E3B" w:rsidRPr="00862E3B" w:rsidRDefault="00862E3B" w:rsidP="00862E3B">
      <w:pPr>
        <w:shd w:val="clear" w:color="auto" w:fill="FFFFFF"/>
        <w:spacing w:after="0" w:line="252" w:lineRule="atLeast"/>
        <w:ind w:firstLine="709"/>
        <w:jc w:val="both"/>
        <w:rPr>
          <w:rFonts w:ascii="Times New Roman" w:eastAsia="Times New Roman" w:hAnsi="Times New Roman" w:cs="Times New Roman"/>
          <w:sz w:val="18"/>
          <w:szCs w:val="18"/>
        </w:rPr>
      </w:pPr>
      <w:r w:rsidRPr="00862E3B">
        <w:rPr>
          <w:rFonts w:ascii="Times New Roman" w:eastAsia="Times New Roman" w:hAnsi="Times New Roman" w:cs="Times New Roman"/>
          <w:color w:val="000000"/>
          <w:sz w:val="18"/>
          <w:szCs w:val="18"/>
        </w:rPr>
        <w:t>В целях повышения безопасности дорожного движения и увеличения пропускной способности автомобильных дорог общего пользования местного значения Лопатинского сельсовета Татарского района Новосибирской области, создания и обеспечения функционирования парковок на территории Лопатинского сельсовета Татарского района Новосибирской области, в соответствии с </w:t>
      </w:r>
      <w:hyperlink r:id="rId17" w:history="1">
        <w:r w:rsidRPr="00862E3B">
          <w:rPr>
            <w:rFonts w:ascii="Times New Roman" w:eastAsia="Times New Roman" w:hAnsi="Times New Roman" w:cs="Times New Roman"/>
            <w:color w:val="000000"/>
            <w:sz w:val="18"/>
            <w:szCs w:val="18"/>
          </w:rPr>
          <w:t>Градостроительным кодексом</w:t>
        </w:r>
      </w:hyperlink>
      <w:r w:rsidRPr="00862E3B">
        <w:rPr>
          <w:rFonts w:ascii="Times New Roman" w:eastAsia="Times New Roman" w:hAnsi="Times New Roman" w:cs="Times New Roman"/>
          <w:color w:val="000000"/>
          <w:sz w:val="18"/>
          <w:szCs w:val="18"/>
        </w:rPr>
        <w:t> Российской Федерации, федеральными законами от </w:t>
      </w:r>
      <w:hyperlink r:id="rId18" w:history="1">
        <w:r w:rsidRPr="00862E3B">
          <w:rPr>
            <w:rFonts w:ascii="Times New Roman" w:eastAsia="Times New Roman" w:hAnsi="Times New Roman" w:cs="Times New Roman"/>
            <w:color w:val="000000"/>
            <w:sz w:val="18"/>
            <w:szCs w:val="18"/>
          </w:rPr>
          <w:t>06.10.2003 № 131-ФЗ</w:t>
        </w:r>
      </w:hyperlink>
      <w:r w:rsidRPr="00862E3B">
        <w:rPr>
          <w:rFonts w:ascii="Times New Roman" w:eastAsia="Times New Roman" w:hAnsi="Times New Roman" w:cs="Times New Roman"/>
          <w:color w:val="000000"/>
          <w:sz w:val="18"/>
          <w:szCs w:val="18"/>
        </w:rPr>
        <w:t> «Об общих принципах организации местного самоуправления в Российской Федерации», от </w:t>
      </w:r>
      <w:hyperlink r:id="rId19" w:history="1">
        <w:r w:rsidRPr="00862E3B">
          <w:rPr>
            <w:rFonts w:ascii="Times New Roman" w:eastAsia="Times New Roman" w:hAnsi="Times New Roman" w:cs="Times New Roman"/>
            <w:color w:val="000000"/>
            <w:sz w:val="18"/>
            <w:szCs w:val="18"/>
          </w:rPr>
          <w:t>08.11.2007 № 257-ФЗ</w:t>
        </w:r>
      </w:hyperlink>
      <w:r w:rsidRPr="00862E3B">
        <w:rPr>
          <w:rFonts w:ascii="Times New Roman" w:eastAsia="Times New Roman" w:hAnsi="Times New Roman" w:cs="Times New Roman"/>
          <w:color w:val="000000"/>
          <w:sz w:val="18"/>
          <w:szCs w:val="18"/>
        </w:rPr>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w:t>
      </w:r>
      <w:hyperlink r:id="rId20" w:history="1">
        <w:r w:rsidRPr="00862E3B">
          <w:rPr>
            <w:rFonts w:ascii="Times New Roman" w:eastAsia="Times New Roman" w:hAnsi="Times New Roman" w:cs="Times New Roman"/>
            <w:color w:val="000000"/>
            <w:sz w:val="18"/>
            <w:szCs w:val="18"/>
          </w:rPr>
          <w:t>10.12.95 № 196-ФЗ</w:t>
        </w:r>
      </w:hyperlink>
      <w:r w:rsidRPr="00862E3B">
        <w:rPr>
          <w:rFonts w:ascii="Times New Roman" w:eastAsia="Times New Roman" w:hAnsi="Times New Roman" w:cs="Times New Roman"/>
          <w:color w:val="000000"/>
          <w:sz w:val="18"/>
          <w:szCs w:val="18"/>
        </w:rPr>
        <w:t xml:space="preserve"> «О безопасности дорожного движения»,  </w:t>
      </w:r>
      <w:r w:rsidRPr="00862E3B">
        <w:rPr>
          <w:rFonts w:ascii="Times New Roman" w:eastAsia="Times New Roman" w:hAnsi="Times New Roman" w:cs="Times New Roman"/>
          <w:sz w:val="18"/>
          <w:szCs w:val="18"/>
        </w:rPr>
        <w:t xml:space="preserve">администрация </w:t>
      </w:r>
      <w:r w:rsidRPr="00862E3B">
        <w:rPr>
          <w:rFonts w:ascii="Times New Roman" w:eastAsia="Times New Roman" w:hAnsi="Times New Roman" w:cs="Times New Roman"/>
          <w:color w:val="000000"/>
          <w:sz w:val="18"/>
          <w:szCs w:val="18"/>
        </w:rPr>
        <w:t xml:space="preserve">Лопатинского сельсовета Татарского </w:t>
      </w:r>
      <w:r w:rsidRPr="00862E3B">
        <w:rPr>
          <w:rFonts w:ascii="Times New Roman" w:eastAsia="Times New Roman" w:hAnsi="Times New Roman" w:cs="Times New Roman"/>
          <w:sz w:val="18"/>
          <w:szCs w:val="18"/>
        </w:rPr>
        <w:t xml:space="preserve">района Новосибирской области </w:t>
      </w:r>
    </w:p>
    <w:p w:rsidR="00862E3B" w:rsidRPr="00862E3B" w:rsidRDefault="00862E3B" w:rsidP="00862E3B">
      <w:pPr>
        <w:shd w:val="clear" w:color="auto" w:fill="FFFFFF"/>
        <w:spacing w:after="0" w:line="252" w:lineRule="atLeast"/>
        <w:ind w:firstLine="709"/>
        <w:jc w:val="both"/>
        <w:rPr>
          <w:rFonts w:ascii="Times New Roman" w:eastAsia="Times New Roman" w:hAnsi="Times New Roman" w:cs="Times New Roman"/>
          <w:sz w:val="18"/>
          <w:szCs w:val="18"/>
        </w:rPr>
      </w:pPr>
      <w:r w:rsidRPr="00862E3B">
        <w:rPr>
          <w:rFonts w:ascii="Times New Roman" w:eastAsia="Times New Roman" w:hAnsi="Times New Roman" w:cs="Times New Roman"/>
          <w:sz w:val="18"/>
          <w:szCs w:val="18"/>
        </w:rPr>
        <w:t>ПОСТАНОВЛЯЕТ:</w:t>
      </w:r>
    </w:p>
    <w:p w:rsidR="00862E3B" w:rsidRPr="00862E3B" w:rsidRDefault="00862E3B" w:rsidP="00862E3B">
      <w:pPr>
        <w:numPr>
          <w:ilvl w:val="0"/>
          <w:numId w:val="12"/>
        </w:numPr>
        <w:shd w:val="clear" w:color="auto" w:fill="FFFFFF"/>
        <w:spacing w:after="0" w:line="240" w:lineRule="auto"/>
        <w:ind w:left="0"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sz w:val="18"/>
          <w:szCs w:val="18"/>
        </w:rPr>
        <w:t>Утвердить прилагаемый Порядок</w:t>
      </w:r>
      <w:r w:rsidRPr="00862E3B">
        <w:rPr>
          <w:rFonts w:ascii="Times New Roman" w:eastAsia="Times New Roman" w:hAnsi="Times New Roman" w:cs="Times New Roman"/>
          <w:color w:val="000000"/>
          <w:sz w:val="18"/>
          <w:szCs w:val="18"/>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Лопатинского сельсовета Татарского района Новосибирской области.</w:t>
      </w:r>
    </w:p>
    <w:p w:rsidR="00862E3B" w:rsidRPr="00862E3B" w:rsidRDefault="00862E3B" w:rsidP="00862E3B">
      <w:pPr>
        <w:shd w:val="clear" w:color="auto" w:fill="FFFFFF"/>
        <w:spacing w:after="0" w:line="360" w:lineRule="atLeast"/>
        <w:ind w:firstLine="567"/>
        <w:jc w:val="both"/>
        <w:rPr>
          <w:rFonts w:ascii="Times New Roman" w:hAnsi="Times New Roman" w:cs="Times New Roman"/>
          <w:color w:val="000000"/>
          <w:sz w:val="18"/>
          <w:szCs w:val="18"/>
        </w:rPr>
      </w:pPr>
      <w:r w:rsidRPr="00862E3B">
        <w:rPr>
          <w:rFonts w:ascii="Times New Roman" w:hAnsi="Times New Roman" w:cs="Times New Roman"/>
          <w:color w:val="000000"/>
          <w:sz w:val="18"/>
          <w:szCs w:val="18"/>
        </w:rPr>
        <w:t>2. Опубликовать настоящее постановление  в периодическом печатном издании «Лопатинский Вестник».</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3. Контроль за исполнением постановления оставляю за собой.</w:t>
      </w:r>
    </w:p>
    <w:p w:rsidR="00862E3B" w:rsidRDefault="00862E3B" w:rsidP="00862E3B">
      <w:pPr>
        <w:shd w:val="clear" w:color="auto" w:fill="FFFFFF"/>
        <w:spacing w:after="0" w:line="252" w:lineRule="atLeast"/>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Глава Лопатинского сельсовета</w:t>
      </w:r>
      <w:r>
        <w:rPr>
          <w:rFonts w:ascii="Times New Roman" w:eastAsia="Times New Roman" w:hAnsi="Times New Roman" w:cs="Times New Roman"/>
          <w:color w:val="000000"/>
          <w:sz w:val="18"/>
          <w:szCs w:val="18"/>
        </w:rPr>
        <w:t xml:space="preserve"> </w:t>
      </w:r>
      <w:r w:rsidRPr="00862E3B">
        <w:rPr>
          <w:rFonts w:ascii="Times New Roman" w:eastAsia="Times New Roman" w:hAnsi="Times New Roman" w:cs="Times New Roman"/>
          <w:color w:val="000000"/>
          <w:sz w:val="18"/>
          <w:szCs w:val="18"/>
        </w:rPr>
        <w:t>Татарского района Новосибирской области                Л.К. Пономарева</w:t>
      </w:r>
    </w:p>
    <w:p w:rsidR="00862E3B" w:rsidRPr="00862E3B" w:rsidRDefault="00862E3B" w:rsidP="00862E3B">
      <w:pPr>
        <w:shd w:val="clear" w:color="auto" w:fill="FFFFFF"/>
        <w:spacing w:after="0" w:line="252" w:lineRule="atLeast"/>
        <w:jc w:val="both"/>
        <w:rPr>
          <w:rFonts w:ascii="Times New Roman" w:eastAsia="Times New Roman" w:hAnsi="Times New Roman" w:cs="Times New Roman"/>
          <w:color w:val="000000"/>
          <w:sz w:val="18"/>
          <w:szCs w:val="18"/>
        </w:rPr>
      </w:pPr>
    </w:p>
    <w:p w:rsidR="00862E3B" w:rsidRPr="00862E3B" w:rsidRDefault="00862E3B" w:rsidP="00862E3B">
      <w:pPr>
        <w:shd w:val="clear" w:color="auto" w:fill="FFFFFF"/>
        <w:spacing w:after="0" w:line="252" w:lineRule="atLeast"/>
        <w:jc w:val="right"/>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УТВЕРЖДЕНО</w:t>
      </w:r>
    </w:p>
    <w:p w:rsidR="00862E3B" w:rsidRPr="00862E3B" w:rsidRDefault="00862E3B" w:rsidP="00862E3B">
      <w:pPr>
        <w:shd w:val="clear" w:color="auto" w:fill="FFFFFF"/>
        <w:spacing w:after="0" w:line="252" w:lineRule="atLeast"/>
        <w:jc w:val="right"/>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 xml:space="preserve">постановлением администрации </w:t>
      </w:r>
    </w:p>
    <w:p w:rsidR="00862E3B" w:rsidRPr="00862E3B" w:rsidRDefault="00862E3B" w:rsidP="00862E3B">
      <w:pPr>
        <w:shd w:val="clear" w:color="auto" w:fill="FFFFFF"/>
        <w:spacing w:after="0" w:line="252" w:lineRule="atLeast"/>
        <w:jc w:val="right"/>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 xml:space="preserve">Лопатинского сельсовета </w:t>
      </w:r>
    </w:p>
    <w:p w:rsidR="00862E3B" w:rsidRPr="00862E3B" w:rsidRDefault="00862E3B" w:rsidP="00862E3B">
      <w:pPr>
        <w:shd w:val="clear" w:color="auto" w:fill="FFFFFF"/>
        <w:spacing w:after="0" w:line="252" w:lineRule="atLeast"/>
        <w:jc w:val="right"/>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 xml:space="preserve">Татарского района </w:t>
      </w:r>
    </w:p>
    <w:p w:rsidR="00862E3B" w:rsidRPr="00862E3B" w:rsidRDefault="00862E3B" w:rsidP="00862E3B">
      <w:pPr>
        <w:shd w:val="clear" w:color="auto" w:fill="FFFFFF"/>
        <w:spacing w:after="0" w:line="252" w:lineRule="atLeast"/>
        <w:jc w:val="right"/>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Новосибирской области</w:t>
      </w:r>
    </w:p>
    <w:p w:rsidR="00862E3B" w:rsidRPr="00862E3B" w:rsidRDefault="00862E3B" w:rsidP="00862E3B">
      <w:pPr>
        <w:shd w:val="clear" w:color="auto" w:fill="FFFFFF"/>
        <w:spacing w:after="0" w:line="252" w:lineRule="atLeast"/>
        <w:jc w:val="right"/>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от «26» мая 2020г.  № 24</w:t>
      </w:r>
    </w:p>
    <w:p w:rsidR="00862E3B" w:rsidRPr="00862E3B" w:rsidRDefault="00862E3B" w:rsidP="00862E3B">
      <w:pPr>
        <w:shd w:val="clear" w:color="auto" w:fill="FFFFFF"/>
        <w:spacing w:after="0" w:line="252" w:lineRule="atLeast"/>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 </w:t>
      </w:r>
    </w:p>
    <w:p w:rsidR="00862E3B" w:rsidRPr="00862E3B" w:rsidRDefault="00862E3B" w:rsidP="00862E3B">
      <w:pPr>
        <w:shd w:val="clear" w:color="auto" w:fill="FFFFFF"/>
        <w:spacing w:after="0" w:line="252" w:lineRule="atLeast"/>
        <w:jc w:val="center"/>
        <w:rPr>
          <w:rFonts w:ascii="Times New Roman" w:eastAsia="Times New Roman" w:hAnsi="Times New Roman" w:cs="Times New Roman"/>
          <w:b/>
          <w:color w:val="000000"/>
          <w:sz w:val="18"/>
          <w:szCs w:val="18"/>
        </w:rPr>
      </w:pPr>
      <w:r w:rsidRPr="00862E3B">
        <w:rPr>
          <w:rFonts w:ascii="Times New Roman" w:eastAsia="Times New Roman" w:hAnsi="Times New Roman" w:cs="Times New Roman"/>
          <w:b/>
          <w:bCs/>
          <w:color w:val="000000"/>
          <w:sz w:val="18"/>
          <w:szCs w:val="18"/>
        </w:rPr>
        <w:t>ПОРЯДОК</w:t>
      </w:r>
    </w:p>
    <w:p w:rsidR="00862E3B" w:rsidRPr="00862E3B" w:rsidRDefault="00862E3B" w:rsidP="00862E3B">
      <w:pPr>
        <w:shd w:val="clear" w:color="auto" w:fill="FFFFFF"/>
        <w:spacing w:after="0" w:line="252" w:lineRule="atLeast"/>
        <w:jc w:val="center"/>
        <w:rPr>
          <w:rFonts w:ascii="Times New Roman" w:eastAsia="Times New Roman" w:hAnsi="Times New Roman" w:cs="Times New Roman"/>
          <w:b/>
          <w:color w:val="000000"/>
          <w:sz w:val="18"/>
          <w:szCs w:val="18"/>
        </w:rPr>
      </w:pPr>
      <w:r w:rsidRPr="00862E3B">
        <w:rPr>
          <w:rFonts w:ascii="Times New Roman" w:eastAsia="Times New Roman" w:hAnsi="Times New Roman" w:cs="Times New Roman"/>
          <w:b/>
          <w:bCs/>
          <w:color w:val="000000"/>
          <w:sz w:val="18"/>
          <w:szCs w:val="18"/>
        </w:rPr>
        <w:lastRenderedPageBreak/>
        <w:t xml:space="preserve">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Pr="00862E3B">
        <w:rPr>
          <w:rFonts w:ascii="Times New Roman" w:eastAsia="Times New Roman" w:hAnsi="Times New Roman" w:cs="Times New Roman"/>
          <w:b/>
          <w:color w:val="000000"/>
          <w:sz w:val="18"/>
          <w:szCs w:val="18"/>
        </w:rPr>
        <w:t>Лопатинского сельсовета Татарского района Новосибирской области</w:t>
      </w:r>
    </w:p>
    <w:p w:rsidR="00862E3B" w:rsidRPr="00862E3B" w:rsidRDefault="00862E3B" w:rsidP="00862E3B">
      <w:pPr>
        <w:shd w:val="clear" w:color="auto" w:fill="FFFFFF"/>
        <w:spacing w:after="0" w:line="252" w:lineRule="atLeast"/>
        <w:jc w:val="center"/>
        <w:rPr>
          <w:rFonts w:ascii="Times New Roman" w:eastAsia="Times New Roman" w:hAnsi="Times New Roman" w:cs="Times New Roman"/>
          <w:color w:val="000000"/>
          <w:sz w:val="18"/>
          <w:szCs w:val="18"/>
        </w:rPr>
      </w:pPr>
      <w:r w:rsidRPr="00862E3B">
        <w:rPr>
          <w:rFonts w:ascii="Times New Roman" w:eastAsia="Times New Roman" w:hAnsi="Times New Roman" w:cs="Times New Roman"/>
          <w:b/>
          <w:bCs/>
          <w:color w:val="000000"/>
          <w:sz w:val="18"/>
          <w:szCs w:val="18"/>
        </w:rPr>
        <w:t>1. Общие положения</w:t>
      </w:r>
    </w:p>
    <w:p w:rsidR="00862E3B" w:rsidRPr="00862E3B" w:rsidRDefault="00862E3B" w:rsidP="00862E3B">
      <w:pPr>
        <w:shd w:val="clear" w:color="auto" w:fill="FFFFFF"/>
        <w:spacing w:after="0" w:line="252" w:lineRule="atLeast"/>
        <w:ind w:firstLine="720"/>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1.1.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Лопатинского сельсовета Татарского района Новосибирской области (далее - Порядок) разработан 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10.12.95 № 196-ФЗ «О безопасности дорожного движения»,    и иными нормативными правовыми актами Российской Федерации, Новосибирской области и муниципальными правовыми актами Лопатинского сельсовета Татарского района Новосибирской области(далее  - муниципального образования).</w:t>
      </w:r>
    </w:p>
    <w:p w:rsidR="00862E3B" w:rsidRPr="00862E3B" w:rsidRDefault="00862E3B" w:rsidP="00862E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tLeast"/>
        <w:ind w:firstLine="720"/>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1.2. Порядок регулирует процедуру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образования (далее - парковка).</w:t>
      </w:r>
    </w:p>
    <w:p w:rsidR="00862E3B" w:rsidRPr="00862E3B" w:rsidRDefault="00862E3B" w:rsidP="00862E3B">
      <w:pPr>
        <w:shd w:val="clear" w:color="auto" w:fill="FFFFFF"/>
        <w:spacing w:after="0" w:line="252" w:lineRule="atLeast"/>
        <w:ind w:firstLine="720"/>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1.3. Методика расчета и максимального размера платы за пользование на платной основе парковками и размер платы за пользование на платной основе парковками определяется (устанавливается) постановлением администрации муниципального образования.</w:t>
      </w:r>
    </w:p>
    <w:p w:rsidR="00862E3B" w:rsidRPr="00862E3B" w:rsidRDefault="00862E3B" w:rsidP="00862E3B">
      <w:pPr>
        <w:shd w:val="clear" w:color="auto" w:fill="FFFFFF"/>
        <w:spacing w:after="0" w:line="252" w:lineRule="atLeast"/>
        <w:jc w:val="center"/>
        <w:rPr>
          <w:rFonts w:ascii="Times New Roman" w:eastAsia="Times New Roman" w:hAnsi="Times New Roman" w:cs="Times New Roman"/>
          <w:color w:val="000000"/>
          <w:sz w:val="18"/>
          <w:szCs w:val="18"/>
        </w:rPr>
      </w:pPr>
      <w:r w:rsidRPr="00862E3B">
        <w:rPr>
          <w:rFonts w:ascii="Times New Roman" w:eastAsia="Times New Roman" w:hAnsi="Times New Roman" w:cs="Times New Roman"/>
          <w:b/>
          <w:bCs/>
          <w:color w:val="000000"/>
          <w:sz w:val="18"/>
          <w:szCs w:val="18"/>
        </w:rPr>
        <w:t>2. Создание парковок</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2.1. Предложения о создании парковки с указанием сведений о планируемом месте размещения парковки, количестве машино-мест на парковке, режиме работы парковки с эскизным проектом организации парковки, согласованным с отделом Государственной инспекции безопасности дорожного движения управления министерства внутренних дел, направляются специалистом  муниципального образования в комиссию по вопросам создания и использования парковок (парковочных мест), расположенных на автомобильных дорогах общего пользования местного значения муниципального образования (далее - комиссия).</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2.2. Комиссия в течение десяти дней со дня получения предложений рассматривает их на заседании, по результатам которого подготавливает заключение о создании (использовании на платной основе) парковки (далее - заключение).</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2.3. В заключении указывается:</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-место расположения парковки;</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-количество машино-мест на парковке;</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-режим работы парковки (для парковок, используемых на платной основе);</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-сведения об организации, уполномоченной на содержание и обслуживание парковки, а также на осуществление контроля за использованием парковки (далее – уполномоченная организация) в соответствии с настоящим Порядком (для парковок, используемых на платной основе).</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Секретарь комиссии направляет заключение в администрацию муниципального образования в течение десяти дней со дня его подготовки.</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2.4. На основании заключения комиссии администрация  в течение десяти дней со дня получения заключения осуществляет подготовку проектов постановлений администрации муниципального образования о создании парковки (парковок) и об использовании на платной основе парковки (парковок) (для парковок, используемых на платной основе).</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2.5. В постановлении муниципального образования о создании парковки (парковок) указывается:</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-место расположения парковки;</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-фактическая вместимость парковки;</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-мероприятия по созданию парковки.</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2.6. В постановлении администрации  муниципального образования об использовании на платной основе парковки (парковок) указывается:</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-место расположения парковки;</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-режим работы парковки;</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-информация об уполномоченной организации.</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2.7. Решение о создании парковки (парковок) и об использовании на платной основе парковки (парковок) может быть принято в виде одного постановления администрации муниципального образования.</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2.8. Создание парковки осуществляется в соответствии с проектом парковки. В проекте парковки указывается место расположения парковки, фактическая вместимость парковки, особенности обустройства парковки. Проект парковки согласовывается с отделом архитектуры Татарского района и администрацией муниципального образования, на территории, которой планируется создание парковки.</w:t>
      </w:r>
    </w:p>
    <w:p w:rsidR="00862E3B" w:rsidRPr="00862E3B" w:rsidRDefault="00862E3B" w:rsidP="00862E3B">
      <w:pPr>
        <w:shd w:val="clear" w:color="auto" w:fill="FFFFFF"/>
        <w:spacing w:after="0" w:line="252" w:lineRule="atLeast"/>
        <w:jc w:val="center"/>
        <w:rPr>
          <w:rFonts w:ascii="Times New Roman" w:eastAsia="Times New Roman" w:hAnsi="Times New Roman" w:cs="Times New Roman"/>
          <w:color w:val="000000"/>
          <w:sz w:val="18"/>
          <w:szCs w:val="18"/>
        </w:rPr>
      </w:pPr>
      <w:r w:rsidRPr="00862E3B">
        <w:rPr>
          <w:rFonts w:ascii="Times New Roman" w:eastAsia="Times New Roman" w:hAnsi="Times New Roman" w:cs="Times New Roman"/>
          <w:b/>
          <w:bCs/>
          <w:color w:val="000000"/>
          <w:sz w:val="18"/>
          <w:szCs w:val="18"/>
        </w:rPr>
        <w:t>3. Использование парковок</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lastRenderedPageBreak/>
        <w:t>3.1. Информация о часах работы парковки указывается на знаке дополнительной информации (табличке) - 8.5.4 «Время действия», расположенном под информационным знаком 6.4 «Место стоянки» (приложение 1 к Правилам дорожного движения Российской Федерации, утвержденным постановлением Совета Министров - Правительства Российской Федерации от 23.10.93 № 1090).</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3.2. Размещение транспортных средств на парковке осуществляется в соответствии с нанесенной разметкой.</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3.3. На парковке, используемой на платной основе, размещается информационный щит, на котором указывается:</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-место расположения парковки;</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-наименование уполномоченной организации и ее юридический адрес;</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-время работы парковки;</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-размер платы за пользование парковкой;</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-индивидуальный налоговый номер уполномоченной организации;</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-контактные телефоны уполномоченной организации.</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3.4. Уполномоченная организация обеспечивает:</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обслуживание парковочного оборудования, содержание конструктивных элементов парковки, содержание и обслуживание информационных щитов;</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безопасность функционирования парковки, взимание платы за пользование парковкой, организацию движения транспортных средств по территории парковки, уборку территории парковки;</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единую форму одежды и нагрудного знака работников парковки, обучение работников парковки.</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3.5. Уполномоченная организация не отвечает за сохранность транспортного средства, установленного в нем оборудования и оставленные вещи.</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3.6. При наличии свободных мест не допускается отказ в предоставлении парковочного места на парковке для размещения транспортных средств. Уполномоченная организация не вправе оказывать предпочтение в размещении транспортного средства одному лицу перед другим, кроме случаев, предусмотренных законодательством Российской Федерацией.</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3.7. Оплата за использование парковки осуществляется через электронное устройство со встроенной системой защиты информации, с помощью которого пользователем парковки производится оплата по безналичному расчету реального времени нахождения транспортного средства на парковке с использованием одноразовых парковочных смарт-карт (карта со встроенной системой защиты информации, позволяющая пользоваться парковкой в течение определенного периода времени на безналичной основе).</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3.8. Плата за пользование парковкой не взимается с инвалидов, а также владельцев (пользователей) транспортных средств, имеющих льготы по пользованию парковкой в соответствии с нормативными правовыми актами Российской Федерации, Новосибирской области и муниципальными правовыми актами муниципального образования.</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В часы, когда парковка не работает, размещение транспортных средств на платных парковках осуществляется бесплатно.</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3.9. Работник парковки имеет право:</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требовать от пользователей соблюдения настоящего Порядка;</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требовать предъявления документов, подтверждающих право на бесплатное размещение транспортного средства на парковке;</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вызвать сотрудников полиции и ходатайствовать об использовании автомобиля-эвакуатора, если размещенное на парковке транспортное средство мешает уборке парковки или создает помехи для других участников движения или пользователей парковки и оплата за размещение не произведена либо оплаченное время истекло;</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предъявлять пользователям, не оплатившим время размещения транспортного средства на парковке, а также превысившим оплаченное время, требования по внесению платы за пользование парковкой.</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3.10. Работник парковки обязан:</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контролировать размещение транспортных средств на парковке в соответствии с требованиями дорожных знаков и разметки;</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контролировать оплату за пользование парковкой;</w:t>
      </w:r>
    </w:p>
    <w:p w:rsidR="00862E3B" w:rsidRPr="00862E3B" w:rsidRDefault="00862E3B" w:rsidP="00862E3B">
      <w:pPr>
        <w:shd w:val="clear" w:color="auto" w:fill="FFFFFF"/>
        <w:spacing w:after="0" w:line="252" w:lineRule="atLeast"/>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по желанию пользователя информировать его о правилах пользования парковкой, обращения с оборудованием парковки и принципах его работы.</w:t>
      </w:r>
    </w:p>
    <w:p w:rsidR="00862E3B" w:rsidRPr="00D4673F" w:rsidRDefault="00862E3B" w:rsidP="00862E3B">
      <w:pPr>
        <w:spacing w:after="0"/>
        <w:jc w:val="both"/>
        <w:rPr>
          <w:rFonts w:ascii="Times New Roman" w:hAnsi="Times New Roman"/>
          <w:sz w:val="28"/>
          <w:szCs w:val="28"/>
        </w:rPr>
      </w:pPr>
    </w:p>
    <w:p w:rsidR="00862E3B" w:rsidRDefault="00862E3B" w:rsidP="00862E3B">
      <w:pPr>
        <w:pStyle w:val="a6"/>
        <w:jc w:val="center"/>
        <w:rPr>
          <w:rFonts w:ascii="Times New Roman" w:hAnsi="Times New Roman" w:cs="Times New Roman"/>
          <w:b/>
          <w:i/>
          <w:sz w:val="20"/>
          <w:szCs w:val="20"/>
          <w:u w:val="single"/>
        </w:rPr>
      </w:pPr>
      <w:r w:rsidRPr="00FB0B86">
        <w:rPr>
          <w:rFonts w:ascii="Times New Roman" w:hAnsi="Times New Roman" w:cs="Times New Roman"/>
          <w:b/>
          <w:i/>
          <w:sz w:val="20"/>
          <w:szCs w:val="20"/>
          <w:u w:val="single"/>
        </w:rPr>
        <w:t xml:space="preserve">ПОСТАНОВЛЕНИЕ </w:t>
      </w:r>
      <w:r w:rsidRPr="00FB0B86">
        <w:rPr>
          <w:rFonts w:ascii="Times New Roman" w:hAnsi="Times New Roman" w:cs="Times New Roman"/>
          <w:b/>
          <w:bCs/>
          <w:i/>
          <w:sz w:val="20"/>
          <w:szCs w:val="20"/>
          <w:u w:val="single"/>
        </w:rPr>
        <w:t xml:space="preserve">от </w:t>
      </w:r>
      <w:r>
        <w:rPr>
          <w:rFonts w:ascii="Times New Roman" w:hAnsi="Times New Roman" w:cs="Times New Roman"/>
          <w:b/>
          <w:bCs/>
          <w:i/>
          <w:sz w:val="20"/>
          <w:szCs w:val="20"/>
          <w:u w:val="single"/>
        </w:rPr>
        <w:t>2</w:t>
      </w:r>
      <w:r w:rsidRPr="00FB0B86">
        <w:rPr>
          <w:rFonts w:ascii="Times New Roman" w:hAnsi="Times New Roman" w:cs="Times New Roman"/>
          <w:b/>
          <w:bCs/>
          <w:i/>
          <w:sz w:val="20"/>
          <w:szCs w:val="20"/>
          <w:u w:val="single"/>
        </w:rPr>
        <w:t>6.05.20</w:t>
      </w:r>
      <w:r>
        <w:rPr>
          <w:rFonts w:ascii="Times New Roman" w:hAnsi="Times New Roman" w:cs="Times New Roman"/>
          <w:b/>
          <w:bCs/>
          <w:i/>
          <w:sz w:val="20"/>
          <w:szCs w:val="20"/>
          <w:u w:val="single"/>
        </w:rPr>
        <w:t>20</w:t>
      </w:r>
      <w:r w:rsidRPr="00FB0B86">
        <w:rPr>
          <w:rFonts w:ascii="Times New Roman" w:hAnsi="Times New Roman" w:cs="Times New Roman"/>
          <w:b/>
          <w:bCs/>
          <w:i/>
          <w:sz w:val="20"/>
          <w:szCs w:val="20"/>
          <w:u w:val="single"/>
        </w:rPr>
        <w:t>г. № 2</w:t>
      </w:r>
      <w:r>
        <w:rPr>
          <w:rFonts w:ascii="Times New Roman" w:hAnsi="Times New Roman" w:cs="Times New Roman"/>
          <w:b/>
          <w:bCs/>
          <w:i/>
          <w:sz w:val="20"/>
          <w:szCs w:val="20"/>
          <w:u w:val="single"/>
        </w:rPr>
        <w:t>5</w:t>
      </w:r>
      <w:r w:rsidRPr="00FB0B86">
        <w:rPr>
          <w:rFonts w:ascii="Times New Roman" w:hAnsi="Times New Roman" w:cs="Times New Roman"/>
          <w:b/>
          <w:bCs/>
          <w:i/>
          <w:color w:val="FF0000"/>
          <w:sz w:val="20"/>
          <w:szCs w:val="20"/>
          <w:u w:val="single"/>
        </w:rPr>
        <w:t xml:space="preserve"> </w:t>
      </w:r>
      <w:r w:rsidRPr="00FB0B86">
        <w:rPr>
          <w:rFonts w:ascii="Times New Roman" w:hAnsi="Times New Roman" w:cs="Times New Roman"/>
          <w:b/>
          <w:i/>
          <w:sz w:val="20"/>
          <w:szCs w:val="20"/>
          <w:u w:val="single"/>
        </w:rPr>
        <w:t>с. Лопатино</w:t>
      </w:r>
    </w:p>
    <w:p w:rsidR="00862E3B" w:rsidRPr="00862E3B" w:rsidRDefault="00862E3B" w:rsidP="00862E3B">
      <w:pPr>
        <w:spacing w:after="0" w:line="240" w:lineRule="auto"/>
        <w:ind w:firstLine="567"/>
        <w:jc w:val="center"/>
        <w:rPr>
          <w:rFonts w:ascii="Times New Roman" w:eastAsia="Times New Roman" w:hAnsi="Times New Roman" w:cs="Times New Roman"/>
          <w:color w:val="000000"/>
          <w:sz w:val="18"/>
          <w:szCs w:val="18"/>
        </w:rPr>
      </w:pPr>
      <w:r w:rsidRPr="00862E3B">
        <w:rPr>
          <w:rFonts w:ascii="Times New Roman" w:eastAsia="Times New Roman" w:hAnsi="Times New Roman" w:cs="Times New Roman"/>
          <w:b/>
          <w:bCs/>
          <w:color w:val="000000"/>
          <w:sz w:val="18"/>
          <w:szCs w:val="18"/>
        </w:rPr>
        <w:t>Об утверждении Порядка использования автомобильных дорог при организации и проведении мероприятий по гражданской обороне, мобилизационной подготовке, ликвидации последствий чрезвычайных ситуаций</w:t>
      </w:r>
    </w:p>
    <w:p w:rsidR="00862E3B" w:rsidRPr="00862E3B" w:rsidRDefault="00862E3B" w:rsidP="00862E3B">
      <w:pPr>
        <w:shd w:val="clear" w:color="auto" w:fill="FFFFFF"/>
        <w:spacing w:after="0" w:line="252" w:lineRule="atLeast"/>
        <w:ind w:firstLine="709"/>
        <w:jc w:val="both"/>
        <w:rPr>
          <w:rFonts w:ascii="Times New Roman" w:eastAsia="Times New Roman" w:hAnsi="Times New Roman" w:cs="Times New Roman"/>
          <w:sz w:val="18"/>
          <w:szCs w:val="18"/>
        </w:rPr>
      </w:pPr>
      <w:r w:rsidRPr="00862E3B">
        <w:rPr>
          <w:rFonts w:ascii="Times New Roman" w:eastAsia="Times New Roman" w:hAnsi="Times New Roman" w:cs="Times New Roman"/>
          <w:color w:val="000000"/>
          <w:sz w:val="18"/>
          <w:szCs w:val="18"/>
        </w:rPr>
        <w:lastRenderedPageBreak/>
        <w:t>В соответствии со статьей 13 Федерального закона </w:t>
      </w:r>
      <w:hyperlink r:id="rId21" w:tgtFrame="_blank" w:history="1">
        <w:r w:rsidRPr="00862E3B">
          <w:rPr>
            <w:rFonts w:ascii="Times New Roman" w:eastAsia="Times New Roman" w:hAnsi="Times New Roman" w:cs="Times New Roman"/>
            <w:color w:val="0000FF"/>
            <w:sz w:val="18"/>
            <w:szCs w:val="18"/>
          </w:rPr>
          <w:t>от 08.11.2007 № 257-ФЗ</w:t>
        </w:r>
      </w:hyperlink>
      <w:r w:rsidRPr="00862E3B">
        <w:rPr>
          <w:rFonts w:ascii="Times New Roman" w:eastAsia="Times New Roman" w:hAnsi="Times New Roman" w:cs="Times New Roman"/>
          <w:color w:val="000000"/>
          <w:sz w:val="18"/>
          <w:szCs w:val="1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862E3B">
        <w:rPr>
          <w:rFonts w:ascii="Times New Roman" w:eastAsia="Times New Roman" w:hAnsi="Times New Roman" w:cs="Times New Roman"/>
          <w:sz w:val="18"/>
          <w:szCs w:val="18"/>
        </w:rPr>
        <w:t xml:space="preserve">администрация </w:t>
      </w:r>
      <w:r w:rsidRPr="00862E3B">
        <w:rPr>
          <w:rFonts w:ascii="Times New Roman" w:eastAsia="Times New Roman" w:hAnsi="Times New Roman" w:cs="Times New Roman"/>
          <w:color w:val="000000"/>
          <w:sz w:val="18"/>
          <w:szCs w:val="18"/>
        </w:rPr>
        <w:t xml:space="preserve">Лопатинского сельсовета Татарского </w:t>
      </w:r>
      <w:r w:rsidRPr="00862E3B">
        <w:rPr>
          <w:rFonts w:ascii="Times New Roman" w:eastAsia="Times New Roman" w:hAnsi="Times New Roman" w:cs="Times New Roman"/>
          <w:sz w:val="18"/>
          <w:szCs w:val="18"/>
        </w:rPr>
        <w:t xml:space="preserve">района Новосибирской области </w:t>
      </w:r>
    </w:p>
    <w:p w:rsidR="00862E3B" w:rsidRPr="00862E3B" w:rsidRDefault="00862E3B" w:rsidP="00862E3B">
      <w:pPr>
        <w:shd w:val="clear" w:color="auto" w:fill="FFFFFF"/>
        <w:spacing w:after="0" w:line="252" w:lineRule="atLeast"/>
        <w:ind w:firstLine="709"/>
        <w:jc w:val="both"/>
        <w:rPr>
          <w:rFonts w:ascii="Times New Roman" w:eastAsia="Times New Roman" w:hAnsi="Times New Roman" w:cs="Times New Roman"/>
          <w:sz w:val="18"/>
          <w:szCs w:val="18"/>
        </w:rPr>
      </w:pPr>
      <w:r w:rsidRPr="00862E3B">
        <w:rPr>
          <w:rFonts w:ascii="Times New Roman" w:eastAsia="Times New Roman" w:hAnsi="Times New Roman" w:cs="Times New Roman"/>
          <w:sz w:val="18"/>
          <w:szCs w:val="18"/>
        </w:rPr>
        <w:t>ПОСТАНОВЛЯЕТ:</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1. Утвердить Порядок использования автомобильных дорог местного значения Лопатинского сельсовета Татарского района Новосибирской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 согласно приложению.</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2. Контроль за исполнением постановления оставляю за собой. </w:t>
      </w:r>
    </w:p>
    <w:p w:rsidR="00862E3B" w:rsidRPr="00862E3B" w:rsidRDefault="00862E3B" w:rsidP="00862E3B">
      <w:pPr>
        <w:shd w:val="clear" w:color="auto" w:fill="FFFFFF"/>
        <w:spacing w:after="0" w:line="252" w:lineRule="atLeast"/>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Глава Лопатинского сельсовета</w:t>
      </w:r>
      <w:r>
        <w:rPr>
          <w:rFonts w:ascii="Times New Roman" w:eastAsia="Times New Roman" w:hAnsi="Times New Roman" w:cs="Times New Roman"/>
          <w:color w:val="000000"/>
          <w:sz w:val="18"/>
          <w:szCs w:val="18"/>
        </w:rPr>
        <w:t xml:space="preserve"> </w:t>
      </w:r>
      <w:r w:rsidRPr="00862E3B">
        <w:rPr>
          <w:rFonts w:ascii="Times New Roman" w:eastAsia="Times New Roman" w:hAnsi="Times New Roman" w:cs="Times New Roman"/>
          <w:color w:val="000000"/>
          <w:sz w:val="18"/>
          <w:szCs w:val="18"/>
        </w:rPr>
        <w:t>Татарского района Новосибирской области                Л.К. Пономарева</w:t>
      </w:r>
    </w:p>
    <w:p w:rsidR="00862E3B" w:rsidRPr="00862E3B" w:rsidRDefault="00862E3B" w:rsidP="00862E3B">
      <w:pPr>
        <w:spacing w:after="0" w:line="240" w:lineRule="auto"/>
        <w:ind w:firstLine="567"/>
        <w:jc w:val="right"/>
        <w:rPr>
          <w:rFonts w:ascii="Times New Roman" w:eastAsia="Times New Roman" w:hAnsi="Times New Roman" w:cs="Times New Roman"/>
          <w:color w:val="000000"/>
          <w:sz w:val="18"/>
          <w:szCs w:val="18"/>
        </w:rPr>
      </w:pPr>
    </w:p>
    <w:p w:rsidR="00862E3B" w:rsidRPr="00862E3B" w:rsidRDefault="00862E3B" w:rsidP="00862E3B">
      <w:pPr>
        <w:spacing w:after="0" w:line="240" w:lineRule="auto"/>
        <w:rPr>
          <w:rFonts w:ascii="Times New Roman" w:eastAsia="Times New Roman" w:hAnsi="Times New Roman" w:cs="Times New Roman"/>
          <w:color w:val="000000"/>
          <w:sz w:val="18"/>
          <w:szCs w:val="18"/>
        </w:rPr>
      </w:pPr>
    </w:p>
    <w:p w:rsidR="00862E3B" w:rsidRPr="00862E3B" w:rsidRDefault="00862E3B" w:rsidP="00862E3B">
      <w:pPr>
        <w:spacing w:after="0" w:line="240" w:lineRule="auto"/>
        <w:ind w:firstLine="567"/>
        <w:jc w:val="right"/>
        <w:rPr>
          <w:rFonts w:ascii="Times New Roman" w:eastAsia="Times New Roman" w:hAnsi="Times New Roman" w:cs="Times New Roman"/>
          <w:color w:val="000000"/>
          <w:sz w:val="18"/>
          <w:szCs w:val="18"/>
        </w:rPr>
      </w:pPr>
    </w:p>
    <w:p w:rsidR="00862E3B" w:rsidRPr="00862E3B" w:rsidRDefault="00862E3B" w:rsidP="00862E3B">
      <w:pPr>
        <w:spacing w:after="0" w:line="240" w:lineRule="auto"/>
        <w:ind w:firstLine="567"/>
        <w:jc w:val="right"/>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Приложение №1</w:t>
      </w:r>
    </w:p>
    <w:p w:rsidR="00862E3B" w:rsidRPr="00862E3B" w:rsidRDefault="00862E3B" w:rsidP="00862E3B">
      <w:pPr>
        <w:spacing w:after="0" w:line="240" w:lineRule="auto"/>
        <w:ind w:firstLine="567"/>
        <w:jc w:val="right"/>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к постановлению администрации</w:t>
      </w:r>
    </w:p>
    <w:p w:rsidR="00862E3B" w:rsidRPr="00862E3B" w:rsidRDefault="00862E3B" w:rsidP="00862E3B">
      <w:pPr>
        <w:shd w:val="clear" w:color="auto" w:fill="FFFFFF"/>
        <w:spacing w:after="0" w:line="252" w:lineRule="atLeast"/>
        <w:jc w:val="right"/>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 xml:space="preserve">Лопатинского сельсовета </w:t>
      </w:r>
    </w:p>
    <w:p w:rsidR="00862E3B" w:rsidRPr="00862E3B" w:rsidRDefault="00862E3B" w:rsidP="00862E3B">
      <w:pPr>
        <w:shd w:val="clear" w:color="auto" w:fill="FFFFFF"/>
        <w:spacing w:after="0" w:line="252" w:lineRule="atLeast"/>
        <w:jc w:val="right"/>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Татарского</w:t>
      </w:r>
      <w:r w:rsidRPr="00862E3B">
        <w:rPr>
          <w:rFonts w:ascii="Times New Roman" w:eastAsia="Times New Roman" w:hAnsi="Times New Roman" w:cs="Times New Roman"/>
          <w:bCs/>
          <w:color w:val="000000"/>
          <w:sz w:val="18"/>
          <w:szCs w:val="18"/>
        </w:rPr>
        <w:t xml:space="preserve"> </w:t>
      </w:r>
      <w:r w:rsidRPr="00862E3B">
        <w:rPr>
          <w:rFonts w:ascii="Times New Roman" w:eastAsia="Times New Roman" w:hAnsi="Times New Roman" w:cs="Times New Roman"/>
          <w:color w:val="000000"/>
          <w:sz w:val="18"/>
          <w:szCs w:val="18"/>
        </w:rPr>
        <w:t xml:space="preserve">района </w:t>
      </w:r>
    </w:p>
    <w:p w:rsidR="00862E3B" w:rsidRPr="00862E3B" w:rsidRDefault="00862E3B" w:rsidP="00862E3B">
      <w:pPr>
        <w:shd w:val="clear" w:color="auto" w:fill="FFFFFF"/>
        <w:spacing w:after="0" w:line="252" w:lineRule="atLeast"/>
        <w:jc w:val="right"/>
        <w:rPr>
          <w:rFonts w:ascii="Times New Roman" w:eastAsia="Times New Roman" w:hAnsi="Times New Roman" w:cs="Times New Roman"/>
          <w:bCs/>
          <w:color w:val="000000"/>
          <w:sz w:val="18"/>
          <w:szCs w:val="18"/>
        </w:rPr>
      </w:pPr>
      <w:r w:rsidRPr="00862E3B">
        <w:rPr>
          <w:rFonts w:ascii="Times New Roman" w:eastAsia="Times New Roman" w:hAnsi="Times New Roman" w:cs="Times New Roman"/>
          <w:color w:val="000000"/>
          <w:sz w:val="18"/>
          <w:szCs w:val="18"/>
        </w:rPr>
        <w:t>Новосибирской области</w:t>
      </w:r>
    </w:p>
    <w:p w:rsidR="00862E3B" w:rsidRPr="00862E3B" w:rsidRDefault="00862E3B" w:rsidP="00862E3B">
      <w:pPr>
        <w:spacing w:after="0" w:line="240" w:lineRule="auto"/>
        <w:ind w:firstLine="567"/>
        <w:jc w:val="right"/>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от 26.05.2020 № 25 </w:t>
      </w:r>
    </w:p>
    <w:p w:rsidR="00862E3B" w:rsidRPr="00862E3B" w:rsidRDefault="00862E3B" w:rsidP="00862E3B">
      <w:pPr>
        <w:shd w:val="clear" w:color="auto" w:fill="FFFFFF"/>
        <w:spacing w:after="0" w:line="252" w:lineRule="atLeast"/>
        <w:jc w:val="center"/>
        <w:rPr>
          <w:rFonts w:ascii="Times New Roman" w:eastAsia="Times New Roman" w:hAnsi="Times New Roman" w:cs="Times New Roman"/>
          <w:bCs/>
          <w:color w:val="000000"/>
          <w:sz w:val="18"/>
          <w:szCs w:val="18"/>
        </w:rPr>
      </w:pPr>
      <w:r w:rsidRPr="00862E3B">
        <w:rPr>
          <w:rFonts w:ascii="Times New Roman" w:eastAsia="Times New Roman" w:hAnsi="Times New Roman" w:cs="Times New Roman"/>
          <w:b/>
          <w:bCs/>
          <w:color w:val="000000"/>
          <w:sz w:val="18"/>
          <w:szCs w:val="18"/>
        </w:rPr>
        <w:t xml:space="preserve">Порядок использования автомобильных дорог местного значения </w:t>
      </w:r>
      <w:r w:rsidRPr="00862E3B">
        <w:rPr>
          <w:rFonts w:ascii="Times New Roman" w:eastAsia="Times New Roman" w:hAnsi="Times New Roman" w:cs="Times New Roman"/>
          <w:b/>
          <w:color w:val="000000"/>
          <w:sz w:val="18"/>
          <w:szCs w:val="18"/>
        </w:rPr>
        <w:t>Лопатинского сельсовета Татарского</w:t>
      </w:r>
      <w:r w:rsidRPr="00862E3B">
        <w:rPr>
          <w:rFonts w:ascii="Times New Roman" w:eastAsia="Times New Roman" w:hAnsi="Times New Roman" w:cs="Times New Roman"/>
          <w:b/>
          <w:bCs/>
          <w:color w:val="000000"/>
          <w:sz w:val="18"/>
          <w:szCs w:val="18"/>
        </w:rPr>
        <w:t xml:space="preserve"> </w:t>
      </w:r>
      <w:r w:rsidRPr="00862E3B">
        <w:rPr>
          <w:rFonts w:ascii="Times New Roman" w:eastAsia="Times New Roman" w:hAnsi="Times New Roman" w:cs="Times New Roman"/>
          <w:b/>
          <w:color w:val="000000"/>
          <w:sz w:val="18"/>
          <w:szCs w:val="18"/>
        </w:rPr>
        <w:t>района Новосибирской области</w:t>
      </w:r>
    </w:p>
    <w:p w:rsidR="00862E3B" w:rsidRPr="00862E3B" w:rsidRDefault="00862E3B" w:rsidP="00862E3B">
      <w:pPr>
        <w:spacing w:after="0" w:line="240" w:lineRule="auto"/>
        <w:ind w:firstLine="567"/>
        <w:jc w:val="center"/>
        <w:rPr>
          <w:rFonts w:ascii="Times New Roman" w:eastAsia="Times New Roman" w:hAnsi="Times New Roman" w:cs="Times New Roman"/>
          <w:color w:val="000000"/>
          <w:sz w:val="18"/>
          <w:szCs w:val="18"/>
        </w:rPr>
      </w:pPr>
      <w:r w:rsidRPr="00862E3B">
        <w:rPr>
          <w:rFonts w:ascii="Times New Roman" w:eastAsia="Times New Roman" w:hAnsi="Times New Roman" w:cs="Times New Roman"/>
          <w:b/>
          <w:bCs/>
          <w:color w:val="000000"/>
          <w:sz w:val="18"/>
          <w:szCs w:val="18"/>
        </w:rPr>
        <w:t>при организации и проведении мероприятий по гражданской обороне, мобилизационной подготовке, ликвидации последствий чрезвычайных ситуаций</w:t>
      </w:r>
      <w:r w:rsidRPr="00862E3B">
        <w:rPr>
          <w:rFonts w:ascii="Times New Roman" w:eastAsia="Times New Roman" w:hAnsi="Times New Roman" w:cs="Times New Roman"/>
          <w:color w:val="000000"/>
          <w:sz w:val="18"/>
          <w:szCs w:val="18"/>
        </w:rPr>
        <w:t>. </w:t>
      </w:r>
    </w:p>
    <w:p w:rsidR="00862E3B" w:rsidRPr="00862E3B" w:rsidRDefault="00862E3B" w:rsidP="00862E3B">
      <w:pPr>
        <w:spacing w:after="0" w:line="240" w:lineRule="auto"/>
        <w:ind w:firstLine="567"/>
        <w:jc w:val="center"/>
        <w:rPr>
          <w:rFonts w:ascii="Times New Roman" w:eastAsia="Times New Roman" w:hAnsi="Times New Roman" w:cs="Times New Roman"/>
          <w:color w:val="000000"/>
          <w:sz w:val="18"/>
          <w:szCs w:val="18"/>
        </w:rPr>
      </w:pPr>
      <w:r w:rsidRPr="00862E3B">
        <w:rPr>
          <w:rFonts w:ascii="Times New Roman" w:eastAsia="Times New Roman" w:hAnsi="Times New Roman" w:cs="Times New Roman"/>
          <w:b/>
          <w:bCs/>
          <w:color w:val="000000"/>
          <w:sz w:val="18"/>
          <w:szCs w:val="18"/>
        </w:rPr>
        <w:t>I. Общие положения</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1.1 Настоящий Порядок устанавливает цели, задачи, процедуру использования автомобильных дорог при организации и проведении мероприятий по гражданской обороне, мобилизационной подготовке, ликвидации последствий чрезвычайных ситуаций. Правовой основой Порядка является 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Федеральный закон </w:t>
      </w:r>
      <w:hyperlink r:id="rId22" w:tgtFrame="_blank" w:history="1">
        <w:r w:rsidRPr="00862E3B">
          <w:rPr>
            <w:rFonts w:ascii="Times New Roman" w:eastAsia="Times New Roman" w:hAnsi="Times New Roman" w:cs="Times New Roman"/>
            <w:color w:val="0000FF"/>
            <w:sz w:val="18"/>
            <w:szCs w:val="18"/>
          </w:rPr>
          <w:t>от 06.10.2003 № 131-ФЗ</w:t>
        </w:r>
      </w:hyperlink>
      <w:r w:rsidRPr="00862E3B">
        <w:rPr>
          <w:rFonts w:ascii="Times New Roman" w:eastAsia="Times New Roman" w:hAnsi="Times New Roman" w:cs="Times New Roman"/>
          <w:color w:val="000000"/>
          <w:sz w:val="18"/>
          <w:szCs w:val="18"/>
        </w:rPr>
        <w:t> «Об общих принципах организации местного самоуправления в Российской Федерации».</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1.2 Автомобильные дороги, используемые при организации и проведении мероприятий по гражданской обороне, мобилизационной подготовке,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 это дороги, которые необходимы для обеспечения гражданской обороны, мобилизационной подготовки, соединяющие военные, важные государственные и социальные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1.3 Мобилизационная подготовка и использование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 Мобилизационная подготовка определяется как комплекс мероприятий, проводимых в мирное время, по заблаговременной подготовке экономики Российской Федерации, экономики субъектов РФ и экономики муниципальных образований, подготовке органов государственной власти, органов местного самоуправления и организаций, подготовке Вооруженных Сил РФ, других войск, воинских формирований,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 нужд населения в военное время.</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1.4 На территории,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 применяется такая мера, как ограничение движения транспортных средств и осуществление их досмотра.</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1.5 Организация и обеспечение мобилизационной подготовки автомобильных дорог местного значения осуществляется органами местного самоуправления.             </w:t>
      </w:r>
    </w:p>
    <w:p w:rsidR="00862E3B" w:rsidRPr="00862E3B" w:rsidRDefault="00862E3B" w:rsidP="00862E3B">
      <w:pPr>
        <w:spacing w:after="0" w:line="240" w:lineRule="auto"/>
        <w:ind w:firstLine="567"/>
        <w:jc w:val="center"/>
        <w:rPr>
          <w:rFonts w:ascii="Times New Roman" w:eastAsia="Times New Roman" w:hAnsi="Times New Roman" w:cs="Times New Roman"/>
          <w:color w:val="000000"/>
          <w:sz w:val="18"/>
          <w:szCs w:val="18"/>
        </w:rPr>
      </w:pPr>
      <w:r w:rsidRPr="00862E3B">
        <w:rPr>
          <w:rFonts w:ascii="Times New Roman" w:eastAsia="Times New Roman" w:hAnsi="Times New Roman" w:cs="Times New Roman"/>
          <w:b/>
          <w:bCs/>
          <w:color w:val="000000"/>
          <w:sz w:val="18"/>
          <w:szCs w:val="18"/>
        </w:rPr>
        <w:t>II. Полномочия органов местного самоуправления в области использования автомобильных дорог и осуществления дорожной деятельности</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2.1 Осуществление контроля за обеспечением сохранности автомобильных дорог местного значения.</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2.2 Разработка основных направлений инвестиционной политики в области развития автомобильных дорог местного значения.</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2.3 Осуществление дорожной деятельности в отношении автомобильных дорог местного значения.</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2.4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862E3B" w:rsidRPr="00862E3B" w:rsidRDefault="00862E3B" w:rsidP="00862E3B">
      <w:pPr>
        <w:spacing w:after="0" w:line="240" w:lineRule="auto"/>
        <w:ind w:firstLine="567"/>
        <w:jc w:val="center"/>
        <w:rPr>
          <w:rFonts w:ascii="Times New Roman" w:eastAsia="Times New Roman" w:hAnsi="Times New Roman" w:cs="Times New Roman"/>
          <w:color w:val="000000"/>
          <w:sz w:val="18"/>
          <w:szCs w:val="18"/>
        </w:rPr>
      </w:pPr>
      <w:r w:rsidRPr="00862E3B">
        <w:rPr>
          <w:rFonts w:ascii="Times New Roman" w:eastAsia="Times New Roman" w:hAnsi="Times New Roman" w:cs="Times New Roman"/>
          <w:b/>
          <w:bCs/>
          <w:color w:val="000000"/>
          <w:sz w:val="18"/>
          <w:szCs w:val="18"/>
        </w:rPr>
        <w:t>III. Порядок использования автомобильных дорог при организации и проведении мероприятий по гражданской обороне, мобилизационной подготовке, ликвидации последствий чрезвычайных ситуаций</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3.1Порядок использования автомобильных дорог при организации и проведении мероприятий по гражданской обороне, мобилизационной подготовке, ликвидации последствий чрезвычайных ситуаций включает:</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lastRenderedPageBreak/>
        <w:t>3.1.1 Эвакуацию населения, материальных средств и культурных ценностей из районов военных конфликтов, подвергаемых опасности воздействия средств массового поражения, очагов поражения и зон радиоактивного, химического и биологического (бактериального) заражения (загрязнения);</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3.1.2 Доставку материальных средств и техники к местам строительства недостающих защитных сооружений;</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3.1.3 Подвоз сил и средств гражданской обороны к местам проведения аварийно-спасательных и других работ;</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3.1.4 Вывоз из очагов поражения пострадавшего населения.</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3.2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 которое включает:</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3.2.1 Ремонт и содержание в проезжем состоянии полотна автомобильных дорог и искусственных сооружений на них.</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3.2.2 Реконструкцию существующих и строительство новых автомобильных дорог.</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3.2.3 Разработку и осуществление мероприятий по техническому прикрытию автомобильных дорог в целях быстрейшей ликвидации разрушений и повреждений их (создание запасов строительных материалов и новых конструкций, выделение и расстановка сил и средств для выполнения восстановительных работ на важнейших объектах и участках дорог) для обеспечения ввода формирований в очаги поражения и эвакуации пораженных.</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3.2.4 Разработку мероприятий по обеспечению маршрутов эвакуации населения пешим порядком.</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3.3 Транспортное и дорожное обеспечение осуществляют в тесном взаимодействии:</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3.3.1. С дорожными войсками - по совместному использованию автомобильных дорог для передвижения войск, воинских перевозок и перевозок гражданской обороны, а также по техническому прикрытию автомобильных дорог.</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3.3.2. С военным комиссариатом г. Татарска, Татарского, Усть-Таркского и Чистоозерного районов - по определению автомобильного транспорта, оставшегося в ведении гражданской обороны после отмобилизования для нужд Вооруженных Сил.</w:t>
      </w:r>
    </w:p>
    <w:p w:rsidR="00862E3B" w:rsidRPr="00862E3B" w:rsidRDefault="00862E3B" w:rsidP="00862E3B">
      <w:pPr>
        <w:spacing w:after="0" w:line="240" w:lineRule="auto"/>
        <w:ind w:firstLine="567"/>
        <w:jc w:val="both"/>
        <w:rPr>
          <w:rFonts w:ascii="Times New Roman" w:eastAsia="Times New Roman" w:hAnsi="Times New Roman" w:cs="Times New Roman"/>
          <w:color w:val="000000"/>
          <w:sz w:val="18"/>
          <w:szCs w:val="18"/>
        </w:rPr>
      </w:pPr>
      <w:r w:rsidRPr="00862E3B">
        <w:rPr>
          <w:rFonts w:ascii="Times New Roman" w:eastAsia="Times New Roman" w:hAnsi="Times New Roman" w:cs="Times New Roman"/>
          <w:color w:val="000000"/>
          <w:sz w:val="18"/>
          <w:szCs w:val="18"/>
        </w:rPr>
        <w:t>3.3.3. 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w:t>
      </w:r>
    </w:p>
    <w:p w:rsidR="00862E3B" w:rsidRDefault="00862E3B" w:rsidP="00862E3B">
      <w:pPr>
        <w:pStyle w:val="a6"/>
        <w:jc w:val="center"/>
        <w:rPr>
          <w:rFonts w:ascii="Times New Roman" w:hAnsi="Times New Roman" w:cs="Times New Roman"/>
          <w:b/>
          <w:i/>
          <w:sz w:val="20"/>
          <w:szCs w:val="20"/>
          <w:u w:val="single"/>
        </w:rPr>
      </w:pPr>
    </w:p>
    <w:p w:rsidR="00862E3B" w:rsidRDefault="00862E3B" w:rsidP="00862E3B">
      <w:pPr>
        <w:pStyle w:val="a6"/>
        <w:jc w:val="center"/>
        <w:rPr>
          <w:rFonts w:ascii="Times New Roman" w:hAnsi="Times New Roman" w:cs="Times New Roman"/>
          <w:b/>
          <w:i/>
          <w:sz w:val="20"/>
          <w:szCs w:val="20"/>
          <w:u w:val="single"/>
        </w:rPr>
      </w:pPr>
      <w:r w:rsidRPr="00FB0B86">
        <w:rPr>
          <w:rFonts w:ascii="Times New Roman" w:hAnsi="Times New Roman" w:cs="Times New Roman"/>
          <w:b/>
          <w:i/>
          <w:sz w:val="20"/>
          <w:szCs w:val="20"/>
          <w:u w:val="single"/>
        </w:rPr>
        <w:t xml:space="preserve">ПОСТАНОВЛЕНИЕ </w:t>
      </w:r>
      <w:r w:rsidRPr="00FB0B86">
        <w:rPr>
          <w:rFonts w:ascii="Times New Roman" w:hAnsi="Times New Roman" w:cs="Times New Roman"/>
          <w:b/>
          <w:bCs/>
          <w:i/>
          <w:sz w:val="20"/>
          <w:szCs w:val="20"/>
          <w:u w:val="single"/>
        </w:rPr>
        <w:t xml:space="preserve">от </w:t>
      </w:r>
      <w:r>
        <w:rPr>
          <w:rFonts w:ascii="Times New Roman" w:hAnsi="Times New Roman" w:cs="Times New Roman"/>
          <w:b/>
          <w:bCs/>
          <w:i/>
          <w:sz w:val="20"/>
          <w:szCs w:val="20"/>
          <w:u w:val="single"/>
        </w:rPr>
        <w:t>2</w:t>
      </w:r>
      <w:r w:rsidRPr="00FB0B86">
        <w:rPr>
          <w:rFonts w:ascii="Times New Roman" w:hAnsi="Times New Roman" w:cs="Times New Roman"/>
          <w:b/>
          <w:bCs/>
          <w:i/>
          <w:sz w:val="20"/>
          <w:szCs w:val="20"/>
          <w:u w:val="single"/>
        </w:rPr>
        <w:t>6.05.20</w:t>
      </w:r>
      <w:r>
        <w:rPr>
          <w:rFonts w:ascii="Times New Roman" w:hAnsi="Times New Roman" w:cs="Times New Roman"/>
          <w:b/>
          <w:bCs/>
          <w:i/>
          <w:sz w:val="20"/>
          <w:szCs w:val="20"/>
          <w:u w:val="single"/>
        </w:rPr>
        <w:t>20</w:t>
      </w:r>
      <w:r w:rsidRPr="00FB0B86">
        <w:rPr>
          <w:rFonts w:ascii="Times New Roman" w:hAnsi="Times New Roman" w:cs="Times New Roman"/>
          <w:b/>
          <w:bCs/>
          <w:i/>
          <w:sz w:val="20"/>
          <w:szCs w:val="20"/>
          <w:u w:val="single"/>
        </w:rPr>
        <w:t>г. № 2</w:t>
      </w:r>
      <w:r>
        <w:rPr>
          <w:rFonts w:ascii="Times New Roman" w:hAnsi="Times New Roman" w:cs="Times New Roman"/>
          <w:b/>
          <w:bCs/>
          <w:i/>
          <w:sz w:val="20"/>
          <w:szCs w:val="20"/>
          <w:u w:val="single"/>
        </w:rPr>
        <w:t>6</w:t>
      </w:r>
      <w:r w:rsidRPr="00FB0B86">
        <w:rPr>
          <w:rFonts w:ascii="Times New Roman" w:hAnsi="Times New Roman" w:cs="Times New Roman"/>
          <w:b/>
          <w:bCs/>
          <w:i/>
          <w:color w:val="FF0000"/>
          <w:sz w:val="20"/>
          <w:szCs w:val="20"/>
          <w:u w:val="single"/>
        </w:rPr>
        <w:t xml:space="preserve"> </w:t>
      </w:r>
      <w:r w:rsidRPr="00FB0B86">
        <w:rPr>
          <w:rFonts w:ascii="Times New Roman" w:hAnsi="Times New Roman" w:cs="Times New Roman"/>
          <w:b/>
          <w:i/>
          <w:sz w:val="20"/>
          <w:szCs w:val="20"/>
          <w:u w:val="single"/>
        </w:rPr>
        <w:t>с. Лопатино</w:t>
      </w:r>
    </w:p>
    <w:p w:rsidR="00A234AA" w:rsidRPr="00A234AA" w:rsidRDefault="00A234AA" w:rsidP="00A234AA">
      <w:pPr>
        <w:spacing w:after="0" w:line="240" w:lineRule="auto"/>
        <w:ind w:firstLine="435"/>
        <w:jc w:val="center"/>
        <w:rPr>
          <w:rFonts w:ascii="Times New Roman" w:eastAsia="Times New Roman" w:hAnsi="Times New Roman" w:cs="Times New Roman"/>
          <w:color w:val="000000"/>
          <w:sz w:val="18"/>
          <w:szCs w:val="18"/>
        </w:rPr>
      </w:pPr>
      <w:r w:rsidRPr="00A234AA">
        <w:rPr>
          <w:rFonts w:ascii="Times New Roman" w:eastAsia="Times New Roman" w:hAnsi="Times New Roman" w:cs="Times New Roman"/>
          <w:b/>
          <w:bCs/>
          <w:color w:val="000000"/>
          <w:sz w:val="18"/>
          <w:szCs w:val="18"/>
        </w:rPr>
        <w:t xml:space="preserve">Об утверждении нормативов финансовых затрат на капитальный ремонт, ремонт, содержание автомобильных дорог местного значения </w:t>
      </w:r>
      <w:r w:rsidRPr="00A234AA">
        <w:rPr>
          <w:rFonts w:ascii="Times New Roman" w:eastAsia="Times New Roman" w:hAnsi="Times New Roman" w:cs="Times New Roman"/>
          <w:b/>
          <w:color w:val="000000"/>
          <w:sz w:val="18"/>
          <w:szCs w:val="18"/>
        </w:rPr>
        <w:t>Лопатинского сельсовета Татарского</w:t>
      </w:r>
      <w:r w:rsidRPr="00A234AA">
        <w:rPr>
          <w:rFonts w:ascii="Times New Roman" w:eastAsia="Times New Roman" w:hAnsi="Times New Roman" w:cs="Times New Roman"/>
          <w:color w:val="000000"/>
          <w:sz w:val="18"/>
          <w:szCs w:val="18"/>
        </w:rPr>
        <w:t xml:space="preserve"> </w:t>
      </w:r>
      <w:r w:rsidRPr="00A234AA">
        <w:rPr>
          <w:rFonts w:ascii="Times New Roman" w:eastAsia="Times New Roman" w:hAnsi="Times New Roman" w:cs="Times New Roman"/>
          <w:b/>
          <w:bCs/>
          <w:color w:val="000000"/>
          <w:sz w:val="18"/>
          <w:szCs w:val="18"/>
        </w:rPr>
        <w:t>района Новосибирской области и правил расчета размера ассигнований местного бюджета на указанные цели</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В соответствии с п. 11 ст. 13, ч. 3 ст. 34 Федерального закона от 08.11.2007 </w:t>
      </w:r>
      <w:hyperlink r:id="rId23" w:tgtFrame="_blank" w:history="1">
        <w:r w:rsidRPr="00A234AA">
          <w:rPr>
            <w:rFonts w:ascii="Times New Roman" w:eastAsia="Times New Roman" w:hAnsi="Times New Roman" w:cs="Times New Roman"/>
            <w:color w:val="0000FF"/>
            <w:sz w:val="18"/>
            <w:szCs w:val="18"/>
          </w:rPr>
          <w:t>№ 257-ФЗ</w:t>
        </w:r>
      </w:hyperlink>
      <w:r w:rsidRPr="00A234AA">
        <w:rPr>
          <w:rFonts w:ascii="Times New Roman" w:eastAsia="Times New Roman" w:hAnsi="Times New Roman" w:cs="Times New Roman"/>
          <w:color w:val="000000"/>
          <w:sz w:val="18"/>
          <w:szCs w:val="18"/>
        </w:rPr>
        <w:t> «</w:t>
      </w:r>
      <w:hyperlink r:id="rId24" w:tgtFrame="_blank" w:history="1">
        <w:r w:rsidRPr="00A234AA">
          <w:rPr>
            <w:rFonts w:ascii="Times New Roman" w:eastAsia="Times New Roman" w:hAnsi="Times New Roman" w:cs="Times New Roman"/>
            <w:color w:val="0000FF"/>
            <w:sz w:val="18"/>
            <w:szCs w:val="1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A234AA">
        <w:rPr>
          <w:rFonts w:ascii="Times New Roman" w:eastAsia="Times New Roman" w:hAnsi="Times New Roman" w:cs="Times New Roman"/>
          <w:color w:val="000000"/>
          <w:sz w:val="18"/>
          <w:szCs w:val="18"/>
        </w:rPr>
        <w:t>», Федеральным законом </w:t>
      </w:r>
      <w:hyperlink r:id="rId25" w:tgtFrame="_blank" w:history="1">
        <w:r w:rsidRPr="00A234AA">
          <w:rPr>
            <w:rFonts w:ascii="Times New Roman" w:eastAsia="Times New Roman" w:hAnsi="Times New Roman" w:cs="Times New Roman"/>
            <w:color w:val="0000FF"/>
            <w:sz w:val="18"/>
            <w:szCs w:val="18"/>
          </w:rPr>
          <w:t>от 06.10.2003 № 131-ФЗ</w:t>
        </w:r>
      </w:hyperlink>
      <w:r w:rsidRPr="00A234AA">
        <w:rPr>
          <w:rFonts w:ascii="Times New Roman" w:eastAsia="Times New Roman" w:hAnsi="Times New Roman" w:cs="Times New Roman"/>
          <w:color w:val="000000"/>
          <w:sz w:val="18"/>
          <w:szCs w:val="18"/>
        </w:rPr>
        <w:t> "</w:t>
      </w:r>
      <w:hyperlink r:id="rId26" w:tgtFrame="_blank" w:history="1">
        <w:r w:rsidRPr="00A234AA">
          <w:rPr>
            <w:rFonts w:ascii="Times New Roman" w:eastAsia="Times New Roman" w:hAnsi="Times New Roman" w:cs="Times New Roman"/>
            <w:color w:val="0000FF"/>
            <w:sz w:val="18"/>
            <w:szCs w:val="18"/>
          </w:rPr>
          <w:t>Об общих принципах организации местного самоуправления</w:t>
        </w:r>
      </w:hyperlink>
      <w:r w:rsidRPr="00A234AA">
        <w:rPr>
          <w:rFonts w:ascii="Times New Roman" w:eastAsia="Times New Roman" w:hAnsi="Times New Roman" w:cs="Times New Roman"/>
          <w:color w:val="000000"/>
          <w:sz w:val="18"/>
          <w:szCs w:val="18"/>
        </w:rPr>
        <w:t xml:space="preserve"> в Российской Федерации", руководствуясь Уставом Лопатинского сельсовета Татарского </w:t>
      </w:r>
      <w:r w:rsidRPr="00A234AA">
        <w:rPr>
          <w:rFonts w:ascii="Times New Roman" w:eastAsia="Times New Roman" w:hAnsi="Times New Roman" w:cs="Times New Roman"/>
          <w:sz w:val="18"/>
          <w:szCs w:val="18"/>
        </w:rPr>
        <w:t>района Новосибирской области</w:t>
      </w:r>
      <w:r w:rsidRPr="00A234AA">
        <w:rPr>
          <w:rFonts w:ascii="Times New Roman" w:eastAsia="Times New Roman" w:hAnsi="Times New Roman" w:cs="Times New Roman"/>
          <w:color w:val="000000"/>
          <w:sz w:val="18"/>
          <w:szCs w:val="18"/>
        </w:rPr>
        <w:t>, в целях организации работ по капитальному ремонту, ремонту и содержанию автомобильных дорог местного значения и определения размера ассигнований из бюджета Лопатинского сельсовета Татарского района Новосибирской области на указанные цели, учитывая ограниченность доходной части бюджета Лопатинского сельсовета Татарского района Новосибирской области , администрация Лопатинского сельсовета Татарского района Новосибирской области </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ПОСТАНОВЛЯЕТ:</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1. Утвердить нормативы финансовых затрат на капитальный ремонт, ремонт и содержание автомобильных дорог местного значения (далее - нормативы) согласно приложению № 1.</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2. Утвердить правила расчета размера ассигнований местного бюджета на капитальный ремонт, ремонт и содержание автомобильных дорог местного значения согласно приложению № 2.</w:t>
      </w:r>
    </w:p>
    <w:p w:rsidR="00A234AA" w:rsidRPr="00A234AA" w:rsidRDefault="00A234AA" w:rsidP="00A234AA">
      <w:pPr>
        <w:spacing w:after="0" w:line="240" w:lineRule="auto"/>
        <w:jc w:val="both"/>
        <w:rPr>
          <w:rFonts w:ascii="Times New Roman" w:eastAsia="Times New Roman" w:hAnsi="Times New Roman" w:cs="Times New Roman"/>
          <w:sz w:val="18"/>
          <w:szCs w:val="18"/>
        </w:rPr>
      </w:pPr>
      <w:r w:rsidRPr="00A234AA">
        <w:rPr>
          <w:rFonts w:ascii="Times New Roman" w:eastAsia="Times New Roman" w:hAnsi="Times New Roman" w:cs="Times New Roman"/>
          <w:color w:val="000000"/>
          <w:sz w:val="18"/>
          <w:szCs w:val="18"/>
        </w:rPr>
        <w:t xml:space="preserve">      3. </w:t>
      </w:r>
      <w:r w:rsidRPr="00A234AA">
        <w:rPr>
          <w:rFonts w:ascii="Times New Roman" w:eastAsia="Times New Roman" w:hAnsi="Times New Roman" w:cs="Times New Roman"/>
          <w:sz w:val="18"/>
          <w:szCs w:val="18"/>
        </w:rPr>
        <w:t xml:space="preserve">Опубликовать настоящее постановление в периодическом печатном издании «Лопатинский Вестник» и разместить на официальном сайте администрации </w:t>
      </w:r>
      <w:r w:rsidRPr="00A234AA">
        <w:rPr>
          <w:rFonts w:ascii="Times New Roman" w:eastAsia="Times New Roman" w:hAnsi="Times New Roman" w:cs="Times New Roman"/>
          <w:color w:val="000000"/>
          <w:sz w:val="18"/>
          <w:szCs w:val="18"/>
        </w:rPr>
        <w:t xml:space="preserve">Лопатинского сельсовета Татарского </w:t>
      </w:r>
      <w:r w:rsidRPr="00A234AA">
        <w:rPr>
          <w:rFonts w:ascii="Times New Roman" w:eastAsia="Times New Roman" w:hAnsi="Times New Roman" w:cs="Times New Roman"/>
          <w:sz w:val="18"/>
          <w:szCs w:val="18"/>
        </w:rPr>
        <w:t>района Новосибирской области.</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4. Контроль за выполнением данного постановления оставляю за собой.</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Глава Лопатинского сельсовета</w:t>
      </w:r>
      <w:r>
        <w:rPr>
          <w:rFonts w:ascii="Times New Roman" w:eastAsia="Times New Roman" w:hAnsi="Times New Roman" w:cs="Times New Roman"/>
          <w:color w:val="000000"/>
          <w:sz w:val="18"/>
          <w:szCs w:val="18"/>
        </w:rPr>
        <w:t xml:space="preserve"> </w:t>
      </w:r>
      <w:r w:rsidRPr="00A234AA">
        <w:rPr>
          <w:rFonts w:ascii="Times New Roman" w:eastAsia="Times New Roman" w:hAnsi="Times New Roman" w:cs="Times New Roman"/>
          <w:color w:val="000000"/>
          <w:sz w:val="18"/>
          <w:szCs w:val="18"/>
        </w:rPr>
        <w:t>Татарского района Новосибирской области                    Л. К. Пономарева</w:t>
      </w:r>
    </w:p>
    <w:p w:rsidR="00A234AA" w:rsidRPr="00A234AA" w:rsidRDefault="00A234AA" w:rsidP="00A234AA">
      <w:pPr>
        <w:spacing w:after="0" w:line="240" w:lineRule="auto"/>
        <w:ind w:firstLine="435"/>
        <w:jc w:val="right"/>
        <w:rPr>
          <w:rFonts w:ascii="Times New Roman" w:eastAsia="Times New Roman" w:hAnsi="Times New Roman" w:cs="Times New Roman"/>
          <w:color w:val="000000"/>
          <w:sz w:val="18"/>
          <w:szCs w:val="18"/>
        </w:rPr>
      </w:pPr>
    </w:p>
    <w:p w:rsidR="00A234AA" w:rsidRPr="00A234AA" w:rsidRDefault="00A234AA" w:rsidP="00A234AA">
      <w:pPr>
        <w:spacing w:after="0" w:line="240" w:lineRule="auto"/>
        <w:ind w:firstLine="435"/>
        <w:jc w:val="right"/>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 </w:t>
      </w:r>
    </w:p>
    <w:p w:rsidR="00A234AA" w:rsidRPr="00A234AA" w:rsidRDefault="00A234AA" w:rsidP="00A234AA">
      <w:pPr>
        <w:spacing w:after="0" w:line="240" w:lineRule="auto"/>
        <w:ind w:firstLine="435"/>
        <w:jc w:val="right"/>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Приложение № 1</w:t>
      </w:r>
    </w:p>
    <w:p w:rsidR="00A234AA" w:rsidRPr="00A234AA" w:rsidRDefault="00A234AA" w:rsidP="00A234AA">
      <w:pPr>
        <w:spacing w:after="0" w:line="240" w:lineRule="auto"/>
        <w:ind w:firstLine="435"/>
        <w:jc w:val="right"/>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к постановлению администрации</w:t>
      </w:r>
    </w:p>
    <w:p w:rsidR="00A234AA" w:rsidRPr="00A234AA" w:rsidRDefault="00A234AA" w:rsidP="00A234AA">
      <w:pPr>
        <w:spacing w:after="0" w:line="240" w:lineRule="auto"/>
        <w:ind w:firstLine="435"/>
        <w:jc w:val="right"/>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Лопатинского сельсовета</w:t>
      </w:r>
    </w:p>
    <w:p w:rsidR="00A234AA" w:rsidRPr="00A234AA" w:rsidRDefault="00A234AA" w:rsidP="00A234AA">
      <w:pPr>
        <w:spacing w:after="0" w:line="240" w:lineRule="auto"/>
        <w:ind w:firstLine="435"/>
        <w:jc w:val="right"/>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Татарского района</w:t>
      </w:r>
    </w:p>
    <w:p w:rsidR="00A234AA" w:rsidRPr="00A234AA" w:rsidRDefault="00A234AA" w:rsidP="00A234AA">
      <w:pPr>
        <w:spacing w:after="0" w:line="240" w:lineRule="auto"/>
        <w:ind w:firstLine="435"/>
        <w:jc w:val="right"/>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Новосибирской области</w:t>
      </w:r>
    </w:p>
    <w:p w:rsidR="00A234AA" w:rsidRPr="00A234AA" w:rsidRDefault="00A234AA" w:rsidP="00A234AA">
      <w:pPr>
        <w:spacing w:after="0" w:line="240" w:lineRule="auto"/>
        <w:ind w:firstLine="435"/>
        <w:jc w:val="right"/>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от 26.05.2020 г. № 26 </w:t>
      </w:r>
    </w:p>
    <w:p w:rsidR="00A234AA" w:rsidRPr="00A234AA" w:rsidRDefault="00A234AA" w:rsidP="00A234AA">
      <w:pPr>
        <w:spacing w:after="0" w:line="240" w:lineRule="auto"/>
        <w:ind w:firstLine="435"/>
        <w:jc w:val="center"/>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Нормативы</w:t>
      </w:r>
    </w:p>
    <w:p w:rsidR="00A234AA" w:rsidRPr="00A234AA" w:rsidRDefault="00A234AA" w:rsidP="00A234AA">
      <w:pPr>
        <w:spacing w:after="0" w:line="240" w:lineRule="auto"/>
        <w:ind w:firstLine="435"/>
        <w:jc w:val="center"/>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финансовых затрат на капитальный ремонт, ремонт и содержание</w:t>
      </w:r>
    </w:p>
    <w:p w:rsidR="00A234AA" w:rsidRPr="00A234AA" w:rsidRDefault="00A234AA" w:rsidP="00A234AA">
      <w:pPr>
        <w:spacing w:after="0" w:line="240" w:lineRule="auto"/>
        <w:ind w:firstLine="435"/>
        <w:jc w:val="center"/>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автомобильных дорог местного значения Лопатинского сельсовета Татарского района Новосибирской области</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 </w:t>
      </w:r>
    </w:p>
    <w:tbl>
      <w:tblPr>
        <w:tblW w:w="0" w:type="auto"/>
        <w:tblCellMar>
          <w:left w:w="0" w:type="dxa"/>
          <w:right w:w="0" w:type="dxa"/>
        </w:tblCellMar>
        <w:tblLook w:val="04A0"/>
      </w:tblPr>
      <w:tblGrid>
        <w:gridCol w:w="4661"/>
        <w:gridCol w:w="4682"/>
      </w:tblGrid>
      <w:tr w:rsidR="00A234AA" w:rsidRPr="00A234AA" w:rsidTr="00524F0C">
        <w:tc>
          <w:tcPr>
            <w:tcW w:w="4785" w:type="dxa"/>
            <w:vMerge w:val="restart"/>
            <w:tcBorders>
              <w:top w:val="single" w:sz="8" w:space="0" w:color="000000"/>
              <w:left w:val="single" w:sz="8" w:space="0" w:color="000000"/>
              <w:bottom w:val="single" w:sz="8" w:space="0" w:color="000000"/>
              <w:right w:val="single" w:sz="8" w:space="0" w:color="000000"/>
            </w:tcBorders>
            <w:vAlign w:val="center"/>
            <w:hideMark/>
          </w:tcPr>
          <w:p w:rsidR="00A234AA" w:rsidRPr="00A234AA" w:rsidRDefault="00A234AA" w:rsidP="00524F0C">
            <w:pPr>
              <w:spacing w:after="0" w:line="240" w:lineRule="auto"/>
              <w:ind w:firstLine="567"/>
              <w:jc w:val="center"/>
              <w:rPr>
                <w:rFonts w:ascii="Times New Roman" w:eastAsia="Times New Roman" w:hAnsi="Times New Roman" w:cs="Times New Roman"/>
                <w:sz w:val="18"/>
                <w:szCs w:val="18"/>
              </w:rPr>
            </w:pPr>
            <w:r w:rsidRPr="00A234AA">
              <w:rPr>
                <w:rFonts w:ascii="Times New Roman" w:eastAsia="Times New Roman" w:hAnsi="Times New Roman" w:cs="Times New Roman"/>
                <w:color w:val="000000"/>
                <w:sz w:val="18"/>
                <w:szCs w:val="18"/>
              </w:rPr>
              <w:t>Вид работ (услуг)</w:t>
            </w:r>
          </w:p>
        </w:tc>
        <w:tc>
          <w:tcPr>
            <w:tcW w:w="4786" w:type="dxa"/>
            <w:tcBorders>
              <w:top w:val="single" w:sz="8" w:space="0" w:color="000000"/>
              <w:left w:val="single" w:sz="6" w:space="0" w:color="000000"/>
              <w:bottom w:val="single" w:sz="8" w:space="0" w:color="000000"/>
              <w:right w:val="single" w:sz="8" w:space="0" w:color="000000"/>
            </w:tcBorders>
            <w:vAlign w:val="center"/>
            <w:hideMark/>
          </w:tcPr>
          <w:p w:rsidR="00A234AA" w:rsidRPr="00A234AA" w:rsidRDefault="00A234AA" w:rsidP="00524F0C">
            <w:pPr>
              <w:spacing w:after="0" w:line="240" w:lineRule="auto"/>
              <w:ind w:firstLine="567"/>
              <w:jc w:val="center"/>
              <w:rPr>
                <w:rFonts w:ascii="Times New Roman" w:eastAsia="Times New Roman" w:hAnsi="Times New Roman" w:cs="Times New Roman"/>
                <w:sz w:val="18"/>
                <w:szCs w:val="18"/>
              </w:rPr>
            </w:pPr>
            <w:r w:rsidRPr="00A234AA">
              <w:rPr>
                <w:rFonts w:ascii="Times New Roman" w:eastAsia="Times New Roman" w:hAnsi="Times New Roman" w:cs="Times New Roman"/>
                <w:color w:val="000000"/>
                <w:sz w:val="18"/>
                <w:szCs w:val="18"/>
              </w:rPr>
              <w:t>Техническая категория</w:t>
            </w:r>
          </w:p>
          <w:p w:rsidR="00A234AA" w:rsidRPr="00A234AA" w:rsidRDefault="00A234AA" w:rsidP="00524F0C">
            <w:pPr>
              <w:spacing w:after="0" w:line="240" w:lineRule="auto"/>
              <w:ind w:firstLine="567"/>
              <w:jc w:val="center"/>
              <w:rPr>
                <w:rFonts w:ascii="Times New Roman" w:eastAsia="Times New Roman" w:hAnsi="Times New Roman" w:cs="Times New Roman"/>
                <w:sz w:val="18"/>
                <w:szCs w:val="18"/>
              </w:rPr>
            </w:pPr>
            <w:r w:rsidRPr="00A234AA">
              <w:rPr>
                <w:rFonts w:ascii="Times New Roman" w:eastAsia="Times New Roman" w:hAnsi="Times New Roman" w:cs="Times New Roman"/>
                <w:color w:val="000000"/>
                <w:sz w:val="18"/>
                <w:szCs w:val="18"/>
              </w:rPr>
              <w:t>автомобильной дороги</w:t>
            </w:r>
          </w:p>
        </w:tc>
      </w:tr>
      <w:tr w:rsidR="00A234AA" w:rsidRPr="00A234AA" w:rsidTr="00524F0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234AA" w:rsidRPr="00A234AA" w:rsidRDefault="00A234AA" w:rsidP="00524F0C">
            <w:pPr>
              <w:spacing w:after="0" w:line="240" w:lineRule="auto"/>
              <w:rPr>
                <w:rFonts w:ascii="Times New Roman" w:eastAsia="Times New Roman" w:hAnsi="Times New Roman" w:cs="Times New Roman"/>
                <w:sz w:val="18"/>
                <w:szCs w:val="18"/>
              </w:rPr>
            </w:pPr>
          </w:p>
        </w:tc>
        <w:tc>
          <w:tcPr>
            <w:tcW w:w="4786" w:type="dxa"/>
            <w:tcBorders>
              <w:top w:val="single" w:sz="6" w:space="0" w:color="000000"/>
              <w:left w:val="single" w:sz="6" w:space="0" w:color="000000"/>
              <w:bottom w:val="single" w:sz="8" w:space="0" w:color="000000"/>
              <w:right w:val="single" w:sz="8" w:space="0" w:color="000000"/>
            </w:tcBorders>
            <w:vAlign w:val="center"/>
            <w:hideMark/>
          </w:tcPr>
          <w:p w:rsidR="00A234AA" w:rsidRPr="00A234AA" w:rsidRDefault="00A234AA" w:rsidP="00524F0C">
            <w:pPr>
              <w:spacing w:after="0" w:line="240" w:lineRule="auto"/>
              <w:ind w:firstLine="567"/>
              <w:jc w:val="center"/>
              <w:rPr>
                <w:rFonts w:ascii="Times New Roman" w:eastAsia="Times New Roman" w:hAnsi="Times New Roman" w:cs="Times New Roman"/>
                <w:sz w:val="18"/>
                <w:szCs w:val="18"/>
              </w:rPr>
            </w:pPr>
            <w:r w:rsidRPr="00A234AA">
              <w:rPr>
                <w:rFonts w:ascii="Times New Roman" w:eastAsia="Times New Roman" w:hAnsi="Times New Roman" w:cs="Times New Roman"/>
                <w:color w:val="000000"/>
                <w:sz w:val="18"/>
                <w:szCs w:val="18"/>
              </w:rPr>
              <w:t>IV категория</w:t>
            </w:r>
          </w:p>
        </w:tc>
      </w:tr>
      <w:tr w:rsidR="00A234AA" w:rsidRPr="00A234AA" w:rsidTr="00524F0C">
        <w:trPr>
          <w:trHeight w:val="619"/>
        </w:trPr>
        <w:tc>
          <w:tcPr>
            <w:tcW w:w="4785" w:type="dxa"/>
            <w:tcBorders>
              <w:top w:val="single" w:sz="6" w:space="0" w:color="000000"/>
              <w:left w:val="single" w:sz="8" w:space="0" w:color="000000"/>
              <w:bottom w:val="single" w:sz="8" w:space="0" w:color="000000"/>
              <w:right w:val="single" w:sz="8" w:space="0" w:color="000000"/>
            </w:tcBorders>
            <w:vAlign w:val="center"/>
            <w:hideMark/>
          </w:tcPr>
          <w:p w:rsidR="00A234AA" w:rsidRPr="00A234AA" w:rsidRDefault="00A234AA" w:rsidP="00524F0C">
            <w:pPr>
              <w:spacing w:after="0" w:line="240" w:lineRule="auto"/>
              <w:jc w:val="both"/>
              <w:rPr>
                <w:rFonts w:ascii="Times New Roman" w:eastAsia="Times New Roman" w:hAnsi="Times New Roman" w:cs="Times New Roman"/>
                <w:sz w:val="18"/>
                <w:szCs w:val="18"/>
              </w:rPr>
            </w:pPr>
            <w:r w:rsidRPr="00A234AA">
              <w:rPr>
                <w:rFonts w:ascii="Times New Roman" w:eastAsia="Times New Roman" w:hAnsi="Times New Roman" w:cs="Times New Roman"/>
                <w:color w:val="000000"/>
                <w:sz w:val="18"/>
                <w:szCs w:val="18"/>
              </w:rPr>
              <w:t>Капитальный ремонт автомобильных дорог (Н кап.рем)</w:t>
            </w:r>
          </w:p>
        </w:tc>
        <w:tc>
          <w:tcPr>
            <w:tcW w:w="4786" w:type="dxa"/>
            <w:tcBorders>
              <w:top w:val="single" w:sz="6" w:space="0" w:color="000000"/>
              <w:left w:val="single" w:sz="6" w:space="0" w:color="000000"/>
              <w:bottom w:val="single" w:sz="8" w:space="0" w:color="000000"/>
              <w:right w:val="single" w:sz="8" w:space="0" w:color="000000"/>
            </w:tcBorders>
            <w:vAlign w:val="center"/>
            <w:hideMark/>
          </w:tcPr>
          <w:p w:rsidR="00A234AA" w:rsidRPr="00A234AA" w:rsidRDefault="00A234AA" w:rsidP="00524F0C">
            <w:pPr>
              <w:spacing w:after="0" w:line="240" w:lineRule="auto"/>
              <w:ind w:firstLine="567"/>
              <w:jc w:val="both"/>
              <w:rPr>
                <w:rFonts w:ascii="Times New Roman" w:eastAsia="Times New Roman" w:hAnsi="Times New Roman" w:cs="Times New Roman"/>
                <w:sz w:val="18"/>
                <w:szCs w:val="18"/>
              </w:rPr>
            </w:pPr>
            <w:r w:rsidRPr="00A234AA">
              <w:rPr>
                <w:rFonts w:ascii="Times New Roman" w:eastAsia="Times New Roman" w:hAnsi="Times New Roman" w:cs="Times New Roman"/>
                <w:color w:val="000000"/>
                <w:sz w:val="18"/>
                <w:szCs w:val="18"/>
              </w:rPr>
              <w:t>0 тыс. руб.</w:t>
            </w:r>
          </w:p>
        </w:tc>
      </w:tr>
      <w:tr w:rsidR="00A234AA" w:rsidRPr="00A234AA" w:rsidTr="00524F0C">
        <w:tc>
          <w:tcPr>
            <w:tcW w:w="4785" w:type="dxa"/>
            <w:tcBorders>
              <w:top w:val="single" w:sz="6" w:space="0" w:color="000000"/>
              <w:left w:val="single" w:sz="8" w:space="0" w:color="000000"/>
              <w:bottom w:val="single" w:sz="8" w:space="0" w:color="000000"/>
              <w:right w:val="single" w:sz="8" w:space="0" w:color="000000"/>
            </w:tcBorders>
            <w:vAlign w:val="center"/>
            <w:hideMark/>
          </w:tcPr>
          <w:p w:rsidR="00A234AA" w:rsidRPr="00A234AA" w:rsidRDefault="00A234AA" w:rsidP="00524F0C">
            <w:pPr>
              <w:spacing w:after="0" w:line="240" w:lineRule="auto"/>
              <w:jc w:val="both"/>
              <w:rPr>
                <w:rFonts w:ascii="Times New Roman" w:eastAsia="Times New Roman" w:hAnsi="Times New Roman" w:cs="Times New Roman"/>
                <w:sz w:val="18"/>
                <w:szCs w:val="18"/>
              </w:rPr>
            </w:pPr>
            <w:r w:rsidRPr="00A234AA">
              <w:rPr>
                <w:rFonts w:ascii="Times New Roman" w:eastAsia="Times New Roman" w:hAnsi="Times New Roman" w:cs="Times New Roman"/>
                <w:color w:val="000000"/>
                <w:sz w:val="18"/>
                <w:szCs w:val="18"/>
              </w:rPr>
              <w:t>Ремонт автомобильных дорог (Н рем.)</w:t>
            </w:r>
          </w:p>
        </w:tc>
        <w:tc>
          <w:tcPr>
            <w:tcW w:w="4786" w:type="dxa"/>
            <w:tcBorders>
              <w:top w:val="single" w:sz="6" w:space="0" w:color="000000"/>
              <w:left w:val="single" w:sz="6" w:space="0" w:color="000000"/>
              <w:bottom w:val="single" w:sz="8" w:space="0" w:color="000000"/>
              <w:right w:val="single" w:sz="8" w:space="0" w:color="000000"/>
            </w:tcBorders>
            <w:vAlign w:val="center"/>
            <w:hideMark/>
          </w:tcPr>
          <w:p w:rsidR="00A234AA" w:rsidRPr="00A234AA" w:rsidRDefault="00A234AA" w:rsidP="00524F0C">
            <w:pPr>
              <w:spacing w:after="0" w:line="240" w:lineRule="auto"/>
              <w:ind w:firstLine="567"/>
              <w:jc w:val="both"/>
              <w:rPr>
                <w:rFonts w:ascii="Times New Roman" w:eastAsia="Times New Roman" w:hAnsi="Times New Roman" w:cs="Times New Roman"/>
                <w:sz w:val="18"/>
                <w:szCs w:val="18"/>
              </w:rPr>
            </w:pPr>
            <w:r w:rsidRPr="00A234AA">
              <w:rPr>
                <w:rFonts w:ascii="Times New Roman" w:eastAsia="Times New Roman" w:hAnsi="Times New Roman" w:cs="Times New Roman"/>
                <w:color w:val="000000"/>
                <w:sz w:val="18"/>
                <w:szCs w:val="18"/>
              </w:rPr>
              <w:t>30,0 тыс. руб.</w:t>
            </w:r>
          </w:p>
        </w:tc>
      </w:tr>
      <w:tr w:rsidR="00A234AA" w:rsidRPr="00A234AA" w:rsidTr="00524F0C">
        <w:tc>
          <w:tcPr>
            <w:tcW w:w="4785" w:type="dxa"/>
            <w:tcBorders>
              <w:top w:val="single" w:sz="6" w:space="0" w:color="000000"/>
              <w:left w:val="single" w:sz="8" w:space="0" w:color="000000"/>
              <w:bottom w:val="single" w:sz="8" w:space="0" w:color="000000"/>
              <w:right w:val="single" w:sz="8" w:space="0" w:color="000000"/>
            </w:tcBorders>
            <w:vAlign w:val="center"/>
            <w:hideMark/>
          </w:tcPr>
          <w:p w:rsidR="00A234AA" w:rsidRPr="00A234AA" w:rsidRDefault="00A234AA" w:rsidP="00524F0C">
            <w:pPr>
              <w:spacing w:after="0" w:line="240" w:lineRule="auto"/>
              <w:jc w:val="both"/>
              <w:rPr>
                <w:rFonts w:ascii="Times New Roman" w:eastAsia="Times New Roman" w:hAnsi="Times New Roman" w:cs="Times New Roman"/>
                <w:sz w:val="18"/>
                <w:szCs w:val="18"/>
              </w:rPr>
            </w:pPr>
            <w:r w:rsidRPr="00A234AA">
              <w:rPr>
                <w:rFonts w:ascii="Times New Roman" w:eastAsia="Times New Roman" w:hAnsi="Times New Roman" w:cs="Times New Roman"/>
                <w:color w:val="000000"/>
                <w:sz w:val="18"/>
                <w:szCs w:val="18"/>
              </w:rPr>
              <w:t>Содержание автомобильных (Н сод.)</w:t>
            </w:r>
          </w:p>
        </w:tc>
        <w:tc>
          <w:tcPr>
            <w:tcW w:w="4786" w:type="dxa"/>
            <w:tcBorders>
              <w:top w:val="single" w:sz="6" w:space="0" w:color="000000"/>
              <w:left w:val="single" w:sz="6" w:space="0" w:color="000000"/>
              <w:bottom w:val="single" w:sz="8" w:space="0" w:color="000000"/>
              <w:right w:val="single" w:sz="8" w:space="0" w:color="000000"/>
            </w:tcBorders>
            <w:vAlign w:val="center"/>
            <w:hideMark/>
          </w:tcPr>
          <w:p w:rsidR="00A234AA" w:rsidRPr="00A234AA" w:rsidRDefault="00A234AA" w:rsidP="00524F0C">
            <w:pPr>
              <w:spacing w:after="0" w:line="240" w:lineRule="auto"/>
              <w:ind w:firstLine="567"/>
              <w:jc w:val="both"/>
              <w:rPr>
                <w:rFonts w:ascii="Times New Roman" w:eastAsia="Times New Roman" w:hAnsi="Times New Roman" w:cs="Times New Roman"/>
                <w:sz w:val="18"/>
                <w:szCs w:val="18"/>
              </w:rPr>
            </w:pPr>
            <w:r w:rsidRPr="00A234AA">
              <w:rPr>
                <w:rFonts w:ascii="Times New Roman" w:eastAsia="Times New Roman" w:hAnsi="Times New Roman" w:cs="Times New Roman"/>
                <w:color w:val="000000"/>
                <w:sz w:val="18"/>
                <w:szCs w:val="18"/>
              </w:rPr>
              <w:t>387,4 тыс. руб.</w:t>
            </w:r>
          </w:p>
        </w:tc>
      </w:tr>
    </w:tbl>
    <w:p w:rsidR="00A234AA" w:rsidRPr="00A234AA" w:rsidRDefault="00A234AA" w:rsidP="00A234AA">
      <w:pPr>
        <w:spacing w:after="0" w:line="240" w:lineRule="auto"/>
        <w:ind w:firstLine="435"/>
        <w:jc w:val="right"/>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 </w:t>
      </w:r>
    </w:p>
    <w:p w:rsidR="00A234AA" w:rsidRPr="00A234AA" w:rsidRDefault="00A234AA" w:rsidP="00A234AA">
      <w:pPr>
        <w:spacing w:after="0" w:line="240" w:lineRule="auto"/>
        <w:ind w:firstLine="435"/>
        <w:jc w:val="right"/>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Приложение № 2</w:t>
      </w:r>
    </w:p>
    <w:p w:rsidR="00A234AA" w:rsidRPr="00A234AA" w:rsidRDefault="00A234AA" w:rsidP="00A234AA">
      <w:pPr>
        <w:spacing w:after="0" w:line="240" w:lineRule="auto"/>
        <w:ind w:firstLine="435"/>
        <w:jc w:val="right"/>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lastRenderedPageBreak/>
        <w:t>к постановлению администрации</w:t>
      </w:r>
    </w:p>
    <w:p w:rsidR="00A234AA" w:rsidRPr="00A234AA" w:rsidRDefault="00A234AA" w:rsidP="00A234AA">
      <w:pPr>
        <w:spacing w:after="0" w:line="240" w:lineRule="auto"/>
        <w:ind w:firstLine="435"/>
        <w:jc w:val="right"/>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Лопатинского сельсовета</w:t>
      </w:r>
    </w:p>
    <w:p w:rsidR="00A234AA" w:rsidRPr="00A234AA" w:rsidRDefault="00A234AA" w:rsidP="00A234AA">
      <w:pPr>
        <w:spacing w:after="0" w:line="240" w:lineRule="auto"/>
        <w:ind w:firstLine="435"/>
        <w:jc w:val="right"/>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Татарского района</w:t>
      </w:r>
    </w:p>
    <w:p w:rsidR="00A234AA" w:rsidRPr="00A234AA" w:rsidRDefault="00A234AA" w:rsidP="00A234AA">
      <w:pPr>
        <w:spacing w:after="0" w:line="240" w:lineRule="auto"/>
        <w:ind w:firstLine="435"/>
        <w:jc w:val="right"/>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Новосибирской области</w:t>
      </w:r>
    </w:p>
    <w:p w:rsidR="00A234AA" w:rsidRPr="00A234AA" w:rsidRDefault="00A234AA" w:rsidP="00A234AA">
      <w:pPr>
        <w:spacing w:after="0" w:line="240" w:lineRule="auto"/>
        <w:ind w:firstLine="435"/>
        <w:jc w:val="right"/>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от 26.05.2020 г. № 26 </w:t>
      </w:r>
    </w:p>
    <w:p w:rsidR="00A234AA" w:rsidRPr="00A234AA" w:rsidRDefault="00A234AA" w:rsidP="00A234AA">
      <w:pPr>
        <w:spacing w:after="0" w:line="240" w:lineRule="auto"/>
        <w:ind w:firstLine="435"/>
        <w:jc w:val="center"/>
        <w:rPr>
          <w:rFonts w:ascii="Times New Roman" w:eastAsia="Times New Roman" w:hAnsi="Times New Roman" w:cs="Times New Roman"/>
          <w:color w:val="000000"/>
          <w:sz w:val="18"/>
          <w:szCs w:val="18"/>
        </w:rPr>
      </w:pPr>
      <w:r w:rsidRPr="00A234AA">
        <w:rPr>
          <w:rFonts w:ascii="Times New Roman" w:eastAsia="Times New Roman" w:hAnsi="Times New Roman" w:cs="Times New Roman"/>
          <w:b/>
          <w:bCs/>
          <w:color w:val="000000"/>
          <w:sz w:val="18"/>
          <w:szCs w:val="18"/>
        </w:rPr>
        <w:t xml:space="preserve">Правила расчета размера ассигнований местного бюджета на капитальный ремонт, ремонт и содержание автомобильных дорог общего пользования местного значения </w:t>
      </w:r>
      <w:r w:rsidRPr="00A234AA">
        <w:rPr>
          <w:rFonts w:ascii="Times New Roman" w:eastAsia="Times New Roman" w:hAnsi="Times New Roman" w:cs="Times New Roman"/>
          <w:b/>
          <w:color w:val="000000"/>
          <w:sz w:val="18"/>
          <w:szCs w:val="18"/>
        </w:rPr>
        <w:t>Лопатинского сельсовета Татарского</w:t>
      </w:r>
      <w:r w:rsidRPr="00A234AA">
        <w:rPr>
          <w:rFonts w:ascii="Times New Roman" w:eastAsia="Times New Roman" w:hAnsi="Times New Roman" w:cs="Times New Roman"/>
          <w:b/>
          <w:bCs/>
          <w:color w:val="000000"/>
          <w:sz w:val="18"/>
          <w:szCs w:val="18"/>
        </w:rPr>
        <w:t xml:space="preserve"> района Новосибирской области</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1. Нормативы финансовых затрат на капитальный ремонт, ремонт и содержание автомобильных дорог общего пользования местного значения применяются для определения размера ассигнований бюджета Лопатинского сельсовета Татарского района Новосибирской области, предусматриваемых на капитальный ремонт, ремонт и содержание автомобильных дорог местного значения в границах Лопатинского сельсовета на 2020 и последующие годы в пределах полномочий, установленных действующим законодательством.</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2. Определение размера  ассигнований бюджета Лопатинского сельсовета Татарского района  Новосибирской  области на капитальный ремонт и ремонт автомобильных дорог местного значения в границах Лопатинского сельсовета осуществляется по формулам:</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а) А кап.рем. = Н кап.рем. x L кап.рем. x К деф.,</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где:</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А кап.рем. - размер ассигнований бюджета Лопатинского сельсовета на выполнение работ по капитальному ремонту автомобильных дорог местного значения в границах Лопатинского сельсовета (тыс. рублей);</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Н кап.рем. - норматив финансовых затрат на работы по капитальному ремонту автомобильных дорог местного значения в границах Лопатинского сельсовета (тыс. рублей/км);</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L кап.рем. - протяженность автомобильных дорог местного значения в границах  Лопатинского сельсовета, подлежащих капитальному ремонту на год планирования (км), определяемая ежегодно с учетом нормативных межремонтных сроков работ по капитальному ремонту и ремонту для автомобильных дорог местного значения (лет) согласно таблице 1 и на основании фактических показателей их состояния по результатам обследований, диагностики и инженерных изысканий;</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К деф. - индекс-дефлятор инвестиций в основной капитал за счет всех источников финансирования в части капитального ремонта, и ремонта автомобильных дорог федерального значения или индекса потребительских цен в части содержания автомобильных дорог федерального значения на год планирования (при расчете на период более одного года - произведение индексов-дефляторов на соответствующие годы), разработанный Министерством экономического развития и торговли Российской Федерации для прогноза социально-экономического развития и учитываемый при формировании местного бюджета на соответствующий финансовый год и плановый период;</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б) А рем. = Н рем. x L рем. x К деф.,</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где:</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А рем. - размер ассигнований бюджета Лопатинского сельсовета на выполнение работ по ремонту автомобильных дорог местного значения в границах Лопатинского сельсовета (тыс. рублей);</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Н рем. - норматив финансовых затрат на работы по ремонту автомобильных дорог местного значения в границах Лопатинского сельсовета (тыс. рублей/км);</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L рем. - протяженность автомобильных дорог местного значения, подлежащих ремонту на год планирования (км), определяемая ежегодно с учетом нормативных межремонтных сроков работ по капитальному ремонту и ремонту для автомобильных дорог местного значения (лет) согласно таблице 1 и на основании фактических показателей их состояния по результатам обследований, диагностики и инженерных изысканий.</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3. Расчет размера ассигнований бюджета Лопатинского сельсовета на содержание автомобильных дорог местного значения в границах Лопатинского сельсовета осуществляется по формуле:</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А сод. = Н сод. x L x К деф.,</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где:</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А сод. - размер ассигнований бюджета Лопатинского сельсовета на оказание услуг по содержанию автомобильных дорог местного значения в границах Лопатинского сельсовета (тыс. рублей);</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Н сод. - приведенный норматив финансовых затрат по содержанию автомобильных дорог местного значения в границах Лопатинского сельсовета (тыс. рублей/км);</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L - протяженность автомобильных дорог местного значения в границах Покровского сельсовета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 (км).</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Общая потребность в ассигнованиях из бюджета Лопатинского сельсовета на выполнение работ по содержанию автомобильных дорог местного значения определяется как сумма ассигнований из бюджета Лопатинского сельсовета на выполнение работ по содержанию автомобильных дорог по всем категориям автомобильных дорог, расположенных в границах Лопатинского сельсовета.</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4. Суммарная годовая потребность в ассигнованиях бюджета Лопатинского сельсовета для выполнения комплекса дорожных работ на автомобильных дорогах местного значения в границах Лопатинского сельсовета определяется как сумма годовой потребности в финансировании всех видов работ по автомобильным дорогам местного значения в границах Лопатинского сельсовета.</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5. Протяженность автомобильных дорог местного значения каждой категории принимается по данным статистического наблюдения по состоянию на 1 января года, предшествующего планируемому периоду, с учетом планируемого ввода в эксплуатацию автомобильных дорог по результатам их реконструкции и строительства в течение года, предшествующего планируемому периоду (расчетные протяженности округляются до километров).</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6. Расчетная протяженность автомобильных дорог местного значения каждой категории в поселении, подлежащих капитальному ремонту на год планирования (Lкап. рем.), определяется по формуле:</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L кап.рем.= L / T кап.рем. - L рек.,</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где:</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lastRenderedPageBreak/>
        <w:t>L - протяженность автомобильных дорог местного значения каждой категории в границах Лопатинского сельсовета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 (км).</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T кап.рем. - нормативный межремонтный срок работ по капитальному ремонту для дорог каждой категории согласно таблице 1 (лет);</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L рек. - протяженность автомобильных дорог местного значения соответствующей категории в границах Лопатинского сельсовета, намеченных к реконструкции на год планирования (км/год).</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7. Расчетная протяженность автомобильных дорог местного значения соответствующей категории в поселении, подлежащих ремонту на год планирования (Lрем.), определяется по формуле:</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L рем. = L / T рем. - (L рек. + L кап.рем.), где </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T рем. - нормативный межремонтный срок (лет) по ремонту для дорог каждой категории дорог согласно таблице 1.</w:t>
      </w:r>
    </w:p>
    <w:p w:rsidR="00A234AA" w:rsidRPr="00A234AA" w:rsidRDefault="00A234AA" w:rsidP="00A234AA">
      <w:pPr>
        <w:spacing w:after="0" w:line="240" w:lineRule="auto"/>
        <w:ind w:firstLine="435"/>
        <w:jc w:val="both"/>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8. Формирование расходов бюджета Лопатинского сельсовета на капитальный ремонт, ремонт, содержание автомобильных дорог на соответствующий период осуществляется исходя из размера ассигнований, определенных в порядке, установленном пунктами 2, 3 настоящих Правил. </w:t>
      </w:r>
    </w:p>
    <w:p w:rsidR="00A234AA" w:rsidRPr="00A234AA" w:rsidRDefault="00A234AA" w:rsidP="00A234AA">
      <w:pPr>
        <w:spacing w:after="0" w:line="240" w:lineRule="auto"/>
        <w:ind w:firstLine="435"/>
        <w:jc w:val="right"/>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Таблица 1 </w:t>
      </w:r>
    </w:p>
    <w:p w:rsidR="00A234AA" w:rsidRDefault="00A234AA" w:rsidP="00A234AA">
      <w:pPr>
        <w:spacing w:after="0" w:line="240" w:lineRule="auto"/>
        <w:ind w:firstLine="435"/>
        <w:jc w:val="center"/>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Нормативные межремонтные сроки работ по капитальному ремонту и ремонту для автомобильных дорог местного значения Лопатинского сельсовета Татарского района Новосибирской области (лет)</w:t>
      </w:r>
    </w:p>
    <w:p w:rsidR="00A234AA" w:rsidRPr="00A234AA" w:rsidRDefault="00A234AA" w:rsidP="00A234AA">
      <w:pPr>
        <w:spacing w:after="0" w:line="240" w:lineRule="auto"/>
        <w:ind w:firstLine="435"/>
        <w:jc w:val="center"/>
        <w:rPr>
          <w:rFonts w:ascii="Times New Roman" w:eastAsia="Times New Roman" w:hAnsi="Times New Roman" w:cs="Times New Roman"/>
          <w:color w:val="000000"/>
          <w:sz w:val="18"/>
          <w:szCs w:val="18"/>
        </w:rPr>
      </w:pPr>
    </w:p>
    <w:p w:rsidR="00A234AA" w:rsidRPr="00A234AA" w:rsidRDefault="00A234AA" w:rsidP="00A234AA">
      <w:pPr>
        <w:spacing w:after="0" w:line="240" w:lineRule="auto"/>
        <w:ind w:firstLine="435"/>
        <w:jc w:val="center"/>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 </w:t>
      </w:r>
    </w:p>
    <w:tbl>
      <w:tblPr>
        <w:tblW w:w="0" w:type="auto"/>
        <w:tblCellMar>
          <w:left w:w="0" w:type="dxa"/>
          <w:right w:w="0" w:type="dxa"/>
        </w:tblCellMar>
        <w:tblLook w:val="04A0"/>
      </w:tblPr>
      <w:tblGrid>
        <w:gridCol w:w="2601"/>
        <w:gridCol w:w="2622"/>
        <w:gridCol w:w="2210"/>
        <w:gridCol w:w="1910"/>
      </w:tblGrid>
      <w:tr w:rsidR="00A234AA" w:rsidRPr="00A234AA" w:rsidTr="00524F0C">
        <w:trPr>
          <w:trHeight w:val="397"/>
        </w:trPr>
        <w:tc>
          <w:tcPr>
            <w:tcW w:w="2660" w:type="dxa"/>
            <w:vMerge w:val="restart"/>
            <w:tcBorders>
              <w:top w:val="single" w:sz="8" w:space="0" w:color="000000"/>
              <w:left w:val="single" w:sz="8" w:space="0" w:color="000000"/>
              <w:bottom w:val="single" w:sz="8" w:space="0" w:color="000000"/>
              <w:right w:val="single" w:sz="8" w:space="0" w:color="000000"/>
            </w:tcBorders>
            <w:vAlign w:val="center"/>
            <w:hideMark/>
          </w:tcPr>
          <w:p w:rsidR="00A234AA" w:rsidRPr="00A234AA" w:rsidRDefault="00A234AA" w:rsidP="00524F0C">
            <w:pPr>
              <w:spacing w:after="0" w:line="240" w:lineRule="auto"/>
              <w:ind w:firstLine="567"/>
              <w:jc w:val="both"/>
              <w:rPr>
                <w:rFonts w:ascii="Times New Roman" w:eastAsia="Times New Roman" w:hAnsi="Times New Roman" w:cs="Times New Roman"/>
                <w:sz w:val="18"/>
                <w:szCs w:val="18"/>
              </w:rPr>
            </w:pPr>
            <w:r w:rsidRPr="00A234AA">
              <w:rPr>
                <w:rFonts w:ascii="Times New Roman" w:eastAsia="Times New Roman" w:hAnsi="Times New Roman" w:cs="Times New Roman"/>
                <w:sz w:val="18"/>
                <w:szCs w:val="18"/>
              </w:rPr>
              <w:t> </w:t>
            </w:r>
          </w:p>
        </w:tc>
        <w:tc>
          <w:tcPr>
            <w:tcW w:w="6911" w:type="dxa"/>
            <w:gridSpan w:val="3"/>
            <w:tcBorders>
              <w:top w:val="single" w:sz="8" w:space="0" w:color="000000"/>
              <w:left w:val="single" w:sz="6" w:space="0" w:color="000000"/>
              <w:bottom w:val="single" w:sz="8" w:space="0" w:color="000000"/>
              <w:right w:val="single" w:sz="8" w:space="0" w:color="000000"/>
            </w:tcBorders>
            <w:vAlign w:val="center"/>
            <w:hideMark/>
          </w:tcPr>
          <w:p w:rsidR="00A234AA" w:rsidRPr="00A234AA" w:rsidRDefault="00A234AA" w:rsidP="00524F0C">
            <w:pPr>
              <w:spacing w:after="0" w:line="240" w:lineRule="auto"/>
              <w:ind w:firstLine="567"/>
              <w:jc w:val="both"/>
              <w:rPr>
                <w:rFonts w:ascii="Times New Roman" w:eastAsia="Times New Roman" w:hAnsi="Times New Roman" w:cs="Times New Roman"/>
                <w:sz w:val="18"/>
                <w:szCs w:val="18"/>
              </w:rPr>
            </w:pPr>
            <w:r w:rsidRPr="00A234AA">
              <w:rPr>
                <w:rFonts w:ascii="Times New Roman" w:eastAsia="Times New Roman" w:hAnsi="Times New Roman" w:cs="Times New Roman"/>
                <w:color w:val="000000"/>
                <w:sz w:val="18"/>
                <w:szCs w:val="18"/>
              </w:rPr>
              <w:t>Категория дорог</w:t>
            </w:r>
          </w:p>
        </w:tc>
      </w:tr>
      <w:tr w:rsidR="00A234AA" w:rsidRPr="00A234AA" w:rsidTr="00524F0C">
        <w:trPr>
          <w:trHeight w:val="6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234AA" w:rsidRPr="00A234AA" w:rsidRDefault="00A234AA" w:rsidP="00524F0C">
            <w:pPr>
              <w:spacing w:after="0" w:line="240" w:lineRule="auto"/>
              <w:rPr>
                <w:rFonts w:ascii="Times New Roman" w:eastAsia="Times New Roman" w:hAnsi="Times New Roman" w:cs="Times New Roman"/>
                <w:sz w:val="18"/>
                <w:szCs w:val="18"/>
              </w:rPr>
            </w:pPr>
          </w:p>
        </w:tc>
        <w:tc>
          <w:tcPr>
            <w:tcW w:w="2693" w:type="dxa"/>
            <w:tcBorders>
              <w:top w:val="single" w:sz="6" w:space="0" w:color="000000"/>
              <w:left w:val="single" w:sz="6" w:space="0" w:color="000000"/>
              <w:bottom w:val="single" w:sz="8" w:space="0" w:color="000000"/>
              <w:right w:val="single" w:sz="8" w:space="0" w:color="000000"/>
            </w:tcBorders>
            <w:vAlign w:val="center"/>
            <w:hideMark/>
          </w:tcPr>
          <w:p w:rsidR="00A234AA" w:rsidRPr="00A234AA" w:rsidRDefault="00A234AA" w:rsidP="00524F0C">
            <w:pPr>
              <w:spacing w:after="0" w:line="240" w:lineRule="auto"/>
              <w:ind w:firstLine="567"/>
              <w:jc w:val="both"/>
              <w:rPr>
                <w:rFonts w:ascii="Times New Roman" w:eastAsia="Times New Roman" w:hAnsi="Times New Roman" w:cs="Times New Roman"/>
                <w:sz w:val="18"/>
                <w:szCs w:val="18"/>
              </w:rPr>
            </w:pPr>
            <w:r w:rsidRPr="00A234AA">
              <w:rPr>
                <w:rFonts w:ascii="Times New Roman" w:eastAsia="Times New Roman" w:hAnsi="Times New Roman" w:cs="Times New Roman"/>
                <w:color w:val="000000"/>
                <w:sz w:val="18"/>
                <w:szCs w:val="18"/>
              </w:rPr>
              <w:t>III категория</w:t>
            </w:r>
          </w:p>
        </w:tc>
        <w:tc>
          <w:tcPr>
            <w:tcW w:w="2265" w:type="dxa"/>
            <w:tcBorders>
              <w:top w:val="single" w:sz="6" w:space="0" w:color="000000"/>
              <w:left w:val="single" w:sz="6" w:space="0" w:color="000000"/>
              <w:bottom w:val="single" w:sz="8" w:space="0" w:color="000000"/>
              <w:right w:val="single" w:sz="8" w:space="0" w:color="000000"/>
            </w:tcBorders>
            <w:vAlign w:val="center"/>
            <w:hideMark/>
          </w:tcPr>
          <w:p w:rsidR="00A234AA" w:rsidRPr="00A234AA" w:rsidRDefault="00A234AA" w:rsidP="00524F0C">
            <w:pPr>
              <w:spacing w:after="0" w:line="240" w:lineRule="auto"/>
              <w:ind w:firstLine="567"/>
              <w:jc w:val="both"/>
              <w:rPr>
                <w:rFonts w:ascii="Times New Roman" w:eastAsia="Times New Roman" w:hAnsi="Times New Roman" w:cs="Times New Roman"/>
                <w:sz w:val="18"/>
                <w:szCs w:val="18"/>
              </w:rPr>
            </w:pPr>
            <w:r w:rsidRPr="00A234AA">
              <w:rPr>
                <w:rFonts w:ascii="Times New Roman" w:eastAsia="Times New Roman" w:hAnsi="Times New Roman" w:cs="Times New Roman"/>
                <w:color w:val="000000"/>
                <w:sz w:val="18"/>
                <w:szCs w:val="18"/>
              </w:rPr>
              <w:t>IV категория</w:t>
            </w:r>
          </w:p>
        </w:tc>
        <w:tc>
          <w:tcPr>
            <w:tcW w:w="1953" w:type="dxa"/>
            <w:tcBorders>
              <w:top w:val="single" w:sz="6" w:space="0" w:color="000000"/>
              <w:left w:val="single" w:sz="6" w:space="0" w:color="000000"/>
              <w:bottom w:val="single" w:sz="8" w:space="0" w:color="000000"/>
              <w:right w:val="single" w:sz="8" w:space="0" w:color="000000"/>
            </w:tcBorders>
            <w:vAlign w:val="center"/>
            <w:hideMark/>
          </w:tcPr>
          <w:p w:rsidR="00A234AA" w:rsidRPr="00A234AA" w:rsidRDefault="00A234AA" w:rsidP="00524F0C">
            <w:pPr>
              <w:spacing w:after="0" w:line="240" w:lineRule="auto"/>
              <w:ind w:firstLine="567"/>
              <w:jc w:val="both"/>
              <w:rPr>
                <w:rFonts w:ascii="Times New Roman" w:eastAsia="Times New Roman" w:hAnsi="Times New Roman" w:cs="Times New Roman"/>
                <w:sz w:val="18"/>
                <w:szCs w:val="18"/>
              </w:rPr>
            </w:pPr>
            <w:r w:rsidRPr="00A234AA">
              <w:rPr>
                <w:rFonts w:ascii="Times New Roman" w:eastAsia="Times New Roman" w:hAnsi="Times New Roman" w:cs="Times New Roman"/>
                <w:color w:val="000000"/>
                <w:sz w:val="18"/>
                <w:szCs w:val="18"/>
              </w:rPr>
              <w:t>V категория</w:t>
            </w:r>
          </w:p>
        </w:tc>
      </w:tr>
      <w:tr w:rsidR="00A234AA" w:rsidRPr="00A234AA" w:rsidTr="00524F0C">
        <w:tc>
          <w:tcPr>
            <w:tcW w:w="2660" w:type="dxa"/>
            <w:tcBorders>
              <w:top w:val="single" w:sz="6" w:space="0" w:color="000000"/>
              <w:left w:val="single" w:sz="8" w:space="0" w:color="000000"/>
              <w:bottom w:val="single" w:sz="8" w:space="0" w:color="000000"/>
              <w:right w:val="single" w:sz="8" w:space="0" w:color="000000"/>
            </w:tcBorders>
            <w:vAlign w:val="center"/>
            <w:hideMark/>
          </w:tcPr>
          <w:p w:rsidR="00A234AA" w:rsidRPr="00A234AA" w:rsidRDefault="00A234AA" w:rsidP="00524F0C">
            <w:pPr>
              <w:spacing w:after="0" w:line="240" w:lineRule="auto"/>
              <w:jc w:val="both"/>
              <w:rPr>
                <w:rFonts w:ascii="Times New Roman" w:eastAsia="Times New Roman" w:hAnsi="Times New Roman" w:cs="Times New Roman"/>
                <w:sz w:val="18"/>
                <w:szCs w:val="18"/>
              </w:rPr>
            </w:pPr>
            <w:r w:rsidRPr="00A234AA">
              <w:rPr>
                <w:rFonts w:ascii="Times New Roman" w:eastAsia="Times New Roman" w:hAnsi="Times New Roman" w:cs="Times New Roman"/>
                <w:color w:val="000000"/>
                <w:sz w:val="18"/>
                <w:szCs w:val="18"/>
              </w:rPr>
              <w:t>Капитальный ремонт</w:t>
            </w:r>
          </w:p>
        </w:tc>
        <w:tc>
          <w:tcPr>
            <w:tcW w:w="2693" w:type="dxa"/>
            <w:tcBorders>
              <w:top w:val="single" w:sz="6" w:space="0" w:color="000000"/>
              <w:left w:val="single" w:sz="6" w:space="0" w:color="000000"/>
              <w:bottom w:val="single" w:sz="8" w:space="0" w:color="000000"/>
              <w:right w:val="single" w:sz="8" w:space="0" w:color="000000"/>
            </w:tcBorders>
            <w:vAlign w:val="center"/>
            <w:hideMark/>
          </w:tcPr>
          <w:p w:rsidR="00A234AA" w:rsidRPr="00A234AA" w:rsidRDefault="00A234AA" w:rsidP="00524F0C">
            <w:pPr>
              <w:spacing w:after="0" w:line="240" w:lineRule="auto"/>
              <w:ind w:firstLine="567"/>
              <w:jc w:val="both"/>
              <w:rPr>
                <w:rFonts w:ascii="Times New Roman" w:eastAsia="Times New Roman" w:hAnsi="Times New Roman" w:cs="Times New Roman"/>
                <w:sz w:val="18"/>
                <w:szCs w:val="18"/>
              </w:rPr>
            </w:pPr>
            <w:r w:rsidRPr="00A234AA">
              <w:rPr>
                <w:rFonts w:ascii="Times New Roman" w:eastAsia="Times New Roman" w:hAnsi="Times New Roman" w:cs="Times New Roman"/>
                <w:color w:val="000000"/>
                <w:sz w:val="18"/>
                <w:szCs w:val="18"/>
              </w:rPr>
              <w:t>12</w:t>
            </w:r>
          </w:p>
        </w:tc>
        <w:tc>
          <w:tcPr>
            <w:tcW w:w="2265" w:type="dxa"/>
            <w:tcBorders>
              <w:top w:val="single" w:sz="6" w:space="0" w:color="000000"/>
              <w:left w:val="single" w:sz="6" w:space="0" w:color="000000"/>
              <w:bottom w:val="single" w:sz="8" w:space="0" w:color="000000"/>
              <w:right w:val="single" w:sz="8" w:space="0" w:color="000000"/>
            </w:tcBorders>
            <w:vAlign w:val="center"/>
            <w:hideMark/>
          </w:tcPr>
          <w:p w:rsidR="00A234AA" w:rsidRPr="00A234AA" w:rsidRDefault="00A234AA" w:rsidP="00524F0C">
            <w:pPr>
              <w:spacing w:after="0" w:line="240" w:lineRule="auto"/>
              <w:ind w:firstLine="567"/>
              <w:jc w:val="both"/>
              <w:rPr>
                <w:rFonts w:ascii="Times New Roman" w:eastAsia="Times New Roman" w:hAnsi="Times New Roman" w:cs="Times New Roman"/>
                <w:sz w:val="18"/>
                <w:szCs w:val="18"/>
              </w:rPr>
            </w:pPr>
            <w:r w:rsidRPr="00A234AA">
              <w:rPr>
                <w:rFonts w:ascii="Times New Roman" w:eastAsia="Times New Roman" w:hAnsi="Times New Roman" w:cs="Times New Roman"/>
                <w:color w:val="000000"/>
                <w:sz w:val="18"/>
                <w:szCs w:val="18"/>
              </w:rPr>
              <w:t>12</w:t>
            </w:r>
          </w:p>
        </w:tc>
        <w:tc>
          <w:tcPr>
            <w:tcW w:w="1953" w:type="dxa"/>
            <w:tcBorders>
              <w:top w:val="single" w:sz="6" w:space="0" w:color="000000"/>
              <w:left w:val="single" w:sz="6" w:space="0" w:color="000000"/>
              <w:bottom w:val="single" w:sz="8" w:space="0" w:color="000000"/>
              <w:right w:val="single" w:sz="8" w:space="0" w:color="000000"/>
            </w:tcBorders>
            <w:vAlign w:val="center"/>
            <w:hideMark/>
          </w:tcPr>
          <w:p w:rsidR="00A234AA" w:rsidRPr="00A234AA" w:rsidRDefault="00A234AA" w:rsidP="00524F0C">
            <w:pPr>
              <w:spacing w:after="0" w:line="240" w:lineRule="auto"/>
              <w:ind w:firstLine="567"/>
              <w:jc w:val="both"/>
              <w:rPr>
                <w:rFonts w:ascii="Times New Roman" w:eastAsia="Times New Roman" w:hAnsi="Times New Roman" w:cs="Times New Roman"/>
                <w:sz w:val="18"/>
                <w:szCs w:val="18"/>
              </w:rPr>
            </w:pPr>
            <w:r w:rsidRPr="00A234AA">
              <w:rPr>
                <w:rFonts w:ascii="Times New Roman" w:eastAsia="Times New Roman" w:hAnsi="Times New Roman" w:cs="Times New Roman"/>
                <w:color w:val="000000"/>
                <w:sz w:val="18"/>
                <w:szCs w:val="18"/>
              </w:rPr>
              <w:t>10</w:t>
            </w:r>
          </w:p>
        </w:tc>
      </w:tr>
      <w:tr w:rsidR="00A234AA" w:rsidRPr="00A234AA" w:rsidTr="00524F0C">
        <w:tc>
          <w:tcPr>
            <w:tcW w:w="2660" w:type="dxa"/>
            <w:tcBorders>
              <w:top w:val="single" w:sz="6" w:space="0" w:color="000000"/>
              <w:left w:val="single" w:sz="8" w:space="0" w:color="000000"/>
              <w:bottom w:val="single" w:sz="8" w:space="0" w:color="000000"/>
              <w:right w:val="single" w:sz="8" w:space="0" w:color="000000"/>
            </w:tcBorders>
            <w:vAlign w:val="center"/>
            <w:hideMark/>
          </w:tcPr>
          <w:p w:rsidR="00A234AA" w:rsidRPr="00A234AA" w:rsidRDefault="00A234AA" w:rsidP="00524F0C">
            <w:pPr>
              <w:spacing w:after="0" w:line="240" w:lineRule="auto"/>
              <w:ind w:firstLine="567"/>
              <w:jc w:val="both"/>
              <w:rPr>
                <w:rFonts w:ascii="Times New Roman" w:eastAsia="Times New Roman" w:hAnsi="Times New Roman" w:cs="Times New Roman"/>
                <w:sz w:val="18"/>
                <w:szCs w:val="18"/>
              </w:rPr>
            </w:pPr>
            <w:r w:rsidRPr="00A234AA">
              <w:rPr>
                <w:rFonts w:ascii="Times New Roman" w:eastAsia="Times New Roman" w:hAnsi="Times New Roman" w:cs="Times New Roman"/>
                <w:color w:val="000000"/>
                <w:sz w:val="18"/>
                <w:szCs w:val="18"/>
              </w:rPr>
              <w:t>Ремонт</w:t>
            </w:r>
          </w:p>
        </w:tc>
        <w:tc>
          <w:tcPr>
            <w:tcW w:w="2693" w:type="dxa"/>
            <w:tcBorders>
              <w:top w:val="single" w:sz="6" w:space="0" w:color="000000"/>
              <w:left w:val="single" w:sz="6" w:space="0" w:color="000000"/>
              <w:bottom w:val="single" w:sz="8" w:space="0" w:color="000000"/>
              <w:right w:val="single" w:sz="8" w:space="0" w:color="000000"/>
            </w:tcBorders>
            <w:vAlign w:val="center"/>
            <w:hideMark/>
          </w:tcPr>
          <w:p w:rsidR="00A234AA" w:rsidRPr="00A234AA" w:rsidRDefault="00A234AA" w:rsidP="00524F0C">
            <w:pPr>
              <w:spacing w:after="0" w:line="240" w:lineRule="auto"/>
              <w:ind w:firstLine="567"/>
              <w:jc w:val="both"/>
              <w:rPr>
                <w:rFonts w:ascii="Times New Roman" w:eastAsia="Times New Roman" w:hAnsi="Times New Roman" w:cs="Times New Roman"/>
                <w:sz w:val="18"/>
                <w:szCs w:val="18"/>
              </w:rPr>
            </w:pPr>
            <w:r w:rsidRPr="00A234AA">
              <w:rPr>
                <w:rFonts w:ascii="Times New Roman" w:eastAsia="Times New Roman" w:hAnsi="Times New Roman" w:cs="Times New Roman"/>
                <w:color w:val="000000"/>
                <w:sz w:val="18"/>
                <w:szCs w:val="18"/>
              </w:rPr>
              <w:t>6</w:t>
            </w:r>
          </w:p>
        </w:tc>
        <w:tc>
          <w:tcPr>
            <w:tcW w:w="2265" w:type="dxa"/>
            <w:tcBorders>
              <w:top w:val="single" w:sz="6" w:space="0" w:color="000000"/>
              <w:left w:val="single" w:sz="6" w:space="0" w:color="000000"/>
              <w:bottom w:val="single" w:sz="8" w:space="0" w:color="000000"/>
              <w:right w:val="single" w:sz="8" w:space="0" w:color="000000"/>
            </w:tcBorders>
            <w:vAlign w:val="center"/>
            <w:hideMark/>
          </w:tcPr>
          <w:p w:rsidR="00A234AA" w:rsidRPr="00A234AA" w:rsidRDefault="00A234AA" w:rsidP="00524F0C">
            <w:pPr>
              <w:spacing w:after="0" w:line="240" w:lineRule="auto"/>
              <w:ind w:firstLine="567"/>
              <w:jc w:val="both"/>
              <w:rPr>
                <w:rFonts w:ascii="Times New Roman" w:eastAsia="Times New Roman" w:hAnsi="Times New Roman" w:cs="Times New Roman"/>
                <w:sz w:val="18"/>
                <w:szCs w:val="18"/>
              </w:rPr>
            </w:pPr>
            <w:r w:rsidRPr="00A234AA">
              <w:rPr>
                <w:rFonts w:ascii="Times New Roman" w:eastAsia="Times New Roman" w:hAnsi="Times New Roman" w:cs="Times New Roman"/>
                <w:color w:val="000000"/>
                <w:sz w:val="18"/>
                <w:szCs w:val="18"/>
              </w:rPr>
              <w:t>6</w:t>
            </w:r>
          </w:p>
        </w:tc>
        <w:tc>
          <w:tcPr>
            <w:tcW w:w="1953" w:type="dxa"/>
            <w:tcBorders>
              <w:top w:val="single" w:sz="6" w:space="0" w:color="000000"/>
              <w:left w:val="single" w:sz="6" w:space="0" w:color="000000"/>
              <w:bottom w:val="single" w:sz="8" w:space="0" w:color="000000"/>
              <w:right w:val="single" w:sz="8" w:space="0" w:color="000000"/>
            </w:tcBorders>
            <w:vAlign w:val="center"/>
            <w:hideMark/>
          </w:tcPr>
          <w:p w:rsidR="00A234AA" w:rsidRPr="00A234AA" w:rsidRDefault="00A234AA" w:rsidP="00524F0C">
            <w:pPr>
              <w:spacing w:after="0" w:line="240" w:lineRule="auto"/>
              <w:ind w:firstLine="567"/>
              <w:jc w:val="both"/>
              <w:rPr>
                <w:rFonts w:ascii="Times New Roman" w:eastAsia="Times New Roman" w:hAnsi="Times New Roman" w:cs="Times New Roman"/>
                <w:sz w:val="18"/>
                <w:szCs w:val="18"/>
              </w:rPr>
            </w:pPr>
            <w:r w:rsidRPr="00A234AA">
              <w:rPr>
                <w:rFonts w:ascii="Times New Roman" w:eastAsia="Times New Roman" w:hAnsi="Times New Roman" w:cs="Times New Roman"/>
                <w:color w:val="000000"/>
                <w:sz w:val="18"/>
                <w:szCs w:val="18"/>
              </w:rPr>
              <w:t>5</w:t>
            </w:r>
          </w:p>
        </w:tc>
      </w:tr>
    </w:tbl>
    <w:p w:rsidR="00862E3B" w:rsidRDefault="00A234AA" w:rsidP="00A234AA">
      <w:pPr>
        <w:spacing w:after="0" w:line="240" w:lineRule="auto"/>
        <w:ind w:firstLine="435"/>
        <w:jc w:val="center"/>
        <w:rPr>
          <w:rFonts w:ascii="Times New Roman" w:eastAsia="Times New Roman" w:hAnsi="Times New Roman" w:cs="Times New Roman"/>
          <w:color w:val="000000"/>
          <w:sz w:val="18"/>
          <w:szCs w:val="18"/>
        </w:rPr>
      </w:pPr>
      <w:r w:rsidRPr="00A234AA">
        <w:rPr>
          <w:rFonts w:ascii="Times New Roman" w:eastAsia="Times New Roman" w:hAnsi="Times New Roman" w:cs="Times New Roman"/>
          <w:color w:val="000000"/>
          <w:sz w:val="18"/>
          <w:szCs w:val="18"/>
        </w:rPr>
        <w:t> </w:t>
      </w:r>
    </w:p>
    <w:p w:rsidR="00A234AA" w:rsidRPr="00A234AA" w:rsidRDefault="00A234AA" w:rsidP="00A234AA">
      <w:pPr>
        <w:spacing w:after="0" w:line="240" w:lineRule="auto"/>
        <w:ind w:firstLine="435"/>
        <w:jc w:val="center"/>
        <w:rPr>
          <w:rFonts w:ascii="Times New Roman" w:eastAsia="Times New Roman" w:hAnsi="Times New Roman" w:cs="Times New Roman"/>
          <w:color w:val="000000"/>
          <w:sz w:val="18"/>
          <w:szCs w:val="18"/>
        </w:rPr>
      </w:pPr>
    </w:p>
    <w:p w:rsidR="00A234AA" w:rsidRDefault="00A234AA" w:rsidP="00A234AA">
      <w:pPr>
        <w:pStyle w:val="a6"/>
        <w:jc w:val="center"/>
        <w:rPr>
          <w:rFonts w:ascii="Times New Roman" w:hAnsi="Times New Roman" w:cs="Times New Roman"/>
          <w:b/>
          <w:i/>
          <w:sz w:val="20"/>
          <w:szCs w:val="20"/>
          <w:u w:val="single"/>
        </w:rPr>
      </w:pPr>
      <w:r w:rsidRPr="00FB0B86">
        <w:rPr>
          <w:rFonts w:ascii="Times New Roman" w:hAnsi="Times New Roman" w:cs="Times New Roman"/>
          <w:b/>
          <w:i/>
          <w:sz w:val="20"/>
          <w:szCs w:val="20"/>
          <w:u w:val="single"/>
        </w:rPr>
        <w:t xml:space="preserve">ПОСТАНОВЛЕНИЕ </w:t>
      </w:r>
      <w:r w:rsidRPr="00FB0B86">
        <w:rPr>
          <w:rFonts w:ascii="Times New Roman" w:hAnsi="Times New Roman" w:cs="Times New Roman"/>
          <w:b/>
          <w:bCs/>
          <w:i/>
          <w:sz w:val="20"/>
          <w:szCs w:val="20"/>
          <w:u w:val="single"/>
        </w:rPr>
        <w:t xml:space="preserve">от </w:t>
      </w:r>
      <w:r>
        <w:rPr>
          <w:rFonts w:ascii="Times New Roman" w:hAnsi="Times New Roman" w:cs="Times New Roman"/>
          <w:b/>
          <w:bCs/>
          <w:i/>
          <w:sz w:val="20"/>
          <w:szCs w:val="20"/>
          <w:u w:val="single"/>
        </w:rPr>
        <w:t>2</w:t>
      </w:r>
      <w:r w:rsidRPr="00FB0B86">
        <w:rPr>
          <w:rFonts w:ascii="Times New Roman" w:hAnsi="Times New Roman" w:cs="Times New Roman"/>
          <w:b/>
          <w:bCs/>
          <w:i/>
          <w:sz w:val="20"/>
          <w:szCs w:val="20"/>
          <w:u w:val="single"/>
        </w:rPr>
        <w:t>6.05.20</w:t>
      </w:r>
      <w:r>
        <w:rPr>
          <w:rFonts w:ascii="Times New Roman" w:hAnsi="Times New Roman" w:cs="Times New Roman"/>
          <w:b/>
          <w:bCs/>
          <w:i/>
          <w:sz w:val="20"/>
          <w:szCs w:val="20"/>
          <w:u w:val="single"/>
        </w:rPr>
        <w:t>20</w:t>
      </w:r>
      <w:r w:rsidRPr="00FB0B86">
        <w:rPr>
          <w:rFonts w:ascii="Times New Roman" w:hAnsi="Times New Roman" w:cs="Times New Roman"/>
          <w:b/>
          <w:bCs/>
          <w:i/>
          <w:sz w:val="20"/>
          <w:szCs w:val="20"/>
          <w:u w:val="single"/>
        </w:rPr>
        <w:t>г. № 2</w:t>
      </w:r>
      <w:r w:rsidR="00FB194F">
        <w:rPr>
          <w:rFonts w:ascii="Times New Roman" w:hAnsi="Times New Roman" w:cs="Times New Roman"/>
          <w:b/>
          <w:bCs/>
          <w:i/>
          <w:sz w:val="20"/>
          <w:szCs w:val="20"/>
          <w:u w:val="single"/>
        </w:rPr>
        <w:t>7</w:t>
      </w:r>
      <w:r w:rsidRPr="00FB0B86">
        <w:rPr>
          <w:rFonts w:ascii="Times New Roman" w:hAnsi="Times New Roman" w:cs="Times New Roman"/>
          <w:b/>
          <w:bCs/>
          <w:i/>
          <w:color w:val="FF0000"/>
          <w:sz w:val="20"/>
          <w:szCs w:val="20"/>
          <w:u w:val="single"/>
        </w:rPr>
        <w:t xml:space="preserve"> </w:t>
      </w:r>
      <w:r w:rsidRPr="00FB0B86">
        <w:rPr>
          <w:rFonts w:ascii="Times New Roman" w:hAnsi="Times New Roman" w:cs="Times New Roman"/>
          <w:b/>
          <w:i/>
          <w:sz w:val="20"/>
          <w:szCs w:val="20"/>
          <w:u w:val="single"/>
        </w:rPr>
        <w:t>с. Лопатино</w:t>
      </w:r>
    </w:p>
    <w:p w:rsidR="00FB194F" w:rsidRPr="00FB194F" w:rsidRDefault="00FB194F" w:rsidP="00FB194F">
      <w:pPr>
        <w:spacing w:after="0" w:line="240" w:lineRule="auto"/>
        <w:ind w:firstLine="435"/>
        <w:jc w:val="center"/>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Об утверждении Положения «О порядке содержания и ремонте автомобильных дорог местного значения Лопатинского сельсовета Татарского района Новосибирской области»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В соответствии с Федеральными законами от 06.10.2003 N 131-ФЗ "</w:t>
      </w:r>
      <w:hyperlink r:id="rId27" w:tgtFrame="_blank" w:history="1">
        <w:r w:rsidRPr="00FB194F">
          <w:rPr>
            <w:rFonts w:ascii="Times New Roman" w:eastAsia="Times New Roman" w:hAnsi="Times New Roman" w:cs="Times New Roman"/>
            <w:color w:val="0000FF"/>
            <w:sz w:val="18"/>
            <w:szCs w:val="18"/>
          </w:rPr>
          <w:t>Об общих принципах организации местного самоуправления</w:t>
        </w:r>
      </w:hyperlink>
      <w:r w:rsidRPr="00FB194F">
        <w:rPr>
          <w:rFonts w:ascii="Times New Roman" w:eastAsia="Times New Roman" w:hAnsi="Times New Roman" w:cs="Times New Roman"/>
          <w:color w:val="000000"/>
          <w:sz w:val="18"/>
          <w:szCs w:val="18"/>
        </w:rPr>
        <w:t> в Российской Федерации", от 08.11.2007 N 257-ФЗ "</w:t>
      </w:r>
      <w:hyperlink r:id="rId28" w:tgtFrame="_blank" w:history="1">
        <w:r w:rsidRPr="00FB194F">
          <w:rPr>
            <w:rFonts w:ascii="Times New Roman" w:eastAsia="Times New Roman" w:hAnsi="Times New Roman" w:cs="Times New Roman"/>
            <w:color w:val="0000FF"/>
            <w:sz w:val="18"/>
            <w:szCs w:val="1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FB194F">
        <w:rPr>
          <w:rFonts w:ascii="Times New Roman" w:eastAsia="Times New Roman" w:hAnsi="Times New Roman" w:cs="Times New Roman"/>
          <w:color w:val="000000"/>
          <w:sz w:val="18"/>
          <w:szCs w:val="18"/>
        </w:rPr>
        <w:t>", Администрация Лопатинского сельсовета Татарского района Новосибирской области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ПОСТАНОВЛЯЕТ:</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1. Утвердить положение «О порядке содержания и ремонте автомобильных дорог местного значения Лопатинского сельсовета Татарского района Новосибирской области» (Приложение №1).</w:t>
      </w:r>
    </w:p>
    <w:p w:rsidR="00FB194F" w:rsidRPr="00FB194F" w:rsidRDefault="00FB194F" w:rsidP="00FB194F">
      <w:pPr>
        <w:spacing w:after="0" w:line="240" w:lineRule="auto"/>
        <w:ind w:firstLine="648"/>
        <w:jc w:val="both"/>
        <w:rPr>
          <w:rFonts w:ascii="Times New Roman" w:eastAsia="Times New Roman" w:hAnsi="Times New Roman" w:cs="Times New Roman"/>
          <w:sz w:val="18"/>
          <w:szCs w:val="18"/>
        </w:rPr>
      </w:pPr>
      <w:r w:rsidRPr="00FB194F">
        <w:rPr>
          <w:rFonts w:ascii="Times New Roman" w:eastAsia="Times New Roman" w:hAnsi="Times New Roman" w:cs="Times New Roman"/>
          <w:color w:val="000000"/>
          <w:sz w:val="18"/>
          <w:szCs w:val="18"/>
        </w:rPr>
        <w:t xml:space="preserve">2. </w:t>
      </w:r>
      <w:r w:rsidRPr="00FB194F">
        <w:rPr>
          <w:rFonts w:ascii="Times New Roman" w:eastAsia="Times New Roman" w:hAnsi="Times New Roman" w:cs="Times New Roman"/>
          <w:sz w:val="18"/>
          <w:szCs w:val="18"/>
        </w:rPr>
        <w:t xml:space="preserve">Опубликовать настоящее постановление в периодическом печатном издании «Лопатинский Вестник» и разместить на официальном сайте администрации </w:t>
      </w:r>
      <w:r w:rsidRPr="00FB194F">
        <w:rPr>
          <w:rFonts w:ascii="Times New Roman" w:eastAsia="Times New Roman" w:hAnsi="Times New Roman" w:cs="Times New Roman"/>
          <w:color w:val="000000"/>
          <w:sz w:val="18"/>
          <w:szCs w:val="18"/>
        </w:rPr>
        <w:t xml:space="preserve">Лопатинского сельсовета Татарского </w:t>
      </w:r>
      <w:r w:rsidRPr="00FB194F">
        <w:rPr>
          <w:rFonts w:ascii="Times New Roman" w:eastAsia="Times New Roman" w:hAnsi="Times New Roman" w:cs="Times New Roman"/>
          <w:sz w:val="18"/>
          <w:szCs w:val="18"/>
        </w:rPr>
        <w:t>района Новосибирской области.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3. Контроль за выполнением настоящего постановления оставляю за собой.</w:t>
      </w:r>
    </w:p>
    <w:p w:rsid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Глава Лопатинского сельсовета</w:t>
      </w:r>
      <w:r>
        <w:rPr>
          <w:rFonts w:ascii="Times New Roman" w:eastAsia="Times New Roman" w:hAnsi="Times New Roman" w:cs="Times New Roman"/>
          <w:color w:val="000000"/>
          <w:sz w:val="18"/>
          <w:szCs w:val="18"/>
        </w:rPr>
        <w:t xml:space="preserve"> </w:t>
      </w:r>
      <w:r w:rsidRPr="00FB194F">
        <w:rPr>
          <w:rFonts w:ascii="Times New Roman" w:eastAsia="Times New Roman" w:hAnsi="Times New Roman" w:cs="Times New Roman"/>
          <w:color w:val="000000"/>
          <w:sz w:val="18"/>
          <w:szCs w:val="18"/>
        </w:rPr>
        <w:t>Татарского района Новосибирской области                      Л.К. Пономарева</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 </w:t>
      </w:r>
    </w:p>
    <w:p w:rsidR="00FB194F" w:rsidRPr="00FB194F" w:rsidRDefault="00FB194F" w:rsidP="00FB194F">
      <w:pPr>
        <w:spacing w:after="0" w:line="240" w:lineRule="auto"/>
        <w:ind w:firstLine="435"/>
        <w:jc w:val="right"/>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Приложение №1</w:t>
      </w:r>
    </w:p>
    <w:p w:rsidR="00FB194F" w:rsidRPr="00FB194F" w:rsidRDefault="00FB194F" w:rsidP="00FB194F">
      <w:pPr>
        <w:spacing w:after="0" w:line="240" w:lineRule="auto"/>
        <w:ind w:firstLine="435"/>
        <w:jc w:val="right"/>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к постановлению администрации</w:t>
      </w:r>
    </w:p>
    <w:p w:rsidR="00FB194F" w:rsidRPr="00FB194F" w:rsidRDefault="00FB194F" w:rsidP="00FB194F">
      <w:pPr>
        <w:spacing w:after="0" w:line="240" w:lineRule="auto"/>
        <w:ind w:firstLine="435"/>
        <w:jc w:val="right"/>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Лопатинского сельсовета</w:t>
      </w:r>
    </w:p>
    <w:p w:rsidR="00FB194F" w:rsidRPr="00FB194F" w:rsidRDefault="00FB194F" w:rsidP="00FB194F">
      <w:pPr>
        <w:spacing w:after="0" w:line="240" w:lineRule="auto"/>
        <w:ind w:firstLine="435"/>
        <w:jc w:val="right"/>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Татарского района</w:t>
      </w:r>
    </w:p>
    <w:p w:rsidR="00FB194F" w:rsidRPr="00FB194F" w:rsidRDefault="00FB194F" w:rsidP="00FB194F">
      <w:pPr>
        <w:spacing w:after="0" w:line="240" w:lineRule="auto"/>
        <w:ind w:firstLine="435"/>
        <w:jc w:val="right"/>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Новосибирской области</w:t>
      </w:r>
    </w:p>
    <w:p w:rsidR="00FB194F" w:rsidRPr="00FB194F" w:rsidRDefault="00FB194F" w:rsidP="00FB194F">
      <w:pPr>
        <w:spacing w:after="0" w:line="240" w:lineRule="auto"/>
        <w:ind w:firstLine="435"/>
        <w:jc w:val="right"/>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от «26» мая 2020г № 27</w:t>
      </w:r>
    </w:p>
    <w:p w:rsidR="00FB194F" w:rsidRPr="00FB194F" w:rsidRDefault="00FB194F" w:rsidP="00FB194F">
      <w:pPr>
        <w:spacing w:after="0" w:line="240" w:lineRule="auto"/>
        <w:ind w:firstLine="435"/>
        <w:jc w:val="right"/>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 </w:t>
      </w:r>
    </w:p>
    <w:p w:rsidR="00FB194F" w:rsidRPr="00FB194F" w:rsidRDefault="00FB194F" w:rsidP="00FB194F">
      <w:pPr>
        <w:spacing w:after="0" w:line="240" w:lineRule="auto"/>
        <w:ind w:firstLine="435"/>
        <w:jc w:val="center"/>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ПОЛОЖЕНИЕ</w:t>
      </w:r>
    </w:p>
    <w:p w:rsidR="00FB194F" w:rsidRPr="00FB194F" w:rsidRDefault="00FB194F" w:rsidP="00FB194F">
      <w:pPr>
        <w:spacing w:after="0" w:line="240" w:lineRule="auto"/>
        <w:ind w:firstLine="435"/>
        <w:jc w:val="center"/>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 xml:space="preserve">«О порядке содержания и ремонте автомобильных дорог местного значения </w:t>
      </w:r>
      <w:r w:rsidRPr="00FB194F">
        <w:rPr>
          <w:rFonts w:ascii="Times New Roman" w:eastAsia="Times New Roman" w:hAnsi="Times New Roman" w:cs="Times New Roman"/>
          <w:b/>
          <w:color w:val="000000"/>
          <w:sz w:val="18"/>
          <w:szCs w:val="18"/>
        </w:rPr>
        <w:t>Лопатинского сельсовета Татарского</w:t>
      </w:r>
      <w:r w:rsidRPr="00FB194F">
        <w:rPr>
          <w:rFonts w:ascii="Times New Roman" w:eastAsia="Times New Roman" w:hAnsi="Times New Roman" w:cs="Times New Roman"/>
          <w:color w:val="000000"/>
          <w:sz w:val="18"/>
          <w:szCs w:val="18"/>
        </w:rPr>
        <w:t xml:space="preserve"> </w:t>
      </w:r>
      <w:r w:rsidRPr="00FB194F">
        <w:rPr>
          <w:rFonts w:ascii="Times New Roman" w:eastAsia="Times New Roman" w:hAnsi="Times New Roman" w:cs="Times New Roman"/>
          <w:b/>
          <w:bCs/>
          <w:color w:val="000000"/>
          <w:sz w:val="18"/>
          <w:szCs w:val="18"/>
        </w:rPr>
        <w:t>района Новосибирской области»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Глава 1 ОБЩИЕ ПОЛОЖЕНИЯ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Статья 1. Понятия, применяемые в настоящем Положении.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В настоящем Положении используются следующие основные понятия: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 автомобильные дороги общего пользования местного значения Лопатинского сельсовета Татарского района Новосибирской области - автомобильные дороги общего пользования в границах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ведущие к изменению класса и (или) категории автомобильной дороги либо влекущее за собой изменение границы полосы отвода автомобильной дороги;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lastRenderedPageBreak/>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Статья 2. Предмет регулирования настоящего Положения.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1. Настоящее Положение определяет порядок планирования проведения капитального ремонта, ремонта, содержания, а также порядок содержания и ремонта автомобильных дорог местного значения Лопатинского сельсовета Татарского района Новосибирской области (далее -автомобильные дороги), включенных в перечень автомобильных дорог общего пользования местного значения сельского поселения (далее - Перечень автомобильных дорог местного значения), утверждаемые постановлением администрации Лопатинского сельсовета Татарского района Новосибирской области.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 Мероприятия по ремонту и содержанию автомобильных дорог, вновь построенных в границах Лопатинского сельсовета Татарского района Новосибирской области, осуществляются после внесения дороги в соответствующий Перечень автомобильных дорог местного значения.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3. Настоящее Положение не определяет порядок проведения капитального ремонта автомобильных дорог, осуществляемого в соответствии с Градостроительным </w:t>
      </w:r>
      <w:hyperlink r:id="rId29" w:tgtFrame="_blank" w:history="1">
        <w:r w:rsidRPr="00FB194F">
          <w:rPr>
            <w:rFonts w:ascii="Times New Roman" w:eastAsia="Times New Roman" w:hAnsi="Times New Roman" w:cs="Times New Roman"/>
            <w:color w:val="0000FF"/>
            <w:sz w:val="18"/>
            <w:szCs w:val="18"/>
          </w:rPr>
          <w:t>кодексом</w:t>
        </w:r>
      </w:hyperlink>
      <w:r w:rsidRPr="00FB194F">
        <w:rPr>
          <w:rFonts w:ascii="Times New Roman" w:eastAsia="Times New Roman" w:hAnsi="Times New Roman" w:cs="Times New Roman"/>
          <w:color w:val="000000"/>
          <w:sz w:val="18"/>
          <w:szCs w:val="18"/>
        </w:rPr>
        <w:t> Российской Федерации, Федеральным законом "</w:t>
      </w:r>
      <w:hyperlink r:id="rId30" w:tgtFrame="_blank" w:history="1">
        <w:r w:rsidRPr="00FB194F">
          <w:rPr>
            <w:rFonts w:ascii="Times New Roman" w:eastAsia="Times New Roman" w:hAnsi="Times New Roman" w:cs="Times New Roman"/>
            <w:color w:val="0000FF"/>
            <w:sz w:val="18"/>
            <w:szCs w:val="1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FB194F">
        <w:rPr>
          <w:rFonts w:ascii="Times New Roman" w:eastAsia="Times New Roman" w:hAnsi="Times New Roman" w:cs="Times New Roman"/>
          <w:color w:val="000000"/>
          <w:sz w:val="18"/>
          <w:szCs w:val="18"/>
        </w:rPr>
        <w:t>".</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Статья 3. Цели содержания и ремонта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-поддержание бесперебойного движения транспортных средств по автомобильным дорогам;</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-поддержание безопасных условий движения транспортных средств по автомобильным дорогам;</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-обеспечение сохранности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Статья 4. Мероприятия по организации и проведению работ по содержанию и ремонту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Организация и проведение работ по ремонту автомобильных дорог и работ по содержанию автомобильных дорог включают в себя следующие мероприятия: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1) оценку технического состояния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 разработку проектов работ по ремонту и содержанию автомобильных дорог и (или) сметных расчетов стоимости работ по ремонту и содержанию автомобильных дорог (далее - проекты и (или) сметные расчеты по ремонту и(или) содержанию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3) проведение работ по ремонту и (или) содержанию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4) приемку работ по ремонту и (или) содержанию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Статья 5. Долгосрочные целевые программы по капитальному ремонту и ремонту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1. Администрация Лопатинского сельсовета Татарского района Новосибирской области,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долгосрочную целевую программу по капитальному ремонту и ремонту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 Долгосрочная целевая программа по капитальному ремонту и ремонту автомобильных дорог утверждается главой Лопатинского сельсовета Татарского района Новосибирской области.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3. Мероприятия по капитальному ремонту и ремонту автомобильных дорог, включенные в долгосрочную целевую программу, отражаются в Плане проведения работ согласно запланированному году проведения соответствующих работ.</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Статья 6. Расчет ассигнований, необходимый для проведения капитального ремонта, ремонта, содержания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На основании нормативов финансовых затрат на капитальный ремонт, ремонт, содержание дорог местного значения и правил расчета размера ассигнований, направляемых на капитальный ремонт, ремонт, содержание дорог местного значения, с учетом утвержденного Плана проведения работ, администрация Лопатинского сельсовета Татарского района Новосибирской области осуществляет расчет ассигнований, необходимых для проведения капитального ремонта, ремонта, содержания автомобильных дорог и предусмотрения в местном бюджете.</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Глава 2. ПЛАНИРОВАНИЕ РАБОТ ПО КАПИТАЛЬНОМУ РЕМОНТУ, РЕМОНТУ И СОДЕРЖАНИЮ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Статья 7. Оценка технического состояния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1. В целях организации планирования работ по содержанию, ремонту, капитальному ремонту автомобильных дорог, а также в целях определения соответствия транспортно-эксплуатационных характеристик автомобильных дорог требованиям технических регламентов администрация Лопатинского сельсовета Татарского района Новосибирской области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 установленным Приказом Министерства транспорта Российской Федерации от 27.08.2009 N 150.</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 xml:space="preserve">2. Оценка технического состояния автомобильных дорог проводится ответственным должностным лицом, назначаемым главой Лопатинского сельсовета Татарского района Новосибирской области и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капитальному ремонту, ремонту и содержанию в текущем году) и в осенний период (для установления технического состояния автомобильных дорог в целях </w:t>
      </w:r>
      <w:r w:rsidRPr="00FB194F">
        <w:rPr>
          <w:rFonts w:ascii="Times New Roman" w:eastAsia="Times New Roman" w:hAnsi="Times New Roman" w:cs="Times New Roman"/>
          <w:color w:val="000000"/>
          <w:sz w:val="18"/>
          <w:szCs w:val="18"/>
        </w:rPr>
        <w:lastRenderedPageBreak/>
        <w:t>формирования плана проведения работ по капитальному ремонту, ремонту и содержанию на очередной год и плановый период).</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3. Основанием для проведения ремонта автомобильных дорог является несоответствие транспортно-эксплуатационных характеристик автомобильных дорог требованиям технических регламентов.</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Статья 8. Формирование плана разработки проектов и (или) сметных расчетов.</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1.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 На основании сметных расчётов осуществляется администрацией Лопатинского сельсовета Татарского района Новосибирской области формирование ежегодных планов проведения работ по содержанию и ремонту автомобильных дорог. Указанные планы утверждаются главой Лопатинского сельсовета Татарского района Новосибирской области в пределах доведённых Правительством Новосибирской области лимитов бюджетных обязательств.</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3. При разработке сметных расчетов по ремонту или содержанию автомобильных дорог должны учитываться следующие приоритеты:</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1)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 </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Статья 9. Заключение муниципальных контрактов и срок и проведения работ по содержанию и ремонту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1. Работы по капитальному ремонту,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(конкурсов, аукционов) или без торгов.</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 Проведение торгов должно осуществляться при условии обеспечения лимитами бюджетных обязательств и в сроки, позволяющие проведение своевременно работ по содержанию и ремонту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Глава 3. ПОРЯДОК СОДЕРЖАНИЯ АВТОМОБИЛЬНЫХ ДОРОГ МЕСТНОГО ЗНАЧЕНИЯ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Статья 10. Цели и задачи содержания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дорогами безопасных условий такого движения, а также обеспечения сохранности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Статья 11. Виды работ и мероприятия по содержанию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1. Мероприятия по содержанию автомобильных дорог организуются и осуществляются с учетом двух временных периодов: весенне-летне-осеннего и зимнего администрацией Лопатинского сельсовета Татарского района Новосибирской области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 В весенне-летне-осенний период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 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 В зимний период времени допускается содержание автомобильных дорог в снежном накате, не превышающем 8 см. Не допускается образование снежной колейности.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N 160.</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Статья 12. Подготовительные мероприятия к выполнению работ по содержанию автомобильной дороги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1. Организации, осуществляющие работы в соответствии с заключаемыми муниципальными контрактами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Статья 13. Проведение работ по содержанию автомобильной дороги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1. Проведение работ по содержанию автомобильной дороги осуществляется организациями в соответствии со сметным расчетом, Планом проведения работ. Работы по содержанию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Статья 14. Приемка результатов выполненных работ по содержанию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1. Приемка результатов выполненных работ по содержанию автомобильных дорог осуществляется администрацией Лопатинского сельсовета Татарского района Новосибирской области в соответствии с условиями заключенного контракта на их выполнение путем оценки уровня содержания автомобильных дорог, проводимой в соответствии с порядком, утвержденным Приказом Министерства транспорта Российской Федерации от 27.08.2009 N 150.</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 В приемке результатов выполненных работ принимают участие заказчик, организации, осуществившие работы по содержанию автомобильных дорог, представители администрации Лопатинского сельсовета Татарского района Новосибирской области и иные лица, в соответствии с заключенным контрактом (далее – приемочная комиссия).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lastRenderedPageBreak/>
        <w:t>3. По результатам оценки выполненных работ по содержанию составляется акт о выполненных работах,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Статья 15. Устранение недостатков выполненных работ по содержанию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1. 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 В случае, если в контракте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Глава 4. ПОРЯДОК РЕМОНТА АВТОМОБИЛЬНЫХ ДОРОГ МЕСТНОГО ЗНАЧЕНИЯ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Статья 16. Цели ремонта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дорогами безопасных условий такого движения, а также обеспечения сохранности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Статья 17. Виды работ и мероприятия по ремонту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1. Состав и виды работ по ремонту автомобильных дорог определяются в соответствии с Классификацией работ по капитальному ремонту, ремонту 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N 160.</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 Основные мероприятия по ремонту автомобильных дорог проводятся в весенне-летне-осенний период.</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 </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Статья18. Подготовительные мероприятия к выполнению работ по ремонту автомобильной дороги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1. В целях обеспечения безопасности дорожного движения администрация Лопатинского сельсовета Татарского района Новосибирской области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 Организации, осуществляющие работы по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ремонтных работ, а также размещают направление движения транспортных средств в целях объезда участка дороги, на которой проводится ремонт.</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Статья 19. Проведение работ по ремонту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1. Проведение работ по ремонту автомобильной дороги осуществляется организациями в соответствии с проектом и (или) сметным расчетом, планом проведения работ. Работы по ремонту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Статья 20. Приемка результатов выполненных работ по ремонту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1.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 В приемке результатов выполненных работ принимают участие заказчик, организации, осуществившие работы по ремонту, представители администрации Лопатинского сельсовета Татарского района Новосибирской области, и иные лица, в соответствии с заключенным контрактом.</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3. По результатам оценки выполненных работ по ремонту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Статья 21. Устранение недостатков выполненных работ по ремонту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1. Организациями, осуществившими работы по ремонту автомобильной дороги, в случае,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на их выполнение.</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 В случае если в контракте сроки устранения недостатков выполненных работ не отражены, организация, осуществившая работы по ремонту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Глава 5. ЗАКЛЮЧИТЕЛЬНЫЕ ПОЛОЖЕНИЯ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Статья 22. Источники финансирования работ по содержанию и ремонту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1. Мероприятия по содержанию и ремонту автомобильных дорог финансируются за счет средств местного бюджета и за счет иных источников финансирования, а также средств физических или юридических лиц, в том числе средств, привлечённых в порядке и на условиях, которые предусмотрены законодательством Российской Федерации о концессионных соглашениях.</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Статья 23. Контроль за обеспечением содержания и ремонта автомобильных дорог.</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1. Контроль за обеспечением содержания и ремонта автомобильных дорог осуществляют администрация Лопатинского сельсовета Татарского района Новосибирской области и Ревизионная комиссия Татарского района Новосибирской области.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 Ревизионная комиссия Татарского района Новосибирской области осуществляет контроль за целевым использованием средств районного бюджета, предусмотренных на содержание, ремонт и капитальный ремонт автомобильных дорог, в соответствии с утвержденным Положением о Ревизионной комиссии.</w:t>
      </w:r>
    </w:p>
    <w:p w:rsidR="00FB194F" w:rsidRDefault="00FB194F" w:rsidP="00FB194F">
      <w:pPr>
        <w:pStyle w:val="a6"/>
        <w:jc w:val="center"/>
        <w:rPr>
          <w:rFonts w:ascii="Times New Roman" w:hAnsi="Times New Roman" w:cs="Times New Roman"/>
          <w:b/>
          <w:i/>
          <w:sz w:val="20"/>
          <w:szCs w:val="20"/>
          <w:u w:val="single"/>
        </w:rPr>
      </w:pPr>
    </w:p>
    <w:p w:rsidR="00FB194F" w:rsidRDefault="00FB194F" w:rsidP="00FB194F">
      <w:pPr>
        <w:pStyle w:val="a6"/>
        <w:jc w:val="center"/>
        <w:rPr>
          <w:rFonts w:ascii="Times New Roman" w:hAnsi="Times New Roman" w:cs="Times New Roman"/>
          <w:b/>
          <w:i/>
          <w:sz w:val="20"/>
          <w:szCs w:val="20"/>
          <w:u w:val="single"/>
        </w:rPr>
      </w:pPr>
      <w:r w:rsidRPr="00FB0B86">
        <w:rPr>
          <w:rFonts w:ascii="Times New Roman" w:hAnsi="Times New Roman" w:cs="Times New Roman"/>
          <w:b/>
          <w:i/>
          <w:sz w:val="20"/>
          <w:szCs w:val="20"/>
          <w:u w:val="single"/>
        </w:rPr>
        <w:t xml:space="preserve">ПОСТАНОВЛЕНИЕ </w:t>
      </w:r>
      <w:r w:rsidRPr="00FB0B86">
        <w:rPr>
          <w:rFonts w:ascii="Times New Roman" w:hAnsi="Times New Roman" w:cs="Times New Roman"/>
          <w:b/>
          <w:bCs/>
          <w:i/>
          <w:sz w:val="20"/>
          <w:szCs w:val="20"/>
          <w:u w:val="single"/>
        </w:rPr>
        <w:t xml:space="preserve">от </w:t>
      </w:r>
      <w:r>
        <w:rPr>
          <w:rFonts w:ascii="Times New Roman" w:hAnsi="Times New Roman" w:cs="Times New Roman"/>
          <w:b/>
          <w:bCs/>
          <w:i/>
          <w:sz w:val="20"/>
          <w:szCs w:val="20"/>
          <w:u w:val="single"/>
        </w:rPr>
        <w:t>2</w:t>
      </w:r>
      <w:r w:rsidRPr="00FB0B86">
        <w:rPr>
          <w:rFonts w:ascii="Times New Roman" w:hAnsi="Times New Roman" w:cs="Times New Roman"/>
          <w:b/>
          <w:bCs/>
          <w:i/>
          <w:sz w:val="20"/>
          <w:szCs w:val="20"/>
          <w:u w:val="single"/>
        </w:rPr>
        <w:t>6.05.20</w:t>
      </w:r>
      <w:r>
        <w:rPr>
          <w:rFonts w:ascii="Times New Roman" w:hAnsi="Times New Roman" w:cs="Times New Roman"/>
          <w:b/>
          <w:bCs/>
          <w:i/>
          <w:sz w:val="20"/>
          <w:szCs w:val="20"/>
          <w:u w:val="single"/>
        </w:rPr>
        <w:t>20</w:t>
      </w:r>
      <w:r w:rsidRPr="00FB0B86">
        <w:rPr>
          <w:rFonts w:ascii="Times New Roman" w:hAnsi="Times New Roman" w:cs="Times New Roman"/>
          <w:b/>
          <w:bCs/>
          <w:i/>
          <w:sz w:val="20"/>
          <w:szCs w:val="20"/>
          <w:u w:val="single"/>
        </w:rPr>
        <w:t>г. № 2</w:t>
      </w:r>
      <w:r>
        <w:rPr>
          <w:rFonts w:ascii="Times New Roman" w:hAnsi="Times New Roman" w:cs="Times New Roman"/>
          <w:b/>
          <w:bCs/>
          <w:i/>
          <w:sz w:val="20"/>
          <w:szCs w:val="20"/>
          <w:u w:val="single"/>
        </w:rPr>
        <w:t>8</w:t>
      </w:r>
      <w:r w:rsidRPr="00FB0B86">
        <w:rPr>
          <w:rFonts w:ascii="Times New Roman" w:hAnsi="Times New Roman" w:cs="Times New Roman"/>
          <w:b/>
          <w:bCs/>
          <w:i/>
          <w:color w:val="FF0000"/>
          <w:sz w:val="20"/>
          <w:szCs w:val="20"/>
          <w:u w:val="single"/>
        </w:rPr>
        <w:t xml:space="preserve"> </w:t>
      </w:r>
      <w:r w:rsidRPr="00FB0B86">
        <w:rPr>
          <w:rFonts w:ascii="Times New Roman" w:hAnsi="Times New Roman" w:cs="Times New Roman"/>
          <w:b/>
          <w:i/>
          <w:sz w:val="20"/>
          <w:szCs w:val="20"/>
          <w:u w:val="single"/>
        </w:rPr>
        <w:t>с. Лопатино</w:t>
      </w:r>
    </w:p>
    <w:p w:rsidR="00FB194F" w:rsidRPr="00FB194F" w:rsidRDefault="00FB194F" w:rsidP="00FB194F">
      <w:pPr>
        <w:spacing w:after="0" w:line="240" w:lineRule="auto"/>
        <w:ind w:firstLine="435"/>
        <w:jc w:val="center"/>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 xml:space="preserve">О Порядке выдачи согласия в письменной форме администрацией Лопатинского сельсовета Татарского района Новосибирской области в целях строительства, реконструкции, капитального ремонта, ремонта являющихся сооружениями пересечения автомобильной дороги местного значения с другими автомобильными </w:t>
      </w:r>
      <w:r w:rsidRPr="00FB194F">
        <w:rPr>
          <w:rFonts w:ascii="Times New Roman" w:eastAsia="Times New Roman" w:hAnsi="Times New Roman" w:cs="Times New Roman"/>
          <w:b/>
          <w:bCs/>
          <w:color w:val="000000"/>
          <w:sz w:val="18"/>
          <w:szCs w:val="18"/>
        </w:rPr>
        <w:lastRenderedPageBreak/>
        <w:t>дорогами и примыкания автомобильной дороги местного значения к другой автомобильной дороге, а также перечне документов, необходимых для выдачи такого согласия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В соответствии с Федеральными законами </w:t>
      </w:r>
      <w:hyperlink r:id="rId31" w:tgtFrame="_blank" w:history="1">
        <w:r w:rsidRPr="00FB194F">
          <w:rPr>
            <w:rFonts w:ascii="Times New Roman" w:eastAsia="Times New Roman" w:hAnsi="Times New Roman" w:cs="Times New Roman"/>
            <w:color w:val="0000FF"/>
            <w:sz w:val="18"/>
            <w:szCs w:val="18"/>
          </w:rPr>
          <w:t>от 06.10.2003 № 131-ФЗ</w:t>
        </w:r>
      </w:hyperlink>
      <w:r w:rsidRPr="00FB194F">
        <w:rPr>
          <w:rFonts w:ascii="Times New Roman" w:eastAsia="Times New Roman" w:hAnsi="Times New Roman" w:cs="Times New Roman"/>
          <w:color w:val="000000"/>
          <w:sz w:val="18"/>
          <w:szCs w:val="18"/>
        </w:rPr>
        <w:t> «Об общих принципах организации местного самоуправления в Российской Федерации», </w:t>
      </w:r>
      <w:hyperlink r:id="rId32" w:tgtFrame="_blank" w:history="1">
        <w:r w:rsidRPr="00FB194F">
          <w:rPr>
            <w:rFonts w:ascii="Times New Roman" w:eastAsia="Times New Roman" w:hAnsi="Times New Roman" w:cs="Times New Roman"/>
            <w:color w:val="0000FF"/>
            <w:sz w:val="18"/>
            <w:szCs w:val="18"/>
          </w:rPr>
          <w:t>от 08.11.2007 № 257-ФЗ</w:t>
        </w:r>
      </w:hyperlink>
      <w:r w:rsidRPr="00FB194F">
        <w:rPr>
          <w:rFonts w:ascii="Times New Roman" w:eastAsia="Times New Roman" w:hAnsi="Times New Roman" w:cs="Times New Roman"/>
          <w:color w:val="000000"/>
          <w:sz w:val="18"/>
          <w:szCs w:val="1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w:t>
      </w:r>
      <w:r w:rsidRPr="00FB194F">
        <w:rPr>
          <w:rFonts w:ascii="Times New Roman" w:eastAsia="Times New Roman" w:hAnsi="Times New Roman" w:cs="Times New Roman"/>
          <w:bCs/>
          <w:color w:val="000000"/>
          <w:sz w:val="18"/>
          <w:szCs w:val="18"/>
        </w:rPr>
        <w:t>администрации Лопатинского сельсовета Татарского района Новосибирской области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ПОСТАНОВЛЯЮ:</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 xml:space="preserve">1. Утвердить Порядок выдачи согласия в письменной форме </w:t>
      </w:r>
      <w:r w:rsidRPr="00FB194F">
        <w:rPr>
          <w:rFonts w:ascii="Times New Roman" w:eastAsia="Times New Roman" w:hAnsi="Times New Roman" w:cs="Times New Roman"/>
          <w:bCs/>
          <w:color w:val="000000"/>
          <w:sz w:val="18"/>
          <w:szCs w:val="18"/>
        </w:rPr>
        <w:t>администрацией  Лопатинского сельсовета Татарского района Новосибирской области</w:t>
      </w:r>
      <w:r w:rsidRPr="00FB194F">
        <w:rPr>
          <w:rFonts w:ascii="Times New Roman" w:eastAsia="Times New Roman" w:hAnsi="Times New Roman" w:cs="Times New Roman"/>
          <w:color w:val="000000"/>
          <w:sz w:val="18"/>
          <w:szCs w:val="18"/>
        </w:rPr>
        <w:t xml:space="preserve">  в целях строительства, реконструкции, капитального ремонта,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а также перечень документов, необходимых для выдачи такого согласия (приложение № 1).</w:t>
      </w:r>
    </w:p>
    <w:p w:rsidR="00FB194F" w:rsidRPr="00FB194F" w:rsidRDefault="00FB194F" w:rsidP="00FB194F">
      <w:pPr>
        <w:spacing w:after="0" w:line="240" w:lineRule="auto"/>
        <w:ind w:firstLine="648"/>
        <w:jc w:val="both"/>
        <w:rPr>
          <w:rFonts w:ascii="Times New Roman" w:eastAsia="Times New Roman" w:hAnsi="Times New Roman" w:cs="Times New Roman"/>
          <w:sz w:val="18"/>
          <w:szCs w:val="18"/>
        </w:rPr>
      </w:pPr>
      <w:r w:rsidRPr="00FB194F">
        <w:rPr>
          <w:rFonts w:ascii="Times New Roman" w:eastAsia="Times New Roman" w:hAnsi="Times New Roman" w:cs="Times New Roman"/>
          <w:color w:val="000000"/>
          <w:sz w:val="18"/>
          <w:szCs w:val="18"/>
        </w:rPr>
        <w:t xml:space="preserve">2. </w:t>
      </w:r>
      <w:r w:rsidRPr="00FB194F">
        <w:rPr>
          <w:rFonts w:ascii="Times New Roman" w:eastAsia="Times New Roman" w:hAnsi="Times New Roman" w:cs="Times New Roman"/>
          <w:sz w:val="18"/>
          <w:szCs w:val="18"/>
        </w:rPr>
        <w:t xml:space="preserve">Опубликовать настоящее постановление в периодическом печатном издании «Лопатинский Вестник» и разместить на официальном сайте администрации </w:t>
      </w:r>
      <w:r w:rsidRPr="00FB194F">
        <w:rPr>
          <w:rFonts w:ascii="Times New Roman" w:eastAsia="Times New Roman" w:hAnsi="Times New Roman" w:cs="Times New Roman"/>
          <w:color w:val="000000"/>
          <w:sz w:val="18"/>
          <w:szCs w:val="18"/>
        </w:rPr>
        <w:t xml:space="preserve">Лопатинского сельсовета Татарского </w:t>
      </w:r>
      <w:r w:rsidRPr="00FB194F">
        <w:rPr>
          <w:rFonts w:ascii="Times New Roman" w:eastAsia="Times New Roman" w:hAnsi="Times New Roman" w:cs="Times New Roman"/>
          <w:sz w:val="18"/>
          <w:szCs w:val="18"/>
        </w:rPr>
        <w:t>района Новосибирской области.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3. Контроль за выполнением настоящего постановления оставляю за собой.</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Глава Лопатинского сельсовета</w:t>
      </w:r>
      <w:r>
        <w:rPr>
          <w:rFonts w:ascii="Times New Roman" w:eastAsia="Times New Roman" w:hAnsi="Times New Roman" w:cs="Times New Roman"/>
          <w:color w:val="000000"/>
          <w:sz w:val="18"/>
          <w:szCs w:val="18"/>
        </w:rPr>
        <w:t xml:space="preserve"> </w:t>
      </w:r>
      <w:r w:rsidRPr="00FB194F">
        <w:rPr>
          <w:rFonts w:ascii="Times New Roman" w:eastAsia="Times New Roman" w:hAnsi="Times New Roman" w:cs="Times New Roman"/>
          <w:color w:val="000000"/>
          <w:sz w:val="18"/>
          <w:szCs w:val="18"/>
        </w:rPr>
        <w:t>Татарского района Новосибирской области                      Л.К. Пономарева</w:t>
      </w:r>
    </w:p>
    <w:p w:rsidR="00FB194F" w:rsidRPr="00FB194F" w:rsidRDefault="00FB194F" w:rsidP="00FB194F">
      <w:pPr>
        <w:spacing w:after="0" w:line="240" w:lineRule="auto"/>
        <w:ind w:firstLine="435"/>
        <w:jc w:val="right"/>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 </w:t>
      </w:r>
    </w:p>
    <w:p w:rsidR="00FB194F" w:rsidRPr="00FB194F" w:rsidRDefault="00FB194F" w:rsidP="00FB194F">
      <w:pPr>
        <w:spacing w:after="0" w:line="240" w:lineRule="auto"/>
        <w:ind w:firstLine="435"/>
        <w:jc w:val="center"/>
        <w:rPr>
          <w:rFonts w:ascii="Times New Roman" w:eastAsia="Times New Roman" w:hAnsi="Times New Roman" w:cs="Times New Roman"/>
          <w:b/>
          <w:bCs/>
          <w:color w:val="000000"/>
          <w:sz w:val="18"/>
          <w:szCs w:val="18"/>
        </w:rPr>
      </w:pPr>
    </w:p>
    <w:p w:rsidR="00FB194F" w:rsidRPr="00FB194F" w:rsidRDefault="00FB194F" w:rsidP="00FB194F">
      <w:pPr>
        <w:spacing w:after="0" w:line="240" w:lineRule="auto"/>
        <w:ind w:firstLine="435"/>
        <w:jc w:val="right"/>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Приложение №1</w:t>
      </w:r>
    </w:p>
    <w:p w:rsidR="00FB194F" w:rsidRPr="00FB194F" w:rsidRDefault="00FB194F" w:rsidP="00FB194F">
      <w:pPr>
        <w:spacing w:after="0" w:line="240" w:lineRule="auto"/>
        <w:ind w:firstLine="435"/>
        <w:jc w:val="right"/>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к постановлению администрации</w:t>
      </w:r>
    </w:p>
    <w:p w:rsidR="00FB194F" w:rsidRPr="00FB194F" w:rsidRDefault="00FB194F" w:rsidP="00FB194F">
      <w:pPr>
        <w:spacing w:after="0" w:line="240" w:lineRule="auto"/>
        <w:ind w:firstLine="435"/>
        <w:jc w:val="right"/>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Лопатинского сельсовета</w:t>
      </w:r>
    </w:p>
    <w:p w:rsidR="00FB194F" w:rsidRPr="00FB194F" w:rsidRDefault="00FB194F" w:rsidP="00FB194F">
      <w:pPr>
        <w:spacing w:after="0" w:line="240" w:lineRule="auto"/>
        <w:ind w:firstLine="435"/>
        <w:jc w:val="right"/>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Татарского района</w:t>
      </w:r>
    </w:p>
    <w:p w:rsidR="00FB194F" w:rsidRPr="00FB194F" w:rsidRDefault="00FB194F" w:rsidP="00FB194F">
      <w:pPr>
        <w:spacing w:after="0" w:line="240" w:lineRule="auto"/>
        <w:ind w:firstLine="435"/>
        <w:jc w:val="right"/>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Новосибирской области</w:t>
      </w:r>
    </w:p>
    <w:p w:rsidR="00FB194F" w:rsidRPr="00711C99" w:rsidRDefault="00FB194F" w:rsidP="00711C99">
      <w:pPr>
        <w:spacing w:after="0" w:line="240" w:lineRule="auto"/>
        <w:ind w:firstLine="435"/>
        <w:jc w:val="right"/>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от «26» мая 2020г № 28</w:t>
      </w:r>
    </w:p>
    <w:p w:rsidR="00FB194F" w:rsidRPr="00FB194F" w:rsidRDefault="00FB194F" w:rsidP="00FB194F">
      <w:pPr>
        <w:spacing w:after="0" w:line="240" w:lineRule="auto"/>
        <w:ind w:firstLine="435"/>
        <w:jc w:val="center"/>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ПОРЯДОК</w:t>
      </w:r>
    </w:p>
    <w:p w:rsidR="00FB194F" w:rsidRPr="00FB194F" w:rsidRDefault="00FB194F" w:rsidP="00FB194F">
      <w:pPr>
        <w:spacing w:after="0" w:line="240" w:lineRule="auto"/>
        <w:ind w:firstLine="435"/>
        <w:jc w:val="center"/>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выдачи согласия в письменной форме администрацией Лопатинского сельсовета Татарского района Новосибирской области в целях строительства, реконструкции, капитального ремонта,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а также перечень документов, необходимых для выдачи такого согласия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 </w:t>
      </w:r>
    </w:p>
    <w:p w:rsidR="00711C99" w:rsidRDefault="00711C99" w:rsidP="00FB194F">
      <w:pPr>
        <w:spacing w:after="0" w:line="240" w:lineRule="auto"/>
        <w:ind w:firstLine="435"/>
        <w:jc w:val="center"/>
        <w:rPr>
          <w:rFonts w:ascii="Times New Roman" w:eastAsia="Times New Roman" w:hAnsi="Times New Roman" w:cs="Times New Roman"/>
          <w:b/>
          <w:bCs/>
          <w:color w:val="000000"/>
          <w:sz w:val="18"/>
          <w:szCs w:val="18"/>
        </w:rPr>
      </w:pPr>
    </w:p>
    <w:p w:rsidR="00711C99" w:rsidRDefault="00711C99" w:rsidP="00FB194F">
      <w:pPr>
        <w:spacing w:after="0" w:line="240" w:lineRule="auto"/>
        <w:ind w:firstLine="435"/>
        <w:jc w:val="center"/>
        <w:rPr>
          <w:rFonts w:ascii="Times New Roman" w:eastAsia="Times New Roman" w:hAnsi="Times New Roman" w:cs="Times New Roman"/>
          <w:b/>
          <w:bCs/>
          <w:color w:val="000000"/>
          <w:sz w:val="18"/>
          <w:szCs w:val="18"/>
        </w:rPr>
      </w:pPr>
    </w:p>
    <w:p w:rsidR="00FB194F" w:rsidRPr="00FB194F" w:rsidRDefault="00FB194F" w:rsidP="00711C99">
      <w:pPr>
        <w:spacing w:after="0" w:line="240" w:lineRule="auto"/>
        <w:ind w:firstLine="435"/>
        <w:jc w:val="center"/>
        <w:rPr>
          <w:rFonts w:ascii="Times New Roman" w:eastAsia="Times New Roman" w:hAnsi="Times New Roman" w:cs="Times New Roman"/>
          <w:color w:val="000000"/>
          <w:sz w:val="18"/>
          <w:szCs w:val="18"/>
        </w:rPr>
      </w:pPr>
      <w:r w:rsidRPr="00FB194F">
        <w:rPr>
          <w:rFonts w:ascii="Times New Roman" w:eastAsia="Times New Roman" w:hAnsi="Times New Roman" w:cs="Times New Roman"/>
          <w:b/>
          <w:bCs/>
          <w:color w:val="000000"/>
          <w:sz w:val="18"/>
          <w:szCs w:val="18"/>
        </w:rPr>
        <w:t>1. Общие положения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 xml:space="preserve">1.1. Порядок выдачи согласия в письменной форме </w:t>
      </w:r>
      <w:r w:rsidRPr="00FB194F">
        <w:rPr>
          <w:rFonts w:ascii="Times New Roman" w:eastAsia="Times New Roman" w:hAnsi="Times New Roman" w:cs="Times New Roman"/>
          <w:bCs/>
          <w:color w:val="000000"/>
          <w:sz w:val="18"/>
          <w:szCs w:val="18"/>
        </w:rPr>
        <w:t>администрацией Лопатинского сельсовета Татарского района Новосибирской области</w:t>
      </w:r>
      <w:r w:rsidRPr="00FB194F">
        <w:rPr>
          <w:rFonts w:ascii="Times New Roman" w:eastAsia="Times New Roman" w:hAnsi="Times New Roman" w:cs="Times New Roman"/>
          <w:color w:val="000000"/>
          <w:sz w:val="18"/>
          <w:szCs w:val="18"/>
        </w:rPr>
        <w:t xml:space="preserve"> в целях строительства, реконструкции, капитального ремонта,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а также перечень документов, необходимых для выдачи такого согласия (далее – Порядок), разработан в соответствии с Федеральными законами </w:t>
      </w:r>
      <w:hyperlink r:id="rId33" w:tgtFrame="_blank" w:history="1">
        <w:r w:rsidRPr="00FB194F">
          <w:rPr>
            <w:rFonts w:ascii="Times New Roman" w:eastAsia="Times New Roman" w:hAnsi="Times New Roman" w:cs="Times New Roman"/>
            <w:color w:val="0000FF"/>
            <w:sz w:val="18"/>
            <w:szCs w:val="18"/>
          </w:rPr>
          <w:t>от 06.10.2003 № 131-ФЗ</w:t>
        </w:r>
      </w:hyperlink>
      <w:r w:rsidRPr="00FB194F">
        <w:rPr>
          <w:rFonts w:ascii="Times New Roman" w:eastAsia="Times New Roman" w:hAnsi="Times New Roman" w:cs="Times New Roman"/>
          <w:color w:val="000000"/>
          <w:sz w:val="18"/>
          <w:szCs w:val="18"/>
        </w:rPr>
        <w:t xml:space="preserve">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w:t>
      </w:r>
      <w:r w:rsidRPr="00FB194F">
        <w:rPr>
          <w:rFonts w:ascii="Times New Roman" w:eastAsia="Times New Roman" w:hAnsi="Times New Roman" w:cs="Times New Roman"/>
          <w:bCs/>
          <w:color w:val="000000"/>
          <w:sz w:val="18"/>
          <w:szCs w:val="18"/>
        </w:rPr>
        <w:t>администрации Лопатинского сельсовета Татарского района Новосибирской области</w:t>
      </w:r>
      <w:r w:rsidRPr="00FB194F">
        <w:rPr>
          <w:rFonts w:ascii="Times New Roman" w:eastAsia="Times New Roman" w:hAnsi="Times New Roman" w:cs="Times New Roman"/>
          <w:color w:val="000000"/>
          <w:sz w:val="18"/>
          <w:szCs w:val="18"/>
        </w:rPr>
        <w:t>.</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 xml:space="preserve">1.2. Порядок устанавливает процедуру выдачи согласия в письменной форме </w:t>
      </w:r>
      <w:r w:rsidRPr="00FB194F">
        <w:rPr>
          <w:rFonts w:ascii="Times New Roman" w:eastAsia="Times New Roman" w:hAnsi="Times New Roman" w:cs="Times New Roman"/>
          <w:bCs/>
          <w:color w:val="000000"/>
          <w:sz w:val="18"/>
          <w:szCs w:val="18"/>
        </w:rPr>
        <w:t>администрацией Лопатинского сельсовета Татарского района Новосибирской области</w:t>
      </w:r>
      <w:r w:rsidRPr="00FB194F">
        <w:rPr>
          <w:rFonts w:ascii="Times New Roman" w:eastAsia="Times New Roman" w:hAnsi="Times New Roman" w:cs="Times New Roman"/>
          <w:color w:val="000000"/>
          <w:sz w:val="18"/>
          <w:szCs w:val="18"/>
        </w:rPr>
        <w:t xml:space="preserve">  в целях строительства, реконструкции, капитального ремонта, ремонта являющихся сооружениями пересечения автомобильной дороги местного значения, относящейся к собственности </w:t>
      </w:r>
      <w:r w:rsidRPr="00FB194F">
        <w:rPr>
          <w:rFonts w:ascii="Times New Roman" w:eastAsia="Times New Roman" w:hAnsi="Times New Roman" w:cs="Times New Roman"/>
          <w:bCs/>
          <w:color w:val="000000"/>
          <w:sz w:val="18"/>
          <w:szCs w:val="18"/>
        </w:rPr>
        <w:t>администрации Лопатинского сельсовета Татарского района Новосибирской области</w:t>
      </w:r>
      <w:r w:rsidRPr="00FB194F">
        <w:rPr>
          <w:rFonts w:ascii="Times New Roman" w:eastAsia="Times New Roman" w:hAnsi="Times New Roman" w:cs="Times New Roman"/>
          <w:color w:val="000000"/>
          <w:sz w:val="18"/>
          <w:szCs w:val="18"/>
        </w:rPr>
        <w:t xml:space="preserve">, с другими автомобильными дорогами (далее – пересечение) и примыкания автомобильной дороги местного значения, относящейся к собственности </w:t>
      </w:r>
      <w:r w:rsidRPr="00FB194F">
        <w:rPr>
          <w:rFonts w:ascii="Times New Roman" w:eastAsia="Times New Roman" w:hAnsi="Times New Roman" w:cs="Times New Roman"/>
          <w:bCs/>
          <w:color w:val="000000"/>
          <w:sz w:val="18"/>
          <w:szCs w:val="18"/>
        </w:rPr>
        <w:t>администрации Лопатинского сельсовета Татарского района Новосибирской области</w:t>
      </w:r>
      <w:r w:rsidRPr="00FB194F">
        <w:rPr>
          <w:rFonts w:ascii="Times New Roman" w:eastAsia="Times New Roman" w:hAnsi="Times New Roman" w:cs="Times New Roman"/>
          <w:color w:val="000000"/>
          <w:sz w:val="18"/>
          <w:szCs w:val="18"/>
        </w:rPr>
        <w:t>, к другой автомобильной дороге (далее – примыкание) (далее – согласие), перечень документов, необходимых для выдачи такого согласия.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 xml:space="preserve">1.3. Выдача согласия осуществляется </w:t>
      </w:r>
      <w:r w:rsidRPr="00FB194F">
        <w:rPr>
          <w:rFonts w:ascii="Times New Roman" w:eastAsia="Times New Roman" w:hAnsi="Times New Roman" w:cs="Times New Roman"/>
          <w:bCs/>
          <w:color w:val="000000"/>
          <w:sz w:val="18"/>
          <w:szCs w:val="18"/>
        </w:rPr>
        <w:t>администрацией Лопатинского сельсовета Татарского района Новосибирской области</w:t>
      </w:r>
      <w:r w:rsidRPr="00FB194F">
        <w:rPr>
          <w:rFonts w:ascii="Times New Roman" w:eastAsia="Times New Roman" w:hAnsi="Times New Roman" w:cs="Times New Roman"/>
          <w:color w:val="000000"/>
          <w:sz w:val="18"/>
          <w:szCs w:val="18"/>
        </w:rPr>
        <w:t> </w:t>
      </w:r>
    </w:p>
    <w:p w:rsidR="00FB194F" w:rsidRPr="00FB194F" w:rsidRDefault="00FB194F" w:rsidP="00711C99">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 Подготовка и выдача согласия </w:t>
      </w:r>
    </w:p>
    <w:p w:rsidR="00FB194F" w:rsidRPr="00FB194F" w:rsidRDefault="00FB194F" w:rsidP="00711C99">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 xml:space="preserve">2.1. Для получения согласия физическое или юридическое лицо (далее – заявитель) направляет в </w:t>
      </w:r>
      <w:r w:rsidRPr="00FB194F">
        <w:rPr>
          <w:rFonts w:ascii="Times New Roman" w:eastAsia="Times New Roman" w:hAnsi="Times New Roman" w:cs="Times New Roman"/>
          <w:bCs/>
          <w:color w:val="000000"/>
          <w:sz w:val="18"/>
          <w:szCs w:val="18"/>
        </w:rPr>
        <w:t>администрацию Лопатинского сельсовета Татарского района Новосибирской области</w:t>
      </w:r>
      <w:r w:rsidRPr="00FB194F">
        <w:rPr>
          <w:rFonts w:ascii="Times New Roman" w:eastAsia="Times New Roman" w:hAnsi="Times New Roman" w:cs="Times New Roman"/>
          <w:color w:val="000000"/>
          <w:sz w:val="18"/>
          <w:szCs w:val="18"/>
        </w:rPr>
        <w:t xml:space="preserve"> заявление о выдаче согласия (далее – заявление).</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2.2. В заявлении указываются: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2.2.1. Данные о заявителе:</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для физического лица, в том числе индивидуального предпринимателя – фамилия, имя, отчество (при наличии), сведения о государственной регистрации в качестве индивидуального предпринимателя, идентификационный номер налогоплательщика, адрес места жительства, контактный телефон, адрес электронной почты (при наличии);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юридический и почтовый адреса, контактный телефон, адрес электронной почты (при наличии), сведения о представителе (фамилия, имя, отчество (при наличии)).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2.2.2. Цель получения согласия (строительство, реконструкция, капитальный ремонт, ремонт пересечения и (или) примыкания).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2.2.3. Состав и срок проведения работ.</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2.2.4. Кадастровые номера земельных участков (в случае если такие земельные участки сформированы и поставлены на кадастровый учет).</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lastRenderedPageBreak/>
        <w:t>2.2.5. Планируемое место пересечения и (или) примыкания относительно автомобильной дороги местного значения (километраж/пикетаж, справа/слева).</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2.2.6. Способ получения документов (почтовым отправлением, лично).</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2.3. К заявлению прилагаются следующие документы:</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копии документов, удостоверяющих личность заявителя или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копии документов, подтверждающих регистрацию права на земельные участки и (или) иные документы, подтверждающие правомочия заявителя в отношении земельных участков, к которым планируется примыкание или пересечение с автомобильной дорогой местного значения;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схема планируемого пересечения и (или) примыкания на земельных участках полосы отвода и придорожной полосы автомобильной дороги регионального значения в масштабе 1:500 с отображением на ней пересечения и (или) примыкания, границ полосы отвода и придорожных полос автомобильной дороги местного значения;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проект организации дорожного движения на период проведения работ и после них;</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копия схемы территориального планирования (в случаях строительства, реконструкции пересечения и (или) примыкания).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администрации, ответственным за прием и регистрацию документов.</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 xml:space="preserve">2.4. Прием заявлений и выдача согласия осуществляются </w:t>
      </w:r>
      <w:r w:rsidRPr="00FB194F">
        <w:rPr>
          <w:rFonts w:ascii="Times New Roman" w:eastAsia="Times New Roman" w:hAnsi="Times New Roman" w:cs="Times New Roman"/>
          <w:bCs/>
          <w:color w:val="000000"/>
          <w:sz w:val="18"/>
          <w:szCs w:val="18"/>
        </w:rPr>
        <w:t>администрацией Лопатинского сельсовета Татарского района Новосибирской области</w:t>
      </w:r>
      <w:r w:rsidRPr="00FB194F">
        <w:rPr>
          <w:rFonts w:ascii="Times New Roman" w:eastAsia="Times New Roman" w:hAnsi="Times New Roman" w:cs="Times New Roman"/>
          <w:color w:val="000000"/>
          <w:sz w:val="18"/>
          <w:szCs w:val="18"/>
        </w:rPr>
        <w:t xml:space="preserve"> по адресу: Российская Федерация, Новосибирская область, Татарский район, с. Лопатино, пл. Центральная, д. 5</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 xml:space="preserve">2.5. </w:t>
      </w:r>
      <w:r w:rsidRPr="00FB194F">
        <w:rPr>
          <w:rFonts w:ascii="Times New Roman" w:eastAsia="Times New Roman" w:hAnsi="Times New Roman" w:cs="Times New Roman"/>
          <w:bCs/>
          <w:color w:val="000000"/>
          <w:sz w:val="18"/>
          <w:szCs w:val="18"/>
        </w:rPr>
        <w:t>Администрация Лопатинского сельсовета Татарского района Новосибирской области</w:t>
      </w:r>
      <w:r w:rsidRPr="00FB194F">
        <w:rPr>
          <w:rFonts w:ascii="Times New Roman" w:eastAsia="Times New Roman" w:hAnsi="Times New Roman" w:cs="Times New Roman"/>
          <w:color w:val="000000"/>
          <w:sz w:val="18"/>
          <w:szCs w:val="18"/>
        </w:rPr>
        <w:t>:</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2.5.1. В день поступления документов, предусмотренных пунктами 2.2, 2.3 Порядка, обеспечивает их регистрацию.</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2.5.2. В течение пяти рабочих дней со дня регистрации документов, предусмотренных пунктами 2.2, 2.3 Порядка:</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проверяет соответствие сведений, указанных в заявлении, требованиям пункта 2.2 Порядка и наличие документов, предусмотренных пунктом 2.3 Порядка;</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при выявлении оснований для отказа в рассмотрении документов, предусмотренных пунктом 2.7 Порядка, направляет заявителю уведомление об отказе в рассмотрении заявления с указанием оснований отказа, подписанное главой администрации, почтовым отправлением с уведомлением о вручении (если иной способ получения не указан в заявлении).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2.6. Заявитель после устранения причин отказа в рассмотрении заявления вправе повторно подать заявление.</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2.7. Основания для отказа в рассмотрении документов:</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в заявлении не указаны сведения, предусмотренные пунктом 2.2 Порядка;</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непредставление документов, предусмотренных пунктом 2.3 Порядка.</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 xml:space="preserve">2.8. В течение 30 дней со дня регистрации заявления и документов, соответствующих требованиям пунктов 2.2, 2.3 Порядка, </w:t>
      </w:r>
      <w:r w:rsidRPr="00FB194F">
        <w:rPr>
          <w:rFonts w:ascii="Times New Roman" w:eastAsia="Times New Roman" w:hAnsi="Times New Roman" w:cs="Times New Roman"/>
          <w:bCs/>
          <w:color w:val="000000"/>
          <w:sz w:val="18"/>
          <w:szCs w:val="18"/>
        </w:rPr>
        <w:t>администрация Лопатинского сельсовета Татарского района Новосибирской области</w:t>
      </w:r>
      <w:r w:rsidRPr="00FB194F">
        <w:rPr>
          <w:rFonts w:ascii="Times New Roman" w:eastAsia="Times New Roman" w:hAnsi="Times New Roman" w:cs="Times New Roman"/>
          <w:color w:val="000000"/>
          <w:sz w:val="18"/>
          <w:szCs w:val="18"/>
        </w:rPr>
        <w:t>:</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при отсутствии оснований для отказа в выдаче согласия, предусмотренных пунктом 2.9 Порядка, осуществляет подготовку согласия и его направление заявителю почтовым отправлением с уведомлением о вручении (если иной способ получения не указан в заявлении);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при наличии оснований для отказа в выдаче согласия, предусмотренных пунктом 2.9 Порядка, осуществляет подготовку уведомления об отказе в выдаче согласия и его направление заявителю почтовым отправлением с уведомлением о вручении (если иной способ получения не указан в заявлении).</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2.9. Основания для отказа в выдаче согласия: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 xml:space="preserve">автомобильная дорога, в отношении которой запрашивается согласие, не относится к автомобильным дорогам местного значения, относящимся к собственности </w:t>
      </w:r>
      <w:r w:rsidRPr="00FB194F">
        <w:rPr>
          <w:rFonts w:ascii="Times New Roman" w:eastAsia="Times New Roman" w:hAnsi="Times New Roman" w:cs="Times New Roman"/>
          <w:bCs/>
          <w:color w:val="000000"/>
          <w:sz w:val="18"/>
          <w:szCs w:val="18"/>
        </w:rPr>
        <w:t>администрации Лопатинского сельсовета Татарского района Новосибирской области</w:t>
      </w:r>
      <w:r w:rsidRPr="00FB194F">
        <w:rPr>
          <w:rFonts w:ascii="Times New Roman" w:eastAsia="Times New Roman" w:hAnsi="Times New Roman" w:cs="Times New Roman"/>
          <w:color w:val="000000"/>
          <w:sz w:val="18"/>
          <w:szCs w:val="18"/>
        </w:rPr>
        <w:t>;</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несоответствие предполагаемого места сооружения пересечения и (или) примыкания требованиям градостроительного законодательства, строительным нормам и правилам, требованиям безопасности дорожного движения.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2.10. Согласие должно содержать:</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сведения о заявителе, которому выдается согласие;</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цель получения согласия (строительство, реконструкция, капитальный ремонт, ремонт пересечения и (или) примыкания);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планируемое место пересечения и (или) примыкания относительно автомобильной дороги местного значения (километраж/пикетаж, справа/слева);</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кадастровые номера земельных участков, на которых планируется размещение пересечения и (или) примыкания (в случае если такие земельные участки сформированы и поставлены на кадастровый учет);</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технические требования и условия, обязательные для исполнения лицами, осуществляющими строительство, реконструкцию, капитальный ремонт и ремонт пересечений и (или) примыканий;</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срок действия согласия, равный указанному заявителем сроку строительства, реконструкции, капитального ремонта, ремонта пересечения и (или) примыкания, но не более трех лет.</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2.11. В случае реорганизации юридического лица, изменения его наименования или местонахождения либо изменения фамилии, имени, отчества (при наличии), либо места жительства индивидуального предпринимателя в департамент направляется заявление о внесении изменений в согласие с приложением документов, подтверждающих указанные изменения.</w:t>
      </w:r>
    </w:p>
    <w:p w:rsidR="00FB194F" w:rsidRPr="00FB194F" w:rsidRDefault="00FB194F" w:rsidP="00FB194F">
      <w:pPr>
        <w:spacing w:after="0" w:line="240" w:lineRule="auto"/>
        <w:ind w:firstLine="435"/>
        <w:jc w:val="both"/>
        <w:rPr>
          <w:rFonts w:ascii="Times New Roman" w:eastAsia="Times New Roman" w:hAnsi="Times New Roman" w:cs="Times New Roman"/>
          <w:color w:val="000000"/>
          <w:sz w:val="18"/>
          <w:szCs w:val="18"/>
        </w:rPr>
      </w:pPr>
      <w:r w:rsidRPr="00FB194F">
        <w:rPr>
          <w:rFonts w:ascii="Times New Roman" w:eastAsia="Times New Roman" w:hAnsi="Times New Roman" w:cs="Times New Roman"/>
          <w:color w:val="000000"/>
          <w:sz w:val="18"/>
          <w:szCs w:val="18"/>
        </w:rPr>
        <w:t>В течение пяти рабочих дней со дня регистрации заявления о внесении изменений в согласие департамент осуществляет внесение в него изменений и направляет его заявителю почтовым отправлением с уведомлением о вручении (если иной способ получения не указан в заявлении).</w:t>
      </w:r>
    </w:p>
    <w:p w:rsidR="00711C99" w:rsidRDefault="00711C99" w:rsidP="00711C99">
      <w:pPr>
        <w:pStyle w:val="a6"/>
        <w:jc w:val="center"/>
        <w:rPr>
          <w:rFonts w:ascii="Times New Roman" w:hAnsi="Times New Roman" w:cs="Times New Roman"/>
          <w:b/>
          <w:i/>
          <w:sz w:val="20"/>
          <w:szCs w:val="20"/>
          <w:u w:val="single"/>
        </w:rPr>
      </w:pPr>
      <w:r>
        <w:rPr>
          <w:rFonts w:ascii="Times New Roman" w:hAnsi="Times New Roman" w:cs="Times New Roman"/>
          <w:b/>
          <w:i/>
          <w:sz w:val="20"/>
          <w:szCs w:val="20"/>
          <w:u w:val="single"/>
        </w:rPr>
        <w:lastRenderedPageBreak/>
        <w:br/>
      </w:r>
      <w:r w:rsidRPr="00FB0B86">
        <w:rPr>
          <w:rFonts w:ascii="Times New Roman" w:hAnsi="Times New Roman" w:cs="Times New Roman"/>
          <w:b/>
          <w:i/>
          <w:sz w:val="20"/>
          <w:szCs w:val="20"/>
          <w:u w:val="single"/>
        </w:rPr>
        <w:t xml:space="preserve">ПОСТАНОВЛЕНИЕ </w:t>
      </w:r>
      <w:r w:rsidRPr="00FB0B86">
        <w:rPr>
          <w:rFonts w:ascii="Times New Roman" w:hAnsi="Times New Roman" w:cs="Times New Roman"/>
          <w:b/>
          <w:bCs/>
          <w:i/>
          <w:sz w:val="20"/>
          <w:szCs w:val="20"/>
          <w:u w:val="single"/>
        </w:rPr>
        <w:t xml:space="preserve">от </w:t>
      </w:r>
      <w:r>
        <w:rPr>
          <w:rFonts w:ascii="Times New Roman" w:hAnsi="Times New Roman" w:cs="Times New Roman"/>
          <w:b/>
          <w:bCs/>
          <w:i/>
          <w:sz w:val="20"/>
          <w:szCs w:val="20"/>
          <w:u w:val="single"/>
        </w:rPr>
        <w:t>2</w:t>
      </w:r>
      <w:r w:rsidRPr="00FB0B86">
        <w:rPr>
          <w:rFonts w:ascii="Times New Roman" w:hAnsi="Times New Roman" w:cs="Times New Roman"/>
          <w:b/>
          <w:bCs/>
          <w:i/>
          <w:sz w:val="20"/>
          <w:szCs w:val="20"/>
          <w:u w:val="single"/>
        </w:rPr>
        <w:t>6.05.20</w:t>
      </w:r>
      <w:r>
        <w:rPr>
          <w:rFonts w:ascii="Times New Roman" w:hAnsi="Times New Roman" w:cs="Times New Roman"/>
          <w:b/>
          <w:bCs/>
          <w:i/>
          <w:sz w:val="20"/>
          <w:szCs w:val="20"/>
          <w:u w:val="single"/>
        </w:rPr>
        <w:t>20</w:t>
      </w:r>
      <w:r w:rsidRPr="00FB0B86">
        <w:rPr>
          <w:rFonts w:ascii="Times New Roman" w:hAnsi="Times New Roman" w:cs="Times New Roman"/>
          <w:b/>
          <w:bCs/>
          <w:i/>
          <w:sz w:val="20"/>
          <w:szCs w:val="20"/>
          <w:u w:val="single"/>
        </w:rPr>
        <w:t>г. № 2</w:t>
      </w:r>
      <w:r>
        <w:rPr>
          <w:rFonts w:ascii="Times New Roman" w:hAnsi="Times New Roman" w:cs="Times New Roman"/>
          <w:b/>
          <w:bCs/>
          <w:i/>
          <w:sz w:val="20"/>
          <w:szCs w:val="20"/>
          <w:u w:val="single"/>
        </w:rPr>
        <w:t>9</w:t>
      </w:r>
      <w:r w:rsidRPr="00FB0B86">
        <w:rPr>
          <w:rFonts w:ascii="Times New Roman" w:hAnsi="Times New Roman" w:cs="Times New Roman"/>
          <w:b/>
          <w:bCs/>
          <w:i/>
          <w:color w:val="FF0000"/>
          <w:sz w:val="20"/>
          <w:szCs w:val="20"/>
          <w:u w:val="single"/>
        </w:rPr>
        <w:t xml:space="preserve"> </w:t>
      </w:r>
      <w:r w:rsidRPr="00FB0B86">
        <w:rPr>
          <w:rFonts w:ascii="Times New Roman" w:hAnsi="Times New Roman" w:cs="Times New Roman"/>
          <w:b/>
          <w:i/>
          <w:sz w:val="20"/>
          <w:szCs w:val="20"/>
          <w:u w:val="single"/>
        </w:rPr>
        <w:t>с. Лопатино</w:t>
      </w:r>
    </w:p>
    <w:p w:rsidR="00524F0C" w:rsidRPr="00524F0C" w:rsidRDefault="00524F0C" w:rsidP="00524F0C">
      <w:pPr>
        <w:spacing w:after="0" w:line="240" w:lineRule="auto"/>
        <w:ind w:firstLine="435"/>
        <w:jc w:val="center"/>
        <w:rPr>
          <w:rFonts w:ascii="Times New Roman" w:eastAsia="Times New Roman" w:hAnsi="Times New Roman" w:cs="Times New Roman"/>
          <w:color w:val="000000"/>
          <w:sz w:val="18"/>
          <w:szCs w:val="18"/>
        </w:rPr>
      </w:pPr>
      <w:r w:rsidRPr="00524F0C">
        <w:rPr>
          <w:rFonts w:ascii="Times New Roman" w:eastAsia="Times New Roman" w:hAnsi="Times New Roman" w:cs="Times New Roman"/>
          <w:b/>
          <w:bCs/>
          <w:color w:val="000000"/>
          <w:sz w:val="18"/>
          <w:szCs w:val="18"/>
        </w:rPr>
        <w:t>О порядке установления и использования полос отвода и придорожных полос автомобильных дорог местного значения на территории Лопатинского сельсовета Татарского  района Новосибирской области</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 </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В соответствии с Федеральным законом от 08.11.2007 </w:t>
      </w:r>
      <w:hyperlink r:id="rId34" w:tgtFrame="_blank" w:history="1">
        <w:r w:rsidRPr="00524F0C">
          <w:rPr>
            <w:rFonts w:ascii="Times New Roman" w:eastAsia="Times New Roman" w:hAnsi="Times New Roman" w:cs="Times New Roman"/>
            <w:color w:val="0000FF"/>
            <w:sz w:val="18"/>
            <w:szCs w:val="18"/>
          </w:rPr>
          <w:t>№ 257-ФЗ</w:t>
        </w:r>
      </w:hyperlink>
      <w:r w:rsidRPr="00524F0C">
        <w:rPr>
          <w:rFonts w:ascii="Times New Roman" w:eastAsia="Times New Roman" w:hAnsi="Times New Roman" w:cs="Times New Roman"/>
          <w:color w:val="000000"/>
          <w:sz w:val="18"/>
          <w:szCs w:val="18"/>
        </w:rPr>
        <w:t> «</w:t>
      </w:r>
      <w:hyperlink r:id="rId35" w:tgtFrame="_blank" w:history="1">
        <w:r w:rsidRPr="00524F0C">
          <w:rPr>
            <w:rFonts w:ascii="Times New Roman" w:eastAsia="Times New Roman" w:hAnsi="Times New Roman" w:cs="Times New Roman"/>
            <w:color w:val="0000FF"/>
            <w:sz w:val="18"/>
            <w:szCs w:val="1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24F0C">
        <w:rPr>
          <w:rFonts w:ascii="Times New Roman" w:eastAsia="Times New Roman" w:hAnsi="Times New Roman" w:cs="Times New Roman"/>
          <w:color w:val="000000"/>
          <w:sz w:val="18"/>
          <w:szCs w:val="18"/>
        </w:rPr>
        <w:t>», администрация Лопатинского сельсовета Татарского района Новосибирской области</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ПОСТАНОВЛЯЕТ:</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1. Утвердить Порядок установления и использования полос отвода автомобильных дорог местного значения на территории Лопатинского сельсовета Татарского района Новосибирской области (приложение № 1).</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2. Утвердить Порядок установления и использования придорожных полос автомобильных дорог местного значения на территории Лопатинского сельсовета Татарского района Новосибирской области (приложение №2).</w:t>
      </w:r>
    </w:p>
    <w:p w:rsidR="00524F0C" w:rsidRPr="00524F0C" w:rsidRDefault="00524F0C" w:rsidP="00524F0C">
      <w:pPr>
        <w:spacing w:after="0" w:line="240" w:lineRule="auto"/>
        <w:ind w:firstLine="648"/>
        <w:jc w:val="both"/>
        <w:rPr>
          <w:rFonts w:ascii="Times New Roman" w:eastAsia="Times New Roman" w:hAnsi="Times New Roman" w:cs="Times New Roman"/>
          <w:sz w:val="18"/>
          <w:szCs w:val="18"/>
        </w:rPr>
      </w:pPr>
      <w:r w:rsidRPr="00524F0C">
        <w:rPr>
          <w:rFonts w:ascii="Times New Roman" w:eastAsia="Times New Roman" w:hAnsi="Times New Roman" w:cs="Times New Roman"/>
          <w:color w:val="000000"/>
          <w:sz w:val="18"/>
          <w:szCs w:val="18"/>
        </w:rPr>
        <w:t xml:space="preserve">3. </w:t>
      </w:r>
      <w:r w:rsidRPr="00524F0C">
        <w:rPr>
          <w:rFonts w:ascii="Times New Roman" w:eastAsia="Times New Roman" w:hAnsi="Times New Roman" w:cs="Times New Roman"/>
          <w:sz w:val="18"/>
          <w:szCs w:val="18"/>
        </w:rPr>
        <w:t xml:space="preserve">Опубликовать настоящее постановление в периодическом печатном издании «Лопатинский Вестник» и разместить на официальном сайте администрации </w:t>
      </w:r>
      <w:r w:rsidRPr="00524F0C">
        <w:rPr>
          <w:rFonts w:ascii="Times New Roman" w:eastAsia="Times New Roman" w:hAnsi="Times New Roman" w:cs="Times New Roman"/>
          <w:color w:val="000000"/>
          <w:sz w:val="18"/>
          <w:szCs w:val="18"/>
        </w:rPr>
        <w:t xml:space="preserve">Лопатинского сельсовета Татарского </w:t>
      </w:r>
      <w:r w:rsidRPr="00524F0C">
        <w:rPr>
          <w:rFonts w:ascii="Times New Roman" w:eastAsia="Times New Roman" w:hAnsi="Times New Roman" w:cs="Times New Roman"/>
          <w:sz w:val="18"/>
          <w:szCs w:val="18"/>
        </w:rPr>
        <w:t>района Новосибирской области.</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4. Контроль за выполнением настоящего постановления оставляю за собой.</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Глава Лопатинского сельсовета</w:t>
      </w:r>
      <w:r>
        <w:rPr>
          <w:rFonts w:ascii="Times New Roman" w:eastAsia="Times New Roman" w:hAnsi="Times New Roman" w:cs="Times New Roman"/>
          <w:color w:val="000000"/>
          <w:sz w:val="18"/>
          <w:szCs w:val="18"/>
        </w:rPr>
        <w:t xml:space="preserve"> </w:t>
      </w:r>
      <w:r w:rsidRPr="00524F0C">
        <w:rPr>
          <w:rFonts w:ascii="Times New Roman" w:eastAsia="Times New Roman" w:hAnsi="Times New Roman" w:cs="Times New Roman"/>
          <w:color w:val="000000"/>
          <w:sz w:val="18"/>
          <w:szCs w:val="18"/>
        </w:rPr>
        <w:t>Татарского района Новосибирской области                      Л.К. Пономарева</w:t>
      </w:r>
    </w:p>
    <w:p w:rsidR="00524F0C" w:rsidRPr="00524F0C" w:rsidRDefault="00524F0C" w:rsidP="00524F0C">
      <w:pPr>
        <w:spacing w:after="0" w:line="240" w:lineRule="auto"/>
        <w:ind w:firstLine="435"/>
        <w:jc w:val="right"/>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 </w:t>
      </w:r>
    </w:p>
    <w:p w:rsidR="00524F0C" w:rsidRPr="00524F0C" w:rsidRDefault="00524F0C" w:rsidP="00524F0C">
      <w:pPr>
        <w:spacing w:after="0" w:line="240" w:lineRule="auto"/>
        <w:ind w:firstLine="435"/>
        <w:jc w:val="right"/>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Приложение № 1</w:t>
      </w:r>
    </w:p>
    <w:p w:rsidR="00524F0C" w:rsidRPr="00524F0C" w:rsidRDefault="00524F0C" w:rsidP="00524F0C">
      <w:pPr>
        <w:spacing w:after="0" w:line="240" w:lineRule="auto"/>
        <w:ind w:firstLine="435"/>
        <w:jc w:val="right"/>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к постановлению администрации</w:t>
      </w:r>
    </w:p>
    <w:p w:rsidR="00524F0C" w:rsidRPr="00524F0C" w:rsidRDefault="00524F0C" w:rsidP="00524F0C">
      <w:pPr>
        <w:spacing w:after="0" w:line="240" w:lineRule="auto"/>
        <w:ind w:firstLine="435"/>
        <w:jc w:val="right"/>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Лопатинского сельсовета</w:t>
      </w:r>
    </w:p>
    <w:p w:rsidR="00524F0C" w:rsidRPr="00524F0C" w:rsidRDefault="00524F0C" w:rsidP="00524F0C">
      <w:pPr>
        <w:spacing w:after="0" w:line="240" w:lineRule="auto"/>
        <w:ind w:firstLine="435"/>
        <w:jc w:val="right"/>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Татарского района</w:t>
      </w:r>
    </w:p>
    <w:p w:rsidR="00524F0C" w:rsidRPr="00524F0C" w:rsidRDefault="00524F0C" w:rsidP="00524F0C">
      <w:pPr>
        <w:spacing w:after="0" w:line="240" w:lineRule="auto"/>
        <w:ind w:firstLine="435"/>
        <w:jc w:val="right"/>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Новосибирской области</w:t>
      </w:r>
    </w:p>
    <w:p w:rsidR="00524F0C" w:rsidRPr="00524F0C" w:rsidRDefault="00524F0C" w:rsidP="00524F0C">
      <w:pPr>
        <w:spacing w:after="0" w:line="240" w:lineRule="auto"/>
        <w:ind w:firstLine="435"/>
        <w:jc w:val="right"/>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от 26.05.2020 № 29 </w:t>
      </w:r>
    </w:p>
    <w:p w:rsidR="00524F0C" w:rsidRPr="00524F0C" w:rsidRDefault="00524F0C" w:rsidP="00524F0C">
      <w:pPr>
        <w:spacing w:after="0" w:line="240" w:lineRule="auto"/>
        <w:ind w:firstLine="435"/>
        <w:jc w:val="center"/>
        <w:rPr>
          <w:rFonts w:ascii="Times New Roman" w:eastAsia="Times New Roman" w:hAnsi="Times New Roman" w:cs="Times New Roman"/>
          <w:color w:val="000000"/>
          <w:sz w:val="18"/>
          <w:szCs w:val="18"/>
        </w:rPr>
      </w:pPr>
      <w:r w:rsidRPr="00524F0C">
        <w:rPr>
          <w:rFonts w:ascii="Times New Roman" w:eastAsia="Times New Roman" w:hAnsi="Times New Roman" w:cs="Times New Roman"/>
          <w:b/>
          <w:bCs/>
          <w:color w:val="000000"/>
          <w:sz w:val="18"/>
          <w:szCs w:val="18"/>
        </w:rPr>
        <w:t>Порядок установления и использования полос отвода автомобильных дорог местного значения Лопатинского сельсовета Татарского района Новосибирской области</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1. Настоящий Порядок разработан во исполнение пункта 5 статьи 25 Федерального закона от 8 ноября 2007 года N 257-ФЗ «</w:t>
      </w:r>
      <w:hyperlink r:id="rId36" w:tgtFrame="_blank" w:history="1">
        <w:r w:rsidRPr="00524F0C">
          <w:rPr>
            <w:rFonts w:ascii="Times New Roman" w:eastAsia="Times New Roman" w:hAnsi="Times New Roman" w:cs="Times New Roman"/>
            <w:color w:val="0000FF"/>
            <w:sz w:val="18"/>
            <w:szCs w:val="1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24F0C">
        <w:rPr>
          <w:rFonts w:ascii="Times New Roman" w:eastAsia="Times New Roman" w:hAnsi="Times New Roman" w:cs="Times New Roman"/>
          <w:color w:val="000000"/>
          <w:sz w:val="18"/>
          <w:szCs w:val="18"/>
        </w:rPr>
        <w:t>» (далее — Федеральный закон N 257-ФЗ).</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2. Для целей настоящего Порядка под полосой отвода автомобильной дороги местного значения понимаются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(далее — полоса отвода).</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3. Формирование земельных участков, образующих полосу отвода, осуществляется на основании документации по планировке территории и проектов границ земельных участков.</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Границы полосы отвода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местного значения и (или) объектов дорожного сервиса, осуществляется с учетом утвержденных Постановлением Правительства Российской Федерации от 2 сентября 2009 г. № 717 норм отвода земель для размещения указанных объектов.</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В соответствии с Федеральным законом N 257-ФЗ до 1 января 2012 года при отсутствии документации по планировке территории допускается установление границ полосы отвода на основании схемы расположения земельных участков на кадастровом плане или кадастровой карте соответствующей территории.</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4. Приобретение и прекращение прав на земельные участки, образующие полосу отвода, отнесение указанных земельных участков к соответствующей категории земель осуществляются в порядке, установленном гражданским и земельным законодательством Российской Федерации.</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5. Организация проведения землеустройства при образовании новых и упорядочении существующих земельных участков, необходимых для размещения полосы отвода автомобильной дороги местного значения в случае ее строительства (реконструкции) либо для установления границ полосы отвода существующей автомобильной дороги местного значения, обеспечивается администрацией Лопатинского сельсовета Татарского района Новосибирской области (далее - администрация) в соответствии с законодательством о контрактной системе в сфере закупок.</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6. Сформированные земельные участки, образующие полосу отвода, подлежат в установленном порядке постановке на государственный кадастровый учет.</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7. В границах полосы отвода, за исключением случаев, предусмотренных Федеральным законом N 257-ФЗ и пунктом 8 настоящего Порядка, запрещается: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выполнение работ, не связанных со строительством, с реконструкцией, капитальным ремонтом, ремонтом и содержанием автомобильной дороги местного значения, а также с размещением объектов дорожного сервиса;</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размещение зданий, строений, сооружений и других объектов, не предназначенных для обслуживания автомобильной дороги местного значения, ее строительства, реконструкции, капитального ремонта, ремонта и содержания и не относящихся к объектам дорожного сервиса;</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или ремонту автомобильной дороги местного значения, ее участков;</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выпас животных, а также их прогон через автомобильные дороги местного значения вне специально установленных мест, согласованных с владельцами автомобильных дорог;</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нарушение других установленных Федеральным законом N 257-ФЗ требований и ограничений.</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lastRenderedPageBreak/>
        <w:t>8. В пределах полосы отвода могут размещаться объекты дорожного сервиса. Их размещение осуществляется в соответствии с нормами проектирования и строительства этих объектов, а также планами строительства и генеральными схемами размещения указанных объектов, утвержденными администрацией, при соблюдении следующих условий:</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объекты дорожного сервиса не должны ухудшать видимость на автомобильной дороге местного значения и другие условия обеспечения безопасности дорожного движения и использования автомобильной дороги;</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выбор места размещения объектов дорожного сервиса должен осуществляться с учетом возможной реконструкции автомобильной дороги местного значения;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объекты дорожного сервиса должны быть обустроены площадками для стоянки и остановки транспортных средств, подъездами, съездами и примыканиями, обеспечивающими доступ к ним, а также оборудованными переходно-скоростными полосами.</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В соответствии с Федеральным законом N 257-ФЗ до 1 января 2012 года при отсутствии документации по планировке территории размещение объектов дорожного сервиса в границах полосы отвода допускается по согласованию с администрацией.</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9. В пределах полосы отвода могут размещаться: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инженерные коммуникации, автомобильные дороги (кроме автомобильных дорог местного значения), железные дороги, линии электропередачи, линии связи, объекты трубопроводного и железнодорожного транспорта;</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подъезды, съезды и примыкания (включая переходно-скоростные полосы) к объектам, расположенным вне полосы отвода и требующим доступа к ним.</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10. В пределах полосы отвода в целях обеспечения безопасности дорожного движения, строительства, реконструкции, капитального ремонта, ремонта и содержания автомобильной дороги местного значения разрешается использовать в установленном порядке пресные подземные воды, а также пруды и обводненные карьеры.</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12. Лица, виновные в нарушении требований, предусмотренных настоящим Порядком, несут ответственность в соответствии с законодательством Российской Федерации.</w:t>
      </w:r>
    </w:p>
    <w:p w:rsidR="00524F0C" w:rsidRPr="00524F0C" w:rsidRDefault="00524F0C" w:rsidP="00524F0C">
      <w:pPr>
        <w:spacing w:after="0" w:line="240" w:lineRule="auto"/>
        <w:ind w:firstLine="435"/>
        <w:jc w:val="right"/>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Приложение №2</w:t>
      </w:r>
    </w:p>
    <w:p w:rsidR="00524F0C" w:rsidRPr="00524F0C" w:rsidRDefault="00524F0C" w:rsidP="00524F0C">
      <w:pPr>
        <w:spacing w:after="0" w:line="240" w:lineRule="auto"/>
        <w:ind w:firstLine="435"/>
        <w:jc w:val="right"/>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к постановлению администрации</w:t>
      </w:r>
    </w:p>
    <w:p w:rsidR="00524F0C" w:rsidRPr="00524F0C" w:rsidRDefault="00524F0C" w:rsidP="00524F0C">
      <w:pPr>
        <w:spacing w:after="0" w:line="240" w:lineRule="auto"/>
        <w:ind w:firstLine="435"/>
        <w:jc w:val="right"/>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Лопатинского сельсовета</w:t>
      </w:r>
    </w:p>
    <w:p w:rsidR="00524F0C" w:rsidRPr="00524F0C" w:rsidRDefault="00524F0C" w:rsidP="00524F0C">
      <w:pPr>
        <w:spacing w:after="0" w:line="240" w:lineRule="auto"/>
        <w:ind w:firstLine="435"/>
        <w:jc w:val="right"/>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Татарский района</w:t>
      </w:r>
    </w:p>
    <w:p w:rsidR="00524F0C" w:rsidRPr="00524F0C" w:rsidRDefault="00524F0C" w:rsidP="00524F0C">
      <w:pPr>
        <w:spacing w:after="0" w:line="240" w:lineRule="auto"/>
        <w:ind w:firstLine="435"/>
        <w:jc w:val="right"/>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Новосибирской области</w:t>
      </w:r>
    </w:p>
    <w:p w:rsidR="00524F0C" w:rsidRPr="00524F0C" w:rsidRDefault="00524F0C" w:rsidP="00524F0C">
      <w:pPr>
        <w:spacing w:after="0" w:line="240" w:lineRule="auto"/>
        <w:ind w:firstLine="435"/>
        <w:jc w:val="right"/>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от 26.05.2020 № 29 </w:t>
      </w:r>
    </w:p>
    <w:p w:rsidR="00524F0C" w:rsidRPr="00524F0C" w:rsidRDefault="00524F0C" w:rsidP="00524F0C">
      <w:pPr>
        <w:spacing w:after="0" w:line="240" w:lineRule="auto"/>
        <w:ind w:firstLine="435"/>
        <w:jc w:val="center"/>
        <w:rPr>
          <w:rFonts w:ascii="Times New Roman" w:eastAsia="Times New Roman" w:hAnsi="Times New Roman" w:cs="Times New Roman"/>
          <w:color w:val="000000"/>
          <w:sz w:val="18"/>
          <w:szCs w:val="18"/>
        </w:rPr>
      </w:pPr>
      <w:r w:rsidRPr="00524F0C">
        <w:rPr>
          <w:rFonts w:ascii="Times New Roman" w:eastAsia="Times New Roman" w:hAnsi="Times New Roman" w:cs="Times New Roman"/>
          <w:b/>
          <w:bCs/>
          <w:color w:val="000000"/>
          <w:sz w:val="18"/>
          <w:szCs w:val="18"/>
        </w:rPr>
        <w:t>Порядок установления и использования придорожных полос автомобильных дорог местного значения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1. Настоящий Порядок разработан во исполнение положений статьи 26 Федерального закона от 8 ноября 2007 года N 257-ФЗ «</w:t>
      </w:r>
      <w:hyperlink r:id="rId37" w:tgtFrame="_blank" w:history="1">
        <w:r w:rsidRPr="00524F0C">
          <w:rPr>
            <w:rFonts w:ascii="Times New Roman" w:eastAsia="Times New Roman" w:hAnsi="Times New Roman" w:cs="Times New Roman"/>
            <w:color w:val="0000FF"/>
            <w:sz w:val="18"/>
            <w:szCs w:val="1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24F0C">
        <w:rPr>
          <w:rFonts w:ascii="Times New Roman" w:eastAsia="Times New Roman" w:hAnsi="Times New Roman" w:cs="Times New Roman"/>
          <w:color w:val="000000"/>
          <w:sz w:val="18"/>
          <w:szCs w:val="18"/>
        </w:rPr>
        <w:t>».</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2. Для целей настоящего Порядка под придорожной полосой автомобильной дороги местного значения понимаются территории, которые прилегают с обеих сторон к полосе отвода автомобильной дороги местного значения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местного значения, ее сохранности с учетом перспектив развития автомобильной дороги местного значения (далее — придорожная полоса).</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3. Земельные участки в пределах придорожных полос у собственников, владельцев, пользователей и арендаторов не изымаются.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4. Контроль за размещением в пределах придорожных полос объектов и соблюдением требований настоящего Порядка осуществляет администрация Лопатинского сельсовета Татарского района Новосибирской области (далее –администрация).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5. Решение об установлении границ придорожных полос или об изменении границ придорожных полос принимается администрацией.</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6. Администрация, приняв решение об установлении границ придорожных полос или об изменении границ придорожных полос осуществляет обозначение границ придорожных полос на местности. Также в течение семи дней со дня принятия решения направляет копию решения в орган местного самоуправления муниципального района, осуществляющий распоряжение земельными участками, находящимися в государственной собственности права на которую не разграничены, а также в месячный срок со дня вынесения решения об установлении границ придорожных полос уведомляет собственников земельных участков, землепользователей, землевладельцев и арендаторов земельных участков, находящихся в границах придорожных полос, об особом режиме использования земельных участков.</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7. Строительство, реконструкция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и иных объектов, установка рекламных конструкций, информационных щитов и указателей допускаются при наличии согласия в письменной форме администрации.</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8. Размещение в пределах придорожных полос объектов, указанных в пункте 7 настоящего Порядка, разрешается при соблюдении следующих условий:</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объекты не должны ухудшать видимость на автомобильной дороге местного значения и другие условия безопасности дорожного движения и эксплуатации автомобильной дороги и расположенных на ней сооружений, а также создавать угрозу безопасности населения;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выбор места размещения объектов должен осуществляться с учетом возможной реконструкции автомобильной дороги местного значения;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 местного значения.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 xml:space="preserve">9. Размещение объектов дорожного сервиса в пределах придорожных полос должно производиться в соответствии с нормами проектирования и строительства объектов, а также планами и генеральными схемами их размещения, утвержденными администрацией поселения по согласованию с органами местного самоуправления муниципального </w:t>
      </w:r>
      <w:r w:rsidRPr="00524F0C">
        <w:rPr>
          <w:rFonts w:ascii="Times New Roman" w:eastAsia="Times New Roman" w:hAnsi="Times New Roman" w:cs="Times New Roman"/>
          <w:color w:val="000000"/>
          <w:sz w:val="18"/>
          <w:szCs w:val="18"/>
        </w:rPr>
        <w:lastRenderedPageBreak/>
        <w:t>района, осуществляющим распоряжение земельными участками, находящимися в государственной собственности права на которую не разграничены,.</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При выборе места размещения объектов дорожного сервиса следует стремиться к сокращению до минимума числа примыканий, подъездов к автомобильной дороге местного значения и съездов с нее, располагая, как правило, эти объекты комплексно в границах земель, отведенных для этих целей.</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автомобильной дороги местного значения. При примыкании к автомобильной дороге местного значения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10. Размещение инженерных коммуникаций в пределах придорожных полос допускается по согласованию с администрацией.</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11. Решения о предоставлении земельных участков в пределах придорожных полос, а также земельных участков под площадки для стоянки и остановки автомобилей принимаются уполномоченными органами в установленном земельным законодательством порядке по согласованию с администрацией поселения.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12. Для согласования размещения какого-либо объекта в пределах придорожных полос лицо, имеющее намерение получить для этих целей в пользование земельный участок или разместить объект на ранее выделенном ему земельном участке, должно представить в администрацию, план участка в масштабе 1:2000 с нанесенным на него объектом и чертежи этого объекта.</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Согласование предоставления земельного участка или размещения объекта либо мотивированный отказ в согласовании оформляются в месячный срок с даты получения документов от заявителя.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13. Собственники, владельцы, пользователи и арендаторы земельных участков, расположенных в пределах придорожных полос, имеют право:</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осуществлять хозяйственную деятельность на указанных земельных участках с учетом ограничений, установленных настоящим Порядком;</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возводить на предоставленных им земельных участках объекты, разрешенные настоящим Порядком;</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получать информацию о проведении ремонта или реконструкции автомобильной дороги местного значения.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14. Собственники, владельцы, пользователи и арендаторы земельных участков, расположенных в пределах придорожных полос, обязаны:</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соблюдать правила охраны и режим использования земель в пределах придорожных полос, а также нормы экологической безопасности;</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не допускать нанесения вреда автомобильной дороге местного значения и расположенным на ней сооружениям, соблюдать условия эксплуатации автомобильной дороги местного значения и безопасности дорожного движения;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обеспечивать допуск на принадлежащие им земельные участки представителей администрации поселения и иных должностных лиц, уполномоченных осуществлять контроль за использованием земель, а также своевременно исполнять выданные ими предписания;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согласовывать с администрацией поселения строительство на принадлежащих им земельных участках зданий и сооружений;</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15. Возведенные с нарушением настоящего Порядка в пределах придорожных полос здания и сооружения признаются в установленном порядке самовольной постройкой, а в отношении лиц, их построивших, принимаются меры, предусмотренные законодательством Российской Федерации.</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16. Администрация имеет право:</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осуществлять в пределах своей компетенции контроль за использованием земель в пределах придорожных полос, в том числе для предупреждения чрезвычайных ситуаций или ликвидации их последствий, и с этой целью посещать земельные участки, находящиеся в пределах придорожных полос;</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согласовывать строительство в пределах придорожных полос зданий и сооружений, участвовать в приемке этих объектов в эксплуатацию;</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вносить предложения об отмене решений об отводе земельных участков в пределах придорожных полос или о размещении на этих участках объектов, принятых с нарушением настоящего Порядка и законодательства Российской Федерации;</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давать предписания собственникам, владельцам, пользователям и арендаторам земельных участков, расположенных в пределах придорожных полос, в том числе об устранении в установленные сроки нарушений, связанных с режимом использования этих земель.</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17. Администрация обязана:</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рассматривать материалы, связанные с предоставлением земель в пределах придорожных полос или размещением на этих землях объектов, и подготавливать заключение по ним в установленный законом срок;</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участвовать в проведении инвентаризации земель придорожных полос, содействовать ведению государственного земельного кадастра этих земель;</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информировать собственников, владельцев, пользователей и арендаторов земельных участков, расположенных в пределах придорожных полос, о проведении ремонта или реконструкции автомобильных дорог.</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18. Лица, виновные в нарушении требований, предусмотренных настоящим Порядком, несут ответственность в соответствии с законодательством Российской Федерации.</w:t>
      </w:r>
    </w:p>
    <w:p w:rsidR="00524F0C" w:rsidRDefault="00524F0C" w:rsidP="00524F0C">
      <w:pPr>
        <w:pStyle w:val="a6"/>
        <w:jc w:val="center"/>
        <w:rPr>
          <w:rFonts w:ascii="Times New Roman" w:hAnsi="Times New Roman" w:cs="Times New Roman"/>
          <w:b/>
          <w:i/>
          <w:sz w:val="20"/>
          <w:szCs w:val="20"/>
          <w:u w:val="single"/>
        </w:rPr>
      </w:pPr>
    </w:p>
    <w:p w:rsidR="00524F0C" w:rsidRDefault="00524F0C" w:rsidP="00524F0C">
      <w:pPr>
        <w:pStyle w:val="a6"/>
        <w:jc w:val="center"/>
        <w:rPr>
          <w:rFonts w:ascii="Times New Roman" w:hAnsi="Times New Roman" w:cs="Times New Roman"/>
          <w:b/>
          <w:i/>
          <w:sz w:val="20"/>
          <w:szCs w:val="20"/>
          <w:u w:val="single"/>
        </w:rPr>
      </w:pPr>
      <w:r w:rsidRPr="00FB0B86">
        <w:rPr>
          <w:rFonts w:ascii="Times New Roman" w:hAnsi="Times New Roman" w:cs="Times New Roman"/>
          <w:b/>
          <w:i/>
          <w:sz w:val="20"/>
          <w:szCs w:val="20"/>
          <w:u w:val="single"/>
        </w:rPr>
        <w:t xml:space="preserve">ПОСТАНОВЛЕНИЕ </w:t>
      </w:r>
      <w:r w:rsidRPr="00FB0B86">
        <w:rPr>
          <w:rFonts w:ascii="Times New Roman" w:hAnsi="Times New Roman" w:cs="Times New Roman"/>
          <w:b/>
          <w:bCs/>
          <w:i/>
          <w:sz w:val="20"/>
          <w:szCs w:val="20"/>
          <w:u w:val="single"/>
        </w:rPr>
        <w:t xml:space="preserve">от </w:t>
      </w:r>
      <w:r>
        <w:rPr>
          <w:rFonts w:ascii="Times New Roman" w:hAnsi="Times New Roman" w:cs="Times New Roman"/>
          <w:b/>
          <w:bCs/>
          <w:i/>
          <w:sz w:val="20"/>
          <w:szCs w:val="20"/>
          <w:u w:val="single"/>
        </w:rPr>
        <w:t>2</w:t>
      </w:r>
      <w:r w:rsidRPr="00FB0B86">
        <w:rPr>
          <w:rFonts w:ascii="Times New Roman" w:hAnsi="Times New Roman" w:cs="Times New Roman"/>
          <w:b/>
          <w:bCs/>
          <w:i/>
          <w:sz w:val="20"/>
          <w:szCs w:val="20"/>
          <w:u w:val="single"/>
        </w:rPr>
        <w:t>6.05.20</w:t>
      </w:r>
      <w:r>
        <w:rPr>
          <w:rFonts w:ascii="Times New Roman" w:hAnsi="Times New Roman" w:cs="Times New Roman"/>
          <w:b/>
          <w:bCs/>
          <w:i/>
          <w:sz w:val="20"/>
          <w:szCs w:val="20"/>
          <w:u w:val="single"/>
        </w:rPr>
        <w:t>20</w:t>
      </w:r>
      <w:r w:rsidRPr="00FB0B86">
        <w:rPr>
          <w:rFonts w:ascii="Times New Roman" w:hAnsi="Times New Roman" w:cs="Times New Roman"/>
          <w:b/>
          <w:bCs/>
          <w:i/>
          <w:sz w:val="20"/>
          <w:szCs w:val="20"/>
          <w:u w:val="single"/>
        </w:rPr>
        <w:t xml:space="preserve">г. № </w:t>
      </w:r>
      <w:r>
        <w:rPr>
          <w:rFonts w:ascii="Times New Roman" w:hAnsi="Times New Roman" w:cs="Times New Roman"/>
          <w:b/>
          <w:bCs/>
          <w:i/>
          <w:sz w:val="20"/>
          <w:szCs w:val="20"/>
          <w:u w:val="single"/>
        </w:rPr>
        <w:t>30</w:t>
      </w:r>
      <w:r w:rsidRPr="00FB0B86">
        <w:rPr>
          <w:rFonts w:ascii="Times New Roman" w:hAnsi="Times New Roman" w:cs="Times New Roman"/>
          <w:b/>
          <w:i/>
          <w:sz w:val="20"/>
          <w:szCs w:val="20"/>
          <w:u w:val="single"/>
        </w:rPr>
        <w:t>с. Лопатино</w:t>
      </w:r>
    </w:p>
    <w:p w:rsidR="00524F0C" w:rsidRPr="00524F0C" w:rsidRDefault="00524F0C" w:rsidP="00524F0C">
      <w:pPr>
        <w:spacing w:after="0" w:line="240" w:lineRule="auto"/>
        <w:ind w:firstLine="435"/>
        <w:jc w:val="center"/>
        <w:rPr>
          <w:rFonts w:ascii="Times New Roman" w:eastAsia="Times New Roman" w:hAnsi="Times New Roman" w:cs="Times New Roman"/>
          <w:color w:val="000000"/>
          <w:sz w:val="18"/>
          <w:szCs w:val="18"/>
        </w:rPr>
      </w:pPr>
      <w:r w:rsidRPr="00524F0C">
        <w:rPr>
          <w:rFonts w:ascii="Times New Roman" w:eastAsia="Times New Roman" w:hAnsi="Times New Roman" w:cs="Times New Roman"/>
          <w:b/>
          <w:bCs/>
          <w:color w:val="000000"/>
          <w:sz w:val="18"/>
          <w:szCs w:val="18"/>
        </w:rPr>
        <w:t>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Лопатинского сельсовета Татарского района Новосибирской области</w:t>
      </w:r>
      <w:r w:rsidRPr="00524F0C">
        <w:rPr>
          <w:rFonts w:ascii="Times New Roman" w:eastAsia="Times New Roman" w:hAnsi="Times New Roman" w:cs="Times New Roman"/>
          <w:color w:val="000000"/>
          <w:sz w:val="18"/>
          <w:szCs w:val="18"/>
        </w:rPr>
        <w:t>.</w:t>
      </w:r>
    </w:p>
    <w:p w:rsidR="00524F0C" w:rsidRPr="00524F0C" w:rsidRDefault="00524F0C" w:rsidP="00524F0C">
      <w:pPr>
        <w:shd w:val="clear" w:color="auto" w:fill="FFFFFF"/>
        <w:spacing w:after="0" w:line="252" w:lineRule="atLeast"/>
        <w:ind w:firstLine="709"/>
        <w:jc w:val="both"/>
        <w:rPr>
          <w:rFonts w:ascii="Times New Roman" w:eastAsia="Times New Roman" w:hAnsi="Times New Roman" w:cs="Times New Roman"/>
          <w:sz w:val="18"/>
          <w:szCs w:val="18"/>
        </w:rPr>
      </w:pPr>
      <w:r w:rsidRPr="00524F0C">
        <w:rPr>
          <w:rFonts w:ascii="Times New Roman" w:eastAsia="Times New Roman" w:hAnsi="Times New Roman" w:cs="Times New Roman"/>
          <w:color w:val="000000"/>
          <w:sz w:val="18"/>
          <w:szCs w:val="18"/>
        </w:rPr>
        <w:t>В соответствии с положениями Федерального закона от 06.10.2003 года № 131-ФЗ «</w:t>
      </w:r>
      <w:hyperlink r:id="rId38" w:tgtFrame="_blank" w:history="1">
        <w:r w:rsidRPr="00524F0C">
          <w:rPr>
            <w:rFonts w:ascii="Times New Roman" w:eastAsia="Times New Roman" w:hAnsi="Times New Roman" w:cs="Times New Roman"/>
            <w:color w:val="0000FF"/>
            <w:sz w:val="18"/>
            <w:szCs w:val="18"/>
          </w:rPr>
          <w:t>Об общих принципах организации местного самоуправления</w:t>
        </w:r>
      </w:hyperlink>
      <w:r w:rsidRPr="00524F0C">
        <w:rPr>
          <w:rFonts w:ascii="Times New Roman" w:eastAsia="Times New Roman" w:hAnsi="Times New Roman" w:cs="Times New Roman"/>
          <w:color w:val="000000"/>
          <w:sz w:val="18"/>
          <w:szCs w:val="18"/>
        </w:rPr>
        <w:t xml:space="preserve"> в Российской Федерации», на основании Федерального закона от 29.12.2017 г. № </w:t>
      </w:r>
      <w:r w:rsidRPr="00524F0C">
        <w:rPr>
          <w:rFonts w:ascii="Times New Roman" w:eastAsia="Times New Roman" w:hAnsi="Times New Roman" w:cs="Times New Roman"/>
          <w:color w:val="000000"/>
          <w:sz w:val="18"/>
          <w:szCs w:val="18"/>
        </w:rPr>
        <w:lastRenderedPageBreak/>
        <w:t>443-ФЗ «Об организации дорожного движения в Российской Федерации и о внесении изменений в отдельные законодательные акты Российской Федерации», руководствуясь Уставом Лопатинского сельсовета,</w:t>
      </w:r>
      <w:r w:rsidRPr="00524F0C">
        <w:rPr>
          <w:rFonts w:ascii="Times New Roman" w:eastAsia="Times New Roman" w:hAnsi="Times New Roman" w:cs="Times New Roman"/>
          <w:sz w:val="18"/>
          <w:szCs w:val="18"/>
        </w:rPr>
        <w:t xml:space="preserve"> администрация </w:t>
      </w:r>
      <w:r w:rsidRPr="00524F0C">
        <w:rPr>
          <w:rFonts w:ascii="Times New Roman" w:eastAsia="Times New Roman" w:hAnsi="Times New Roman" w:cs="Times New Roman"/>
          <w:color w:val="000000"/>
          <w:sz w:val="18"/>
          <w:szCs w:val="18"/>
        </w:rPr>
        <w:t xml:space="preserve">Лопатинского сельсовета Татарского </w:t>
      </w:r>
      <w:r w:rsidRPr="00524F0C">
        <w:rPr>
          <w:rFonts w:ascii="Times New Roman" w:eastAsia="Times New Roman" w:hAnsi="Times New Roman" w:cs="Times New Roman"/>
          <w:sz w:val="18"/>
          <w:szCs w:val="18"/>
        </w:rPr>
        <w:t xml:space="preserve">района Новосибирской области </w:t>
      </w:r>
    </w:p>
    <w:p w:rsidR="00524F0C" w:rsidRPr="00524F0C" w:rsidRDefault="00524F0C" w:rsidP="00524F0C">
      <w:pPr>
        <w:shd w:val="clear" w:color="auto" w:fill="FFFFFF"/>
        <w:spacing w:after="0" w:line="252" w:lineRule="atLeast"/>
        <w:ind w:firstLine="709"/>
        <w:jc w:val="both"/>
        <w:rPr>
          <w:rFonts w:ascii="Times New Roman" w:eastAsia="Times New Roman" w:hAnsi="Times New Roman" w:cs="Times New Roman"/>
          <w:sz w:val="18"/>
          <w:szCs w:val="18"/>
        </w:rPr>
      </w:pPr>
      <w:r w:rsidRPr="00524F0C">
        <w:rPr>
          <w:rFonts w:ascii="Times New Roman" w:eastAsia="Times New Roman" w:hAnsi="Times New Roman" w:cs="Times New Roman"/>
          <w:sz w:val="18"/>
          <w:szCs w:val="18"/>
        </w:rPr>
        <w:t>ПОСТАНОВЛЯЕТ:</w:t>
      </w:r>
      <w:r w:rsidRPr="00524F0C">
        <w:rPr>
          <w:rFonts w:ascii="Times New Roman" w:eastAsia="Times New Roman" w:hAnsi="Times New Roman" w:cs="Times New Roman"/>
          <w:color w:val="000000"/>
          <w:sz w:val="18"/>
          <w:szCs w:val="18"/>
        </w:rPr>
        <w:t> </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1. Утвердить Положение о порядке организации и мониторинга дорожного движения на автомобильных дорогах общего пользования местного значения на территории Лопатинского сельсовета Татарского района Новосибирской области, согласно приложению № 1.</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2. Настоящее постановление подлежит официальному опубликованию в газете «Лопатинский вестник» и размещению на официальном сайте в информационно-коммуникационной сети Интернет.</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3. Контроль за исполнением данного Постановления оставляю за собой.</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Глава Лопатинского сельсовета</w:t>
      </w:r>
      <w:r>
        <w:rPr>
          <w:rFonts w:ascii="Times New Roman" w:eastAsia="Times New Roman" w:hAnsi="Times New Roman" w:cs="Times New Roman"/>
          <w:color w:val="000000"/>
          <w:sz w:val="18"/>
          <w:szCs w:val="18"/>
        </w:rPr>
        <w:t xml:space="preserve"> </w:t>
      </w:r>
      <w:r w:rsidRPr="00524F0C">
        <w:rPr>
          <w:rFonts w:ascii="Times New Roman" w:eastAsia="Times New Roman" w:hAnsi="Times New Roman" w:cs="Times New Roman"/>
          <w:color w:val="000000"/>
          <w:sz w:val="18"/>
          <w:szCs w:val="18"/>
        </w:rPr>
        <w:t>Татарского района Новосибирской области              Л.К. Пономарева</w:t>
      </w:r>
    </w:p>
    <w:p w:rsidR="00524F0C" w:rsidRPr="00524F0C" w:rsidRDefault="00524F0C" w:rsidP="00524F0C">
      <w:pPr>
        <w:spacing w:after="0" w:line="240" w:lineRule="auto"/>
        <w:ind w:firstLine="435"/>
        <w:rPr>
          <w:rFonts w:ascii="Times New Roman" w:eastAsia="Times New Roman" w:hAnsi="Times New Roman" w:cs="Times New Roman"/>
          <w:color w:val="000000"/>
          <w:sz w:val="18"/>
          <w:szCs w:val="18"/>
        </w:rPr>
      </w:pPr>
    </w:p>
    <w:p w:rsidR="00524F0C" w:rsidRPr="00524F0C" w:rsidRDefault="00524F0C" w:rsidP="00524F0C">
      <w:pPr>
        <w:spacing w:after="0" w:line="240" w:lineRule="auto"/>
        <w:ind w:firstLine="435"/>
        <w:jc w:val="right"/>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Приложение</w:t>
      </w:r>
    </w:p>
    <w:p w:rsidR="00524F0C" w:rsidRPr="00524F0C" w:rsidRDefault="00524F0C" w:rsidP="00524F0C">
      <w:pPr>
        <w:spacing w:after="0" w:line="240" w:lineRule="auto"/>
        <w:ind w:firstLine="435"/>
        <w:jc w:val="right"/>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к постановлению администрации</w:t>
      </w:r>
    </w:p>
    <w:p w:rsidR="00524F0C" w:rsidRPr="00524F0C" w:rsidRDefault="00524F0C" w:rsidP="00524F0C">
      <w:pPr>
        <w:spacing w:after="0" w:line="240" w:lineRule="auto"/>
        <w:ind w:firstLine="435"/>
        <w:jc w:val="right"/>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от 26.05.2020 № 30</w:t>
      </w:r>
    </w:p>
    <w:p w:rsidR="00524F0C" w:rsidRPr="00524F0C" w:rsidRDefault="00524F0C" w:rsidP="00524F0C">
      <w:pPr>
        <w:spacing w:after="0" w:line="240" w:lineRule="auto"/>
        <w:ind w:firstLine="435"/>
        <w:jc w:val="right"/>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 </w:t>
      </w:r>
    </w:p>
    <w:p w:rsidR="00524F0C" w:rsidRPr="00524F0C" w:rsidRDefault="00524F0C" w:rsidP="00524F0C">
      <w:pPr>
        <w:spacing w:after="0" w:line="240" w:lineRule="auto"/>
        <w:ind w:firstLine="435"/>
        <w:jc w:val="center"/>
        <w:rPr>
          <w:rFonts w:ascii="Times New Roman" w:eastAsia="Times New Roman" w:hAnsi="Times New Roman" w:cs="Times New Roman"/>
          <w:color w:val="000000"/>
          <w:sz w:val="18"/>
          <w:szCs w:val="18"/>
        </w:rPr>
      </w:pPr>
      <w:r w:rsidRPr="00524F0C">
        <w:rPr>
          <w:rFonts w:ascii="Times New Roman" w:eastAsia="Times New Roman" w:hAnsi="Times New Roman" w:cs="Times New Roman"/>
          <w:b/>
          <w:bCs/>
          <w:color w:val="000000"/>
          <w:sz w:val="18"/>
          <w:szCs w:val="18"/>
        </w:rPr>
        <w:t>Положение о Порядке организации и мониторинга дорожного движения на автомобильных дорогах общего пользования местного значения на территории Лопатинского сельсовета Татарского района Новосибирской области</w:t>
      </w:r>
    </w:p>
    <w:p w:rsidR="00524F0C" w:rsidRPr="00524F0C" w:rsidRDefault="00524F0C" w:rsidP="00524F0C">
      <w:pPr>
        <w:spacing w:after="0" w:line="240" w:lineRule="auto"/>
        <w:ind w:firstLine="435"/>
        <w:jc w:val="center"/>
        <w:rPr>
          <w:rFonts w:ascii="Times New Roman" w:eastAsia="Times New Roman" w:hAnsi="Times New Roman" w:cs="Times New Roman"/>
          <w:color w:val="000000"/>
          <w:sz w:val="18"/>
          <w:szCs w:val="18"/>
        </w:rPr>
      </w:pPr>
      <w:r w:rsidRPr="00524F0C">
        <w:rPr>
          <w:rFonts w:ascii="Times New Roman" w:eastAsia="Times New Roman" w:hAnsi="Times New Roman" w:cs="Times New Roman"/>
          <w:b/>
          <w:bCs/>
          <w:color w:val="000000"/>
          <w:sz w:val="18"/>
          <w:szCs w:val="18"/>
        </w:rPr>
        <w:t>I. Общие положения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1. Настоящий Порядок организации и мониторинга дорожного движения устанавливает периодичность и правила проведения обследований дорожного движения на автомобильных дорогах общего пользования местного значения на территории Лопатинского сельсовета Татарского района Новосибирской области.</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2. Мониторинг дорожного движения проводится в целях формирования и реализации государственной политики в области организации дорожного движения, оценки деятельности органов местного самоуправления и иных владельцев автомобильных дорог по организации дорожного движения на автомобильных дорогах общего пользования местного значения на территории Лопатинского сельсовета, а также в целях обоснования выбора мероприятий по организации дорожного движения, формирования комплекса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Лопатинского сельсовета (далее – «Мониторинг дорожного движения»).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3. Мониторинг дорожного движения осуществляется специалистами администрации Лопатинского сельсовета,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Лопатинского сельсовета.</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4. Данные мониторинга дорожного движения используются при решении задач по:</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а) оценке состояния дорожного движения на автомобильных дорогах общего пользования местного значения на территории муниципального образования Лопатинского сельсовета эффективности его организации в муниципальном образовании Лопатинского сельсовета;</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б) выявлению и прогнозированию развития процессов, влияющих на состояние дорожного движения;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в) разработке программ комплексного развития транспортной инфраструктуры, комплексных схем организации дорожного движения и проектов организации дорожного движения муниципального образования Лопатинского сельсовета;</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г) определению мероприятий по совершенствованию организации дорожного движения на автомобильных дорогах общего пользования местного значения на территории муниципального образования Лопатинского сельсовета;</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д) оценке качества реализации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муниципального образования Лопатинского сельсовета;</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е) контролю в сфере организации дорожного движения на автомобильных дорогах общего пользования местного значения на территории муниципального образования Лопатинского сельсовета;</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5. Мониторинг дорожного движения осуществляется посредством сбора, обработки, накопления и анализа основных параметров дорожного движения.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6. 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7. 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8. 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9. 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 соответствующими удовлетворительным условиям дорожного движения (далее - допустимые значения) и неудовлетворительным условиям дорожного движения (далее - критические значения), установленным муниципальным правовым актом администрации Лопатинского сельсовета и требованиям действующего законодательства.</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10. Организация мониторинга дорожного движения осуществляется с учетом необходимости:</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а) обеспечения полноты, конкретности, объективности, своевременности учета данных мониторинга дорожного движения;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б) совершенствования методов определения и технических средств регистрации параметров дорожного движения, методик расчета значений параметров эффективности организации дорожного движения;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в) последовательного увеличения числа дорог, участков дорог в отношении которых мониторинг дорожного движения проводится в автоматизированном режиме;</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г) накопления данных мониторинга дорожного движения в информационно-аналитической системе.</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II. Правила проведения обследований дорожного движения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lastRenderedPageBreak/>
        <w:t>11. Обследование дорожного движения осуществляется в отношении транспортных средств и пешеходов на дорогах, участках дорог и (или) сети дорог на автомобильных дорогах общего пользования местного значения на территории муниципального образования Лопатинского сельсовета.</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12. Объектами обследования дорожного движения служат зоны пересечения и примыкания дорог в одном уровне (далее - пересечение), участки дорог между двумя пересечениями (далее - перегон), участки дорог, включающие перегон (в одном направлении движения) и пересечение, смежное с ним по направлению движения транспортных средств (далее - опорный участок) в границах поселения.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13. В ходе обследования дорожного движения, обработки результатов обследования дорожного движения производится: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а) регистрация интенсивности, состава, средней скорости движения транспортных средств и плотности движения транспортных средств за каждый час обследования;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б) регистрация состава, интенсивности движения и расчет средней задержки транспортных средств по направлениям движения за каждый час обследования на пересечении;</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в) регистрация интенсивности и условий дорожного движения в различные периоды суток (далее - временные периоды) включая: утренний период, дневной период, вечерний период, ночной период, при необходимости - иные временные периоды, связанные с изменениями основных параметров дорожного движения и условий дорожного движения;</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д)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е) регистрация интенсивности движения пешеходов за каждый час обследования и за обследуемый временной период;</w:t>
      </w:r>
    </w:p>
    <w:p w:rsidR="00524F0C" w:rsidRPr="00524F0C" w:rsidRDefault="00524F0C" w:rsidP="00524F0C">
      <w:pPr>
        <w:spacing w:after="0" w:line="240" w:lineRule="auto"/>
        <w:ind w:firstLine="435"/>
        <w:jc w:val="both"/>
        <w:rPr>
          <w:rFonts w:ascii="Times New Roman" w:eastAsia="Times New Roman" w:hAnsi="Times New Roman" w:cs="Times New Roman"/>
          <w:color w:val="000000"/>
          <w:sz w:val="18"/>
          <w:szCs w:val="18"/>
        </w:rPr>
      </w:pPr>
      <w:r w:rsidRPr="00524F0C">
        <w:rPr>
          <w:rFonts w:ascii="Times New Roman" w:eastAsia="Times New Roman" w:hAnsi="Times New Roman" w:cs="Times New Roman"/>
          <w:color w:val="000000"/>
          <w:sz w:val="18"/>
          <w:szCs w:val="18"/>
        </w:rPr>
        <w:t>ж) определение уровня обслуживания дорожного движения на опорном участке, за каждый час обследования и за каждый из обследуемых временных периодов с подведением итогового значения за сутки.</w:t>
      </w:r>
    </w:p>
    <w:p w:rsidR="00711C99" w:rsidRPr="00524F0C" w:rsidRDefault="00524F0C" w:rsidP="00524F0C">
      <w:pPr>
        <w:pStyle w:val="a6"/>
        <w:jc w:val="both"/>
        <w:rPr>
          <w:rFonts w:ascii="Times New Roman" w:hAnsi="Times New Roman" w:cs="Times New Roman"/>
          <w:b/>
          <w:i/>
          <w:sz w:val="18"/>
          <w:szCs w:val="18"/>
          <w:u w:val="single"/>
        </w:rPr>
      </w:pPr>
      <w:r w:rsidRPr="00524F0C">
        <w:rPr>
          <w:rFonts w:ascii="Times New Roman" w:eastAsia="Times New Roman" w:hAnsi="Times New Roman" w:cs="Times New Roman"/>
          <w:color w:val="000000"/>
          <w:sz w:val="18"/>
          <w:szCs w:val="18"/>
        </w:rPr>
        <w:t>14. Мониторинг дорожного движения проводится не реже одного раза в год. По итогам мониторинга дорожного движения учетные сведения об основных параметрах дорожного движения, подлежат официальному опубликованию и размещению на официальном сайте поселения.</w:t>
      </w:r>
    </w:p>
    <w:p w:rsidR="00524F0C" w:rsidRDefault="00524F0C" w:rsidP="00524F0C">
      <w:pPr>
        <w:pStyle w:val="a6"/>
        <w:jc w:val="center"/>
        <w:rPr>
          <w:rFonts w:ascii="Times New Roman" w:hAnsi="Times New Roman" w:cs="Times New Roman"/>
          <w:b/>
          <w:i/>
          <w:sz w:val="20"/>
          <w:szCs w:val="20"/>
          <w:u w:val="single"/>
        </w:rPr>
      </w:pPr>
    </w:p>
    <w:p w:rsidR="00524F0C" w:rsidRDefault="00524F0C" w:rsidP="00524F0C">
      <w:pPr>
        <w:pStyle w:val="a6"/>
        <w:jc w:val="center"/>
        <w:rPr>
          <w:rFonts w:ascii="Times New Roman" w:hAnsi="Times New Roman" w:cs="Times New Roman"/>
          <w:b/>
          <w:i/>
          <w:sz w:val="20"/>
          <w:szCs w:val="20"/>
          <w:u w:val="single"/>
        </w:rPr>
      </w:pPr>
      <w:r w:rsidRPr="00FB0B86">
        <w:rPr>
          <w:rFonts w:ascii="Times New Roman" w:hAnsi="Times New Roman" w:cs="Times New Roman"/>
          <w:b/>
          <w:i/>
          <w:sz w:val="20"/>
          <w:szCs w:val="20"/>
          <w:u w:val="single"/>
        </w:rPr>
        <w:t xml:space="preserve">ПОСТАНОВЛЕНИЕ </w:t>
      </w:r>
      <w:r w:rsidRPr="00FB0B86">
        <w:rPr>
          <w:rFonts w:ascii="Times New Roman" w:hAnsi="Times New Roman" w:cs="Times New Roman"/>
          <w:b/>
          <w:bCs/>
          <w:i/>
          <w:sz w:val="20"/>
          <w:szCs w:val="20"/>
          <w:u w:val="single"/>
        </w:rPr>
        <w:t xml:space="preserve">от </w:t>
      </w:r>
      <w:r>
        <w:rPr>
          <w:rFonts w:ascii="Times New Roman" w:hAnsi="Times New Roman" w:cs="Times New Roman"/>
          <w:b/>
          <w:bCs/>
          <w:i/>
          <w:sz w:val="20"/>
          <w:szCs w:val="20"/>
          <w:u w:val="single"/>
        </w:rPr>
        <w:t>2</w:t>
      </w:r>
      <w:r w:rsidRPr="00FB0B86">
        <w:rPr>
          <w:rFonts w:ascii="Times New Roman" w:hAnsi="Times New Roman" w:cs="Times New Roman"/>
          <w:b/>
          <w:bCs/>
          <w:i/>
          <w:sz w:val="20"/>
          <w:szCs w:val="20"/>
          <w:u w:val="single"/>
        </w:rPr>
        <w:t>6.05.20</w:t>
      </w:r>
      <w:r>
        <w:rPr>
          <w:rFonts w:ascii="Times New Roman" w:hAnsi="Times New Roman" w:cs="Times New Roman"/>
          <w:b/>
          <w:bCs/>
          <w:i/>
          <w:sz w:val="20"/>
          <w:szCs w:val="20"/>
          <w:u w:val="single"/>
        </w:rPr>
        <w:t>20</w:t>
      </w:r>
      <w:r w:rsidRPr="00FB0B86">
        <w:rPr>
          <w:rFonts w:ascii="Times New Roman" w:hAnsi="Times New Roman" w:cs="Times New Roman"/>
          <w:b/>
          <w:bCs/>
          <w:i/>
          <w:sz w:val="20"/>
          <w:szCs w:val="20"/>
          <w:u w:val="single"/>
        </w:rPr>
        <w:t xml:space="preserve">г. № </w:t>
      </w:r>
      <w:r>
        <w:rPr>
          <w:rFonts w:ascii="Times New Roman" w:hAnsi="Times New Roman" w:cs="Times New Roman"/>
          <w:b/>
          <w:bCs/>
          <w:i/>
          <w:sz w:val="20"/>
          <w:szCs w:val="20"/>
          <w:u w:val="single"/>
        </w:rPr>
        <w:t>31</w:t>
      </w:r>
      <w:r w:rsidRPr="00FB0B86">
        <w:rPr>
          <w:rFonts w:ascii="Times New Roman" w:hAnsi="Times New Roman" w:cs="Times New Roman"/>
          <w:b/>
          <w:i/>
          <w:sz w:val="20"/>
          <w:szCs w:val="20"/>
          <w:u w:val="single"/>
        </w:rPr>
        <w:t>с. Лопатино</w:t>
      </w:r>
    </w:p>
    <w:p w:rsidR="00524F0C" w:rsidRPr="00524F0C" w:rsidRDefault="00524F0C" w:rsidP="00524F0C">
      <w:pPr>
        <w:spacing w:after="0" w:line="240" w:lineRule="auto"/>
        <w:jc w:val="center"/>
        <w:rPr>
          <w:rFonts w:ascii="Times New Roman" w:hAnsi="Times New Roman" w:cs="Times New Roman"/>
          <w:b/>
          <w:sz w:val="18"/>
          <w:szCs w:val="18"/>
        </w:rPr>
      </w:pPr>
      <w:r w:rsidRPr="00524F0C">
        <w:rPr>
          <w:rFonts w:ascii="Times New Roman" w:hAnsi="Times New Roman" w:cs="Times New Roman"/>
          <w:b/>
          <w:sz w:val="18"/>
          <w:szCs w:val="18"/>
        </w:rPr>
        <w:t>Об отмене особого противопожарного режима на территории</w:t>
      </w:r>
    </w:p>
    <w:p w:rsidR="00524F0C" w:rsidRPr="00524F0C" w:rsidRDefault="00524F0C" w:rsidP="00524F0C">
      <w:pPr>
        <w:spacing w:after="0" w:line="240" w:lineRule="auto"/>
        <w:jc w:val="center"/>
        <w:rPr>
          <w:rFonts w:ascii="Times New Roman" w:hAnsi="Times New Roman" w:cs="Times New Roman"/>
          <w:sz w:val="18"/>
          <w:szCs w:val="18"/>
        </w:rPr>
      </w:pPr>
      <w:r w:rsidRPr="00524F0C">
        <w:rPr>
          <w:rFonts w:ascii="Times New Roman" w:hAnsi="Times New Roman" w:cs="Times New Roman"/>
          <w:b/>
          <w:sz w:val="18"/>
          <w:szCs w:val="18"/>
        </w:rPr>
        <w:t>Лопатинского сельсовета  Татарского района в 2020году</w:t>
      </w:r>
      <w:r w:rsidRPr="00524F0C">
        <w:rPr>
          <w:rFonts w:ascii="Times New Roman" w:hAnsi="Times New Roman" w:cs="Times New Roman"/>
          <w:sz w:val="18"/>
          <w:szCs w:val="18"/>
        </w:rPr>
        <w:t xml:space="preserve">.  </w:t>
      </w:r>
    </w:p>
    <w:p w:rsidR="00524F0C" w:rsidRPr="00524F0C" w:rsidRDefault="00524F0C" w:rsidP="00524F0C">
      <w:pPr>
        <w:spacing w:after="0" w:line="240" w:lineRule="auto"/>
        <w:jc w:val="center"/>
        <w:rPr>
          <w:rFonts w:ascii="Times New Roman" w:hAnsi="Times New Roman" w:cs="Times New Roman"/>
          <w:sz w:val="18"/>
          <w:szCs w:val="18"/>
        </w:rPr>
      </w:pPr>
    </w:p>
    <w:p w:rsidR="00524F0C" w:rsidRPr="00524F0C" w:rsidRDefault="00524F0C" w:rsidP="00524F0C">
      <w:pPr>
        <w:shd w:val="clear" w:color="auto" w:fill="FFFFFF"/>
        <w:spacing w:after="0" w:line="240" w:lineRule="auto"/>
        <w:jc w:val="both"/>
        <w:rPr>
          <w:rFonts w:ascii="Times New Roman" w:hAnsi="Times New Roman" w:cs="Times New Roman"/>
          <w:sz w:val="18"/>
          <w:szCs w:val="18"/>
        </w:rPr>
      </w:pPr>
      <w:r w:rsidRPr="00524F0C">
        <w:rPr>
          <w:rFonts w:ascii="Times New Roman" w:hAnsi="Times New Roman" w:cs="Times New Roman"/>
          <w:sz w:val="18"/>
          <w:szCs w:val="18"/>
        </w:rPr>
        <w:t xml:space="preserve">          В связи со снижением класса пожарной опасности </w:t>
      </w:r>
      <w:r w:rsidRPr="00524F0C">
        <w:rPr>
          <w:rFonts w:ascii="Times New Roman" w:hAnsi="Times New Roman" w:cs="Times New Roman"/>
          <w:color w:val="373737"/>
          <w:sz w:val="18"/>
          <w:szCs w:val="18"/>
          <w:shd w:val="clear" w:color="auto" w:fill="FFFFFF"/>
        </w:rPr>
        <w:t xml:space="preserve"> на территории </w:t>
      </w:r>
      <w:r w:rsidRPr="00524F0C">
        <w:rPr>
          <w:rFonts w:ascii="Times New Roman" w:hAnsi="Times New Roman" w:cs="Times New Roman"/>
          <w:sz w:val="18"/>
          <w:szCs w:val="18"/>
        </w:rPr>
        <w:t xml:space="preserve">Лопатинского сельсовета  Татарского района, </w:t>
      </w:r>
      <w:r w:rsidRPr="00524F0C">
        <w:rPr>
          <w:rFonts w:ascii="Times New Roman" w:hAnsi="Times New Roman" w:cs="Times New Roman"/>
          <w:color w:val="373737"/>
          <w:sz w:val="18"/>
          <w:szCs w:val="18"/>
          <w:shd w:val="clear" w:color="auto" w:fill="FFFFFF"/>
        </w:rPr>
        <w:t xml:space="preserve"> уменьшения риска возникновения чрезвычайных ситуаций вызванных пожарами на территории </w:t>
      </w:r>
      <w:r w:rsidRPr="00524F0C">
        <w:rPr>
          <w:rFonts w:ascii="Times New Roman" w:hAnsi="Times New Roman" w:cs="Times New Roman"/>
          <w:sz w:val="18"/>
          <w:szCs w:val="18"/>
        </w:rPr>
        <w:t>Лопатинского сельсовета  Татарского района</w:t>
      </w:r>
      <w:r w:rsidRPr="00524F0C">
        <w:rPr>
          <w:rFonts w:ascii="Times New Roman" w:hAnsi="Times New Roman" w:cs="Times New Roman"/>
          <w:color w:val="373737"/>
          <w:sz w:val="18"/>
          <w:szCs w:val="18"/>
          <w:shd w:val="clear" w:color="auto" w:fill="FFFFFF"/>
        </w:rPr>
        <w:t xml:space="preserve">  </w:t>
      </w:r>
      <w:r w:rsidRPr="00524F0C">
        <w:rPr>
          <w:rFonts w:ascii="Times New Roman" w:hAnsi="Times New Roman" w:cs="Times New Roman"/>
          <w:sz w:val="18"/>
          <w:szCs w:val="18"/>
        </w:rPr>
        <w:t>ПОСТАНОВЛЯЮ:</w:t>
      </w:r>
    </w:p>
    <w:p w:rsidR="00524F0C" w:rsidRPr="00524F0C" w:rsidRDefault="00524F0C" w:rsidP="00524F0C">
      <w:pPr>
        <w:pStyle w:val="a6"/>
        <w:rPr>
          <w:rStyle w:val="FontStyle12"/>
          <w:sz w:val="18"/>
          <w:szCs w:val="18"/>
        </w:rPr>
      </w:pPr>
      <w:r w:rsidRPr="00524F0C">
        <w:rPr>
          <w:rStyle w:val="FontStyle12"/>
          <w:sz w:val="18"/>
          <w:szCs w:val="18"/>
        </w:rPr>
        <w:t>1.</w:t>
      </w:r>
      <w:r w:rsidRPr="00524F0C">
        <w:rPr>
          <w:rStyle w:val="FontStyle12"/>
          <w:sz w:val="18"/>
          <w:szCs w:val="18"/>
        </w:rPr>
        <w:tab/>
        <w:t xml:space="preserve">Отменить  особый противопожарный режим на подведомственных территориях   </w:t>
      </w:r>
      <w:r w:rsidRPr="00524F0C">
        <w:rPr>
          <w:rFonts w:ascii="Times New Roman" w:hAnsi="Times New Roman" w:cs="Times New Roman"/>
          <w:sz w:val="18"/>
          <w:szCs w:val="18"/>
        </w:rPr>
        <w:t>Лопатинского сельсовета  Татарского района</w:t>
      </w:r>
      <w:r w:rsidRPr="00524F0C">
        <w:rPr>
          <w:rStyle w:val="FontStyle12"/>
          <w:sz w:val="18"/>
          <w:szCs w:val="18"/>
        </w:rPr>
        <w:t>.</w:t>
      </w:r>
    </w:p>
    <w:p w:rsidR="00524F0C" w:rsidRPr="00524F0C" w:rsidRDefault="00524F0C" w:rsidP="00524F0C">
      <w:pPr>
        <w:pStyle w:val="a6"/>
        <w:rPr>
          <w:rStyle w:val="FontStyle12"/>
          <w:sz w:val="18"/>
          <w:szCs w:val="18"/>
        </w:rPr>
      </w:pPr>
      <w:r w:rsidRPr="00524F0C">
        <w:rPr>
          <w:rStyle w:val="FontStyle12"/>
          <w:sz w:val="18"/>
          <w:szCs w:val="18"/>
        </w:rPr>
        <w:t xml:space="preserve">2.Постановление администрации Лопатинского сельсовета Татарского района Новосибирской области от 24.04.2020 №18 «Об установлении </w:t>
      </w:r>
      <w:r w:rsidRPr="00524F0C">
        <w:rPr>
          <w:rFonts w:ascii="Times New Roman" w:hAnsi="Times New Roman" w:cs="Times New Roman"/>
          <w:sz w:val="18"/>
          <w:szCs w:val="18"/>
        </w:rPr>
        <w:t>особого противопожарного режима на территории  Лопатинского сельсовета  Татарского района с 24.04.2020 года до особого распоряжения» признать утратившим силу.</w:t>
      </w:r>
    </w:p>
    <w:p w:rsidR="00524F0C" w:rsidRPr="00524F0C" w:rsidRDefault="00524F0C" w:rsidP="00524F0C">
      <w:pPr>
        <w:pStyle w:val="a6"/>
        <w:rPr>
          <w:rStyle w:val="FontStyle12"/>
          <w:sz w:val="18"/>
          <w:szCs w:val="18"/>
        </w:rPr>
      </w:pPr>
      <w:r w:rsidRPr="00524F0C">
        <w:rPr>
          <w:rStyle w:val="FontStyle12"/>
          <w:sz w:val="18"/>
          <w:szCs w:val="18"/>
        </w:rPr>
        <w:t>3. Настоящее постановление опубликовать в «Лопатинском вестнике» и разместить на официальном сайте администрации Лопатинского сельсовета.</w:t>
      </w:r>
    </w:p>
    <w:p w:rsidR="00524F0C" w:rsidRPr="00524F0C" w:rsidRDefault="00524F0C" w:rsidP="00524F0C">
      <w:pPr>
        <w:pStyle w:val="a6"/>
        <w:rPr>
          <w:rStyle w:val="FontStyle12"/>
          <w:sz w:val="18"/>
          <w:szCs w:val="18"/>
        </w:rPr>
      </w:pPr>
      <w:r w:rsidRPr="00524F0C">
        <w:rPr>
          <w:rStyle w:val="FontStyle12"/>
          <w:sz w:val="18"/>
          <w:szCs w:val="18"/>
        </w:rPr>
        <w:t>4. Контроль за исполнением настоящего постановления оставляю за собой.</w:t>
      </w:r>
    </w:p>
    <w:p w:rsidR="00524F0C" w:rsidRPr="00524F0C" w:rsidRDefault="00524F0C" w:rsidP="00524F0C">
      <w:pPr>
        <w:pStyle w:val="a6"/>
        <w:rPr>
          <w:rStyle w:val="FontStyle12"/>
          <w:sz w:val="18"/>
          <w:szCs w:val="18"/>
        </w:rPr>
      </w:pPr>
      <w:r w:rsidRPr="00524F0C">
        <w:rPr>
          <w:rStyle w:val="FontStyle12"/>
          <w:sz w:val="18"/>
          <w:szCs w:val="18"/>
        </w:rPr>
        <w:t>Глава Лопатинского сельсовета</w:t>
      </w:r>
      <w:r>
        <w:rPr>
          <w:rStyle w:val="FontStyle12"/>
          <w:sz w:val="18"/>
          <w:szCs w:val="18"/>
        </w:rPr>
        <w:t xml:space="preserve"> </w:t>
      </w:r>
      <w:r w:rsidRPr="00524F0C">
        <w:rPr>
          <w:rStyle w:val="FontStyle12"/>
          <w:sz w:val="18"/>
          <w:szCs w:val="18"/>
        </w:rPr>
        <w:t>Татарского района Новосибирской области                           Л.К.Пономарева</w:t>
      </w:r>
    </w:p>
    <w:p w:rsidR="00524F0C" w:rsidRDefault="00524F0C" w:rsidP="00524F0C">
      <w:pPr>
        <w:pStyle w:val="a6"/>
        <w:rPr>
          <w:rStyle w:val="FontStyle12"/>
          <w:sz w:val="28"/>
          <w:szCs w:val="28"/>
        </w:rPr>
      </w:pPr>
    </w:p>
    <w:p w:rsidR="00524F0C" w:rsidRDefault="00524F0C" w:rsidP="00524F0C"/>
    <w:p w:rsidR="00524F0C" w:rsidRDefault="00524F0C" w:rsidP="00524F0C">
      <w:pPr>
        <w:jc w:val="center"/>
        <w:rPr>
          <w:rFonts w:ascii="Times New Roman" w:hAnsi="Times New Roman" w:cs="Times New Roman"/>
          <w:b/>
          <w:i/>
          <w:sz w:val="20"/>
          <w:szCs w:val="20"/>
          <w:u w:val="single"/>
        </w:rPr>
      </w:pPr>
      <w:r>
        <w:rPr>
          <w:rFonts w:ascii="Times New Roman" w:hAnsi="Times New Roman" w:cs="Times New Roman"/>
          <w:b/>
          <w:i/>
          <w:sz w:val="20"/>
          <w:szCs w:val="20"/>
          <w:u w:val="single"/>
        </w:rPr>
        <w:t xml:space="preserve">РАСПОРЯЖЕНИЕ </w:t>
      </w:r>
      <w:r w:rsidRPr="00FB0B86">
        <w:rPr>
          <w:rFonts w:ascii="Times New Roman" w:hAnsi="Times New Roman" w:cs="Times New Roman"/>
          <w:b/>
          <w:i/>
          <w:sz w:val="20"/>
          <w:szCs w:val="20"/>
          <w:u w:val="single"/>
        </w:rPr>
        <w:t xml:space="preserve"> </w:t>
      </w:r>
      <w:r w:rsidRPr="00FB0B86">
        <w:rPr>
          <w:rFonts w:ascii="Times New Roman" w:hAnsi="Times New Roman" w:cs="Times New Roman"/>
          <w:b/>
          <w:bCs/>
          <w:i/>
          <w:sz w:val="20"/>
          <w:szCs w:val="20"/>
          <w:u w:val="single"/>
        </w:rPr>
        <w:t xml:space="preserve">от </w:t>
      </w:r>
      <w:r>
        <w:rPr>
          <w:rFonts w:ascii="Times New Roman" w:hAnsi="Times New Roman" w:cs="Times New Roman"/>
          <w:b/>
          <w:bCs/>
          <w:i/>
          <w:sz w:val="20"/>
          <w:szCs w:val="20"/>
          <w:u w:val="single"/>
        </w:rPr>
        <w:t>25</w:t>
      </w:r>
      <w:r w:rsidRPr="00FB0B86">
        <w:rPr>
          <w:rFonts w:ascii="Times New Roman" w:hAnsi="Times New Roman" w:cs="Times New Roman"/>
          <w:b/>
          <w:bCs/>
          <w:i/>
          <w:sz w:val="20"/>
          <w:szCs w:val="20"/>
          <w:u w:val="single"/>
        </w:rPr>
        <w:t>.05.20</w:t>
      </w:r>
      <w:r>
        <w:rPr>
          <w:rFonts w:ascii="Times New Roman" w:hAnsi="Times New Roman" w:cs="Times New Roman"/>
          <w:b/>
          <w:bCs/>
          <w:i/>
          <w:sz w:val="20"/>
          <w:szCs w:val="20"/>
          <w:u w:val="single"/>
        </w:rPr>
        <w:t>20</w:t>
      </w:r>
      <w:r w:rsidRPr="00FB0B86">
        <w:rPr>
          <w:rFonts w:ascii="Times New Roman" w:hAnsi="Times New Roman" w:cs="Times New Roman"/>
          <w:b/>
          <w:bCs/>
          <w:i/>
          <w:sz w:val="20"/>
          <w:szCs w:val="20"/>
          <w:u w:val="single"/>
        </w:rPr>
        <w:t xml:space="preserve">г. № </w:t>
      </w:r>
      <w:r>
        <w:rPr>
          <w:rFonts w:ascii="Times New Roman" w:hAnsi="Times New Roman" w:cs="Times New Roman"/>
          <w:b/>
          <w:bCs/>
          <w:i/>
          <w:sz w:val="20"/>
          <w:szCs w:val="20"/>
          <w:u w:val="single"/>
        </w:rPr>
        <w:t>13</w:t>
      </w:r>
      <w:r w:rsidRPr="00FB0B86">
        <w:rPr>
          <w:rFonts w:ascii="Times New Roman" w:hAnsi="Times New Roman" w:cs="Times New Roman"/>
          <w:b/>
          <w:i/>
          <w:sz w:val="20"/>
          <w:szCs w:val="20"/>
          <w:u w:val="single"/>
        </w:rPr>
        <w:t>с. Лопатино</w:t>
      </w:r>
    </w:p>
    <w:p w:rsidR="00524F0C" w:rsidRPr="00524F0C" w:rsidRDefault="00524F0C" w:rsidP="00524F0C">
      <w:pPr>
        <w:pStyle w:val="a6"/>
        <w:jc w:val="center"/>
        <w:rPr>
          <w:rFonts w:ascii="Times New Roman" w:hAnsi="Times New Roman" w:cs="Times New Roman"/>
          <w:b/>
          <w:sz w:val="18"/>
          <w:szCs w:val="18"/>
        </w:rPr>
      </w:pPr>
      <w:r w:rsidRPr="00524F0C">
        <w:rPr>
          <w:rFonts w:ascii="Times New Roman" w:hAnsi="Times New Roman" w:cs="Times New Roman"/>
          <w:b/>
          <w:sz w:val="18"/>
          <w:szCs w:val="18"/>
        </w:rPr>
        <w:t>О внесении изменений в сводную бюджетную роспись Лопатинского сельсовета Татарского района Новосибирской области</w:t>
      </w:r>
    </w:p>
    <w:p w:rsidR="00524F0C" w:rsidRPr="00524F0C" w:rsidRDefault="00524F0C" w:rsidP="00524F0C">
      <w:pPr>
        <w:pStyle w:val="a6"/>
        <w:jc w:val="center"/>
        <w:rPr>
          <w:rFonts w:ascii="Times New Roman" w:hAnsi="Times New Roman" w:cs="Times New Roman"/>
          <w:b/>
          <w:sz w:val="18"/>
          <w:szCs w:val="18"/>
        </w:rPr>
      </w:pPr>
      <w:r w:rsidRPr="00524F0C">
        <w:rPr>
          <w:rFonts w:ascii="Times New Roman" w:hAnsi="Times New Roman" w:cs="Times New Roman"/>
          <w:b/>
          <w:sz w:val="18"/>
          <w:szCs w:val="18"/>
        </w:rPr>
        <w:t>на 2020 год</w:t>
      </w:r>
    </w:p>
    <w:p w:rsidR="00524F0C" w:rsidRPr="00524F0C" w:rsidRDefault="00524F0C" w:rsidP="00524F0C">
      <w:pPr>
        <w:pStyle w:val="a6"/>
        <w:rPr>
          <w:rFonts w:ascii="Times New Roman" w:hAnsi="Times New Roman" w:cs="Times New Roman"/>
          <w:bCs/>
          <w:sz w:val="18"/>
          <w:szCs w:val="18"/>
        </w:rPr>
      </w:pPr>
      <w:r w:rsidRPr="00524F0C">
        <w:rPr>
          <w:rFonts w:ascii="Times New Roman" w:hAnsi="Times New Roman" w:cs="Times New Roman"/>
          <w:bCs/>
          <w:sz w:val="18"/>
          <w:szCs w:val="18"/>
        </w:rPr>
        <w:t xml:space="preserve">         1. На основании решения сорок первой сессии Совета депутатов Татарского района третьего созыва от 21.05.2020 внести в бюджетную роспись администрации Лопатинского сельсовета Татарского района Новосибирской области  по расходам следующие изменения:</w:t>
      </w:r>
    </w:p>
    <w:p w:rsidR="00524F0C" w:rsidRPr="00524F0C" w:rsidRDefault="00524F0C" w:rsidP="00524F0C">
      <w:pPr>
        <w:pStyle w:val="a6"/>
        <w:rPr>
          <w:rFonts w:ascii="Times New Roman" w:hAnsi="Times New Roman" w:cs="Times New Roman"/>
          <w:bCs/>
          <w:sz w:val="18"/>
          <w:szCs w:val="18"/>
        </w:rPr>
      </w:pPr>
      <w:r w:rsidRPr="00524F0C">
        <w:rPr>
          <w:rFonts w:ascii="Times New Roman" w:hAnsi="Times New Roman" w:cs="Times New Roman"/>
          <w:bCs/>
          <w:sz w:val="18"/>
          <w:szCs w:val="18"/>
        </w:rPr>
        <w:t>- по кодам бюджетной классификации внести изменения по распределению бюджетных ассигнований согласно приложению 1 к настоящему распоряжению.</w:t>
      </w:r>
    </w:p>
    <w:p w:rsidR="00524F0C" w:rsidRPr="00524F0C" w:rsidRDefault="00524F0C" w:rsidP="00524F0C">
      <w:pPr>
        <w:pStyle w:val="a6"/>
        <w:rPr>
          <w:rFonts w:ascii="Times New Roman" w:hAnsi="Times New Roman" w:cs="Times New Roman"/>
          <w:sz w:val="18"/>
          <w:szCs w:val="18"/>
        </w:rPr>
      </w:pPr>
      <w:r w:rsidRPr="00524F0C">
        <w:rPr>
          <w:rFonts w:ascii="Times New Roman" w:hAnsi="Times New Roman" w:cs="Times New Roman"/>
          <w:bCs/>
          <w:sz w:val="18"/>
          <w:szCs w:val="18"/>
        </w:rPr>
        <w:t xml:space="preserve">       2. </w:t>
      </w:r>
      <w:r w:rsidRPr="00524F0C">
        <w:rPr>
          <w:rFonts w:ascii="Times New Roman" w:hAnsi="Times New Roman" w:cs="Times New Roman"/>
          <w:sz w:val="18"/>
          <w:szCs w:val="18"/>
        </w:rPr>
        <w:t>Данное распоряжение рассмотреть на ближайшей сессии Совета  депутатов Лопатинского сельсовета</w:t>
      </w:r>
    </w:p>
    <w:p w:rsidR="00524F0C" w:rsidRPr="00524F0C" w:rsidRDefault="00524F0C" w:rsidP="00524F0C">
      <w:pPr>
        <w:pStyle w:val="a6"/>
        <w:rPr>
          <w:rFonts w:ascii="Times New Roman" w:hAnsi="Times New Roman" w:cs="Times New Roman"/>
          <w:sz w:val="18"/>
          <w:szCs w:val="18"/>
        </w:rPr>
      </w:pPr>
      <w:r w:rsidRPr="00524F0C">
        <w:rPr>
          <w:rFonts w:ascii="Times New Roman" w:hAnsi="Times New Roman" w:cs="Times New Roman"/>
          <w:sz w:val="18"/>
          <w:szCs w:val="18"/>
        </w:rPr>
        <w:t xml:space="preserve">       3. Контроль за исполнением настоящего распоряжения возложить на специалиста 1 разряда Квак Н.А.</w:t>
      </w:r>
    </w:p>
    <w:p w:rsidR="00524F0C" w:rsidRPr="00524F0C" w:rsidRDefault="00524F0C" w:rsidP="00524F0C">
      <w:pPr>
        <w:pStyle w:val="a6"/>
        <w:rPr>
          <w:rFonts w:ascii="Times New Roman" w:hAnsi="Times New Roman" w:cs="Times New Roman"/>
          <w:bCs/>
          <w:sz w:val="18"/>
          <w:szCs w:val="18"/>
        </w:rPr>
      </w:pPr>
    </w:p>
    <w:p w:rsidR="00524F0C" w:rsidRPr="00524F0C" w:rsidRDefault="00524F0C" w:rsidP="00524F0C">
      <w:pPr>
        <w:pStyle w:val="a6"/>
        <w:rPr>
          <w:rFonts w:ascii="Times New Roman" w:hAnsi="Times New Roman" w:cs="Times New Roman"/>
          <w:bCs/>
          <w:sz w:val="18"/>
          <w:szCs w:val="18"/>
        </w:rPr>
      </w:pPr>
      <w:r w:rsidRPr="00524F0C">
        <w:rPr>
          <w:rFonts w:ascii="Times New Roman" w:hAnsi="Times New Roman" w:cs="Times New Roman"/>
          <w:bCs/>
          <w:sz w:val="18"/>
          <w:szCs w:val="18"/>
        </w:rPr>
        <w:t xml:space="preserve">Глава Лопатинского сельсовета </w:t>
      </w:r>
      <w:r>
        <w:rPr>
          <w:rFonts w:ascii="Times New Roman" w:hAnsi="Times New Roman" w:cs="Times New Roman"/>
          <w:bCs/>
          <w:sz w:val="18"/>
          <w:szCs w:val="18"/>
        </w:rPr>
        <w:t xml:space="preserve"> </w:t>
      </w:r>
      <w:r w:rsidRPr="00524F0C">
        <w:rPr>
          <w:rFonts w:ascii="Times New Roman" w:hAnsi="Times New Roman" w:cs="Times New Roman"/>
          <w:bCs/>
          <w:sz w:val="18"/>
          <w:szCs w:val="18"/>
        </w:rPr>
        <w:t>Татарского района Новосибирской области:                            Л.К. Пономарева</w:t>
      </w:r>
    </w:p>
    <w:p w:rsidR="00524F0C" w:rsidRPr="00524F0C" w:rsidRDefault="00524F0C" w:rsidP="00524F0C">
      <w:pPr>
        <w:pStyle w:val="a6"/>
        <w:rPr>
          <w:rFonts w:ascii="Times New Roman" w:hAnsi="Times New Roman" w:cs="Times New Roman"/>
          <w:bCs/>
          <w:sz w:val="18"/>
          <w:szCs w:val="18"/>
        </w:rPr>
      </w:pPr>
    </w:p>
    <w:p w:rsidR="00524F0C" w:rsidRPr="00524F0C" w:rsidRDefault="00524F0C" w:rsidP="00524F0C">
      <w:pPr>
        <w:pStyle w:val="a6"/>
        <w:rPr>
          <w:rFonts w:ascii="Times New Roman" w:hAnsi="Times New Roman" w:cs="Times New Roman"/>
          <w:bCs/>
          <w:sz w:val="18"/>
          <w:szCs w:val="18"/>
        </w:rPr>
      </w:pPr>
    </w:p>
    <w:p w:rsidR="00524F0C" w:rsidRPr="00524F0C" w:rsidRDefault="00524F0C" w:rsidP="00524F0C">
      <w:pPr>
        <w:pStyle w:val="a6"/>
        <w:jc w:val="right"/>
        <w:rPr>
          <w:rFonts w:ascii="Times New Roman" w:hAnsi="Times New Roman" w:cs="Times New Roman"/>
          <w:bCs/>
          <w:sz w:val="18"/>
          <w:szCs w:val="18"/>
        </w:rPr>
      </w:pPr>
      <w:r w:rsidRPr="00524F0C">
        <w:rPr>
          <w:rFonts w:ascii="Times New Roman" w:hAnsi="Times New Roman" w:cs="Times New Roman"/>
          <w:bCs/>
          <w:sz w:val="18"/>
          <w:szCs w:val="18"/>
        </w:rPr>
        <w:t xml:space="preserve">                                        Приложение № 1</w:t>
      </w:r>
    </w:p>
    <w:p w:rsidR="00524F0C" w:rsidRPr="00524F0C" w:rsidRDefault="00524F0C" w:rsidP="00524F0C">
      <w:pPr>
        <w:pStyle w:val="a6"/>
        <w:jc w:val="right"/>
        <w:rPr>
          <w:rFonts w:ascii="Times New Roman" w:hAnsi="Times New Roman" w:cs="Times New Roman"/>
          <w:bCs/>
          <w:sz w:val="18"/>
          <w:szCs w:val="18"/>
        </w:rPr>
      </w:pPr>
      <w:r w:rsidRPr="00524F0C">
        <w:rPr>
          <w:rFonts w:ascii="Times New Roman" w:hAnsi="Times New Roman" w:cs="Times New Roman"/>
          <w:bCs/>
          <w:sz w:val="18"/>
          <w:szCs w:val="18"/>
        </w:rPr>
        <w:t xml:space="preserve">                                                                                         к распоряжению от 25.05.2020г.№ 13</w:t>
      </w:r>
    </w:p>
    <w:p w:rsidR="00524F0C" w:rsidRPr="00524F0C" w:rsidRDefault="00524F0C" w:rsidP="00524F0C">
      <w:pPr>
        <w:pStyle w:val="a6"/>
        <w:jc w:val="right"/>
        <w:rPr>
          <w:rFonts w:ascii="Times New Roman" w:hAnsi="Times New Roman" w:cs="Times New Roman"/>
          <w:bCs/>
          <w:sz w:val="18"/>
          <w:szCs w:val="18"/>
        </w:rPr>
      </w:pPr>
      <w:r w:rsidRPr="00524F0C">
        <w:rPr>
          <w:rFonts w:ascii="Times New Roman" w:hAnsi="Times New Roman" w:cs="Times New Roman"/>
          <w:bCs/>
          <w:sz w:val="18"/>
          <w:szCs w:val="18"/>
        </w:rPr>
        <w:tab/>
        <w:t xml:space="preserve">     администрации Лопатинского  сельсовета     </w:t>
      </w:r>
    </w:p>
    <w:p w:rsidR="00524F0C" w:rsidRPr="00524F0C" w:rsidRDefault="00524F0C" w:rsidP="00524F0C">
      <w:pPr>
        <w:pStyle w:val="a6"/>
        <w:jc w:val="right"/>
        <w:rPr>
          <w:rFonts w:ascii="Times New Roman" w:hAnsi="Times New Roman" w:cs="Times New Roman"/>
          <w:bCs/>
          <w:sz w:val="18"/>
          <w:szCs w:val="18"/>
        </w:rPr>
      </w:pPr>
      <w:r w:rsidRPr="00524F0C">
        <w:rPr>
          <w:rFonts w:ascii="Times New Roman" w:hAnsi="Times New Roman" w:cs="Times New Roman"/>
          <w:bCs/>
          <w:sz w:val="18"/>
          <w:szCs w:val="18"/>
        </w:rPr>
        <w:t xml:space="preserve">                                                                                                            Татарского района Новосибирской области </w:t>
      </w:r>
    </w:p>
    <w:p w:rsidR="00524F0C" w:rsidRPr="00524F0C" w:rsidRDefault="00524F0C" w:rsidP="00524F0C">
      <w:pPr>
        <w:pStyle w:val="a6"/>
        <w:jc w:val="right"/>
        <w:rPr>
          <w:rFonts w:ascii="Times New Roman" w:hAnsi="Times New Roman" w:cs="Times New Roman"/>
          <w:bCs/>
          <w:sz w:val="18"/>
          <w:szCs w:val="18"/>
        </w:rPr>
      </w:pPr>
    </w:p>
    <w:p w:rsidR="00524F0C" w:rsidRPr="00524F0C" w:rsidRDefault="00524F0C" w:rsidP="00524F0C">
      <w:pPr>
        <w:pStyle w:val="a6"/>
        <w:rPr>
          <w:rFonts w:ascii="Times New Roman" w:hAnsi="Times New Roman" w:cs="Times New Roman"/>
          <w:bCs/>
          <w:sz w:val="18"/>
          <w:szCs w:val="18"/>
        </w:rPr>
      </w:pPr>
    </w:p>
    <w:p w:rsidR="00524F0C" w:rsidRPr="000E616E" w:rsidRDefault="00524F0C" w:rsidP="000E616E">
      <w:pPr>
        <w:pStyle w:val="a6"/>
        <w:jc w:val="center"/>
        <w:rPr>
          <w:rFonts w:ascii="Times New Roman" w:hAnsi="Times New Roman" w:cs="Times New Roman"/>
          <w:b/>
          <w:bCs/>
          <w:sz w:val="18"/>
          <w:szCs w:val="18"/>
        </w:rPr>
      </w:pPr>
      <w:r w:rsidRPr="00524F0C">
        <w:rPr>
          <w:rFonts w:ascii="Times New Roman" w:hAnsi="Times New Roman" w:cs="Times New Roman"/>
          <w:b/>
          <w:bCs/>
          <w:sz w:val="18"/>
          <w:szCs w:val="18"/>
        </w:rPr>
        <w:t>Сведения об изменении бюджетных ассигнований в бюджетной росписи по расходам за май  м-ц  2020г.</w:t>
      </w:r>
    </w:p>
    <w:p w:rsidR="00524F0C" w:rsidRPr="00524F0C" w:rsidRDefault="00524F0C" w:rsidP="00524F0C">
      <w:pPr>
        <w:pStyle w:val="a6"/>
        <w:rPr>
          <w:rFonts w:ascii="Times New Roman" w:hAnsi="Times New Roman" w:cs="Times New Roman"/>
          <w:bCs/>
          <w:sz w:val="18"/>
          <w:szCs w:val="18"/>
        </w:rPr>
      </w:pPr>
      <w:r w:rsidRPr="00524F0C">
        <w:rPr>
          <w:rFonts w:ascii="Times New Roman" w:hAnsi="Times New Roman" w:cs="Times New Roman"/>
          <w:bCs/>
          <w:sz w:val="18"/>
          <w:szCs w:val="18"/>
        </w:rPr>
        <w:lastRenderedPageBreak/>
        <w:t xml:space="preserve">                                                                                                                             рублей</w:t>
      </w:r>
    </w:p>
    <w:p w:rsidR="00524F0C" w:rsidRPr="00524F0C" w:rsidRDefault="00524F0C" w:rsidP="00524F0C">
      <w:pPr>
        <w:pStyle w:val="a6"/>
        <w:rPr>
          <w:rFonts w:ascii="Times New Roman" w:hAnsi="Times New Roman" w:cs="Times New Roman"/>
          <w:bCs/>
          <w:sz w:val="18"/>
          <w:szCs w:val="18"/>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4"/>
        <w:gridCol w:w="1559"/>
        <w:gridCol w:w="5103"/>
      </w:tblGrid>
      <w:tr w:rsidR="00524F0C" w:rsidRPr="00524F0C" w:rsidTr="00524F0C">
        <w:trPr>
          <w:trHeight w:val="1380"/>
        </w:trPr>
        <w:tc>
          <w:tcPr>
            <w:tcW w:w="3234" w:type="dxa"/>
            <w:tcBorders>
              <w:bottom w:val="single" w:sz="4" w:space="0" w:color="auto"/>
            </w:tcBorders>
          </w:tcPr>
          <w:p w:rsidR="00524F0C" w:rsidRPr="00524F0C" w:rsidRDefault="00524F0C" w:rsidP="00524F0C">
            <w:pPr>
              <w:pStyle w:val="a6"/>
              <w:rPr>
                <w:rFonts w:ascii="Times New Roman" w:hAnsi="Times New Roman" w:cs="Times New Roman"/>
                <w:sz w:val="18"/>
                <w:szCs w:val="18"/>
              </w:rPr>
            </w:pPr>
            <w:r w:rsidRPr="00524F0C">
              <w:rPr>
                <w:rFonts w:ascii="Times New Roman" w:hAnsi="Times New Roman" w:cs="Times New Roman"/>
                <w:sz w:val="18"/>
                <w:szCs w:val="18"/>
              </w:rPr>
              <w:t>Код бюджетной классификации</w:t>
            </w:r>
          </w:p>
        </w:tc>
        <w:tc>
          <w:tcPr>
            <w:tcW w:w="1559" w:type="dxa"/>
            <w:tcBorders>
              <w:bottom w:val="single" w:sz="4" w:space="0" w:color="auto"/>
            </w:tcBorders>
          </w:tcPr>
          <w:p w:rsidR="00524F0C" w:rsidRPr="00524F0C" w:rsidRDefault="00524F0C" w:rsidP="00524F0C">
            <w:pPr>
              <w:pStyle w:val="a6"/>
              <w:rPr>
                <w:rFonts w:ascii="Times New Roman" w:hAnsi="Times New Roman" w:cs="Times New Roman"/>
                <w:sz w:val="18"/>
                <w:szCs w:val="18"/>
              </w:rPr>
            </w:pPr>
            <w:r w:rsidRPr="00524F0C">
              <w:rPr>
                <w:rFonts w:ascii="Times New Roman" w:hAnsi="Times New Roman" w:cs="Times New Roman"/>
                <w:sz w:val="18"/>
                <w:szCs w:val="18"/>
              </w:rPr>
              <w:t xml:space="preserve"> Итого сумма</w:t>
            </w:r>
          </w:p>
        </w:tc>
        <w:tc>
          <w:tcPr>
            <w:tcW w:w="5103" w:type="dxa"/>
            <w:tcBorders>
              <w:bottom w:val="single" w:sz="4" w:space="0" w:color="auto"/>
            </w:tcBorders>
          </w:tcPr>
          <w:p w:rsidR="00524F0C" w:rsidRPr="00524F0C" w:rsidRDefault="00524F0C" w:rsidP="00524F0C">
            <w:pPr>
              <w:pStyle w:val="a6"/>
              <w:rPr>
                <w:rFonts w:ascii="Times New Roman" w:hAnsi="Times New Roman" w:cs="Times New Roman"/>
                <w:sz w:val="18"/>
                <w:szCs w:val="18"/>
              </w:rPr>
            </w:pPr>
          </w:p>
          <w:p w:rsidR="00524F0C" w:rsidRPr="00524F0C" w:rsidRDefault="00524F0C" w:rsidP="00524F0C">
            <w:pPr>
              <w:pStyle w:val="a6"/>
              <w:rPr>
                <w:rFonts w:ascii="Times New Roman" w:hAnsi="Times New Roman" w:cs="Times New Roman"/>
                <w:sz w:val="18"/>
                <w:szCs w:val="18"/>
              </w:rPr>
            </w:pPr>
            <w:r w:rsidRPr="00524F0C">
              <w:rPr>
                <w:rFonts w:ascii="Times New Roman" w:hAnsi="Times New Roman" w:cs="Times New Roman"/>
                <w:sz w:val="18"/>
                <w:szCs w:val="18"/>
              </w:rPr>
              <w:t>Причины внесения изменений</w:t>
            </w:r>
          </w:p>
        </w:tc>
      </w:tr>
      <w:tr w:rsidR="00524F0C" w:rsidRPr="00524F0C" w:rsidTr="00524F0C">
        <w:trPr>
          <w:trHeight w:val="232"/>
        </w:trPr>
        <w:tc>
          <w:tcPr>
            <w:tcW w:w="3234" w:type="dxa"/>
          </w:tcPr>
          <w:p w:rsidR="00524F0C" w:rsidRPr="00524F0C" w:rsidRDefault="00524F0C" w:rsidP="00524F0C">
            <w:pPr>
              <w:pStyle w:val="a6"/>
              <w:rPr>
                <w:rFonts w:ascii="Times New Roman" w:hAnsi="Times New Roman" w:cs="Times New Roman"/>
                <w:bCs/>
                <w:sz w:val="18"/>
                <w:szCs w:val="18"/>
              </w:rPr>
            </w:pPr>
            <w:r w:rsidRPr="00524F0C">
              <w:rPr>
                <w:rFonts w:ascii="Times New Roman" w:hAnsi="Times New Roman" w:cs="Times New Roman"/>
                <w:bCs/>
                <w:sz w:val="18"/>
                <w:szCs w:val="18"/>
              </w:rPr>
              <w:t>010 1105 9900003040 244 226</w:t>
            </w:r>
          </w:p>
        </w:tc>
        <w:tc>
          <w:tcPr>
            <w:tcW w:w="1559" w:type="dxa"/>
          </w:tcPr>
          <w:p w:rsidR="00524F0C" w:rsidRPr="00524F0C" w:rsidRDefault="00524F0C" w:rsidP="00524F0C">
            <w:pPr>
              <w:pStyle w:val="a6"/>
              <w:rPr>
                <w:rFonts w:ascii="Times New Roman" w:hAnsi="Times New Roman" w:cs="Times New Roman"/>
                <w:sz w:val="18"/>
                <w:szCs w:val="18"/>
              </w:rPr>
            </w:pPr>
            <w:r w:rsidRPr="00524F0C">
              <w:rPr>
                <w:rFonts w:ascii="Times New Roman" w:hAnsi="Times New Roman" w:cs="Times New Roman"/>
                <w:sz w:val="18"/>
                <w:szCs w:val="18"/>
              </w:rPr>
              <w:t>51 000,00</w:t>
            </w:r>
          </w:p>
        </w:tc>
        <w:tc>
          <w:tcPr>
            <w:tcW w:w="5103" w:type="dxa"/>
            <w:tcBorders>
              <w:right w:val="single" w:sz="4" w:space="0" w:color="auto"/>
            </w:tcBorders>
          </w:tcPr>
          <w:p w:rsidR="00524F0C" w:rsidRPr="00524F0C" w:rsidRDefault="00524F0C" w:rsidP="00524F0C">
            <w:pPr>
              <w:pStyle w:val="a6"/>
              <w:rPr>
                <w:rFonts w:ascii="Times New Roman" w:hAnsi="Times New Roman" w:cs="Times New Roman"/>
                <w:sz w:val="18"/>
                <w:szCs w:val="18"/>
              </w:rPr>
            </w:pPr>
            <w:r w:rsidRPr="00524F0C">
              <w:rPr>
                <w:rFonts w:ascii="Times New Roman" w:hAnsi="Times New Roman" w:cs="Times New Roman"/>
                <w:sz w:val="18"/>
                <w:szCs w:val="18"/>
              </w:rPr>
              <w:t>Решение сессии депутатов Лопатинского сельсовета</w:t>
            </w:r>
          </w:p>
        </w:tc>
      </w:tr>
      <w:tr w:rsidR="00524F0C" w:rsidRPr="00524F0C" w:rsidTr="00524F0C">
        <w:trPr>
          <w:trHeight w:val="232"/>
        </w:trPr>
        <w:tc>
          <w:tcPr>
            <w:tcW w:w="3234" w:type="dxa"/>
          </w:tcPr>
          <w:p w:rsidR="00524F0C" w:rsidRPr="00524F0C" w:rsidRDefault="00524F0C" w:rsidP="00524F0C">
            <w:pPr>
              <w:pStyle w:val="a6"/>
              <w:rPr>
                <w:rFonts w:ascii="Times New Roman" w:hAnsi="Times New Roman" w:cs="Times New Roman"/>
                <w:bCs/>
                <w:sz w:val="18"/>
                <w:szCs w:val="18"/>
              </w:rPr>
            </w:pPr>
            <w:r w:rsidRPr="00524F0C">
              <w:rPr>
                <w:rFonts w:ascii="Times New Roman" w:hAnsi="Times New Roman" w:cs="Times New Roman"/>
                <w:bCs/>
                <w:sz w:val="18"/>
                <w:szCs w:val="18"/>
              </w:rPr>
              <w:t>010 0801 9900071510 611 241</w:t>
            </w:r>
          </w:p>
        </w:tc>
        <w:tc>
          <w:tcPr>
            <w:tcW w:w="1559" w:type="dxa"/>
          </w:tcPr>
          <w:p w:rsidR="00524F0C" w:rsidRPr="00524F0C" w:rsidRDefault="00524F0C" w:rsidP="00524F0C">
            <w:pPr>
              <w:pStyle w:val="a6"/>
              <w:rPr>
                <w:rFonts w:ascii="Times New Roman" w:hAnsi="Times New Roman" w:cs="Times New Roman"/>
                <w:sz w:val="18"/>
                <w:szCs w:val="18"/>
              </w:rPr>
            </w:pPr>
            <w:r w:rsidRPr="00524F0C">
              <w:rPr>
                <w:rFonts w:ascii="Times New Roman" w:hAnsi="Times New Roman" w:cs="Times New Roman"/>
                <w:sz w:val="18"/>
                <w:szCs w:val="18"/>
              </w:rPr>
              <w:t>-328 500,00</w:t>
            </w:r>
          </w:p>
        </w:tc>
        <w:tc>
          <w:tcPr>
            <w:tcW w:w="5103" w:type="dxa"/>
            <w:tcBorders>
              <w:right w:val="single" w:sz="4" w:space="0" w:color="auto"/>
            </w:tcBorders>
          </w:tcPr>
          <w:p w:rsidR="00524F0C" w:rsidRPr="00524F0C" w:rsidRDefault="00524F0C" w:rsidP="00524F0C">
            <w:pPr>
              <w:pStyle w:val="a6"/>
              <w:rPr>
                <w:rFonts w:ascii="Times New Roman" w:hAnsi="Times New Roman" w:cs="Times New Roman"/>
                <w:sz w:val="18"/>
                <w:szCs w:val="18"/>
              </w:rPr>
            </w:pPr>
            <w:r w:rsidRPr="00524F0C">
              <w:rPr>
                <w:rFonts w:ascii="Times New Roman" w:hAnsi="Times New Roman" w:cs="Times New Roman"/>
                <w:sz w:val="18"/>
                <w:szCs w:val="18"/>
              </w:rPr>
              <w:t>Решение сессии депутатов Лопатинского сельсовета</w:t>
            </w:r>
          </w:p>
        </w:tc>
      </w:tr>
      <w:tr w:rsidR="00524F0C" w:rsidRPr="00524F0C" w:rsidTr="00524F0C">
        <w:trPr>
          <w:trHeight w:val="232"/>
        </w:trPr>
        <w:tc>
          <w:tcPr>
            <w:tcW w:w="3234" w:type="dxa"/>
          </w:tcPr>
          <w:p w:rsidR="00524F0C" w:rsidRPr="00524F0C" w:rsidRDefault="00524F0C" w:rsidP="00524F0C">
            <w:pPr>
              <w:pStyle w:val="a6"/>
              <w:rPr>
                <w:rFonts w:ascii="Times New Roman" w:hAnsi="Times New Roman" w:cs="Times New Roman"/>
                <w:bCs/>
                <w:sz w:val="18"/>
                <w:szCs w:val="18"/>
              </w:rPr>
            </w:pPr>
            <w:r w:rsidRPr="00524F0C">
              <w:rPr>
                <w:rFonts w:ascii="Times New Roman" w:hAnsi="Times New Roman" w:cs="Times New Roman"/>
                <w:bCs/>
                <w:sz w:val="18"/>
                <w:szCs w:val="18"/>
              </w:rPr>
              <w:t>ИТОГО</w:t>
            </w:r>
          </w:p>
        </w:tc>
        <w:tc>
          <w:tcPr>
            <w:tcW w:w="1559" w:type="dxa"/>
          </w:tcPr>
          <w:p w:rsidR="00524F0C" w:rsidRPr="00524F0C" w:rsidRDefault="00524F0C" w:rsidP="00524F0C">
            <w:pPr>
              <w:pStyle w:val="a6"/>
              <w:rPr>
                <w:rFonts w:ascii="Times New Roman" w:hAnsi="Times New Roman" w:cs="Times New Roman"/>
                <w:sz w:val="18"/>
                <w:szCs w:val="18"/>
              </w:rPr>
            </w:pPr>
            <w:r w:rsidRPr="00524F0C">
              <w:rPr>
                <w:rFonts w:ascii="Times New Roman" w:hAnsi="Times New Roman" w:cs="Times New Roman"/>
                <w:sz w:val="18"/>
                <w:szCs w:val="18"/>
              </w:rPr>
              <w:t>-277 500,00</w:t>
            </w:r>
          </w:p>
        </w:tc>
        <w:tc>
          <w:tcPr>
            <w:tcW w:w="5103" w:type="dxa"/>
            <w:tcBorders>
              <w:right w:val="single" w:sz="4" w:space="0" w:color="auto"/>
            </w:tcBorders>
          </w:tcPr>
          <w:p w:rsidR="00524F0C" w:rsidRPr="00524F0C" w:rsidRDefault="00524F0C" w:rsidP="00524F0C">
            <w:pPr>
              <w:pStyle w:val="a6"/>
              <w:rPr>
                <w:rFonts w:ascii="Times New Roman" w:hAnsi="Times New Roman" w:cs="Times New Roman"/>
                <w:sz w:val="18"/>
                <w:szCs w:val="18"/>
              </w:rPr>
            </w:pPr>
          </w:p>
        </w:tc>
      </w:tr>
    </w:tbl>
    <w:p w:rsidR="00524F0C" w:rsidRPr="00524F0C" w:rsidRDefault="00524F0C" w:rsidP="00524F0C">
      <w:pPr>
        <w:pStyle w:val="a6"/>
        <w:rPr>
          <w:rFonts w:ascii="Times New Roman" w:hAnsi="Times New Roman" w:cs="Times New Roman"/>
          <w:bCs/>
          <w:sz w:val="18"/>
          <w:szCs w:val="18"/>
        </w:rPr>
      </w:pPr>
    </w:p>
    <w:p w:rsidR="00524F0C" w:rsidRPr="000E616E" w:rsidRDefault="00524F0C" w:rsidP="00524F0C">
      <w:pPr>
        <w:pStyle w:val="a6"/>
        <w:rPr>
          <w:rFonts w:ascii="Times New Roman" w:hAnsi="Times New Roman" w:cs="Times New Roman"/>
          <w:bCs/>
          <w:sz w:val="18"/>
          <w:szCs w:val="18"/>
        </w:rPr>
      </w:pPr>
      <w:r w:rsidRPr="00524F0C">
        <w:rPr>
          <w:rFonts w:ascii="Times New Roman" w:hAnsi="Times New Roman" w:cs="Times New Roman"/>
          <w:bCs/>
          <w:sz w:val="18"/>
          <w:szCs w:val="18"/>
        </w:rPr>
        <w:t>Специалист:                         Н.А. Квак</w:t>
      </w:r>
    </w:p>
    <w:p w:rsidR="00524F0C" w:rsidRPr="00FF5ECD" w:rsidRDefault="00524F0C" w:rsidP="00524F0C">
      <w:pPr>
        <w:pStyle w:val="a6"/>
        <w:rPr>
          <w:rFonts w:ascii="Times New Roman" w:hAnsi="Times New Roman" w:cs="Times New Roman"/>
          <w:sz w:val="24"/>
          <w:szCs w:val="24"/>
        </w:rPr>
      </w:pPr>
    </w:p>
    <w:p w:rsidR="000E616E" w:rsidRDefault="000E616E" w:rsidP="000E616E">
      <w:pPr>
        <w:jc w:val="center"/>
        <w:rPr>
          <w:rFonts w:ascii="Times New Roman" w:hAnsi="Times New Roman" w:cs="Times New Roman"/>
          <w:b/>
          <w:i/>
          <w:sz w:val="20"/>
          <w:szCs w:val="20"/>
          <w:u w:val="single"/>
        </w:rPr>
      </w:pPr>
      <w:r>
        <w:rPr>
          <w:rFonts w:ascii="Times New Roman" w:hAnsi="Times New Roman" w:cs="Times New Roman"/>
          <w:b/>
          <w:i/>
          <w:sz w:val="20"/>
          <w:szCs w:val="20"/>
          <w:u w:val="single"/>
        </w:rPr>
        <w:t xml:space="preserve">РАСПОРЯЖЕНИЕ </w:t>
      </w:r>
      <w:r w:rsidRPr="00FB0B86">
        <w:rPr>
          <w:rFonts w:ascii="Times New Roman" w:hAnsi="Times New Roman" w:cs="Times New Roman"/>
          <w:b/>
          <w:i/>
          <w:sz w:val="20"/>
          <w:szCs w:val="20"/>
          <w:u w:val="single"/>
        </w:rPr>
        <w:t xml:space="preserve"> </w:t>
      </w:r>
      <w:r w:rsidRPr="00FB0B86">
        <w:rPr>
          <w:rFonts w:ascii="Times New Roman" w:hAnsi="Times New Roman" w:cs="Times New Roman"/>
          <w:b/>
          <w:bCs/>
          <w:i/>
          <w:sz w:val="20"/>
          <w:szCs w:val="20"/>
          <w:u w:val="single"/>
        </w:rPr>
        <w:t xml:space="preserve">от </w:t>
      </w:r>
      <w:r>
        <w:rPr>
          <w:rFonts w:ascii="Times New Roman" w:hAnsi="Times New Roman" w:cs="Times New Roman"/>
          <w:b/>
          <w:bCs/>
          <w:i/>
          <w:sz w:val="20"/>
          <w:szCs w:val="20"/>
          <w:u w:val="single"/>
        </w:rPr>
        <w:t>25</w:t>
      </w:r>
      <w:r w:rsidRPr="00FB0B86">
        <w:rPr>
          <w:rFonts w:ascii="Times New Roman" w:hAnsi="Times New Roman" w:cs="Times New Roman"/>
          <w:b/>
          <w:bCs/>
          <w:i/>
          <w:sz w:val="20"/>
          <w:szCs w:val="20"/>
          <w:u w:val="single"/>
        </w:rPr>
        <w:t>.05.20</w:t>
      </w:r>
      <w:r>
        <w:rPr>
          <w:rFonts w:ascii="Times New Roman" w:hAnsi="Times New Roman" w:cs="Times New Roman"/>
          <w:b/>
          <w:bCs/>
          <w:i/>
          <w:sz w:val="20"/>
          <w:szCs w:val="20"/>
          <w:u w:val="single"/>
        </w:rPr>
        <w:t>20</w:t>
      </w:r>
      <w:r w:rsidRPr="00FB0B86">
        <w:rPr>
          <w:rFonts w:ascii="Times New Roman" w:hAnsi="Times New Roman" w:cs="Times New Roman"/>
          <w:b/>
          <w:bCs/>
          <w:i/>
          <w:sz w:val="20"/>
          <w:szCs w:val="20"/>
          <w:u w:val="single"/>
        </w:rPr>
        <w:t xml:space="preserve">г. № </w:t>
      </w:r>
      <w:r>
        <w:rPr>
          <w:rFonts w:ascii="Times New Roman" w:hAnsi="Times New Roman" w:cs="Times New Roman"/>
          <w:b/>
          <w:bCs/>
          <w:i/>
          <w:sz w:val="20"/>
          <w:szCs w:val="20"/>
          <w:u w:val="single"/>
        </w:rPr>
        <w:t xml:space="preserve">14 </w:t>
      </w:r>
      <w:r w:rsidRPr="00FB0B86">
        <w:rPr>
          <w:rFonts w:ascii="Times New Roman" w:hAnsi="Times New Roman" w:cs="Times New Roman"/>
          <w:b/>
          <w:i/>
          <w:sz w:val="20"/>
          <w:szCs w:val="20"/>
          <w:u w:val="single"/>
        </w:rPr>
        <w:t>с. Лопатино</w:t>
      </w:r>
    </w:p>
    <w:p w:rsidR="000E616E" w:rsidRPr="000E616E" w:rsidRDefault="000E616E" w:rsidP="000E616E">
      <w:pPr>
        <w:pStyle w:val="ConsPlusNonformat"/>
        <w:jc w:val="center"/>
        <w:rPr>
          <w:rFonts w:ascii="Times New Roman" w:hAnsi="Times New Roman" w:cs="Times New Roman"/>
          <w:b/>
          <w:sz w:val="18"/>
          <w:szCs w:val="18"/>
        </w:rPr>
      </w:pPr>
      <w:r w:rsidRPr="000E616E">
        <w:rPr>
          <w:rFonts w:ascii="Times New Roman" w:hAnsi="Times New Roman" w:cs="Times New Roman"/>
          <w:b/>
          <w:sz w:val="18"/>
          <w:szCs w:val="18"/>
        </w:rPr>
        <w:t xml:space="preserve">Об эксплуатации </w:t>
      </w:r>
    </w:p>
    <w:p w:rsidR="000E616E" w:rsidRPr="000E616E" w:rsidRDefault="000E616E" w:rsidP="000E616E">
      <w:pPr>
        <w:pStyle w:val="ConsPlusNonformat"/>
        <w:jc w:val="center"/>
        <w:rPr>
          <w:rFonts w:ascii="Times New Roman" w:hAnsi="Times New Roman" w:cs="Times New Roman"/>
          <w:b/>
          <w:sz w:val="18"/>
          <w:szCs w:val="18"/>
        </w:rPr>
      </w:pPr>
      <w:r w:rsidRPr="000E616E">
        <w:rPr>
          <w:rFonts w:ascii="Times New Roman" w:hAnsi="Times New Roman" w:cs="Times New Roman"/>
          <w:b/>
          <w:sz w:val="18"/>
          <w:szCs w:val="18"/>
        </w:rPr>
        <w:t>системы электронного документооборота и делопроизводства</w:t>
      </w:r>
    </w:p>
    <w:p w:rsidR="000E616E" w:rsidRPr="000E616E" w:rsidRDefault="000E616E" w:rsidP="000E616E">
      <w:pPr>
        <w:pStyle w:val="ConsPlusNonformat"/>
        <w:ind w:firstLine="709"/>
        <w:jc w:val="both"/>
        <w:rPr>
          <w:rFonts w:ascii="Times New Roman" w:hAnsi="Times New Roman" w:cs="Times New Roman"/>
          <w:sz w:val="18"/>
          <w:szCs w:val="18"/>
        </w:rPr>
      </w:pPr>
      <w:r w:rsidRPr="000E616E">
        <w:rPr>
          <w:rFonts w:ascii="Times New Roman" w:hAnsi="Times New Roman" w:cs="Times New Roman"/>
          <w:sz w:val="18"/>
          <w:szCs w:val="18"/>
        </w:rPr>
        <w:t xml:space="preserve">В соответствии с положением о государственной информационной системе «Система электронного документооборота и делопроизводства Правительства Новосибирской области» (далее – СЭДД), утвержденным постановлением Правительства Новосибирской области от 25.09.2018 № 423-п, Соглашением об информационном взаимодействии в рамках системы электронного документооборота и делопроизводства </w:t>
      </w:r>
    </w:p>
    <w:p w:rsidR="000E616E" w:rsidRPr="000E616E" w:rsidRDefault="000E616E" w:rsidP="000E616E">
      <w:pPr>
        <w:pStyle w:val="ConsPlusNonformat"/>
        <w:jc w:val="both"/>
        <w:rPr>
          <w:rFonts w:ascii="Times New Roman" w:hAnsi="Times New Roman" w:cs="Times New Roman"/>
          <w:sz w:val="18"/>
          <w:szCs w:val="18"/>
        </w:rPr>
      </w:pPr>
      <w:r w:rsidRPr="000E616E">
        <w:rPr>
          <w:rFonts w:ascii="Times New Roman" w:hAnsi="Times New Roman" w:cs="Times New Roman"/>
          <w:sz w:val="18"/>
          <w:szCs w:val="18"/>
        </w:rPr>
        <w:t>от 23.03.2020  № СЭДД-13ДИ.</w:t>
      </w:r>
    </w:p>
    <w:p w:rsidR="000E616E" w:rsidRPr="000E616E" w:rsidRDefault="000E616E" w:rsidP="000E616E">
      <w:pPr>
        <w:pStyle w:val="ConsPlusNonformat"/>
        <w:rPr>
          <w:rFonts w:ascii="Times New Roman" w:hAnsi="Times New Roman" w:cs="Times New Roman"/>
          <w:sz w:val="18"/>
          <w:szCs w:val="18"/>
        </w:rPr>
      </w:pPr>
      <w:r w:rsidRPr="000E616E">
        <w:rPr>
          <w:rFonts w:ascii="Times New Roman" w:hAnsi="Times New Roman" w:cs="Times New Roman"/>
          <w:sz w:val="18"/>
          <w:szCs w:val="18"/>
        </w:rPr>
        <w:t>ПРИКАЗЫВАЮ:</w:t>
      </w:r>
    </w:p>
    <w:p w:rsidR="000E616E" w:rsidRPr="000E616E" w:rsidRDefault="000E616E" w:rsidP="000E616E">
      <w:pPr>
        <w:pStyle w:val="ConsPlusNonformat"/>
        <w:jc w:val="both"/>
        <w:rPr>
          <w:rFonts w:ascii="Times New Roman" w:hAnsi="Times New Roman" w:cs="Times New Roman"/>
          <w:sz w:val="18"/>
          <w:szCs w:val="18"/>
        </w:rPr>
      </w:pPr>
      <w:r w:rsidRPr="000E616E">
        <w:rPr>
          <w:rFonts w:ascii="Times New Roman" w:hAnsi="Times New Roman" w:cs="Times New Roman"/>
          <w:sz w:val="18"/>
          <w:szCs w:val="18"/>
        </w:rPr>
        <w:t>1.  Приступить к промышленной эксплуатации СЭДД с «30» июня 2020года в администрации Лопатинского сельсовета Татарского района Новосибирской области в части организации работы с входящими, исходящими, внутренними, организационно-распорядительными документами и обращениями граждан, их учета и исполнения, а также организации электронного делопроизводства и документооборота между Правительством Новосибирской области и органами местного самоуправления Новосибирской области посредством СЭДД.</w:t>
      </w:r>
    </w:p>
    <w:p w:rsidR="000E616E" w:rsidRPr="000E616E" w:rsidRDefault="000E616E" w:rsidP="000E616E">
      <w:pPr>
        <w:pStyle w:val="ConsPlusNonformat"/>
        <w:jc w:val="both"/>
        <w:rPr>
          <w:rFonts w:ascii="Times New Roman" w:hAnsi="Times New Roman" w:cs="Times New Roman"/>
          <w:sz w:val="18"/>
          <w:szCs w:val="18"/>
        </w:rPr>
      </w:pPr>
      <w:r w:rsidRPr="000E616E">
        <w:rPr>
          <w:rFonts w:ascii="Times New Roman" w:hAnsi="Times New Roman" w:cs="Times New Roman"/>
          <w:sz w:val="18"/>
          <w:szCs w:val="18"/>
        </w:rPr>
        <w:t>2.   Утвердить форматы регистрационных номеров (Приложение 1).</w:t>
      </w:r>
    </w:p>
    <w:p w:rsidR="000E616E" w:rsidRPr="000E616E" w:rsidRDefault="000E616E" w:rsidP="000E616E">
      <w:pPr>
        <w:spacing w:after="0" w:line="240" w:lineRule="auto"/>
        <w:jc w:val="both"/>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 xml:space="preserve">3.  Утвердить перечень должностных лиц–пользователей </w:t>
      </w:r>
      <w:r w:rsidRPr="000E616E">
        <w:rPr>
          <w:rFonts w:ascii="Times New Roman" w:hAnsi="Times New Roman" w:cs="Times New Roman"/>
          <w:sz w:val="18"/>
          <w:szCs w:val="18"/>
        </w:rPr>
        <w:t xml:space="preserve">СЭДД </w:t>
      </w:r>
      <w:r w:rsidRPr="000E616E">
        <w:rPr>
          <w:rFonts w:ascii="Times New Roman" w:eastAsia="Times New Roman" w:hAnsi="Times New Roman" w:cs="Times New Roman"/>
          <w:sz w:val="18"/>
          <w:szCs w:val="18"/>
        </w:rPr>
        <w:t xml:space="preserve">(Приложение2).                                                                                                    </w:t>
      </w:r>
      <w:r w:rsidRPr="000E616E">
        <w:rPr>
          <w:rFonts w:ascii="Times New Roman" w:hAnsi="Times New Roman" w:cs="Times New Roman"/>
          <w:sz w:val="18"/>
          <w:szCs w:val="18"/>
        </w:rPr>
        <w:t xml:space="preserve">4. Ответственность за техническое обеспечение электронного документооборота в администрации с использованием СЭДД возложить на главу Лопатинского сельсовета Татарского района Новосибирской области Пономареву Любовь Карпеевну.                                           </w:t>
      </w:r>
      <w:r w:rsidRPr="000E616E">
        <w:rPr>
          <w:rFonts w:ascii="Times New Roman" w:hAnsi="Times New Roman" w:cs="Times New Roman"/>
          <w:sz w:val="18"/>
          <w:szCs w:val="18"/>
        </w:rPr>
        <w:br/>
        <w:t>5. Контроль за исполнением настоящего распоряжения возложить на главу Лопатинского сельсовета Татарского района Новосибирской области Пономареву Любовь Карпеевну.</w:t>
      </w:r>
    </w:p>
    <w:p w:rsidR="000E616E" w:rsidRPr="000E616E" w:rsidRDefault="000E616E" w:rsidP="000E616E">
      <w:pPr>
        <w:pStyle w:val="ConsPlusNonformat"/>
        <w:jc w:val="both"/>
        <w:rPr>
          <w:rFonts w:ascii="Times New Roman" w:hAnsi="Times New Roman" w:cs="Times New Roman"/>
          <w:sz w:val="18"/>
          <w:szCs w:val="18"/>
        </w:rPr>
      </w:pPr>
      <w:r w:rsidRPr="000E616E">
        <w:rPr>
          <w:rFonts w:ascii="Times New Roman" w:hAnsi="Times New Roman" w:cs="Times New Roman"/>
          <w:sz w:val="18"/>
          <w:szCs w:val="18"/>
        </w:rPr>
        <w:t>Глава  Лопатинского сельсовета                                    Л.К.Пономарева</w:t>
      </w:r>
      <w:r w:rsidRPr="000E616E">
        <w:rPr>
          <w:rFonts w:ascii="Times New Roman" w:hAnsi="Times New Roman" w:cs="Times New Roman"/>
          <w:sz w:val="18"/>
          <w:szCs w:val="18"/>
          <w:u w:val="single"/>
        </w:rPr>
        <w:t xml:space="preserve">              </w:t>
      </w:r>
    </w:p>
    <w:p w:rsidR="000E616E" w:rsidRPr="000E616E" w:rsidRDefault="000E616E" w:rsidP="000E616E">
      <w:pPr>
        <w:spacing w:after="160" w:line="240" w:lineRule="auto"/>
        <w:rPr>
          <w:rFonts w:ascii="Times New Roman" w:hAnsi="Times New Roman" w:cs="Times New Roman"/>
          <w:sz w:val="18"/>
          <w:szCs w:val="18"/>
        </w:rPr>
      </w:pPr>
      <w:r w:rsidRPr="000E616E">
        <w:rPr>
          <w:rFonts w:ascii="Times New Roman" w:hAnsi="Times New Roman" w:cs="Times New Roman"/>
          <w:sz w:val="18"/>
          <w:szCs w:val="18"/>
        </w:rPr>
        <w:t>С распоряжением ознакомлены:</w:t>
      </w:r>
    </w:p>
    <w:p w:rsidR="000E616E" w:rsidRPr="000E616E" w:rsidRDefault="000E616E" w:rsidP="000E616E">
      <w:pPr>
        <w:pStyle w:val="ConsPlusNonformat"/>
        <w:jc w:val="both"/>
        <w:rPr>
          <w:rFonts w:ascii="Times New Roman" w:hAnsi="Times New Roman" w:cs="Times New Roman"/>
          <w:sz w:val="18"/>
          <w:szCs w:val="18"/>
        </w:rPr>
      </w:pPr>
      <w:r w:rsidRPr="000E616E">
        <w:rPr>
          <w:rFonts w:ascii="Times New Roman" w:hAnsi="Times New Roman" w:cs="Times New Roman"/>
          <w:sz w:val="18"/>
          <w:szCs w:val="18"/>
        </w:rPr>
        <w:t>25.05.2020 г  Курило Т.Н. специалист Лопатинского сельсовета /    ____________</w:t>
      </w:r>
    </w:p>
    <w:p w:rsidR="000E616E" w:rsidRPr="000E616E" w:rsidRDefault="000E616E" w:rsidP="000E616E">
      <w:pPr>
        <w:pStyle w:val="ConsPlusNonformat"/>
        <w:ind w:firstLine="708"/>
        <w:jc w:val="both"/>
        <w:rPr>
          <w:rFonts w:ascii="Times New Roman" w:hAnsi="Times New Roman" w:cs="Times New Roman"/>
          <w:sz w:val="18"/>
          <w:szCs w:val="18"/>
        </w:rPr>
      </w:pPr>
      <w:r w:rsidRPr="000E616E">
        <w:rPr>
          <w:rFonts w:ascii="Times New Roman" w:hAnsi="Times New Roman" w:cs="Times New Roman"/>
          <w:sz w:val="18"/>
          <w:szCs w:val="18"/>
        </w:rPr>
        <w:t xml:space="preserve">                                                       </w:t>
      </w:r>
    </w:p>
    <w:p w:rsidR="000E616E" w:rsidRPr="000E616E" w:rsidRDefault="000E616E" w:rsidP="000E616E">
      <w:pPr>
        <w:pStyle w:val="ConsPlusNonformat"/>
        <w:jc w:val="both"/>
        <w:rPr>
          <w:rFonts w:ascii="Times New Roman" w:hAnsi="Times New Roman" w:cs="Times New Roman"/>
          <w:sz w:val="18"/>
          <w:szCs w:val="18"/>
        </w:rPr>
      </w:pPr>
      <w:r w:rsidRPr="000E616E">
        <w:rPr>
          <w:rFonts w:ascii="Times New Roman" w:hAnsi="Times New Roman" w:cs="Times New Roman"/>
          <w:sz w:val="18"/>
          <w:szCs w:val="18"/>
        </w:rPr>
        <w:t>25.05.2020  г.  Дюдина Т.И. специалист Лопатинского сельсовета /____________</w:t>
      </w:r>
    </w:p>
    <w:p w:rsidR="000E616E" w:rsidRPr="000E616E" w:rsidRDefault="000E616E" w:rsidP="000E616E">
      <w:pPr>
        <w:pStyle w:val="ConsPlusNonformat"/>
        <w:jc w:val="both"/>
        <w:rPr>
          <w:rFonts w:ascii="Times New Roman" w:hAnsi="Times New Roman" w:cs="Times New Roman"/>
          <w:sz w:val="18"/>
          <w:szCs w:val="18"/>
        </w:rPr>
      </w:pPr>
      <w:r w:rsidRPr="000E616E">
        <w:rPr>
          <w:rFonts w:ascii="Times New Roman" w:hAnsi="Times New Roman" w:cs="Times New Roman"/>
          <w:sz w:val="18"/>
          <w:szCs w:val="18"/>
        </w:rPr>
        <w:t xml:space="preserve">                                              </w:t>
      </w:r>
      <w:r w:rsidRPr="000E616E">
        <w:rPr>
          <w:rFonts w:ascii="Times New Roman" w:hAnsi="Times New Roman" w:cs="Times New Roman"/>
          <w:sz w:val="18"/>
          <w:szCs w:val="18"/>
        </w:rPr>
        <w:tab/>
      </w:r>
      <w:r w:rsidRPr="000E616E">
        <w:rPr>
          <w:rFonts w:ascii="Times New Roman" w:hAnsi="Times New Roman" w:cs="Times New Roman"/>
          <w:sz w:val="18"/>
          <w:szCs w:val="18"/>
        </w:rPr>
        <w:tab/>
        <w:t xml:space="preserve">         </w:t>
      </w:r>
    </w:p>
    <w:p w:rsidR="000E616E" w:rsidRPr="000E616E" w:rsidRDefault="000E616E" w:rsidP="000E616E">
      <w:pPr>
        <w:pStyle w:val="ConsPlusNonformat"/>
        <w:jc w:val="both"/>
        <w:rPr>
          <w:rFonts w:ascii="Times New Roman" w:hAnsi="Times New Roman" w:cs="Times New Roman"/>
          <w:sz w:val="18"/>
          <w:szCs w:val="18"/>
        </w:rPr>
      </w:pPr>
      <w:r w:rsidRPr="000E616E">
        <w:rPr>
          <w:rFonts w:ascii="Times New Roman" w:hAnsi="Times New Roman" w:cs="Times New Roman"/>
          <w:sz w:val="18"/>
          <w:szCs w:val="18"/>
        </w:rPr>
        <w:t>25.05.2020.   Квак Н.А. специалист Лопатинского сельсовета /____________</w:t>
      </w:r>
    </w:p>
    <w:p w:rsidR="000E616E" w:rsidRPr="000E616E" w:rsidRDefault="000E616E" w:rsidP="000E616E">
      <w:pPr>
        <w:pStyle w:val="ConsPlusNonformat"/>
        <w:ind w:firstLine="708"/>
        <w:jc w:val="both"/>
        <w:rPr>
          <w:rFonts w:ascii="Times New Roman" w:hAnsi="Times New Roman" w:cs="Times New Roman"/>
          <w:sz w:val="18"/>
          <w:szCs w:val="18"/>
        </w:rPr>
      </w:pPr>
      <w:r w:rsidRPr="000E616E">
        <w:rPr>
          <w:rFonts w:ascii="Times New Roman" w:hAnsi="Times New Roman" w:cs="Times New Roman"/>
          <w:sz w:val="18"/>
          <w:szCs w:val="18"/>
        </w:rPr>
        <w:t xml:space="preserve">                                                       </w:t>
      </w:r>
    </w:p>
    <w:p w:rsidR="000E616E" w:rsidRPr="000E616E" w:rsidRDefault="000E616E" w:rsidP="000E616E">
      <w:pPr>
        <w:spacing w:after="160" w:line="240" w:lineRule="auto"/>
        <w:rPr>
          <w:rFonts w:ascii="Times New Roman" w:eastAsia="Times New Roman" w:hAnsi="Times New Roman" w:cs="Times New Roman"/>
          <w:sz w:val="18"/>
          <w:szCs w:val="18"/>
        </w:rPr>
      </w:pPr>
      <w:r w:rsidRPr="000E616E">
        <w:rPr>
          <w:rFonts w:ascii="Times New Roman" w:hAnsi="Times New Roman" w:cs="Times New Roman"/>
          <w:sz w:val="18"/>
          <w:szCs w:val="18"/>
        </w:rPr>
        <w:br w:type="page"/>
      </w:r>
    </w:p>
    <w:p w:rsidR="000E616E" w:rsidRPr="000E616E" w:rsidRDefault="000E616E" w:rsidP="000E616E">
      <w:pPr>
        <w:pStyle w:val="ConsPlusNonformat"/>
        <w:ind w:firstLine="708"/>
        <w:jc w:val="right"/>
        <w:rPr>
          <w:rFonts w:ascii="Times New Roman" w:hAnsi="Times New Roman" w:cs="Times New Roman"/>
          <w:sz w:val="18"/>
          <w:szCs w:val="18"/>
        </w:rPr>
      </w:pPr>
      <w:r w:rsidRPr="000E616E">
        <w:rPr>
          <w:rFonts w:ascii="Times New Roman" w:hAnsi="Times New Roman" w:cs="Times New Roman"/>
          <w:sz w:val="18"/>
          <w:szCs w:val="18"/>
        </w:rPr>
        <w:lastRenderedPageBreak/>
        <w:t>Приложение 1</w:t>
      </w:r>
    </w:p>
    <w:p w:rsidR="000E616E" w:rsidRPr="000E616E" w:rsidRDefault="000E616E" w:rsidP="000E616E">
      <w:pPr>
        <w:autoSpaceDE w:val="0"/>
        <w:autoSpaceDN w:val="0"/>
        <w:spacing w:line="240" w:lineRule="auto"/>
        <w:jc w:val="center"/>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Форматы регистрационных номеров СЭДД</w:t>
      </w:r>
    </w:p>
    <w:tbl>
      <w:tblPr>
        <w:tblW w:w="5000" w:type="pct"/>
        <w:tblLook w:val="04A0"/>
      </w:tblPr>
      <w:tblGrid>
        <w:gridCol w:w="3013"/>
        <w:gridCol w:w="2993"/>
        <w:gridCol w:w="3533"/>
      </w:tblGrid>
      <w:tr w:rsidR="000E616E" w:rsidRPr="000E616E" w:rsidTr="00F7256E">
        <w:trPr>
          <w:trHeight w:val="567"/>
        </w:trPr>
        <w:tc>
          <w:tcPr>
            <w:tcW w:w="1579" w:type="pct"/>
            <w:tcBorders>
              <w:top w:val="single" w:sz="4" w:space="0" w:color="auto"/>
              <w:left w:val="single" w:sz="4" w:space="0" w:color="auto"/>
              <w:right w:val="single" w:sz="4" w:space="0" w:color="auto"/>
            </w:tcBorders>
            <w:shd w:val="clear" w:color="auto" w:fill="auto"/>
            <w:vAlign w:val="center"/>
            <w:hideMark/>
          </w:tcPr>
          <w:p w:rsidR="000E616E" w:rsidRPr="000E616E" w:rsidRDefault="000E616E" w:rsidP="000E616E">
            <w:pPr>
              <w:adjustRightInd w:val="0"/>
              <w:spacing w:line="240" w:lineRule="auto"/>
              <w:jc w:val="center"/>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Администрация</w:t>
            </w:r>
          </w:p>
        </w:tc>
        <w:tc>
          <w:tcPr>
            <w:tcW w:w="15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616E" w:rsidRPr="000E616E" w:rsidRDefault="000E616E" w:rsidP="000E616E">
            <w:pPr>
              <w:adjustRightInd w:val="0"/>
              <w:spacing w:line="240" w:lineRule="auto"/>
              <w:jc w:val="center"/>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Тип документа</w:t>
            </w:r>
          </w:p>
        </w:tc>
        <w:tc>
          <w:tcPr>
            <w:tcW w:w="18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616E" w:rsidRPr="000E616E" w:rsidRDefault="000E616E" w:rsidP="000E616E">
            <w:pPr>
              <w:adjustRightInd w:val="0"/>
              <w:spacing w:line="240" w:lineRule="auto"/>
              <w:jc w:val="center"/>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 xml:space="preserve">Формат </w:t>
            </w:r>
          </w:p>
          <w:p w:rsidR="000E616E" w:rsidRPr="000E616E" w:rsidRDefault="000E616E" w:rsidP="000E616E">
            <w:pPr>
              <w:adjustRightInd w:val="0"/>
              <w:spacing w:line="240" w:lineRule="auto"/>
              <w:jc w:val="center"/>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регистрационного номера</w:t>
            </w:r>
          </w:p>
        </w:tc>
      </w:tr>
      <w:tr w:rsidR="000E616E" w:rsidRPr="000E616E" w:rsidTr="00F7256E">
        <w:trPr>
          <w:trHeight w:val="397"/>
        </w:trPr>
        <w:tc>
          <w:tcPr>
            <w:tcW w:w="15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616E" w:rsidRPr="000E616E" w:rsidRDefault="000E616E" w:rsidP="000E616E">
            <w:pPr>
              <w:adjustRightInd w:val="0"/>
              <w:spacing w:line="240" w:lineRule="auto"/>
              <w:jc w:val="center"/>
              <w:rPr>
                <w:rFonts w:ascii="Times New Roman" w:eastAsia="Times New Roman" w:hAnsi="Times New Roman" w:cs="Times New Roman"/>
                <w:sz w:val="18"/>
                <w:szCs w:val="18"/>
              </w:rPr>
            </w:pPr>
            <w:r w:rsidRPr="000E616E">
              <w:rPr>
                <w:rFonts w:ascii="Times New Roman" w:hAnsi="Times New Roman" w:cs="Times New Roman"/>
                <w:sz w:val="18"/>
                <w:szCs w:val="18"/>
              </w:rPr>
              <w:t>администрация Лопатинского сельсовета Татарского района Новосибирской области</w:t>
            </w:r>
          </w:p>
        </w:tc>
        <w:tc>
          <w:tcPr>
            <w:tcW w:w="1569" w:type="pct"/>
            <w:tcBorders>
              <w:top w:val="single" w:sz="4" w:space="0" w:color="auto"/>
              <w:left w:val="nil"/>
              <w:bottom w:val="single" w:sz="4" w:space="0" w:color="auto"/>
              <w:right w:val="single" w:sz="4" w:space="0" w:color="auto"/>
            </w:tcBorders>
            <w:shd w:val="clear" w:color="auto" w:fill="auto"/>
            <w:noWrap/>
            <w:vAlign w:val="center"/>
            <w:hideMark/>
          </w:tcPr>
          <w:p w:rsidR="000E616E" w:rsidRPr="000E616E" w:rsidRDefault="000E616E" w:rsidP="000E616E">
            <w:pPr>
              <w:adjustRightInd w:val="0"/>
              <w:spacing w:line="240" w:lineRule="auto"/>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Внутренние документы</w:t>
            </w:r>
          </w:p>
        </w:tc>
        <w:tc>
          <w:tcPr>
            <w:tcW w:w="1852" w:type="pct"/>
            <w:tcBorders>
              <w:top w:val="single" w:sz="4" w:space="0" w:color="auto"/>
              <w:left w:val="nil"/>
              <w:bottom w:val="single" w:sz="4" w:space="0" w:color="auto"/>
              <w:right w:val="single" w:sz="4" w:space="0" w:color="auto"/>
            </w:tcBorders>
            <w:shd w:val="clear" w:color="auto" w:fill="auto"/>
            <w:vAlign w:val="center"/>
            <w:hideMark/>
          </w:tcPr>
          <w:p w:rsidR="000E616E" w:rsidRPr="000E616E" w:rsidRDefault="000E616E" w:rsidP="000E616E">
            <w:pPr>
              <w:adjustRightInd w:val="0"/>
              <w:spacing w:line="240" w:lineRule="auto"/>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92/11.00х-Вн</w:t>
            </w:r>
          </w:p>
        </w:tc>
      </w:tr>
      <w:tr w:rsidR="000E616E" w:rsidRPr="000E616E" w:rsidTr="00F7256E">
        <w:trPr>
          <w:trHeight w:val="397"/>
        </w:trPr>
        <w:tc>
          <w:tcPr>
            <w:tcW w:w="1579" w:type="pct"/>
            <w:vMerge/>
            <w:tcBorders>
              <w:top w:val="single" w:sz="4" w:space="0" w:color="auto"/>
              <w:left w:val="single" w:sz="4" w:space="0" w:color="auto"/>
              <w:bottom w:val="single" w:sz="4" w:space="0" w:color="000000"/>
              <w:right w:val="single" w:sz="4" w:space="0" w:color="auto"/>
            </w:tcBorders>
            <w:vAlign w:val="center"/>
            <w:hideMark/>
          </w:tcPr>
          <w:p w:rsidR="000E616E" w:rsidRPr="000E616E" w:rsidRDefault="000E616E" w:rsidP="000E616E">
            <w:pPr>
              <w:adjustRightInd w:val="0"/>
              <w:spacing w:line="240" w:lineRule="auto"/>
              <w:jc w:val="center"/>
              <w:rPr>
                <w:rFonts w:ascii="Times New Roman" w:eastAsia="Times New Roman" w:hAnsi="Times New Roman" w:cs="Times New Roman"/>
                <w:sz w:val="18"/>
                <w:szCs w:val="18"/>
              </w:rPr>
            </w:pPr>
          </w:p>
        </w:tc>
        <w:tc>
          <w:tcPr>
            <w:tcW w:w="1569" w:type="pct"/>
            <w:tcBorders>
              <w:top w:val="nil"/>
              <w:left w:val="nil"/>
              <w:bottom w:val="single" w:sz="4" w:space="0" w:color="auto"/>
              <w:right w:val="single" w:sz="4" w:space="0" w:color="auto"/>
            </w:tcBorders>
            <w:shd w:val="clear" w:color="auto" w:fill="auto"/>
            <w:vAlign w:val="center"/>
            <w:hideMark/>
          </w:tcPr>
          <w:p w:rsidR="000E616E" w:rsidRPr="000E616E" w:rsidRDefault="000E616E" w:rsidP="000E616E">
            <w:pPr>
              <w:adjustRightInd w:val="0"/>
              <w:spacing w:line="240" w:lineRule="auto"/>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Входящие документы</w:t>
            </w:r>
          </w:p>
        </w:tc>
        <w:tc>
          <w:tcPr>
            <w:tcW w:w="1852" w:type="pct"/>
            <w:tcBorders>
              <w:top w:val="nil"/>
              <w:left w:val="nil"/>
              <w:bottom w:val="single" w:sz="4" w:space="0" w:color="auto"/>
              <w:right w:val="single" w:sz="4" w:space="0" w:color="auto"/>
            </w:tcBorders>
            <w:shd w:val="clear" w:color="auto" w:fill="auto"/>
            <w:vAlign w:val="center"/>
            <w:hideMark/>
          </w:tcPr>
          <w:p w:rsidR="000E616E" w:rsidRPr="000E616E" w:rsidRDefault="000E616E" w:rsidP="000E616E">
            <w:pPr>
              <w:adjustRightInd w:val="0"/>
              <w:spacing w:line="240" w:lineRule="auto"/>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92/11.00х-Вх</w:t>
            </w:r>
          </w:p>
        </w:tc>
      </w:tr>
      <w:tr w:rsidR="000E616E" w:rsidRPr="000E616E" w:rsidTr="00F7256E">
        <w:trPr>
          <w:trHeight w:val="397"/>
        </w:trPr>
        <w:tc>
          <w:tcPr>
            <w:tcW w:w="1579" w:type="pct"/>
            <w:vMerge/>
            <w:tcBorders>
              <w:top w:val="single" w:sz="4" w:space="0" w:color="auto"/>
              <w:left w:val="single" w:sz="4" w:space="0" w:color="auto"/>
              <w:bottom w:val="single" w:sz="4" w:space="0" w:color="000000"/>
              <w:right w:val="single" w:sz="4" w:space="0" w:color="auto"/>
            </w:tcBorders>
            <w:vAlign w:val="center"/>
            <w:hideMark/>
          </w:tcPr>
          <w:p w:rsidR="000E616E" w:rsidRPr="000E616E" w:rsidRDefault="000E616E" w:rsidP="000E616E">
            <w:pPr>
              <w:adjustRightInd w:val="0"/>
              <w:spacing w:line="240" w:lineRule="auto"/>
              <w:jc w:val="center"/>
              <w:rPr>
                <w:rFonts w:ascii="Times New Roman" w:eastAsia="Times New Roman" w:hAnsi="Times New Roman" w:cs="Times New Roman"/>
                <w:sz w:val="18"/>
                <w:szCs w:val="18"/>
              </w:rPr>
            </w:pPr>
          </w:p>
        </w:tc>
        <w:tc>
          <w:tcPr>
            <w:tcW w:w="1569" w:type="pct"/>
            <w:tcBorders>
              <w:top w:val="nil"/>
              <w:left w:val="nil"/>
              <w:bottom w:val="single" w:sz="4" w:space="0" w:color="auto"/>
              <w:right w:val="single" w:sz="4" w:space="0" w:color="auto"/>
            </w:tcBorders>
            <w:shd w:val="clear" w:color="auto" w:fill="auto"/>
            <w:vAlign w:val="center"/>
            <w:hideMark/>
          </w:tcPr>
          <w:p w:rsidR="000E616E" w:rsidRPr="000E616E" w:rsidRDefault="000E616E" w:rsidP="000E616E">
            <w:pPr>
              <w:adjustRightInd w:val="0"/>
              <w:spacing w:line="240" w:lineRule="auto"/>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Исходящие документы</w:t>
            </w:r>
          </w:p>
        </w:tc>
        <w:tc>
          <w:tcPr>
            <w:tcW w:w="1852" w:type="pct"/>
            <w:tcBorders>
              <w:top w:val="nil"/>
              <w:left w:val="nil"/>
              <w:bottom w:val="single" w:sz="4" w:space="0" w:color="auto"/>
              <w:right w:val="single" w:sz="4" w:space="0" w:color="auto"/>
            </w:tcBorders>
            <w:shd w:val="clear" w:color="auto" w:fill="auto"/>
            <w:vAlign w:val="center"/>
            <w:hideMark/>
          </w:tcPr>
          <w:p w:rsidR="000E616E" w:rsidRPr="000E616E" w:rsidRDefault="000E616E" w:rsidP="000E616E">
            <w:pPr>
              <w:adjustRightInd w:val="0"/>
              <w:spacing w:line="240" w:lineRule="auto"/>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92/11.00х-Исх</w:t>
            </w:r>
          </w:p>
        </w:tc>
      </w:tr>
      <w:tr w:rsidR="000E616E" w:rsidRPr="000E616E" w:rsidTr="00F7256E">
        <w:trPr>
          <w:trHeight w:val="397"/>
        </w:trPr>
        <w:tc>
          <w:tcPr>
            <w:tcW w:w="1579" w:type="pct"/>
            <w:vMerge/>
            <w:tcBorders>
              <w:top w:val="single" w:sz="4" w:space="0" w:color="auto"/>
              <w:left w:val="single" w:sz="4" w:space="0" w:color="auto"/>
              <w:bottom w:val="single" w:sz="4" w:space="0" w:color="000000"/>
              <w:right w:val="single" w:sz="4" w:space="0" w:color="auto"/>
            </w:tcBorders>
            <w:vAlign w:val="center"/>
            <w:hideMark/>
          </w:tcPr>
          <w:p w:rsidR="000E616E" w:rsidRPr="000E616E" w:rsidRDefault="000E616E" w:rsidP="000E616E">
            <w:pPr>
              <w:adjustRightInd w:val="0"/>
              <w:spacing w:line="240" w:lineRule="auto"/>
              <w:jc w:val="center"/>
              <w:rPr>
                <w:rFonts w:ascii="Times New Roman" w:eastAsia="Times New Roman" w:hAnsi="Times New Roman" w:cs="Times New Roman"/>
                <w:sz w:val="18"/>
                <w:szCs w:val="18"/>
              </w:rPr>
            </w:pPr>
          </w:p>
        </w:tc>
        <w:tc>
          <w:tcPr>
            <w:tcW w:w="1569" w:type="pct"/>
            <w:tcBorders>
              <w:top w:val="nil"/>
              <w:left w:val="nil"/>
              <w:bottom w:val="single" w:sz="4" w:space="0" w:color="auto"/>
              <w:right w:val="single" w:sz="4" w:space="0" w:color="auto"/>
            </w:tcBorders>
            <w:shd w:val="clear" w:color="auto" w:fill="auto"/>
            <w:vAlign w:val="center"/>
            <w:hideMark/>
          </w:tcPr>
          <w:p w:rsidR="000E616E" w:rsidRPr="000E616E" w:rsidRDefault="000E616E" w:rsidP="000E616E">
            <w:pPr>
              <w:adjustRightInd w:val="0"/>
              <w:spacing w:line="240" w:lineRule="auto"/>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Организационно—распорядительные документы</w:t>
            </w:r>
          </w:p>
        </w:tc>
        <w:tc>
          <w:tcPr>
            <w:tcW w:w="1852" w:type="pct"/>
            <w:tcBorders>
              <w:top w:val="nil"/>
              <w:left w:val="nil"/>
              <w:bottom w:val="single" w:sz="4" w:space="0" w:color="auto"/>
              <w:right w:val="single" w:sz="4" w:space="0" w:color="auto"/>
            </w:tcBorders>
            <w:shd w:val="clear" w:color="auto" w:fill="auto"/>
            <w:vAlign w:val="center"/>
            <w:hideMark/>
          </w:tcPr>
          <w:p w:rsidR="000E616E" w:rsidRPr="000E616E" w:rsidRDefault="000E616E" w:rsidP="000E616E">
            <w:pPr>
              <w:adjustRightInd w:val="0"/>
              <w:spacing w:line="240" w:lineRule="auto"/>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92/11..00х</w:t>
            </w:r>
          </w:p>
        </w:tc>
      </w:tr>
      <w:tr w:rsidR="000E616E" w:rsidRPr="000E616E" w:rsidTr="00F7256E">
        <w:trPr>
          <w:trHeight w:val="397"/>
        </w:trPr>
        <w:tc>
          <w:tcPr>
            <w:tcW w:w="1579" w:type="pct"/>
            <w:vMerge/>
            <w:tcBorders>
              <w:top w:val="single" w:sz="4" w:space="0" w:color="auto"/>
              <w:left w:val="single" w:sz="4" w:space="0" w:color="auto"/>
              <w:bottom w:val="single" w:sz="4" w:space="0" w:color="000000"/>
              <w:right w:val="single" w:sz="4" w:space="0" w:color="auto"/>
            </w:tcBorders>
            <w:vAlign w:val="center"/>
            <w:hideMark/>
          </w:tcPr>
          <w:p w:rsidR="000E616E" w:rsidRPr="000E616E" w:rsidRDefault="000E616E" w:rsidP="000E616E">
            <w:pPr>
              <w:adjustRightInd w:val="0"/>
              <w:spacing w:line="240" w:lineRule="auto"/>
              <w:jc w:val="center"/>
              <w:rPr>
                <w:rFonts w:ascii="Times New Roman" w:eastAsia="Times New Roman" w:hAnsi="Times New Roman" w:cs="Times New Roman"/>
                <w:sz w:val="18"/>
                <w:szCs w:val="18"/>
              </w:rPr>
            </w:pPr>
          </w:p>
        </w:tc>
        <w:tc>
          <w:tcPr>
            <w:tcW w:w="1569" w:type="pct"/>
            <w:vMerge w:val="restart"/>
            <w:tcBorders>
              <w:top w:val="nil"/>
              <w:left w:val="single" w:sz="4" w:space="0" w:color="auto"/>
              <w:bottom w:val="single" w:sz="4" w:space="0" w:color="000000"/>
              <w:right w:val="single" w:sz="4" w:space="0" w:color="auto"/>
            </w:tcBorders>
            <w:shd w:val="clear" w:color="auto" w:fill="auto"/>
            <w:vAlign w:val="center"/>
            <w:hideMark/>
          </w:tcPr>
          <w:p w:rsidR="000E616E" w:rsidRPr="000E616E" w:rsidRDefault="000E616E" w:rsidP="000E616E">
            <w:pPr>
              <w:adjustRightInd w:val="0"/>
              <w:spacing w:line="240" w:lineRule="auto"/>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Обращения граждан</w:t>
            </w:r>
          </w:p>
        </w:tc>
        <w:tc>
          <w:tcPr>
            <w:tcW w:w="1852" w:type="pct"/>
            <w:tcBorders>
              <w:top w:val="nil"/>
              <w:left w:val="nil"/>
              <w:bottom w:val="single" w:sz="4" w:space="0" w:color="auto"/>
              <w:right w:val="single" w:sz="4" w:space="0" w:color="auto"/>
            </w:tcBorders>
            <w:shd w:val="clear" w:color="auto" w:fill="auto"/>
            <w:vAlign w:val="center"/>
            <w:hideMark/>
          </w:tcPr>
          <w:p w:rsidR="000E616E" w:rsidRPr="000E616E" w:rsidRDefault="000E616E" w:rsidP="000E616E">
            <w:pPr>
              <w:adjustRightInd w:val="0"/>
              <w:spacing w:line="240" w:lineRule="auto"/>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92/11..00х-ПГ</w:t>
            </w:r>
          </w:p>
        </w:tc>
      </w:tr>
      <w:tr w:rsidR="000E616E" w:rsidRPr="000E616E" w:rsidTr="00F7256E">
        <w:trPr>
          <w:trHeight w:val="397"/>
        </w:trPr>
        <w:tc>
          <w:tcPr>
            <w:tcW w:w="1579" w:type="pct"/>
            <w:vMerge/>
            <w:tcBorders>
              <w:top w:val="single" w:sz="4" w:space="0" w:color="auto"/>
              <w:left w:val="single" w:sz="4" w:space="0" w:color="auto"/>
              <w:bottom w:val="single" w:sz="4" w:space="0" w:color="000000"/>
              <w:right w:val="single" w:sz="4" w:space="0" w:color="auto"/>
            </w:tcBorders>
            <w:vAlign w:val="center"/>
            <w:hideMark/>
          </w:tcPr>
          <w:p w:rsidR="000E616E" w:rsidRPr="000E616E" w:rsidRDefault="000E616E" w:rsidP="000E616E">
            <w:pPr>
              <w:adjustRightInd w:val="0"/>
              <w:spacing w:line="240" w:lineRule="auto"/>
              <w:jc w:val="center"/>
              <w:rPr>
                <w:rFonts w:ascii="Times New Roman" w:eastAsia="Times New Roman" w:hAnsi="Times New Roman" w:cs="Times New Roman"/>
                <w:sz w:val="18"/>
                <w:szCs w:val="18"/>
              </w:rPr>
            </w:pPr>
          </w:p>
        </w:tc>
        <w:tc>
          <w:tcPr>
            <w:tcW w:w="1569" w:type="pct"/>
            <w:vMerge/>
            <w:tcBorders>
              <w:top w:val="nil"/>
              <w:left w:val="single" w:sz="4" w:space="0" w:color="auto"/>
              <w:bottom w:val="single" w:sz="4" w:space="0" w:color="000000"/>
              <w:right w:val="single" w:sz="4" w:space="0" w:color="auto"/>
            </w:tcBorders>
            <w:vAlign w:val="center"/>
            <w:hideMark/>
          </w:tcPr>
          <w:p w:rsidR="000E616E" w:rsidRPr="000E616E" w:rsidRDefault="000E616E" w:rsidP="000E616E">
            <w:pPr>
              <w:adjustRightInd w:val="0"/>
              <w:spacing w:line="240" w:lineRule="auto"/>
              <w:jc w:val="center"/>
              <w:rPr>
                <w:rFonts w:ascii="Times New Roman" w:eastAsia="Times New Roman" w:hAnsi="Times New Roman" w:cs="Times New Roman"/>
                <w:sz w:val="18"/>
                <w:szCs w:val="18"/>
              </w:rPr>
            </w:pPr>
          </w:p>
        </w:tc>
        <w:tc>
          <w:tcPr>
            <w:tcW w:w="1852" w:type="pct"/>
            <w:tcBorders>
              <w:top w:val="nil"/>
              <w:left w:val="nil"/>
              <w:bottom w:val="single" w:sz="4" w:space="0" w:color="auto"/>
              <w:right w:val="single" w:sz="4" w:space="0" w:color="auto"/>
            </w:tcBorders>
            <w:shd w:val="clear" w:color="auto" w:fill="auto"/>
            <w:vAlign w:val="center"/>
            <w:hideMark/>
          </w:tcPr>
          <w:p w:rsidR="000E616E" w:rsidRPr="000E616E" w:rsidRDefault="000E616E" w:rsidP="000E616E">
            <w:pPr>
              <w:adjustRightInd w:val="0"/>
              <w:spacing w:line="240" w:lineRule="auto"/>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92/11.00х-ЛП</w:t>
            </w:r>
          </w:p>
        </w:tc>
      </w:tr>
      <w:tr w:rsidR="000E616E" w:rsidRPr="000E616E" w:rsidTr="00F7256E">
        <w:trPr>
          <w:trHeight w:val="397"/>
        </w:trPr>
        <w:tc>
          <w:tcPr>
            <w:tcW w:w="1579" w:type="pct"/>
            <w:vMerge/>
            <w:tcBorders>
              <w:top w:val="single" w:sz="4" w:space="0" w:color="auto"/>
              <w:left w:val="single" w:sz="4" w:space="0" w:color="auto"/>
              <w:bottom w:val="single" w:sz="4" w:space="0" w:color="000000"/>
              <w:right w:val="single" w:sz="4" w:space="0" w:color="auto"/>
            </w:tcBorders>
            <w:vAlign w:val="center"/>
            <w:hideMark/>
          </w:tcPr>
          <w:p w:rsidR="000E616E" w:rsidRPr="000E616E" w:rsidRDefault="000E616E" w:rsidP="000E616E">
            <w:pPr>
              <w:adjustRightInd w:val="0"/>
              <w:spacing w:line="240" w:lineRule="auto"/>
              <w:jc w:val="center"/>
              <w:rPr>
                <w:rFonts w:ascii="Times New Roman" w:eastAsia="Times New Roman" w:hAnsi="Times New Roman" w:cs="Times New Roman"/>
                <w:sz w:val="18"/>
                <w:szCs w:val="18"/>
              </w:rPr>
            </w:pPr>
          </w:p>
        </w:tc>
        <w:tc>
          <w:tcPr>
            <w:tcW w:w="1569" w:type="pct"/>
            <w:vMerge/>
            <w:tcBorders>
              <w:top w:val="nil"/>
              <w:left w:val="single" w:sz="4" w:space="0" w:color="auto"/>
              <w:bottom w:val="single" w:sz="4" w:space="0" w:color="000000"/>
              <w:right w:val="single" w:sz="4" w:space="0" w:color="auto"/>
            </w:tcBorders>
            <w:vAlign w:val="center"/>
            <w:hideMark/>
          </w:tcPr>
          <w:p w:rsidR="000E616E" w:rsidRPr="000E616E" w:rsidRDefault="000E616E" w:rsidP="000E616E">
            <w:pPr>
              <w:adjustRightInd w:val="0"/>
              <w:spacing w:line="240" w:lineRule="auto"/>
              <w:jc w:val="center"/>
              <w:rPr>
                <w:rFonts w:ascii="Times New Roman" w:eastAsia="Times New Roman" w:hAnsi="Times New Roman" w:cs="Times New Roman"/>
                <w:sz w:val="18"/>
                <w:szCs w:val="18"/>
              </w:rPr>
            </w:pPr>
          </w:p>
        </w:tc>
        <w:tc>
          <w:tcPr>
            <w:tcW w:w="1852" w:type="pct"/>
            <w:tcBorders>
              <w:top w:val="nil"/>
              <w:left w:val="nil"/>
              <w:bottom w:val="single" w:sz="4" w:space="0" w:color="auto"/>
              <w:right w:val="single" w:sz="4" w:space="0" w:color="auto"/>
            </w:tcBorders>
            <w:shd w:val="clear" w:color="auto" w:fill="auto"/>
            <w:vAlign w:val="center"/>
            <w:hideMark/>
          </w:tcPr>
          <w:p w:rsidR="000E616E" w:rsidRPr="000E616E" w:rsidRDefault="000E616E" w:rsidP="000E616E">
            <w:pPr>
              <w:adjustRightInd w:val="0"/>
              <w:spacing w:line="240" w:lineRule="auto"/>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92/11.00х-УП</w:t>
            </w:r>
          </w:p>
        </w:tc>
      </w:tr>
    </w:tbl>
    <w:p w:rsidR="000E616E" w:rsidRPr="000E616E" w:rsidRDefault="000E616E" w:rsidP="000E616E">
      <w:pPr>
        <w:pStyle w:val="ConsPlusNonformat"/>
        <w:jc w:val="right"/>
        <w:rPr>
          <w:rFonts w:ascii="Times New Roman" w:hAnsi="Times New Roman" w:cs="Times New Roman"/>
          <w:sz w:val="18"/>
          <w:szCs w:val="18"/>
        </w:rPr>
      </w:pPr>
      <w:r>
        <w:rPr>
          <w:rFonts w:ascii="Times New Roman" w:hAnsi="Times New Roman" w:cs="Times New Roman"/>
          <w:sz w:val="18"/>
          <w:szCs w:val="18"/>
        </w:rPr>
        <w:t xml:space="preserve">        </w:t>
      </w:r>
      <w:r w:rsidRPr="000E616E">
        <w:rPr>
          <w:rFonts w:ascii="Times New Roman" w:hAnsi="Times New Roman" w:cs="Times New Roman"/>
          <w:sz w:val="18"/>
          <w:szCs w:val="18"/>
        </w:rPr>
        <w:t>Приложение 2</w:t>
      </w:r>
    </w:p>
    <w:p w:rsidR="000E616E" w:rsidRPr="000E616E" w:rsidRDefault="000E616E" w:rsidP="000E616E">
      <w:pPr>
        <w:pStyle w:val="ConsPlusNonformat"/>
        <w:ind w:firstLine="708"/>
        <w:jc w:val="right"/>
        <w:rPr>
          <w:rFonts w:ascii="Times New Roman" w:hAnsi="Times New Roman" w:cs="Times New Roman"/>
          <w:sz w:val="18"/>
          <w:szCs w:val="18"/>
        </w:rPr>
      </w:pPr>
    </w:p>
    <w:p w:rsidR="000E616E" w:rsidRPr="000E616E" w:rsidRDefault="000E616E" w:rsidP="000E616E">
      <w:pPr>
        <w:autoSpaceDE w:val="0"/>
        <w:autoSpaceDN w:val="0"/>
        <w:spacing w:line="240" w:lineRule="auto"/>
        <w:jc w:val="center"/>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 xml:space="preserve">Перечень должностных лиц – пользователей </w:t>
      </w:r>
      <w:r w:rsidRPr="000E616E">
        <w:rPr>
          <w:rFonts w:ascii="Times New Roman" w:hAnsi="Times New Roman" w:cs="Times New Roman"/>
          <w:sz w:val="18"/>
          <w:szCs w:val="18"/>
        </w:rPr>
        <w:t>СЭДД</w:t>
      </w:r>
    </w:p>
    <w:p w:rsidR="000E616E" w:rsidRPr="000E616E" w:rsidRDefault="000E616E" w:rsidP="000E616E">
      <w:pPr>
        <w:autoSpaceDE w:val="0"/>
        <w:autoSpaceDN w:val="0"/>
        <w:spacing w:line="240" w:lineRule="auto"/>
        <w:jc w:val="center"/>
        <w:rPr>
          <w:rFonts w:ascii="Times New Roman" w:hAnsi="Times New Roman" w:cs="Times New Roman"/>
          <w:sz w:val="18"/>
          <w:szCs w:val="18"/>
        </w:rPr>
      </w:pPr>
      <w:r w:rsidRPr="000E616E">
        <w:rPr>
          <w:rFonts w:ascii="Times New Roman" w:hAnsi="Times New Roman" w:cs="Times New Roman"/>
          <w:sz w:val="18"/>
          <w:szCs w:val="18"/>
        </w:rPr>
        <w:t>администрация Лопатинского сельсовета Татарского района Новосибирской области</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2376"/>
        <w:gridCol w:w="2751"/>
        <w:gridCol w:w="3430"/>
      </w:tblGrid>
      <w:tr w:rsidR="000E616E" w:rsidRPr="000E616E" w:rsidTr="000E616E">
        <w:trPr>
          <w:cantSplit/>
          <w:trHeight w:val="529"/>
        </w:trPr>
        <w:tc>
          <w:tcPr>
            <w:tcW w:w="951" w:type="dxa"/>
            <w:vMerge w:val="restart"/>
            <w:shd w:val="clear" w:color="auto" w:fill="auto"/>
            <w:vAlign w:val="center"/>
          </w:tcPr>
          <w:p w:rsidR="000E616E" w:rsidRPr="000E616E" w:rsidRDefault="000E616E" w:rsidP="000E616E">
            <w:pPr>
              <w:spacing w:line="240" w:lineRule="auto"/>
              <w:jc w:val="center"/>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п/п</w:t>
            </w:r>
          </w:p>
        </w:tc>
        <w:tc>
          <w:tcPr>
            <w:tcW w:w="2376" w:type="dxa"/>
            <w:vMerge w:val="restart"/>
            <w:shd w:val="clear" w:color="auto" w:fill="auto"/>
            <w:vAlign w:val="center"/>
          </w:tcPr>
          <w:p w:rsidR="000E616E" w:rsidRPr="000E616E" w:rsidRDefault="000E616E" w:rsidP="000E616E">
            <w:pPr>
              <w:spacing w:line="240" w:lineRule="auto"/>
              <w:jc w:val="center"/>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ФИО</w:t>
            </w:r>
          </w:p>
        </w:tc>
        <w:tc>
          <w:tcPr>
            <w:tcW w:w="2751" w:type="dxa"/>
            <w:vMerge w:val="restart"/>
            <w:shd w:val="clear" w:color="auto" w:fill="auto"/>
            <w:vAlign w:val="center"/>
          </w:tcPr>
          <w:p w:rsidR="000E616E" w:rsidRPr="000E616E" w:rsidRDefault="000E616E" w:rsidP="000E616E">
            <w:pPr>
              <w:spacing w:line="240" w:lineRule="auto"/>
              <w:jc w:val="center"/>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Должность</w:t>
            </w:r>
          </w:p>
        </w:tc>
        <w:tc>
          <w:tcPr>
            <w:tcW w:w="3430" w:type="dxa"/>
            <w:vMerge w:val="restart"/>
            <w:shd w:val="clear" w:color="auto" w:fill="auto"/>
            <w:vAlign w:val="center"/>
          </w:tcPr>
          <w:p w:rsidR="000E616E" w:rsidRPr="000E616E" w:rsidRDefault="000E616E" w:rsidP="000E616E">
            <w:pPr>
              <w:adjustRightInd w:val="0"/>
              <w:spacing w:line="240" w:lineRule="auto"/>
              <w:jc w:val="center"/>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 xml:space="preserve">Функции, выполняемые </w:t>
            </w:r>
          </w:p>
          <w:p w:rsidR="000E616E" w:rsidRPr="000E616E" w:rsidRDefault="000E616E" w:rsidP="000E616E">
            <w:pPr>
              <w:adjustRightInd w:val="0"/>
              <w:spacing w:line="240" w:lineRule="auto"/>
              <w:jc w:val="center"/>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в СЭДД</w:t>
            </w:r>
          </w:p>
        </w:tc>
      </w:tr>
      <w:tr w:rsidR="000E616E" w:rsidRPr="000E616E" w:rsidTr="000E616E">
        <w:trPr>
          <w:cantSplit/>
          <w:trHeight w:val="529"/>
        </w:trPr>
        <w:tc>
          <w:tcPr>
            <w:tcW w:w="951" w:type="dxa"/>
            <w:vMerge/>
            <w:shd w:val="clear" w:color="auto" w:fill="auto"/>
            <w:vAlign w:val="center"/>
          </w:tcPr>
          <w:p w:rsidR="000E616E" w:rsidRPr="000E616E" w:rsidRDefault="000E616E" w:rsidP="000E616E">
            <w:pPr>
              <w:spacing w:line="240" w:lineRule="auto"/>
              <w:jc w:val="center"/>
              <w:rPr>
                <w:rFonts w:ascii="Times New Roman" w:eastAsia="Times New Roman" w:hAnsi="Times New Roman" w:cs="Times New Roman"/>
                <w:sz w:val="18"/>
                <w:szCs w:val="18"/>
              </w:rPr>
            </w:pPr>
          </w:p>
        </w:tc>
        <w:tc>
          <w:tcPr>
            <w:tcW w:w="2376" w:type="dxa"/>
            <w:vMerge/>
            <w:shd w:val="clear" w:color="auto" w:fill="auto"/>
            <w:vAlign w:val="center"/>
          </w:tcPr>
          <w:p w:rsidR="000E616E" w:rsidRPr="000E616E" w:rsidRDefault="000E616E" w:rsidP="000E616E">
            <w:pPr>
              <w:spacing w:line="240" w:lineRule="auto"/>
              <w:jc w:val="center"/>
              <w:rPr>
                <w:rFonts w:ascii="Times New Roman" w:eastAsia="Times New Roman" w:hAnsi="Times New Roman" w:cs="Times New Roman"/>
                <w:sz w:val="18"/>
                <w:szCs w:val="18"/>
              </w:rPr>
            </w:pPr>
          </w:p>
        </w:tc>
        <w:tc>
          <w:tcPr>
            <w:tcW w:w="2751" w:type="dxa"/>
            <w:vMerge/>
            <w:shd w:val="clear" w:color="auto" w:fill="auto"/>
            <w:vAlign w:val="center"/>
          </w:tcPr>
          <w:p w:rsidR="000E616E" w:rsidRPr="000E616E" w:rsidRDefault="000E616E" w:rsidP="000E616E">
            <w:pPr>
              <w:spacing w:line="240" w:lineRule="auto"/>
              <w:jc w:val="center"/>
              <w:rPr>
                <w:rFonts w:ascii="Times New Roman" w:eastAsia="Times New Roman" w:hAnsi="Times New Roman" w:cs="Times New Roman"/>
                <w:sz w:val="18"/>
                <w:szCs w:val="18"/>
              </w:rPr>
            </w:pPr>
          </w:p>
        </w:tc>
        <w:tc>
          <w:tcPr>
            <w:tcW w:w="3430" w:type="dxa"/>
            <w:vMerge/>
            <w:shd w:val="clear" w:color="auto" w:fill="auto"/>
            <w:vAlign w:val="center"/>
          </w:tcPr>
          <w:p w:rsidR="000E616E" w:rsidRPr="000E616E" w:rsidRDefault="000E616E" w:rsidP="000E616E">
            <w:pPr>
              <w:adjustRightInd w:val="0"/>
              <w:spacing w:line="240" w:lineRule="auto"/>
              <w:jc w:val="center"/>
              <w:rPr>
                <w:rFonts w:ascii="Times New Roman" w:eastAsia="Times New Roman" w:hAnsi="Times New Roman" w:cs="Times New Roman"/>
                <w:sz w:val="18"/>
                <w:szCs w:val="18"/>
              </w:rPr>
            </w:pPr>
          </w:p>
        </w:tc>
      </w:tr>
      <w:tr w:rsidR="000E616E" w:rsidRPr="000E616E" w:rsidTr="000E616E">
        <w:trPr>
          <w:cantSplit/>
          <w:trHeight w:val="529"/>
        </w:trPr>
        <w:tc>
          <w:tcPr>
            <w:tcW w:w="951" w:type="dxa"/>
            <w:shd w:val="clear" w:color="auto" w:fill="auto"/>
            <w:vAlign w:val="center"/>
          </w:tcPr>
          <w:p w:rsidR="000E616E" w:rsidRPr="000E616E" w:rsidRDefault="000E616E" w:rsidP="000E616E">
            <w:pPr>
              <w:autoSpaceDE w:val="0"/>
              <w:autoSpaceDN w:val="0"/>
              <w:spacing w:line="240" w:lineRule="auto"/>
              <w:jc w:val="center"/>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1</w:t>
            </w:r>
          </w:p>
        </w:tc>
        <w:tc>
          <w:tcPr>
            <w:tcW w:w="2376" w:type="dxa"/>
            <w:shd w:val="clear" w:color="auto" w:fill="auto"/>
            <w:vAlign w:val="center"/>
          </w:tcPr>
          <w:p w:rsidR="000E616E" w:rsidRPr="000E616E" w:rsidRDefault="000E616E" w:rsidP="000E616E">
            <w:pPr>
              <w:autoSpaceDE w:val="0"/>
              <w:autoSpaceDN w:val="0"/>
              <w:spacing w:line="240" w:lineRule="auto"/>
              <w:rPr>
                <w:rFonts w:ascii="Times New Roman" w:hAnsi="Times New Roman" w:cs="Times New Roman"/>
                <w:sz w:val="18"/>
                <w:szCs w:val="18"/>
              </w:rPr>
            </w:pPr>
            <w:r w:rsidRPr="000E616E">
              <w:rPr>
                <w:rFonts w:ascii="Times New Roman" w:hAnsi="Times New Roman" w:cs="Times New Roman"/>
                <w:sz w:val="18"/>
                <w:szCs w:val="18"/>
              </w:rPr>
              <w:t>Пономарева Любовь Карпеевна</w:t>
            </w:r>
          </w:p>
        </w:tc>
        <w:tc>
          <w:tcPr>
            <w:tcW w:w="2751" w:type="dxa"/>
            <w:shd w:val="clear" w:color="auto" w:fill="auto"/>
            <w:vAlign w:val="center"/>
          </w:tcPr>
          <w:p w:rsidR="000E616E" w:rsidRPr="000E616E" w:rsidRDefault="000E616E" w:rsidP="000E616E">
            <w:pPr>
              <w:autoSpaceDE w:val="0"/>
              <w:autoSpaceDN w:val="0"/>
              <w:spacing w:line="240" w:lineRule="auto"/>
              <w:rPr>
                <w:rFonts w:ascii="Times New Roman" w:hAnsi="Times New Roman" w:cs="Times New Roman"/>
                <w:sz w:val="18"/>
                <w:szCs w:val="18"/>
              </w:rPr>
            </w:pPr>
            <w:r w:rsidRPr="000E616E">
              <w:rPr>
                <w:rFonts w:ascii="Times New Roman" w:hAnsi="Times New Roman" w:cs="Times New Roman"/>
                <w:sz w:val="18"/>
                <w:szCs w:val="18"/>
              </w:rPr>
              <w:t>Глава Лопатинского сельсовета Татарского района Новосибирской области</w:t>
            </w:r>
          </w:p>
        </w:tc>
        <w:tc>
          <w:tcPr>
            <w:tcW w:w="3430" w:type="dxa"/>
            <w:shd w:val="clear" w:color="auto" w:fill="auto"/>
            <w:vAlign w:val="center"/>
          </w:tcPr>
          <w:p w:rsidR="000E616E" w:rsidRPr="000E616E" w:rsidRDefault="000E616E" w:rsidP="000E616E">
            <w:pPr>
              <w:autoSpaceDE w:val="0"/>
              <w:autoSpaceDN w:val="0"/>
              <w:spacing w:line="240" w:lineRule="auto"/>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Пользователь</w:t>
            </w:r>
          </w:p>
          <w:p w:rsidR="000E616E" w:rsidRPr="000E616E" w:rsidRDefault="000E616E" w:rsidP="000E616E">
            <w:pPr>
              <w:autoSpaceDE w:val="0"/>
              <w:autoSpaceDN w:val="0"/>
              <w:spacing w:line="240" w:lineRule="auto"/>
              <w:rPr>
                <w:rFonts w:ascii="Times New Roman" w:eastAsia="Times New Roman" w:hAnsi="Times New Roman" w:cs="Times New Roman"/>
                <w:sz w:val="18"/>
                <w:szCs w:val="18"/>
              </w:rPr>
            </w:pPr>
          </w:p>
        </w:tc>
      </w:tr>
      <w:tr w:rsidR="000E616E" w:rsidRPr="000E616E" w:rsidTr="000E616E">
        <w:trPr>
          <w:cantSplit/>
          <w:trHeight w:val="529"/>
        </w:trPr>
        <w:tc>
          <w:tcPr>
            <w:tcW w:w="951" w:type="dxa"/>
            <w:shd w:val="clear" w:color="auto" w:fill="auto"/>
            <w:vAlign w:val="center"/>
          </w:tcPr>
          <w:p w:rsidR="000E616E" w:rsidRPr="000E616E" w:rsidRDefault="000E616E" w:rsidP="000E616E">
            <w:pPr>
              <w:autoSpaceDE w:val="0"/>
              <w:autoSpaceDN w:val="0"/>
              <w:spacing w:line="240" w:lineRule="auto"/>
              <w:jc w:val="center"/>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2</w:t>
            </w:r>
          </w:p>
        </w:tc>
        <w:tc>
          <w:tcPr>
            <w:tcW w:w="2376" w:type="dxa"/>
            <w:shd w:val="clear" w:color="auto" w:fill="auto"/>
            <w:vAlign w:val="center"/>
          </w:tcPr>
          <w:p w:rsidR="000E616E" w:rsidRPr="000E616E" w:rsidRDefault="000E616E" w:rsidP="000E616E">
            <w:pPr>
              <w:autoSpaceDE w:val="0"/>
              <w:autoSpaceDN w:val="0"/>
              <w:spacing w:line="240" w:lineRule="auto"/>
              <w:rPr>
                <w:rFonts w:ascii="Times New Roman" w:hAnsi="Times New Roman" w:cs="Times New Roman"/>
                <w:sz w:val="18"/>
                <w:szCs w:val="18"/>
              </w:rPr>
            </w:pPr>
            <w:r w:rsidRPr="000E616E">
              <w:rPr>
                <w:rFonts w:ascii="Times New Roman" w:hAnsi="Times New Roman" w:cs="Times New Roman"/>
                <w:sz w:val="18"/>
                <w:szCs w:val="18"/>
              </w:rPr>
              <w:t>Курило Татьяна Николаевна</w:t>
            </w:r>
          </w:p>
        </w:tc>
        <w:tc>
          <w:tcPr>
            <w:tcW w:w="2751" w:type="dxa"/>
            <w:shd w:val="clear" w:color="auto" w:fill="auto"/>
            <w:vAlign w:val="center"/>
          </w:tcPr>
          <w:p w:rsidR="000E616E" w:rsidRPr="000E616E" w:rsidRDefault="000E616E" w:rsidP="000E616E">
            <w:pPr>
              <w:autoSpaceDE w:val="0"/>
              <w:autoSpaceDN w:val="0"/>
              <w:spacing w:line="240" w:lineRule="auto"/>
              <w:rPr>
                <w:rFonts w:ascii="Times New Roman" w:hAnsi="Times New Roman" w:cs="Times New Roman"/>
                <w:sz w:val="18"/>
                <w:szCs w:val="18"/>
              </w:rPr>
            </w:pPr>
            <w:r w:rsidRPr="000E616E">
              <w:rPr>
                <w:rFonts w:ascii="Times New Roman" w:hAnsi="Times New Roman" w:cs="Times New Roman"/>
                <w:sz w:val="18"/>
                <w:szCs w:val="18"/>
              </w:rPr>
              <w:t>специалист</w:t>
            </w:r>
          </w:p>
        </w:tc>
        <w:tc>
          <w:tcPr>
            <w:tcW w:w="3430" w:type="dxa"/>
            <w:shd w:val="clear" w:color="auto" w:fill="auto"/>
            <w:vAlign w:val="center"/>
          </w:tcPr>
          <w:p w:rsidR="000E616E" w:rsidRPr="000E616E" w:rsidRDefault="000E616E" w:rsidP="000E616E">
            <w:pPr>
              <w:autoSpaceDE w:val="0"/>
              <w:autoSpaceDN w:val="0"/>
              <w:spacing w:line="240" w:lineRule="auto"/>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Пользователь</w:t>
            </w:r>
          </w:p>
          <w:p w:rsidR="000E616E" w:rsidRPr="000E616E" w:rsidRDefault="000E616E" w:rsidP="000E616E">
            <w:pPr>
              <w:autoSpaceDE w:val="0"/>
              <w:autoSpaceDN w:val="0"/>
              <w:spacing w:line="240" w:lineRule="auto"/>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 xml:space="preserve">Делопроизводитель </w:t>
            </w:r>
          </w:p>
          <w:p w:rsidR="000E616E" w:rsidRPr="000E616E" w:rsidRDefault="000E616E" w:rsidP="000E616E">
            <w:pPr>
              <w:autoSpaceDE w:val="0"/>
              <w:autoSpaceDN w:val="0"/>
              <w:spacing w:line="240" w:lineRule="auto"/>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Ответственный по работе с обращениями граждан</w:t>
            </w:r>
          </w:p>
        </w:tc>
      </w:tr>
      <w:tr w:rsidR="000E616E" w:rsidRPr="000E616E" w:rsidTr="000E616E">
        <w:trPr>
          <w:cantSplit/>
          <w:trHeight w:val="529"/>
        </w:trPr>
        <w:tc>
          <w:tcPr>
            <w:tcW w:w="951" w:type="dxa"/>
            <w:shd w:val="clear" w:color="auto" w:fill="auto"/>
            <w:vAlign w:val="center"/>
          </w:tcPr>
          <w:p w:rsidR="000E616E" w:rsidRPr="000E616E" w:rsidRDefault="000E616E" w:rsidP="000E616E">
            <w:pPr>
              <w:autoSpaceDE w:val="0"/>
              <w:autoSpaceDN w:val="0"/>
              <w:spacing w:line="240" w:lineRule="auto"/>
              <w:jc w:val="center"/>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3</w:t>
            </w:r>
          </w:p>
        </w:tc>
        <w:tc>
          <w:tcPr>
            <w:tcW w:w="2376" w:type="dxa"/>
            <w:shd w:val="clear" w:color="auto" w:fill="auto"/>
            <w:vAlign w:val="center"/>
          </w:tcPr>
          <w:p w:rsidR="000E616E" w:rsidRPr="000E616E" w:rsidRDefault="000E616E" w:rsidP="000E616E">
            <w:pPr>
              <w:autoSpaceDE w:val="0"/>
              <w:autoSpaceDN w:val="0"/>
              <w:spacing w:line="240" w:lineRule="auto"/>
              <w:rPr>
                <w:rFonts w:ascii="Times New Roman" w:hAnsi="Times New Roman" w:cs="Times New Roman"/>
                <w:sz w:val="18"/>
                <w:szCs w:val="18"/>
              </w:rPr>
            </w:pPr>
            <w:r w:rsidRPr="000E616E">
              <w:rPr>
                <w:rFonts w:ascii="Times New Roman" w:hAnsi="Times New Roman" w:cs="Times New Roman"/>
                <w:sz w:val="18"/>
                <w:szCs w:val="18"/>
              </w:rPr>
              <w:t>Квак Надежда Александровна</w:t>
            </w:r>
          </w:p>
        </w:tc>
        <w:tc>
          <w:tcPr>
            <w:tcW w:w="2751" w:type="dxa"/>
            <w:shd w:val="clear" w:color="auto" w:fill="auto"/>
          </w:tcPr>
          <w:p w:rsidR="000E616E" w:rsidRPr="000E616E" w:rsidRDefault="000E616E" w:rsidP="000E616E">
            <w:pPr>
              <w:spacing w:line="240" w:lineRule="auto"/>
              <w:rPr>
                <w:rFonts w:ascii="Times New Roman" w:hAnsi="Times New Roman" w:cs="Times New Roman"/>
                <w:sz w:val="18"/>
                <w:szCs w:val="18"/>
              </w:rPr>
            </w:pPr>
            <w:r w:rsidRPr="000E616E">
              <w:rPr>
                <w:rFonts w:ascii="Times New Roman" w:hAnsi="Times New Roman" w:cs="Times New Roman"/>
                <w:sz w:val="18"/>
                <w:szCs w:val="18"/>
              </w:rPr>
              <w:t>специалист</w:t>
            </w:r>
          </w:p>
        </w:tc>
        <w:tc>
          <w:tcPr>
            <w:tcW w:w="3430" w:type="dxa"/>
            <w:shd w:val="clear" w:color="auto" w:fill="auto"/>
          </w:tcPr>
          <w:p w:rsidR="000E616E" w:rsidRPr="000E616E" w:rsidRDefault="000E616E" w:rsidP="000E616E">
            <w:pPr>
              <w:autoSpaceDE w:val="0"/>
              <w:autoSpaceDN w:val="0"/>
              <w:spacing w:line="240" w:lineRule="auto"/>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Пользователь</w:t>
            </w:r>
          </w:p>
          <w:p w:rsidR="000E616E" w:rsidRPr="000E616E" w:rsidRDefault="000E616E" w:rsidP="000E616E">
            <w:pPr>
              <w:autoSpaceDE w:val="0"/>
              <w:autoSpaceDN w:val="0"/>
              <w:spacing w:line="240" w:lineRule="auto"/>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 xml:space="preserve">Делопроизводитель </w:t>
            </w:r>
          </w:p>
          <w:p w:rsidR="000E616E" w:rsidRPr="000E616E" w:rsidRDefault="000E616E" w:rsidP="000E616E">
            <w:pPr>
              <w:autoSpaceDE w:val="0"/>
              <w:autoSpaceDN w:val="0"/>
              <w:spacing w:line="240" w:lineRule="auto"/>
              <w:jc w:val="center"/>
              <w:rPr>
                <w:rFonts w:ascii="Times New Roman" w:eastAsia="Times New Roman" w:hAnsi="Times New Roman" w:cs="Times New Roman"/>
                <w:sz w:val="18"/>
                <w:szCs w:val="18"/>
              </w:rPr>
            </w:pPr>
          </w:p>
        </w:tc>
      </w:tr>
      <w:tr w:rsidR="000E616E" w:rsidRPr="000E616E" w:rsidTr="000E616E">
        <w:trPr>
          <w:cantSplit/>
          <w:trHeight w:val="529"/>
        </w:trPr>
        <w:tc>
          <w:tcPr>
            <w:tcW w:w="951" w:type="dxa"/>
            <w:shd w:val="clear" w:color="auto" w:fill="auto"/>
            <w:vAlign w:val="center"/>
          </w:tcPr>
          <w:p w:rsidR="000E616E" w:rsidRPr="000E616E" w:rsidRDefault="000E616E" w:rsidP="000E616E">
            <w:pPr>
              <w:autoSpaceDE w:val="0"/>
              <w:autoSpaceDN w:val="0"/>
              <w:spacing w:line="240" w:lineRule="auto"/>
              <w:jc w:val="center"/>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4</w:t>
            </w:r>
          </w:p>
        </w:tc>
        <w:tc>
          <w:tcPr>
            <w:tcW w:w="2376" w:type="dxa"/>
            <w:shd w:val="clear" w:color="auto" w:fill="auto"/>
            <w:vAlign w:val="center"/>
          </w:tcPr>
          <w:p w:rsidR="000E616E" w:rsidRPr="000E616E" w:rsidRDefault="000E616E" w:rsidP="000E616E">
            <w:pPr>
              <w:autoSpaceDE w:val="0"/>
              <w:autoSpaceDN w:val="0"/>
              <w:spacing w:line="240" w:lineRule="auto"/>
              <w:rPr>
                <w:rFonts w:ascii="Times New Roman" w:eastAsia="Calibri" w:hAnsi="Times New Roman" w:cs="Times New Roman"/>
                <w:sz w:val="18"/>
                <w:szCs w:val="18"/>
              </w:rPr>
            </w:pPr>
            <w:r w:rsidRPr="000E616E">
              <w:rPr>
                <w:rFonts w:ascii="Times New Roman" w:eastAsia="Calibri" w:hAnsi="Times New Roman" w:cs="Times New Roman"/>
                <w:sz w:val="18"/>
                <w:szCs w:val="18"/>
              </w:rPr>
              <w:t>Дюдина Татьяна Игоревна</w:t>
            </w:r>
          </w:p>
        </w:tc>
        <w:tc>
          <w:tcPr>
            <w:tcW w:w="2751" w:type="dxa"/>
            <w:shd w:val="clear" w:color="auto" w:fill="auto"/>
          </w:tcPr>
          <w:p w:rsidR="000E616E" w:rsidRPr="000E616E" w:rsidRDefault="000E616E" w:rsidP="000E616E">
            <w:pPr>
              <w:spacing w:line="240" w:lineRule="auto"/>
              <w:rPr>
                <w:rFonts w:ascii="Times New Roman" w:hAnsi="Times New Roman" w:cs="Times New Roman"/>
                <w:sz w:val="18"/>
                <w:szCs w:val="18"/>
              </w:rPr>
            </w:pPr>
            <w:r w:rsidRPr="000E616E">
              <w:rPr>
                <w:rFonts w:ascii="Times New Roman" w:hAnsi="Times New Roman" w:cs="Times New Roman"/>
                <w:sz w:val="18"/>
                <w:szCs w:val="18"/>
              </w:rPr>
              <w:t>специалист</w:t>
            </w:r>
          </w:p>
        </w:tc>
        <w:tc>
          <w:tcPr>
            <w:tcW w:w="3430" w:type="dxa"/>
            <w:shd w:val="clear" w:color="auto" w:fill="auto"/>
          </w:tcPr>
          <w:p w:rsidR="000E616E" w:rsidRPr="000E616E" w:rsidRDefault="000E616E" w:rsidP="000E616E">
            <w:pPr>
              <w:autoSpaceDE w:val="0"/>
              <w:autoSpaceDN w:val="0"/>
              <w:spacing w:line="240" w:lineRule="auto"/>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Пользователь</w:t>
            </w:r>
          </w:p>
          <w:p w:rsidR="000E616E" w:rsidRPr="000E616E" w:rsidRDefault="000E616E" w:rsidP="000E616E">
            <w:pPr>
              <w:autoSpaceDE w:val="0"/>
              <w:autoSpaceDN w:val="0"/>
              <w:spacing w:line="240" w:lineRule="auto"/>
              <w:rPr>
                <w:rFonts w:ascii="Times New Roman" w:eastAsia="Times New Roman" w:hAnsi="Times New Roman" w:cs="Times New Roman"/>
                <w:sz w:val="18"/>
                <w:szCs w:val="18"/>
              </w:rPr>
            </w:pPr>
            <w:r w:rsidRPr="000E616E">
              <w:rPr>
                <w:rFonts w:ascii="Times New Roman" w:eastAsia="Times New Roman" w:hAnsi="Times New Roman" w:cs="Times New Roman"/>
                <w:sz w:val="18"/>
                <w:szCs w:val="18"/>
              </w:rPr>
              <w:t xml:space="preserve">Делопроизводитель </w:t>
            </w:r>
          </w:p>
          <w:p w:rsidR="000E616E" w:rsidRPr="000E616E" w:rsidRDefault="000E616E" w:rsidP="000E616E">
            <w:pPr>
              <w:autoSpaceDE w:val="0"/>
              <w:autoSpaceDN w:val="0"/>
              <w:spacing w:line="240" w:lineRule="auto"/>
              <w:jc w:val="center"/>
              <w:rPr>
                <w:rFonts w:ascii="Times New Roman" w:eastAsia="Times New Roman" w:hAnsi="Times New Roman" w:cs="Times New Roman"/>
                <w:sz w:val="18"/>
                <w:szCs w:val="18"/>
              </w:rPr>
            </w:pPr>
          </w:p>
        </w:tc>
      </w:tr>
    </w:tbl>
    <w:p w:rsidR="000E616E" w:rsidRDefault="000E616E" w:rsidP="000E616E"/>
    <w:p w:rsidR="00524F0C" w:rsidRDefault="007A0084" w:rsidP="00524F0C">
      <w:pPr>
        <w:jc w:val="center"/>
      </w:pPr>
      <w:r w:rsidRPr="007A0084">
        <w:rPr>
          <w:b/>
          <w:bCs/>
          <w:i/>
          <w:color w:val="FF0000"/>
          <w:spacing w:val="-4"/>
          <w:sz w:val="18"/>
          <w:szCs w:val="18"/>
        </w:rPr>
        <w:pict>
          <v:shape id="_x0000_i1027" type="#_x0000_t136" style="width:484.5pt;height:22.5pt" fillcolor="#06c" strokecolor="#9cf" strokeweight="1.5pt">
            <v:shadow on="t" color="#900"/>
            <v:textpath style="font-family:&quot;Impact&quot;;font-size:10pt;v-text-kern:t" trim="t" fitpath="t" string="Рубрика &quot;Нормативно - правовые акты Совета детутатов&quot;"/>
          </v:shape>
        </w:pict>
      </w:r>
    </w:p>
    <w:p w:rsidR="000E616E" w:rsidRDefault="000E616E" w:rsidP="000E616E">
      <w:pPr>
        <w:pStyle w:val="a6"/>
        <w:jc w:val="center"/>
        <w:rPr>
          <w:rFonts w:ascii="Times New Roman" w:hAnsi="Times New Roman"/>
          <w:b/>
          <w:sz w:val="24"/>
          <w:szCs w:val="24"/>
          <w:u w:val="single"/>
        </w:rPr>
      </w:pPr>
      <w:r>
        <w:rPr>
          <w:rFonts w:ascii="Times New Roman" w:hAnsi="Times New Roman"/>
          <w:b/>
          <w:sz w:val="24"/>
          <w:szCs w:val="24"/>
          <w:u w:val="single"/>
        </w:rPr>
        <w:t>Сорок</w:t>
      </w:r>
      <w:r w:rsidRPr="00B85771">
        <w:rPr>
          <w:rFonts w:ascii="Times New Roman" w:hAnsi="Times New Roman"/>
          <w:b/>
          <w:sz w:val="24"/>
          <w:szCs w:val="24"/>
          <w:u w:val="single"/>
        </w:rPr>
        <w:t xml:space="preserve"> </w:t>
      </w:r>
      <w:r>
        <w:rPr>
          <w:rFonts w:ascii="Times New Roman" w:hAnsi="Times New Roman"/>
          <w:b/>
          <w:sz w:val="24"/>
          <w:szCs w:val="24"/>
          <w:u w:val="single"/>
        </w:rPr>
        <w:t>четвертой</w:t>
      </w:r>
      <w:r w:rsidRPr="00462642">
        <w:rPr>
          <w:rFonts w:ascii="Times New Roman" w:hAnsi="Times New Roman"/>
          <w:b/>
          <w:sz w:val="24"/>
          <w:szCs w:val="24"/>
          <w:u w:val="single"/>
        </w:rPr>
        <w:t xml:space="preserve"> сессии</w:t>
      </w:r>
      <w:r w:rsidRPr="00B85771">
        <w:rPr>
          <w:rFonts w:ascii="Times New Roman" w:hAnsi="Times New Roman"/>
          <w:b/>
          <w:sz w:val="24"/>
          <w:szCs w:val="24"/>
          <w:u w:val="single"/>
        </w:rPr>
        <w:t xml:space="preserve"> пятого созыва</w:t>
      </w:r>
    </w:p>
    <w:p w:rsidR="000E616E" w:rsidRDefault="000E616E" w:rsidP="000E616E">
      <w:pPr>
        <w:pStyle w:val="a6"/>
        <w:jc w:val="center"/>
        <w:rPr>
          <w:rFonts w:ascii="Times New Roman" w:hAnsi="Times New Roman" w:cs="Times New Roman"/>
          <w:b/>
          <w:i/>
          <w:sz w:val="20"/>
          <w:szCs w:val="20"/>
          <w:u w:val="single"/>
        </w:rPr>
      </w:pPr>
    </w:p>
    <w:p w:rsidR="00FB194F" w:rsidRPr="000E616E" w:rsidRDefault="000E616E" w:rsidP="000E616E">
      <w:pPr>
        <w:pStyle w:val="a6"/>
        <w:jc w:val="center"/>
        <w:rPr>
          <w:rFonts w:ascii="Times New Roman" w:hAnsi="Times New Roman" w:cs="Times New Roman"/>
          <w:b/>
          <w:i/>
          <w:sz w:val="20"/>
          <w:szCs w:val="20"/>
          <w:u w:val="single"/>
        </w:rPr>
      </w:pPr>
      <w:r>
        <w:rPr>
          <w:rFonts w:ascii="Times New Roman" w:hAnsi="Times New Roman" w:cs="Times New Roman"/>
          <w:b/>
          <w:i/>
          <w:sz w:val="20"/>
          <w:szCs w:val="20"/>
          <w:u w:val="single"/>
        </w:rPr>
        <w:t>Р Е Ш Е Н И Е № 1 от 20</w:t>
      </w:r>
      <w:r w:rsidRPr="00615B44">
        <w:rPr>
          <w:rFonts w:ascii="Times New Roman" w:hAnsi="Times New Roman" w:cs="Times New Roman"/>
          <w:b/>
          <w:i/>
          <w:sz w:val="20"/>
          <w:szCs w:val="20"/>
          <w:u w:val="single"/>
        </w:rPr>
        <w:t>.0</w:t>
      </w:r>
      <w:r>
        <w:rPr>
          <w:rFonts w:ascii="Times New Roman" w:hAnsi="Times New Roman" w:cs="Times New Roman"/>
          <w:b/>
          <w:i/>
          <w:sz w:val="20"/>
          <w:szCs w:val="20"/>
          <w:u w:val="single"/>
        </w:rPr>
        <w:t>5</w:t>
      </w:r>
      <w:r w:rsidRPr="00615B44">
        <w:rPr>
          <w:rFonts w:ascii="Times New Roman" w:hAnsi="Times New Roman" w:cs="Times New Roman"/>
          <w:b/>
          <w:i/>
          <w:sz w:val="20"/>
          <w:szCs w:val="20"/>
          <w:u w:val="single"/>
        </w:rPr>
        <w:t>.20</w:t>
      </w:r>
      <w:r>
        <w:rPr>
          <w:rFonts w:ascii="Times New Roman" w:hAnsi="Times New Roman" w:cs="Times New Roman"/>
          <w:b/>
          <w:i/>
          <w:sz w:val="20"/>
          <w:szCs w:val="20"/>
          <w:u w:val="single"/>
        </w:rPr>
        <w:t>20</w:t>
      </w:r>
    </w:p>
    <w:p w:rsidR="000E616E" w:rsidRPr="000E616E" w:rsidRDefault="000E616E" w:rsidP="000E616E">
      <w:pPr>
        <w:autoSpaceDE w:val="0"/>
        <w:autoSpaceDN w:val="0"/>
        <w:adjustRightInd w:val="0"/>
        <w:spacing w:after="0" w:line="240" w:lineRule="auto"/>
        <w:ind w:firstLine="567"/>
        <w:jc w:val="center"/>
        <w:rPr>
          <w:rFonts w:ascii="Times New Roman" w:hAnsi="Times New Roman" w:cs="Times New Roman"/>
          <w:b/>
          <w:bCs/>
          <w:sz w:val="18"/>
          <w:szCs w:val="18"/>
        </w:rPr>
      </w:pPr>
      <w:r w:rsidRPr="000E616E">
        <w:rPr>
          <w:rFonts w:ascii="Times New Roman" w:hAnsi="Times New Roman" w:cs="Times New Roman"/>
          <w:b/>
          <w:bCs/>
          <w:sz w:val="18"/>
          <w:szCs w:val="18"/>
        </w:rPr>
        <w:t xml:space="preserve">О внесении изменений в Регламент Совета депутатов Лопатинского сельсовета Татарского района Новосибирской области </w:t>
      </w:r>
    </w:p>
    <w:p w:rsidR="000E616E" w:rsidRPr="000E616E" w:rsidRDefault="000E616E" w:rsidP="000E616E">
      <w:pPr>
        <w:spacing w:after="0" w:line="240" w:lineRule="auto"/>
        <w:ind w:firstLine="510"/>
        <w:jc w:val="both"/>
        <w:rPr>
          <w:rFonts w:ascii="Times New Roman" w:hAnsi="Times New Roman" w:cs="Times New Roman"/>
          <w:sz w:val="18"/>
          <w:szCs w:val="18"/>
        </w:rPr>
      </w:pPr>
      <w:r w:rsidRPr="000E616E">
        <w:rPr>
          <w:rFonts w:ascii="Times New Roman" w:hAnsi="Times New Roman" w:cs="Times New Roman"/>
          <w:sz w:val="18"/>
          <w:szCs w:val="18"/>
        </w:rPr>
        <w:lastRenderedPageBreak/>
        <w:t xml:space="preserve">В соответствии со статьей 23 </w:t>
      </w:r>
      <w:r w:rsidRPr="000E616E">
        <w:rPr>
          <w:rFonts w:ascii="Times New Roman" w:hAnsi="Times New Roman" w:cs="Times New Roman"/>
          <w:bCs/>
          <w:sz w:val="18"/>
          <w:szCs w:val="18"/>
        </w:rPr>
        <w:t>Лопатинского сельсовета Татарского района Новосибирской области</w:t>
      </w:r>
      <w:r w:rsidRPr="000E616E">
        <w:rPr>
          <w:rFonts w:ascii="Times New Roman" w:hAnsi="Times New Roman" w:cs="Times New Roman"/>
          <w:i/>
          <w:sz w:val="18"/>
          <w:szCs w:val="18"/>
        </w:rPr>
        <w:t xml:space="preserve">, </w:t>
      </w:r>
      <w:r w:rsidRPr="000E616E">
        <w:rPr>
          <w:rFonts w:ascii="Times New Roman" w:hAnsi="Times New Roman" w:cs="Times New Roman"/>
          <w:sz w:val="18"/>
          <w:szCs w:val="18"/>
        </w:rPr>
        <w:t>статьей 7.1</w:t>
      </w:r>
      <w:r w:rsidRPr="000E616E">
        <w:rPr>
          <w:rFonts w:ascii="Times New Roman" w:hAnsi="Times New Roman" w:cs="Times New Roman"/>
          <w:i/>
          <w:sz w:val="18"/>
          <w:szCs w:val="18"/>
        </w:rPr>
        <w:t xml:space="preserve"> </w:t>
      </w:r>
      <w:r w:rsidRPr="000E616E">
        <w:rPr>
          <w:rFonts w:ascii="Times New Roman" w:hAnsi="Times New Roman" w:cs="Times New Roman"/>
          <w:sz w:val="18"/>
          <w:szCs w:val="18"/>
        </w:rPr>
        <w:t>Регламента Совета депутатов Лопатинского сельсовета Татарского района Новосибирской области,</w:t>
      </w:r>
      <w:r w:rsidRPr="000E616E">
        <w:rPr>
          <w:rFonts w:ascii="Times New Roman" w:hAnsi="Times New Roman" w:cs="Times New Roman"/>
          <w:i/>
          <w:sz w:val="18"/>
          <w:szCs w:val="18"/>
        </w:rPr>
        <w:t xml:space="preserve"> </w:t>
      </w:r>
      <w:r w:rsidRPr="000E616E">
        <w:rPr>
          <w:rFonts w:ascii="Times New Roman" w:hAnsi="Times New Roman" w:cs="Times New Roman"/>
          <w:sz w:val="18"/>
          <w:szCs w:val="18"/>
        </w:rPr>
        <w:t>Совет депутатов Лопатинского сельсовета Татарского района Новосибирской области</w:t>
      </w:r>
    </w:p>
    <w:p w:rsidR="000E616E" w:rsidRPr="000E616E" w:rsidRDefault="000E616E" w:rsidP="000E616E">
      <w:pPr>
        <w:spacing w:after="0" w:line="240" w:lineRule="auto"/>
        <w:jc w:val="both"/>
        <w:rPr>
          <w:rFonts w:ascii="Times New Roman" w:hAnsi="Times New Roman" w:cs="Times New Roman"/>
          <w:sz w:val="18"/>
          <w:szCs w:val="18"/>
        </w:rPr>
      </w:pPr>
      <w:r w:rsidRPr="000E616E">
        <w:rPr>
          <w:rFonts w:ascii="Times New Roman" w:hAnsi="Times New Roman" w:cs="Times New Roman"/>
          <w:sz w:val="18"/>
          <w:szCs w:val="18"/>
        </w:rPr>
        <w:t>РЕШИЛ:</w:t>
      </w:r>
    </w:p>
    <w:p w:rsidR="000E616E" w:rsidRPr="000E616E" w:rsidRDefault="000E616E" w:rsidP="000E616E">
      <w:pPr>
        <w:spacing w:after="0" w:line="240" w:lineRule="auto"/>
        <w:jc w:val="both"/>
        <w:rPr>
          <w:rFonts w:ascii="Times New Roman" w:hAnsi="Times New Roman" w:cs="Times New Roman"/>
          <w:sz w:val="18"/>
          <w:szCs w:val="18"/>
        </w:rPr>
      </w:pPr>
    </w:p>
    <w:p w:rsidR="000E616E" w:rsidRPr="000E616E" w:rsidRDefault="000E616E" w:rsidP="000E616E">
      <w:pPr>
        <w:numPr>
          <w:ilvl w:val="0"/>
          <w:numId w:val="13"/>
        </w:numPr>
        <w:tabs>
          <w:tab w:val="clear" w:pos="720"/>
          <w:tab w:val="num" w:pos="540"/>
        </w:tabs>
        <w:spacing w:after="0" w:line="240" w:lineRule="auto"/>
        <w:ind w:left="0" w:firstLine="360"/>
        <w:jc w:val="both"/>
        <w:rPr>
          <w:rFonts w:ascii="Times New Roman" w:hAnsi="Times New Roman" w:cs="Times New Roman"/>
          <w:sz w:val="18"/>
          <w:szCs w:val="18"/>
        </w:rPr>
      </w:pPr>
      <w:r w:rsidRPr="000E616E">
        <w:rPr>
          <w:rFonts w:ascii="Times New Roman" w:hAnsi="Times New Roman" w:cs="Times New Roman"/>
          <w:sz w:val="18"/>
          <w:szCs w:val="18"/>
        </w:rPr>
        <w:t>Внести следующие изменения в Регламент Совета депутатов Лопатинского сельсовета Татарского района Новосибирской области, утвержденный решением второй сессии  Совета депутатов третьего созыва от 04.02.2005 г. № 3:</w:t>
      </w:r>
    </w:p>
    <w:p w:rsidR="000E616E" w:rsidRPr="000E616E" w:rsidRDefault="000E616E" w:rsidP="000E616E">
      <w:pPr>
        <w:numPr>
          <w:ilvl w:val="1"/>
          <w:numId w:val="13"/>
        </w:numPr>
        <w:spacing w:after="0" w:line="240" w:lineRule="auto"/>
        <w:jc w:val="both"/>
        <w:rPr>
          <w:rFonts w:ascii="Times New Roman" w:hAnsi="Times New Roman" w:cs="Times New Roman"/>
          <w:sz w:val="18"/>
          <w:szCs w:val="18"/>
        </w:rPr>
      </w:pPr>
      <w:r w:rsidRPr="000E616E">
        <w:rPr>
          <w:rFonts w:ascii="Times New Roman" w:hAnsi="Times New Roman" w:cs="Times New Roman"/>
          <w:sz w:val="18"/>
          <w:szCs w:val="18"/>
        </w:rPr>
        <w:t>статью 7.1 изложить</w:t>
      </w:r>
      <w:r w:rsidRPr="000E616E">
        <w:rPr>
          <w:rFonts w:ascii="Times New Roman" w:hAnsi="Times New Roman" w:cs="Times New Roman"/>
          <w:color w:val="FF0000"/>
          <w:sz w:val="18"/>
          <w:szCs w:val="18"/>
        </w:rPr>
        <w:t xml:space="preserve"> </w:t>
      </w:r>
      <w:r w:rsidRPr="000E616E">
        <w:rPr>
          <w:rFonts w:ascii="Times New Roman" w:hAnsi="Times New Roman" w:cs="Times New Roman"/>
          <w:sz w:val="18"/>
          <w:szCs w:val="18"/>
        </w:rPr>
        <w:t>в новой редакции:</w:t>
      </w:r>
    </w:p>
    <w:p w:rsidR="000E616E" w:rsidRPr="000E616E" w:rsidRDefault="000E616E" w:rsidP="000E616E">
      <w:pPr>
        <w:spacing w:after="0" w:line="240" w:lineRule="auto"/>
        <w:ind w:firstLine="510"/>
        <w:jc w:val="both"/>
        <w:rPr>
          <w:rFonts w:ascii="Times New Roman" w:hAnsi="Times New Roman" w:cs="Times New Roman"/>
          <w:sz w:val="18"/>
          <w:szCs w:val="18"/>
        </w:rPr>
      </w:pPr>
      <w:r w:rsidRPr="000E616E">
        <w:rPr>
          <w:rFonts w:ascii="Times New Roman" w:hAnsi="Times New Roman" w:cs="Times New Roman"/>
          <w:sz w:val="18"/>
          <w:szCs w:val="18"/>
        </w:rPr>
        <w:t>«Статья 7.1. Порядок избрания Главы Лопатинского сельсовета Татарского района Новосибирской области</w:t>
      </w:r>
    </w:p>
    <w:p w:rsidR="000E616E" w:rsidRPr="000E616E" w:rsidRDefault="000E616E" w:rsidP="000E616E">
      <w:pPr>
        <w:spacing w:after="0" w:line="240" w:lineRule="auto"/>
        <w:ind w:firstLine="510"/>
        <w:jc w:val="both"/>
        <w:rPr>
          <w:rFonts w:ascii="Times New Roman" w:hAnsi="Times New Roman" w:cs="Times New Roman"/>
          <w:sz w:val="18"/>
          <w:szCs w:val="18"/>
        </w:rPr>
      </w:pPr>
      <w:r w:rsidRPr="000E616E">
        <w:rPr>
          <w:rFonts w:ascii="Times New Roman" w:hAnsi="Times New Roman" w:cs="Times New Roman"/>
          <w:sz w:val="18"/>
          <w:szCs w:val="18"/>
        </w:rPr>
        <w:t>1. Глава Лопатинского сельсовета Татарского района Новосибирской области</w:t>
      </w:r>
      <w:r w:rsidRPr="000E616E">
        <w:rPr>
          <w:rFonts w:ascii="Times New Roman" w:hAnsi="Times New Roman" w:cs="Times New Roman"/>
          <w:i/>
          <w:sz w:val="18"/>
          <w:szCs w:val="18"/>
        </w:rPr>
        <w:t xml:space="preserve"> </w:t>
      </w:r>
      <w:r w:rsidRPr="000E616E">
        <w:rPr>
          <w:rFonts w:ascii="Times New Roman" w:hAnsi="Times New Roman" w:cs="Times New Roman"/>
          <w:sz w:val="18"/>
          <w:szCs w:val="18"/>
        </w:rPr>
        <w:t>(далее – Глава сельсовета)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0E616E" w:rsidRPr="000E616E" w:rsidRDefault="000E616E" w:rsidP="000E616E">
      <w:pPr>
        <w:spacing w:after="0" w:line="240" w:lineRule="auto"/>
        <w:ind w:firstLine="510"/>
        <w:jc w:val="both"/>
        <w:rPr>
          <w:rFonts w:ascii="Times New Roman" w:hAnsi="Times New Roman" w:cs="Times New Roman"/>
          <w:sz w:val="18"/>
          <w:szCs w:val="18"/>
        </w:rPr>
      </w:pPr>
      <w:r w:rsidRPr="000E616E">
        <w:rPr>
          <w:rFonts w:ascii="Times New Roman" w:hAnsi="Times New Roman" w:cs="Times New Roman"/>
          <w:sz w:val="18"/>
          <w:szCs w:val="18"/>
        </w:rPr>
        <w:t>2. Глава сельсовета избирается на сессии Совета депутатов.</w:t>
      </w:r>
    </w:p>
    <w:p w:rsidR="000E616E" w:rsidRPr="000E616E" w:rsidRDefault="000E616E" w:rsidP="000E616E">
      <w:pPr>
        <w:spacing w:after="0" w:line="240" w:lineRule="auto"/>
        <w:ind w:firstLine="510"/>
        <w:jc w:val="both"/>
        <w:rPr>
          <w:rFonts w:ascii="Times New Roman" w:hAnsi="Times New Roman" w:cs="Times New Roman"/>
          <w:sz w:val="18"/>
          <w:szCs w:val="18"/>
        </w:rPr>
      </w:pPr>
      <w:r w:rsidRPr="000E616E">
        <w:rPr>
          <w:rFonts w:ascii="Times New Roman" w:hAnsi="Times New Roman" w:cs="Times New Roman"/>
          <w:sz w:val="18"/>
          <w:szCs w:val="18"/>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сельсовета и принимает решение об избрании Главы сельсовета.</w:t>
      </w:r>
    </w:p>
    <w:p w:rsidR="000E616E" w:rsidRPr="000E616E" w:rsidRDefault="000E616E" w:rsidP="000E616E">
      <w:pPr>
        <w:spacing w:after="0" w:line="240" w:lineRule="auto"/>
        <w:ind w:firstLine="510"/>
        <w:jc w:val="both"/>
        <w:rPr>
          <w:rFonts w:ascii="Times New Roman" w:hAnsi="Times New Roman" w:cs="Times New Roman"/>
          <w:color w:val="000000"/>
          <w:sz w:val="18"/>
          <w:szCs w:val="18"/>
        </w:rPr>
      </w:pPr>
      <w:r w:rsidRPr="000E616E">
        <w:rPr>
          <w:rFonts w:ascii="Times New Roman" w:hAnsi="Times New Roman" w:cs="Times New Roman"/>
          <w:sz w:val="18"/>
          <w:szCs w:val="18"/>
        </w:rPr>
        <w:t xml:space="preserve">4. На сессии </w:t>
      </w:r>
      <w:r w:rsidRPr="000E616E">
        <w:rPr>
          <w:rFonts w:ascii="Times New Roman" w:hAnsi="Times New Roman" w:cs="Times New Roman"/>
          <w:color w:val="000000"/>
          <w:sz w:val="18"/>
          <w:szCs w:val="18"/>
        </w:rPr>
        <w:t xml:space="preserve">Совета депутатов кандидаты для избрания на должность Главы сельсовета представляются председательствующим. </w:t>
      </w:r>
    </w:p>
    <w:p w:rsidR="000E616E" w:rsidRPr="000E616E" w:rsidRDefault="000E616E" w:rsidP="000E616E">
      <w:pPr>
        <w:spacing w:after="0" w:line="240" w:lineRule="auto"/>
        <w:ind w:firstLine="510"/>
        <w:jc w:val="both"/>
        <w:rPr>
          <w:rFonts w:ascii="Times New Roman" w:hAnsi="Times New Roman" w:cs="Times New Roman"/>
          <w:color w:val="000000"/>
          <w:sz w:val="18"/>
          <w:szCs w:val="18"/>
        </w:rPr>
      </w:pPr>
      <w:r w:rsidRPr="000E616E">
        <w:rPr>
          <w:rFonts w:ascii="Times New Roman" w:hAnsi="Times New Roman" w:cs="Times New Roman"/>
          <w:color w:val="000000"/>
          <w:sz w:val="18"/>
          <w:szCs w:val="18"/>
        </w:rPr>
        <w:t xml:space="preserve">5. Депутаты Совета депутатов вправе задавать кандидатам на должность Главы сельсовета вопросы. </w:t>
      </w:r>
    </w:p>
    <w:p w:rsidR="000E616E" w:rsidRPr="000E616E" w:rsidRDefault="000E616E" w:rsidP="000E616E">
      <w:pPr>
        <w:spacing w:after="0" w:line="240" w:lineRule="auto"/>
        <w:ind w:firstLine="510"/>
        <w:jc w:val="both"/>
        <w:rPr>
          <w:rFonts w:ascii="Times New Roman" w:hAnsi="Times New Roman" w:cs="Times New Roman"/>
          <w:strike/>
          <w:color w:val="0000FF"/>
          <w:sz w:val="18"/>
          <w:szCs w:val="18"/>
        </w:rPr>
      </w:pPr>
      <w:r w:rsidRPr="000E616E">
        <w:rPr>
          <w:rFonts w:ascii="Times New Roman" w:hAnsi="Times New Roman" w:cs="Times New Roman"/>
          <w:color w:val="000000"/>
          <w:sz w:val="18"/>
          <w:szCs w:val="18"/>
        </w:rPr>
        <w:t xml:space="preserve">6. Решение об избрании Главы сельсовета принимается открытым голосованием, в порядке, установленном </w:t>
      </w:r>
      <w:r w:rsidRPr="000E616E">
        <w:rPr>
          <w:rFonts w:ascii="Times New Roman" w:hAnsi="Times New Roman" w:cs="Times New Roman"/>
          <w:sz w:val="18"/>
          <w:szCs w:val="18"/>
        </w:rPr>
        <w:t>настоящей</w:t>
      </w:r>
      <w:r w:rsidRPr="000E616E">
        <w:rPr>
          <w:rFonts w:ascii="Times New Roman" w:hAnsi="Times New Roman" w:cs="Times New Roman"/>
          <w:color w:val="FF0000"/>
          <w:sz w:val="18"/>
          <w:szCs w:val="18"/>
        </w:rPr>
        <w:t xml:space="preserve"> </w:t>
      </w:r>
      <w:r w:rsidRPr="000E616E">
        <w:rPr>
          <w:rFonts w:ascii="Times New Roman" w:hAnsi="Times New Roman" w:cs="Times New Roman"/>
          <w:color w:val="000000"/>
          <w:sz w:val="18"/>
          <w:szCs w:val="18"/>
        </w:rPr>
        <w:t xml:space="preserve">статьей </w:t>
      </w:r>
    </w:p>
    <w:p w:rsidR="000E616E" w:rsidRPr="000E616E" w:rsidRDefault="000E616E" w:rsidP="000E616E">
      <w:pPr>
        <w:spacing w:after="0" w:line="240" w:lineRule="auto"/>
        <w:ind w:firstLine="510"/>
        <w:jc w:val="both"/>
        <w:rPr>
          <w:rFonts w:ascii="Times New Roman" w:hAnsi="Times New Roman" w:cs="Times New Roman"/>
          <w:color w:val="000000"/>
          <w:sz w:val="18"/>
          <w:szCs w:val="18"/>
        </w:rPr>
      </w:pPr>
      <w:r w:rsidRPr="000E616E">
        <w:rPr>
          <w:rFonts w:ascii="Times New Roman" w:hAnsi="Times New Roman" w:cs="Times New Roman"/>
          <w:color w:val="000000"/>
          <w:sz w:val="18"/>
          <w:szCs w:val="18"/>
        </w:rPr>
        <w:t xml:space="preserve">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  В случае, если ни один из кандидатов не наберет необходимое число голосов, </w:t>
      </w:r>
      <w:r w:rsidRPr="000E616E">
        <w:rPr>
          <w:rFonts w:ascii="Times New Roman" w:hAnsi="Times New Roman" w:cs="Times New Roman"/>
          <w:color w:val="000000"/>
          <w:spacing w:val="-5"/>
          <w:sz w:val="18"/>
          <w:szCs w:val="18"/>
        </w:rPr>
        <w:t>Совет депутатов не позднее 15 рабочих дней со дня проведения голосования принимает решение об объявлении нового конкурса</w:t>
      </w:r>
      <w:r w:rsidRPr="000E616E">
        <w:rPr>
          <w:rFonts w:ascii="Times New Roman" w:hAnsi="Times New Roman" w:cs="Times New Roman"/>
          <w:color w:val="000000"/>
          <w:sz w:val="18"/>
          <w:szCs w:val="18"/>
        </w:rPr>
        <w:t>.</w:t>
      </w:r>
    </w:p>
    <w:p w:rsidR="000E616E" w:rsidRPr="000E616E" w:rsidRDefault="000E616E" w:rsidP="000E616E">
      <w:pPr>
        <w:autoSpaceDE w:val="0"/>
        <w:autoSpaceDN w:val="0"/>
        <w:adjustRightInd w:val="0"/>
        <w:spacing w:after="0" w:line="240" w:lineRule="auto"/>
        <w:ind w:firstLine="567"/>
        <w:jc w:val="both"/>
        <w:rPr>
          <w:rFonts w:ascii="Times New Roman" w:hAnsi="Times New Roman" w:cs="Times New Roman"/>
          <w:bCs/>
          <w:color w:val="000000"/>
          <w:sz w:val="18"/>
          <w:szCs w:val="18"/>
        </w:rPr>
      </w:pPr>
      <w:r w:rsidRPr="000E616E">
        <w:rPr>
          <w:rFonts w:ascii="Times New Roman" w:hAnsi="Times New Roman" w:cs="Times New Roman"/>
          <w:bCs/>
          <w:color w:val="000000"/>
          <w:sz w:val="18"/>
          <w:szCs w:val="18"/>
        </w:rPr>
        <w:t>8.</w:t>
      </w:r>
      <w:r w:rsidRPr="000E616E">
        <w:rPr>
          <w:rFonts w:ascii="Times New Roman" w:hAnsi="Times New Roman" w:cs="Times New Roman"/>
          <w:color w:val="000000"/>
          <w:sz w:val="18"/>
          <w:szCs w:val="18"/>
        </w:rPr>
        <w:t> </w:t>
      </w:r>
      <w:r w:rsidRPr="000E616E">
        <w:rPr>
          <w:rFonts w:ascii="Times New Roman" w:hAnsi="Times New Roman" w:cs="Times New Roman"/>
          <w:bCs/>
          <w:color w:val="000000"/>
          <w:sz w:val="18"/>
          <w:szCs w:val="18"/>
        </w:rPr>
        <w:t xml:space="preserve">Кандидат, избранный Главой сельсовета, обязан в </w:t>
      </w:r>
      <w:r w:rsidRPr="000E616E">
        <w:rPr>
          <w:rStyle w:val="FontStyle57"/>
          <w:rFonts w:ascii="Times New Roman" w:hAnsi="Times New Roman" w:cs="Times New Roman"/>
          <w:color w:val="000000"/>
          <w:sz w:val="18"/>
          <w:szCs w:val="18"/>
        </w:rPr>
        <w:t>течение пяти рабочих дней со дня принятия решения Советом депутатов</w:t>
      </w:r>
      <w:r w:rsidRPr="000E616E">
        <w:rPr>
          <w:rFonts w:ascii="Times New Roman" w:hAnsi="Times New Roman" w:cs="Times New Roman"/>
          <w:bCs/>
          <w:color w:val="000000"/>
          <w:sz w:val="18"/>
          <w:szCs w:val="18"/>
        </w:rPr>
        <w:t xml:space="preserve"> представить в Совет депутатов копию приказа (иного документа) об освобождении его от обязанностей, несовместимых со статусом Главы сельсовета, либо копии документов, удостоверяющих подачу в установленный срок заявления об освобождении от указанных обязанностей.</w:t>
      </w:r>
    </w:p>
    <w:p w:rsidR="000E616E" w:rsidRPr="000E616E" w:rsidRDefault="000E616E" w:rsidP="000E616E">
      <w:pPr>
        <w:spacing w:after="0" w:line="240" w:lineRule="auto"/>
        <w:ind w:firstLine="510"/>
        <w:jc w:val="both"/>
        <w:rPr>
          <w:rFonts w:ascii="Times New Roman" w:hAnsi="Times New Roman" w:cs="Times New Roman"/>
          <w:bCs/>
          <w:color w:val="000000"/>
          <w:sz w:val="18"/>
          <w:szCs w:val="18"/>
        </w:rPr>
      </w:pPr>
      <w:r w:rsidRPr="000E616E">
        <w:rPr>
          <w:rFonts w:ascii="Times New Roman" w:hAnsi="Times New Roman" w:cs="Times New Roman"/>
          <w:bCs/>
          <w:color w:val="000000"/>
          <w:sz w:val="18"/>
          <w:szCs w:val="18"/>
        </w:rPr>
        <w:t>9. В день представления избранным Главой сельсовета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0E616E" w:rsidRPr="000E616E" w:rsidRDefault="000E616E" w:rsidP="000E616E">
      <w:pPr>
        <w:spacing w:after="0" w:line="240" w:lineRule="auto"/>
        <w:ind w:firstLine="510"/>
        <w:jc w:val="both"/>
        <w:rPr>
          <w:rFonts w:ascii="Times New Roman" w:hAnsi="Times New Roman" w:cs="Times New Roman"/>
          <w:bCs/>
          <w:sz w:val="18"/>
          <w:szCs w:val="18"/>
        </w:rPr>
      </w:pPr>
      <w:r w:rsidRPr="000E616E">
        <w:rPr>
          <w:rFonts w:ascii="Times New Roman" w:hAnsi="Times New Roman" w:cs="Times New Roman"/>
          <w:bCs/>
          <w:color w:val="000000"/>
          <w:sz w:val="18"/>
          <w:szCs w:val="18"/>
        </w:rPr>
        <w:t>10. Если кандидат, избранный Главой сельсовета, не выполнит требования, предусмотренного пунктом 8 настоящей статьи, Совет депутатов отменяет свое решение об избрании кандидата Главой района и</w:t>
      </w:r>
      <w:r w:rsidRPr="000E616E">
        <w:rPr>
          <w:rFonts w:ascii="Times New Roman" w:hAnsi="Times New Roman" w:cs="Times New Roman"/>
          <w:i/>
          <w:color w:val="000000"/>
          <w:sz w:val="18"/>
          <w:szCs w:val="18"/>
        </w:rPr>
        <w:t xml:space="preserve"> </w:t>
      </w:r>
      <w:r w:rsidRPr="000E616E">
        <w:rPr>
          <w:rFonts w:ascii="Times New Roman" w:hAnsi="Times New Roman" w:cs="Times New Roman"/>
          <w:color w:val="000000"/>
          <w:sz w:val="18"/>
          <w:szCs w:val="18"/>
        </w:rPr>
        <w:t xml:space="preserve">не позднее 15 рабочих дней со дня истечения срока, предусмотренного пунктом 8 настоящей статьи, </w:t>
      </w:r>
      <w:r w:rsidRPr="000E616E">
        <w:rPr>
          <w:rFonts w:ascii="Times New Roman" w:hAnsi="Times New Roman" w:cs="Times New Roman"/>
          <w:bCs/>
          <w:color w:val="000000"/>
          <w:sz w:val="18"/>
          <w:szCs w:val="18"/>
        </w:rPr>
        <w:t>объявляет</w:t>
      </w:r>
      <w:r w:rsidRPr="000E616E">
        <w:rPr>
          <w:rFonts w:ascii="Times New Roman" w:hAnsi="Times New Roman" w:cs="Times New Roman"/>
          <w:bCs/>
          <w:sz w:val="18"/>
          <w:szCs w:val="18"/>
        </w:rPr>
        <w:t xml:space="preserve"> новый конкурс.»:</w:t>
      </w:r>
    </w:p>
    <w:p w:rsidR="000E616E" w:rsidRPr="000E616E" w:rsidRDefault="000E616E" w:rsidP="000E616E">
      <w:pPr>
        <w:pStyle w:val="21"/>
        <w:widowControl w:val="0"/>
        <w:autoSpaceDE w:val="0"/>
        <w:autoSpaceDN w:val="0"/>
        <w:adjustRightInd w:val="0"/>
        <w:ind w:firstLine="510"/>
        <w:jc w:val="both"/>
        <w:rPr>
          <w:rStyle w:val="FontStyle37"/>
          <w:rFonts w:eastAsia="Calibri"/>
          <w:sz w:val="18"/>
          <w:szCs w:val="18"/>
        </w:rPr>
      </w:pPr>
      <w:r w:rsidRPr="000E616E">
        <w:rPr>
          <w:rFonts w:ascii="Times New Roman" w:hAnsi="Times New Roman"/>
          <w:bCs/>
          <w:sz w:val="18"/>
          <w:szCs w:val="18"/>
        </w:rPr>
        <w:t>1.2. в части 1 статьи 11 слова «</w:t>
      </w:r>
      <w:r w:rsidRPr="000E616E">
        <w:rPr>
          <w:rStyle w:val="FontStyle37"/>
          <w:rFonts w:eastAsia="Calibri"/>
          <w:sz w:val="18"/>
          <w:szCs w:val="18"/>
        </w:rPr>
        <w:t>Сессия правомоч</w:t>
      </w:r>
      <w:r w:rsidRPr="000E616E">
        <w:rPr>
          <w:rStyle w:val="FontStyle37"/>
          <w:rFonts w:eastAsia="Calibri"/>
          <w:sz w:val="18"/>
          <w:szCs w:val="18"/>
        </w:rPr>
        <w:softHyphen/>
        <w:t>на, если на ней присутствуют не менее 2/3 установленного числа депутатов.» заменить словами следующего содержания:</w:t>
      </w:r>
    </w:p>
    <w:p w:rsidR="000E616E" w:rsidRPr="000E616E" w:rsidRDefault="000E616E" w:rsidP="000E616E">
      <w:pPr>
        <w:pStyle w:val="21"/>
        <w:widowControl w:val="0"/>
        <w:autoSpaceDE w:val="0"/>
        <w:autoSpaceDN w:val="0"/>
        <w:adjustRightInd w:val="0"/>
        <w:ind w:firstLine="510"/>
        <w:jc w:val="both"/>
        <w:rPr>
          <w:rStyle w:val="FontStyle37"/>
          <w:rFonts w:eastAsia="Calibri"/>
          <w:sz w:val="18"/>
          <w:szCs w:val="18"/>
        </w:rPr>
      </w:pPr>
      <w:r w:rsidRPr="000E616E">
        <w:rPr>
          <w:rFonts w:ascii="Times New Roman" w:hAnsi="Times New Roman"/>
          <w:sz w:val="18"/>
          <w:szCs w:val="18"/>
          <w:lang w:eastAsia="ru-RU"/>
        </w:rPr>
        <w:t xml:space="preserve">«Заседание </w:t>
      </w:r>
      <w:r w:rsidRPr="000E616E">
        <w:rPr>
          <w:rFonts w:ascii="Times New Roman" w:hAnsi="Times New Roman"/>
          <w:sz w:val="18"/>
          <w:szCs w:val="18"/>
        </w:rPr>
        <w:t>Совета депутатов не может считаться правомочным, если на нем присутствует менее 50 процентов от числа избранных депутатов.».</w:t>
      </w:r>
    </w:p>
    <w:p w:rsidR="000E616E" w:rsidRPr="000E616E" w:rsidRDefault="000E616E" w:rsidP="000E616E">
      <w:pPr>
        <w:spacing w:after="0" w:line="240" w:lineRule="auto"/>
        <w:ind w:firstLine="510"/>
        <w:jc w:val="both"/>
        <w:rPr>
          <w:rFonts w:ascii="Times New Roman" w:hAnsi="Times New Roman" w:cs="Times New Roman"/>
          <w:sz w:val="18"/>
          <w:szCs w:val="18"/>
        </w:rPr>
      </w:pPr>
      <w:r w:rsidRPr="000E616E">
        <w:rPr>
          <w:rFonts w:ascii="Times New Roman" w:hAnsi="Times New Roman" w:cs="Times New Roman"/>
          <w:sz w:val="18"/>
          <w:szCs w:val="18"/>
        </w:rPr>
        <w:t>2. Настоящее решение вступает в силу с момента принятия.</w:t>
      </w:r>
    </w:p>
    <w:p w:rsidR="000E616E" w:rsidRPr="000E616E" w:rsidRDefault="000E616E" w:rsidP="000E616E">
      <w:pPr>
        <w:spacing w:after="0" w:line="240" w:lineRule="auto"/>
        <w:ind w:firstLine="510"/>
        <w:jc w:val="both"/>
        <w:rPr>
          <w:rFonts w:ascii="Times New Roman" w:hAnsi="Times New Roman" w:cs="Times New Roman"/>
          <w:sz w:val="18"/>
          <w:szCs w:val="18"/>
        </w:rPr>
      </w:pPr>
      <w:r w:rsidRPr="000E616E">
        <w:rPr>
          <w:rFonts w:ascii="Times New Roman" w:hAnsi="Times New Roman" w:cs="Times New Roman"/>
          <w:sz w:val="18"/>
          <w:szCs w:val="18"/>
        </w:rPr>
        <w:t>3. Настоящее решение подлежит опубликованию в «Лопатинском вестнике» и на официальном сайте Лопатинского сельсовета Татарского района Новосибирской области</w:t>
      </w:r>
    </w:p>
    <w:p w:rsidR="000E616E" w:rsidRPr="000E616E" w:rsidRDefault="000E616E" w:rsidP="000E616E">
      <w:pPr>
        <w:spacing w:after="0" w:line="240" w:lineRule="auto"/>
        <w:jc w:val="right"/>
        <w:rPr>
          <w:rFonts w:ascii="Times New Roman" w:hAnsi="Times New Roman" w:cs="Times New Roman"/>
          <w:sz w:val="18"/>
          <w:szCs w:val="18"/>
        </w:rPr>
      </w:pPr>
      <w:r w:rsidRPr="000E616E">
        <w:rPr>
          <w:rFonts w:ascii="Times New Roman" w:hAnsi="Times New Roman" w:cs="Times New Roman"/>
          <w:sz w:val="18"/>
          <w:szCs w:val="18"/>
        </w:rPr>
        <w:t>Заместитель председателя Совета депутатов</w:t>
      </w:r>
      <w:r>
        <w:rPr>
          <w:rFonts w:ascii="Times New Roman" w:hAnsi="Times New Roman" w:cs="Times New Roman"/>
          <w:sz w:val="18"/>
          <w:szCs w:val="18"/>
        </w:rPr>
        <w:t xml:space="preserve"> </w:t>
      </w:r>
      <w:r w:rsidRPr="000E616E">
        <w:rPr>
          <w:rFonts w:ascii="Times New Roman" w:hAnsi="Times New Roman" w:cs="Times New Roman"/>
          <w:sz w:val="18"/>
          <w:szCs w:val="18"/>
        </w:rPr>
        <w:t>Лопатинского сельсовета Татарского района Новосибирской области</w:t>
      </w:r>
      <w:r w:rsidRPr="000E616E">
        <w:rPr>
          <w:rFonts w:ascii="Times New Roman" w:hAnsi="Times New Roman" w:cs="Times New Roman"/>
          <w:sz w:val="18"/>
          <w:szCs w:val="18"/>
        </w:rPr>
        <w:tab/>
      </w:r>
      <w:r w:rsidRPr="000E616E">
        <w:rPr>
          <w:rFonts w:ascii="Times New Roman" w:hAnsi="Times New Roman" w:cs="Times New Roman"/>
          <w:sz w:val="18"/>
          <w:szCs w:val="18"/>
        </w:rPr>
        <w:tab/>
      </w:r>
      <w:r w:rsidRPr="000E616E">
        <w:rPr>
          <w:rFonts w:ascii="Times New Roman" w:hAnsi="Times New Roman" w:cs="Times New Roman"/>
          <w:sz w:val="18"/>
          <w:szCs w:val="18"/>
        </w:rPr>
        <w:tab/>
      </w:r>
      <w:r w:rsidRPr="000E616E">
        <w:rPr>
          <w:rFonts w:ascii="Times New Roman" w:hAnsi="Times New Roman" w:cs="Times New Roman"/>
          <w:bCs/>
          <w:sz w:val="18"/>
          <w:szCs w:val="18"/>
        </w:rPr>
        <w:t xml:space="preserve">  </w:t>
      </w:r>
      <w:r w:rsidRPr="000E616E">
        <w:rPr>
          <w:rFonts w:ascii="Times New Roman" w:hAnsi="Times New Roman" w:cs="Times New Roman"/>
          <w:bCs/>
          <w:i/>
          <w:sz w:val="18"/>
          <w:szCs w:val="18"/>
        </w:rPr>
        <w:tab/>
        <w:t xml:space="preserve">      </w:t>
      </w:r>
      <w:r w:rsidRPr="000E616E">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0E616E">
        <w:rPr>
          <w:rFonts w:ascii="Times New Roman" w:hAnsi="Times New Roman" w:cs="Times New Roman"/>
          <w:bCs/>
          <w:sz w:val="18"/>
          <w:szCs w:val="18"/>
        </w:rPr>
        <w:t xml:space="preserve">  Т.С.Жинкова</w:t>
      </w:r>
    </w:p>
    <w:p w:rsidR="000E616E" w:rsidRDefault="000E616E" w:rsidP="000E616E">
      <w:pPr>
        <w:spacing w:after="0"/>
      </w:pPr>
    </w:p>
    <w:p w:rsidR="000E616E" w:rsidRPr="000E616E" w:rsidRDefault="000E616E" w:rsidP="000E616E">
      <w:pPr>
        <w:pStyle w:val="a6"/>
        <w:jc w:val="center"/>
        <w:rPr>
          <w:rFonts w:ascii="Times New Roman" w:hAnsi="Times New Roman" w:cs="Times New Roman"/>
          <w:b/>
          <w:i/>
          <w:sz w:val="20"/>
          <w:szCs w:val="20"/>
          <w:u w:val="single"/>
        </w:rPr>
      </w:pPr>
      <w:r>
        <w:rPr>
          <w:rFonts w:ascii="Times New Roman" w:hAnsi="Times New Roman" w:cs="Times New Roman"/>
          <w:b/>
          <w:i/>
          <w:sz w:val="20"/>
          <w:szCs w:val="20"/>
          <w:u w:val="single"/>
        </w:rPr>
        <w:t>Р Е Ш Е Н И Е № 2 от 20</w:t>
      </w:r>
      <w:r w:rsidRPr="00615B44">
        <w:rPr>
          <w:rFonts w:ascii="Times New Roman" w:hAnsi="Times New Roman" w:cs="Times New Roman"/>
          <w:b/>
          <w:i/>
          <w:sz w:val="20"/>
          <w:szCs w:val="20"/>
          <w:u w:val="single"/>
        </w:rPr>
        <w:t>.0</w:t>
      </w:r>
      <w:r>
        <w:rPr>
          <w:rFonts w:ascii="Times New Roman" w:hAnsi="Times New Roman" w:cs="Times New Roman"/>
          <w:b/>
          <w:i/>
          <w:sz w:val="20"/>
          <w:szCs w:val="20"/>
          <w:u w:val="single"/>
        </w:rPr>
        <w:t>5</w:t>
      </w:r>
      <w:r w:rsidRPr="00615B44">
        <w:rPr>
          <w:rFonts w:ascii="Times New Roman" w:hAnsi="Times New Roman" w:cs="Times New Roman"/>
          <w:b/>
          <w:i/>
          <w:sz w:val="20"/>
          <w:szCs w:val="20"/>
          <w:u w:val="single"/>
        </w:rPr>
        <w:t>.20</w:t>
      </w:r>
      <w:r>
        <w:rPr>
          <w:rFonts w:ascii="Times New Roman" w:hAnsi="Times New Roman" w:cs="Times New Roman"/>
          <w:b/>
          <w:i/>
          <w:sz w:val="20"/>
          <w:szCs w:val="20"/>
          <w:u w:val="single"/>
        </w:rPr>
        <w:t>20</w:t>
      </w:r>
    </w:p>
    <w:p w:rsidR="000E616E" w:rsidRPr="000E616E" w:rsidRDefault="000E616E" w:rsidP="000E616E">
      <w:pPr>
        <w:spacing w:after="0" w:line="240" w:lineRule="auto"/>
        <w:jc w:val="center"/>
        <w:rPr>
          <w:rFonts w:ascii="Times New Roman" w:hAnsi="Times New Roman" w:cs="Times New Roman"/>
          <w:b/>
          <w:color w:val="000000" w:themeColor="text1"/>
          <w:sz w:val="18"/>
          <w:szCs w:val="18"/>
        </w:rPr>
      </w:pPr>
      <w:r w:rsidRPr="000E616E">
        <w:rPr>
          <w:rFonts w:ascii="Times New Roman" w:hAnsi="Times New Roman" w:cs="Times New Roman"/>
          <w:b/>
          <w:color w:val="000000" w:themeColor="text1"/>
          <w:sz w:val="18"/>
          <w:szCs w:val="18"/>
        </w:rPr>
        <w:t>Об утверждении Положения о порядке проведения конкурса</w:t>
      </w:r>
    </w:p>
    <w:p w:rsidR="000E616E" w:rsidRPr="000E616E" w:rsidRDefault="000E616E" w:rsidP="000E616E">
      <w:pPr>
        <w:spacing w:after="0" w:line="240" w:lineRule="auto"/>
        <w:jc w:val="center"/>
        <w:rPr>
          <w:rFonts w:ascii="Times New Roman" w:hAnsi="Times New Roman" w:cs="Times New Roman"/>
          <w:b/>
          <w:i/>
          <w:color w:val="000000" w:themeColor="text1"/>
          <w:sz w:val="18"/>
          <w:szCs w:val="18"/>
        </w:rPr>
      </w:pPr>
      <w:r w:rsidRPr="000E616E">
        <w:rPr>
          <w:rFonts w:ascii="Times New Roman" w:hAnsi="Times New Roman" w:cs="Times New Roman"/>
          <w:b/>
          <w:color w:val="000000" w:themeColor="text1"/>
          <w:sz w:val="18"/>
          <w:szCs w:val="18"/>
        </w:rPr>
        <w:t xml:space="preserve">по отбору кандидатур на должность Главы </w:t>
      </w:r>
      <w:r w:rsidRPr="000E616E">
        <w:rPr>
          <w:rFonts w:ascii="Times New Roman" w:hAnsi="Times New Roman" w:cs="Times New Roman"/>
          <w:b/>
          <w:bCs/>
          <w:sz w:val="18"/>
          <w:szCs w:val="18"/>
        </w:rPr>
        <w:t>Лопатинского сельсовета Татарского района Новосибирской области</w:t>
      </w:r>
    </w:p>
    <w:p w:rsidR="000E616E" w:rsidRPr="000E616E" w:rsidRDefault="000E616E" w:rsidP="000E616E">
      <w:pPr>
        <w:autoSpaceDE w:val="0"/>
        <w:autoSpaceDN w:val="0"/>
        <w:adjustRightInd w:val="0"/>
        <w:spacing w:after="0" w:line="240" w:lineRule="auto"/>
        <w:ind w:firstLine="709"/>
        <w:jc w:val="both"/>
        <w:rPr>
          <w:rFonts w:ascii="Times New Roman" w:hAnsi="Times New Roman" w:cs="Times New Roman"/>
          <w:i/>
          <w:color w:val="000000" w:themeColor="text1"/>
          <w:sz w:val="18"/>
          <w:szCs w:val="18"/>
        </w:rPr>
      </w:pPr>
      <w:r w:rsidRPr="000E616E">
        <w:rPr>
          <w:rFonts w:ascii="Times New Roman" w:hAnsi="Times New Roman" w:cs="Times New Roman"/>
          <w:color w:val="000000" w:themeColor="text1"/>
          <w:sz w:val="18"/>
          <w:szCs w:val="1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23 Устава </w:t>
      </w:r>
      <w:r w:rsidRPr="000E616E">
        <w:rPr>
          <w:rFonts w:ascii="Times New Roman" w:hAnsi="Times New Roman" w:cs="Times New Roman"/>
          <w:bCs/>
          <w:sz w:val="18"/>
          <w:szCs w:val="18"/>
        </w:rPr>
        <w:t>Лопатинского сельсовета Татарского района Новосибирской области</w:t>
      </w:r>
      <w:r w:rsidRPr="000E616E">
        <w:rPr>
          <w:rFonts w:ascii="Times New Roman" w:hAnsi="Times New Roman" w:cs="Times New Roman"/>
          <w:color w:val="000000" w:themeColor="text1"/>
          <w:sz w:val="18"/>
          <w:szCs w:val="18"/>
        </w:rPr>
        <w:t xml:space="preserve"> Совет депутатов  </w:t>
      </w:r>
      <w:r w:rsidRPr="000E616E">
        <w:rPr>
          <w:rFonts w:ascii="Times New Roman" w:hAnsi="Times New Roman" w:cs="Times New Roman"/>
          <w:bCs/>
          <w:sz w:val="18"/>
          <w:szCs w:val="18"/>
        </w:rPr>
        <w:t>Лопатинского сельсовета Татарского района Новосибирской области</w:t>
      </w:r>
    </w:p>
    <w:p w:rsidR="000E616E" w:rsidRPr="000E616E" w:rsidRDefault="000E616E" w:rsidP="000E616E">
      <w:pPr>
        <w:spacing w:after="0" w:line="240" w:lineRule="auto"/>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РЕШИЛ:</w:t>
      </w:r>
    </w:p>
    <w:p w:rsidR="000E616E" w:rsidRPr="000E616E" w:rsidRDefault="000E616E" w:rsidP="000E616E">
      <w:pPr>
        <w:pStyle w:val="a6"/>
        <w:rPr>
          <w:rFonts w:ascii="Times New Roman" w:hAnsi="Times New Roman" w:cs="Times New Roman"/>
          <w:color w:val="000000" w:themeColor="text1"/>
          <w:sz w:val="18"/>
          <w:szCs w:val="18"/>
        </w:rPr>
      </w:pPr>
      <w:r w:rsidRPr="000E616E">
        <w:rPr>
          <w:rFonts w:ascii="Times New Roman" w:hAnsi="Times New Roman" w:cs="Times New Roman"/>
          <w:color w:val="000000"/>
          <w:sz w:val="18"/>
          <w:szCs w:val="18"/>
        </w:rPr>
        <w:t xml:space="preserve">           1. Решение 34 сессии пятого созыва</w:t>
      </w:r>
      <w:r w:rsidRPr="000E616E">
        <w:rPr>
          <w:rFonts w:ascii="Times New Roman" w:hAnsi="Times New Roman" w:cs="Times New Roman"/>
          <w:sz w:val="18"/>
          <w:szCs w:val="18"/>
        </w:rPr>
        <w:t xml:space="preserve"> Совета депутатов </w:t>
      </w:r>
      <w:r w:rsidRPr="000E616E">
        <w:rPr>
          <w:rFonts w:ascii="Times New Roman" w:hAnsi="Times New Roman" w:cs="Times New Roman"/>
          <w:color w:val="000000"/>
          <w:sz w:val="18"/>
          <w:szCs w:val="18"/>
        </w:rPr>
        <w:t xml:space="preserve">Лопатинского сельсовета </w:t>
      </w:r>
      <w:r w:rsidRPr="000E616E">
        <w:rPr>
          <w:rFonts w:ascii="Times New Roman" w:hAnsi="Times New Roman" w:cs="Times New Roman"/>
          <w:sz w:val="18"/>
          <w:szCs w:val="18"/>
        </w:rPr>
        <w:t xml:space="preserve">от 13.06.2020г. № 4 "Об утверждении Положения о порядке проведения конкурса по отбору кандидатур на должность Главы Лопатинского сельсовета Татарского района Новосибирской области" признать </w:t>
      </w:r>
      <w:r w:rsidRPr="000E616E">
        <w:rPr>
          <w:rFonts w:ascii="Times New Roman" w:hAnsi="Times New Roman" w:cs="Times New Roman"/>
          <w:b/>
          <w:sz w:val="18"/>
          <w:szCs w:val="18"/>
        </w:rPr>
        <w:t>утратившим силу.</w:t>
      </w:r>
    </w:p>
    <w:p w:rsidR="000E616E" w:rsidRPr="000E616E" w:rsidRDefault="000E616E" w:rsidP="000E616E">
      <w:pPr>
        <w:spacing w:after="0" w:line="240" w:lineRule="auto"/>
        <w:ind w:firstLine="851"/>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 xml:space="preserve">1. Утвердить Положение о порядке проведения конкурса по отбору кандидатур на должность </w:t>
      </w:r>
      <w:r w:rsidRPr="000E616E">
        <w:rPr>
          <w:rFonts w:ascii="Times New Roman" w:hAnsi="Times New Roman" w:cs="Times New Roman"/>
          <w:bCs/>
          <w:sz w:val="18"/>
          <w:szCs w:val="18"/>
        </w:rPr>
        <w:t>Лопатинского сельсовета Татарского района Новосибирской области</w:t>
      </w:r>
      <w:r w:rsidRPr="000E616E">
        <w:rPr>
          <w:rFonts w:ascii="Times New Roman" w:hAnsi="Times New Roman" w:cs="Times New Roman"/>
          <w:color w:val="000000" w:themeColor="text1"/>
          <w:sz w:val="18"/>
          <w:szCs w:val="18"/>
        </w:rPr>
        <w:t xml:space="preserve"> согласно приложению.</w:t>
      </w:r>
    </w:p>
    <w:p w:rsidR="000E616E" w:rsidRPr="000E616E" w:rsidRDefault="000E616E" w:rsidP="000E616E">
      <w:pPr>
        <w:spacing w:after="0" w:line="240" w:lineRule="auto"/>
        <w:ind w:firstLine="851"/>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2. Опубликовать настоящее решение в периодическом печатном издании «Лопатинский вестник»</w:t>
      </w:r>
      <w:r w:rsidRPr="000E616E">
        <w:rPr>
          <w:rFonts w:ascii="Times New Roman" w:hAnsi="Times New Roman" w:cs="Times New Roman"/>
          <w:i/>
          <w:color w:val="000000" w:themeColor="text1"/>
          <w:sz w:val="18"/>
          <w:szCs w:val="18"/>
        </w:rPr>
        <w:t xml:space="preserve"> </w:t>
      </w:r>
      <w:r w:rsidRPr="000E616E">
        <w:rPr>
          <w:rFonts w:ascii="Times New Roman" w:hAnsi="Times New Roman" w:cs="Times New Roman"/>
          <w:color w:val="000000" w:themeColor="text1"/>
          <w:sz w:val="18"/>
          <w:szCs w:val="18"/>
        </w:rPr>
        <w:t>и на официальном сайте Лопатинского сельсовета.</w:t>
      </w:r>
    </w:p>
    <w:p w:rsidR="000E616E" w:rsidRPr="000E616E" w:rsidRDefault="000E616E" w:rsidP="000E616E">
      <w:pPr>
        <w:spacing w:after="0" w:line="240" w:lineRule="auto"/>
        <w:ind w:firstLine="851"/>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3. Настоящее решение вступает в силу со дня его опубликования.</w:t>
      </w:r>
    </w:p>
    <w:tbl>
      <w:tblPr>
        <w:tblStyle w:val="af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0E616E" w:rsidRPr="000E616E" w:rsidTr="00F7256E">
        <w:tc>
          <w:tcPr>
            <w:tcW w:w="4644" w:type="dxa"/>
          </w:tcPr>
          <w:p w:rsidR="000E616E" w:rsidRPr="000E616E" w:rsidRDefault="000E616E" w:rsidP="000E616E">
            <w:pPr>
              <w:jc w:val="both"/>
              <w:rPr>
                <w:color w:val="000000" w:themeColor="text1"/>
                <w:sz w:val="18"/>
                <w:szCs w:val="18"/>
              </w:rPr>
            </w:pPr>
            <w:r w:rsidRPr="000E616E">
              <w:rPr>
                <w:color w:val="000000" w:themeColor="text1"/>
                <w:sz w:val="18"/>
                <w:szCs w:val="18"/>
              </w:rPr>
              <w:t>Заместитель председателя       Совета депутатов</w:t>
            </w:r>
          </w:p>
          <w:p w:rsidR="000E616E" w:rsidRPr="000E616E" w:rsidRDefault="000E616E" w:rsidP="000E616E">
            <w:pPr>
              <w:jc w:val="both"/>
              <w:rPr>
                <w:color w:val="000000" w:themeColor="text1"/>
                <w:sz w:val="18"/>
                <w:szCs w:val="18"/>
              </w:rPr>
            </w:pPr>
            <w:r w:rsidRPr="000E616E">
              <w:rPr>
                <w:color w:val="000000" w:themeColor="text1"/>
                <w:sz w:val="18"/>
                <w:szCs w:val="18"/>
              </w:rPr>
              <w:t>Лопатинского сельсовета</w:t>
            </w:r>
          </w:p>
          <w:p w:rsidR="000E616E" w:rsidRPr="000E616E" w:rsidRDefault="000E616E" w:rsidP="000E616E">
            <w:pPr>
              <w:jc w:val="both"/>
              <w:rPr>
                <w:color w:val="000000" w:themeColor="text1"/>
                <w:sz w:val="18"/>
                <w:szCs w:val="18"/>
              </w:rPr>
            </w:pPr>
            <w:r w:rsidRPr="000E616E">
              <w:rPr>
                <w:color w:val="000000" w:themeColor="text1"/>
                <w:sz w:val="18"/>
                <w:szCs w:val="18"/>
              </w:rPr>
              <w:t>Татарского района Новосибирской области</w:t>
            </w:r>
            <w:r w:rsidR="00F7256E">
              <w:rPr>
                <w:color w:val="000000" w:themeColor="text1"/>
                <w:sz w:val="18"/>
                <w:szCs w:val="18"/>
              </w:rPr>
              <w:t xml:space="preserve">                   </w:t>
            </w:r>
          </w:p>
        </w:tc>
        <w:tc>
          <w:tcPr>
            <w:tcW w:w="567" w:type="dxa"/>
          </w:tcPr>
          <w:p w:rsidR="000E616E" w:rsidRPr="000E616E" w:rsidRDefault="000E616E" w:rsidP="000E616E">
            <w:pPr>
              <w:jc w:val="both"/>
              <w:rPr>
                <w:color w:val="000000" w:themeColor="text1"/>
                <w:sz w:val="18"/>
                <w:szCs w:val="18"/>
              </w:rPr>
            </w:pPr>
          </w:p>
        </w:tc>
        <w:tc>
          <w:tcPr>
            <w:tcW w:w="4536" w:type="dxa"/>
          </w:tcPr>
          <w:p w:rsidR="000E616E" w:rsidRPr="000E616E" w:rsidRDefault="000E616E" w:rsidP="000E616E">
            <w:pPr>
              <w:rPr>
                <w:color w:val="000000" w:themeColor="text1"/>
                <w:sz w:val="18"/>
                <w:szCs w:val="18"/>
              </w:rPr>
            </w:pPr>
            <w:r w:rsidRPr="000E616E">
              <w:rPr>
                <w:color w:val="000000" w:themeColor="text1"/>
                <w:sz w:val="18"/>
                <w:szCs w:val="18"/>
              </w:rPr>
              <w:t>Глава Лопатинского сельсовета Татарского района</w:t>
            </w:r>
          </w:p>
          <w:p w:rsidR="00F7256E" w:rsidRDefault="000E616E" w:rsidP="000E616E">
            <w:pPr>
              <w:rPr>
                <w:color w:val="000000" w:themeColor="text1"/>
                <w:sz w:val="18"/>
                <w:szCs w:val="18"/>
              </w:rPr>
            </w:pPr>
            <w:r w:rsidRPr="000E616E">
              <w:rPr>
                <w:color w:val="000000" w:themeColor="text1"/>
                <w:sz w:val="18"/>
                <w:szCs w:val="18"/>
              </w:rPr>
              <w:t>Новосибирской области</w:t>
            </w:r>
            <w:r>
              <w:rPr>
                <w:color w:val="000000" w:themeColor="text1"/>
                <w:sz w:val="18"/>
                <w:szCs w:val="18"/>
              </w:rPr>
              <w:t xml:space="preserve"> </w:t>
            </w:r>
            <w:r w:rsidR="00F7256E">
              <w:rPr>
                <w:color w:val="000000" w:themeColor="text1"/>
                <w:sz w:val="18"/>
                <w:szCs w:val="18"/>
              </w:rPr>
              <w:t xml:space="preserve">                      </w:t>
            </w:r>
          </w:p>
          <w:p w:rsidR="000E616E" w:rsidRPr="000E616E" w:rsidRDefault="00F7256E" w:rsidP="000E616E">
            <w:pPr>
              <w:rPr>
                <w:color w:val="000000" w:themeColor="text1"/>
                <w:sz w:val="18"/>
                <w:szCs w:val="18"/>
              </w:rPr>
            </w:pPr>
            <w:r>
              <w:rPr>
                <w:color w:val="000000" w:themeColor="text1"/>
                <w:sz w:val="18"/>
                <w:szCs w:val="18"/>
              </w:rPr>
              <w:t>Л.К. Пономарева</w:t>
            </w:r>
          </w:p>
        </w:tc>
      </w:tr>
      <w:tr w:rsidR="000E616E" w:rsidRPr="000E616E" w:rsidTr="00F7256E">
        <w:tc>
          <w:tcPr>
            <w:tcW w:w="4644" w:type="dxa"/>
          </w:tcPr>
          <w:p w:rsidR="000E616E" w:rsidRPr="000E616E" w:rsidRDefault="000E616E" w:rsidP="000E616E">
            <w:pPr>
              <w:jc w:val="both"/>
              <w:rPr>
                <w:color w:val="000000" w:themeColor="text1"/>
                <w:sz w:val="18"/>
                <w:szCs w:val="18"/>
              </w:rPr>
            </w:pPr>
            <w:r w:rsidRPr="000E616E">
              <w:rPr>
                <w:color w:val="000000" w:themeColor="text1"/>
                <w:sz w:val="18"/>
                <w:szCs w:val="18"/>
              </w:rPr>
              <w:t>Т.С.Жинкова</w:t>
            </w:r>
          </w:p>
          <w:p w:rsidR="000E616E" w:rsidRPr="000E616E" w:rsidRDefault="000E616E" w:rsidP="000E616E">
            <w:pPr>
              <w:jc w:val="both"/>
              <w:rPr>
                <w:color w:val="000000" w:themeColor="text1"/>
                <w:sz w:val="18"/>
                <w:szCs w:val="18"/>
              </w:rPr>
            </w:pPr>
          </w:p>
        </w:tc>
        <w:tc>
          <w:tcPr>
            <w:tcW w:w="567" w:type="dxa"/>
          </w:tcPr>
          <w:p w:rsidR="000E616E" w:rsidRPr="000E616E" w:rsidRDefault="000E616E" w:rsidP="000E616E">
            <w:pPr>
              <w:jc w:val="both"/>
              <w:rPr>
                <w:color w:val="000000" w:themeColor="text1"/>
                <w:sz w:val="18"/>
                <w:szCs w:val="18"/>
              </w:rPr>
            </w:pPr>
          </w:p>
        </w:tc>
        <w:tc>
          <w:tcPr>
            <w:tcW w:w="4536" w:type="dxa"/>
          </w:tcPr>
          <w:p w:rsidR="000E616E" w:rsidRPr="000E616E" w:rsidRDefault="000E616E" w:rsidP="000E616E">
            <w:pPr>
              <w:jc w:val="both"/>
              <w:rPr>
                <w:color w:val="000000" w:themeColor="text1"/>
                <w:sz w:val="18"/>
                <w:szCs w:val="18"/>
              </w:rPr>
            </w:pPr>
          </w:p>
        </w:tc>
      </w:tr>
    </w:tbl>
    <w:p w:rsidR="000E616E" w:rsidRPr="000E616E" w:rsidRDefault="000E616E" w:rsidP="000E616E">
      <w:pPr>
        <w:spacing w:after="0" w:line="240" w:lineRule="auto"/>
        <w:jc w:val="right"/>
        <w:rPr>
          <w:rFonts w:ascii="Times New Roman" w:hAnsi="Times New Roman" w:cs="Times New Roman"/>
          <w:bCs/>
          <w:color w:val="000000" w:themeColor="text1"/>
          <w:sz w:val="18"/>
          <w:szCs w:val="18"/>
        </w:rPr>
      </w:pPr>
      <w:r w:rsidRPr="000E616E">
        <w:rPr>
          <w:rFonts w:ascii="Times New Roman" w:hAnsi="Times New Roman" w:cs="Times New Roman"/>
          <w:bCs/>
          <w:color w:val="000000" w:themeColor="text1"/>
          <w:sz w:val="18"/>
          <w:szCs w:val="18"/>
        </w:rPr>
        <w:br w:type="page"/>
      </w:r>
    </w:p>
    <w:p w:rsidR="000E616E" w:rsidRPr="000E616E" w:rsidRDefault="000E616E" w:rsidP="000E616E">
      <w:pPr>
        <w:spacing w:after="0" w:line="240" w:lineRule="auto"/>
        <w:jc w:val="right"/>
        <w:rPr>
          <w:rFonts w:ascii="Times New Roman" w:hAnsi="Times New Roman" w:cs="Times New Roman"/>
          <w:bCs/>
          <w:color w:val="000000" w:themeColor="text1"/>
          <w:sz w:val="18"/>
          <w:szCs w:val="18"/>
        </w:rPr>
      </w:pPr>
      <w:r w:rsidRPr="000E616E">
        <w:rPr>
          <w:rFonts w:ascii="Times New Roman" w:hAnsi="Times New Roman" w:cs="Times New Roman"/>
          <w:bCs/>
          <w:color w:val="000000" w:themeColor="text1"/>
          <w:sz w:val="18"/>
          <w:szCs w:val="18"/>
        </w:rPr>
        <w:lastRenderedPageBreak/>
        <w:t>Приложение</w:t>
      </w:r>
    </w:p>
    <w:p w:rsidR="000E616E" w:rsidRPr="000E616E" w:rsidRDefault="000E616E" w:rsidP="000E616E">
      <w:pPr>
        <w:spacing w:after="0" w:line="240" w:lineRule="auto"/>
        <w:ind w:firstLine="4860"/>
        <w:jc w:val="right"/>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Утверждено решением 44 сессии</w:t>
      </w:r>
    </w:p>
    <w:p w:rsidR="000E616E" w:rsidRPr="000E616E" w:rsidRDefault="000E616E" w:rsidP="000E616E">
      <w:pPr>
        <w:spacing w:after="0" w:line="240" w:lineRule="auto"/>
        <w:jc w:val="right"/>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 xml:space="preserve">Совета депутатов </w:t>
      </w:r>
    </w:p>
    <w:p w:rsidR="000E616E" w:rsidRPr="000E616E" w:rsidRDefault="000E616E" w:rsidP="000E616E">
      <w:pPr>
        <w:spacing w:after="0" w:line="240" w:lineRule="auto"/>
        <w:jc w:val="right"/>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Лопатинского сельсовета</w:t>
      </w:r>
    </w:p>
    <w:p w:rsidR="000E616E" w:rsidRPr="000E616E" w:rsidRDefault="000E616E" w:rsidP="000E616E">
      <w:pPr>
        <w:spacing w:after="0" w:line="240" w:lineRule="auto"/>
        <w:jc w:val="right"/>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Татарского района Новосибирской области</w:t>
      </w:r>
    </w:p>
    <w:p w:rsidR="000E616E" w:rsidRPr="000E616E" w:rsidRDefault="000E616E" w:rsidP="00F7256E">
      <w:pPr>
        <w:spacing w:after="0" w:line="240" w:lineRule="auto"/>
        <w:jc w:val="right"/>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от 20.05.2020 № 2</w:t>
      </w:r>
    </w:p>
    <w:p w:rsidR="000E616E" w:rsidRPr="000E616E" w:rsidRDefault="000E616E" w:rsidP="000E616E">
      <w:pPr>
        <w:spacing w:after="0" w:line="240" w:lineRule="auto"/>
        <w:jc w:val="both"/>
        <w:rPr>
          <w:rFonts w:ascii="Times New Roman" w:hAnsi="Times New Roman" w:cs="Times New Roman"/>
          <w:color w:val="000000" w:themeColor="text1"/>
          <w:sz w:val="18"/>
          <w:szCs w:val="18"/>
        </w:rPr>
      </w:pPr>
    </w:p>
    <w:p w:rsidR="000E616E" w:rsidRPr="000E616E" w:rsidRDefault="000E616E" w:rsidP="000E616E">
      <w:pPr>
        <w:spacing w:after="0" w:line="240" w:lineRule="auto"/>
        <w:jc w:val="center"/>
        <w:rPr>
          <w:rFonts w:ascii="Times New Roman" w:hAnsi="Times New Roman" w:cs="Times New Roman"/>
          <w:b/>
          <w:color w:val="000000" w:themeColor="text1"/>
          <w:sz w:val="18"/>
          <w:szCs w:val="18"/>
        </w:rPr>
      </w:pPr>
      <w:r w:rsidRPr="000E616E">
        <w:rPr>
          <w:rFonts w:ascii="Times New Roman" w:hAnsi="Times New Roman" w:cs="Times New Roman"/>
          <w:b/>
          <w:color w:val="000000" w:themeColor="text1"/>
          <w:sz w:val="18"/>
          <w:szCs w:val="18"/>
        </w:rPr>
        <w:t xml:space="preserve">ПОЛОЖЕНИЕ О ПОРЯДКЕ ПРОВЕДЕНИЯ КОНКУРСА </w:t>
      </w:r>
    </w:p>
    <w:p w:rsidR="000E616E" w:rsidRPr="00F7256E" w:rsidRDefault="000E616E" w:rsidP="00F7256E">
      <w:pPr>
        <w:spacing w:after="0" w:line="240" w:lineRule="auto"/>
        <w:jc w:val="center"/>
        <w:rPr>
          <w:rFonts w:ascii="Times New Roman" w:hAnsi="Times New Roman" w:cs="Times New Roman"/>
          <w:b/>
          <w:i/>
          <w:color w:val="000000" w:themeColor="text1"/>
          <w:sz w:val="18"/>
          <w:szCs w:val="18"/>
        </w:rPr>
      </w:pPr>
      <w:r w:rsidRPr="000E616E">
        <w:rPr>
          <w:rFonts w:ascii="Times New Roman" w:hAnsi="Times New Roman" w:cs="Times New Roman"/>
          <w:b/>
          <w:color w:val="000000" w:themeColor="text1"/>
          <w:sz w:val="18"/>
          <w:szCs w:val="18"/>
        </w:rPr>
        <w:t>ПО ОТБОРУ КАНДИДАТУР НА ДОЛЖНОСТЬ ГЛАВЫ ЛОПАТИНСКОГО СЕЛЬСОВЕТА ТАТАРСКОГО РАЙОНА НОВОСИБИРСКОЙ ОБЛАСТИ</w:t>
      </w:r>
    </w:p>
    <w:p w:rsidR="000E616E" w:rsidRPr="000E616E" w:rsidRDefault="000E616E" w:rsidP="000E616E">
      <w:pPr>
        <w:tabs>
          <w:tab w:val="left" w:pos="0"/>
        </w:tabs>
        <w:autoSpaceDE w:val="0"/>
        <w:autoSpaceDN w:val="0"/>
        <w:adjustRightInd w:val="0"/>
        <w:spacing w:after="0" w:line="240" w:lineRule="auto"/>
        <w:ind w:firstLine="540"/>
        <w:jc w:val="center"/>
        <w:rPr>
          <w:rFonts w:ascii="Times New Roman" w:hAnsi="Times New Roman" w:cs="Times New Roman"/>
          <w:b/>
          <w:color w:val="000000" w:themeColor="text1"/>
          <w:sz w:val="18"/>
          <w:szCs w:val="18"/>
        </w:rPr>
      </w:pPr>
      <w:r w:rsidRPr="000E616E">
        <w:rPr>
          <w:rFonts w:ascii="Times New Roman" w:hAnsi="Times New Roman" w:cs="Times New Roman"/>
          <w:b/>
          <w:color w:val="000000" w:themeColor="text1"/>
          <w:sz w:val="18"/>
          <w:szCs w:val="18"/>
        </w:rPr>
        <w:t>1. Общие положения</w:t>
      </w:r>
    </w:p>
    <w:p w:rsidR="000E616E" w:rsidRPr="000E616E" w:rsidRDefault="000E616E" w:rsidP="000E616E">
      <w:pPr>
        <w:spacing w:after="0" w:line="240" w:lineRule="auto"/>
        <w:ind w:firstLine="851"/>
        <w:jc w:val="both"/>
        <w:rPr>
          <w:rFonts w:ascii="Times New Roman" w:hAnsi="Times New Roman" w:cs="Times New Roman"/>
          <w:i/>
          <w:color w:val="000000" w:themeColor="text1"/>
          <w:sz w:val="18"/>
          <w:szCs w:val="18"/>
        </w:rPr>
      </w:pPr>
      <w:r w:rsidRPr="000E616E">
        <w:rPr>
          <w:rFonts w:ascii="Times New Roman" w:hAnsi="Times New Roman" w:cs="Times New Roman"/>
          <w:color w:val="000000" w:themeColor="text1"/>
          <w:sz w:val="18"/>
          <w:szCs w:val="18"/>
        </w:rPr>
        <w:t xml:space="preserve">1.1. Настоящее Положение определяет порядок проведения конкурса по отбору кандидатур на должность Главы </w:t>
      </w:r>
      <w:r w:rsidRPr="000E616E">
        <w:rPr>
          <w:rFonts w:ascii="Times New Roman" w:hAnsi="Times New Roman" w:cs="Times New Roman"/>
          <w:bCs/>
          <w:sz w:val="18"/>
          <w:szCs w:val="18"/>
        </w:rPr>
        <w:t>Лопатинского сельсовета Татарского района Новосибирской области</w:t>
      </w:r>
      <w:r w:rsidRPr="000E616E">
        <w:rPr>
          <w:rFonts w:ascii="Times New Roman" w:hAnsi="Times New Roman" w:cs="Times New Roman"/>
          <w:color w:val="000000" w:themeColor="text1"/>
          <w:sz w:val="18"/>
          <w:szCs w:val="18"/>
        </w:rPr>
        <w:t xml:space="preserve"> (далее – Глава муниципального образования).</w:t>
      </w:r>
    </w:p>
    <w:p w:rsidR="000E616E" w:rsidRPr="000E616E" w:rsidRDefault="000E616E" w:rsidP="000E616E">
      <w:pPr>
        <w:pStyle w:val="Pa3"/>
        <w:spacing w:before="40" w:line="240" w:lineRule="auto"/>
        <w:ind w:firstLine="851"/>
        <w:jc w:val="both"/>
        <w:rPr>
          <w:rFonts w:ascii="Times New Roman" w:hAnsi="Times New Roman"/>
          <w:color w:val="000000" w:themeColor="text1"/>
          <w:sz w:val="18"/>
          <w:szCs w:val="18"/>
        </w:rPr>
      </w:pPr>
      <w:r w:rsidRPr="000E616E">
        <w:rPr>
          <w:rFonts w:ascii="Times New Roman" w:hAnsi="Times New Roman"/>
          <w:color w:val="000000" w:themeColor="text1"/>
          <w:sz w:val="18"/>
          <w:szCs w:val="1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0E616E" w:rsidRPr="000E616E" w:rsidRDefault="000E616E" w:rsidP="000E616E">
      <w:pPr>
        <w:spacing w:after="0" w:line="240" w:lineRule="auto"/>
        <w:ind w:firstLine="851"/>
        <w:jc w:val="both"/>
        <w:rPr>
          <w:rFonts w:ascii="Times New Roman" w:eastAsia="Calibri" w:hAnsi="Times New Roman" w:cs="Times New Roman"/>
          <w:bCs/>
          <w:color w:val="000000" w:themeColor="text1"/>
          <w:sz w:val="18"/>
          <w:szCs w:val="18"/>
        </w:rPr>
      </w:pPr>
      <w:r w:rsidRPr="000E616E">
        <w:rPr>
          <w:rFonts w:ascii="Times New Roman" w:hAnsi="Times New Roman" w:cs="Times New Roman"/>
          <w:color w:val="000000" w:themeColor="text1"/>
          <w:sz w:val="18"/>
          <w:szCs w:val="1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0E616E">
        <w:rPr>
          <w:rFonts w:ascii="Times New Roman" w:eastAsia="Calibri" w:hAnsi="Times New Roman" w:cs="Times New Roman"/>
          <w:bCs/>
          <w:color w:val="000000" w:themeColor="text1"/>
          <w:sz w:val="18"/>
          <w:szCs w:val="18"/>
        </w:rPr>
        <w:t xml:space="preserve">об исполнении обязанности </w:t>
      </w:r>
      <w:r w:rsidRPr="000E616E">
        <w:rPr>
          <w:rFonts w:ascii="Times New Roman" w:hAnsi="Times New Roman" w:cs="Times New Roman"/>
          <w:color w:val="000000" w:themeColor="text1"/>
          <w:sz w:val="18"/>
          <w:szCs w:val="1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0E616E">
        <w:rPr>
          <w:rFonts w:ascii="Times New Roman" w:hAnsi="Times New Roman" w:cs="Times New Roman"/>
          <w:i/>
          <w:color w:val="000000" w:themeColor="text1"/>
          <w:sz w:val="18"/>
          <w:szCs w:val="18"/>
        </w:rPr>
        <w:t xml:space="preserve"> </w:t>
      </w:r>
      <w:r w:rsidRPr="000E616E">
        <w:rPr>
          <w:rFonts w:ascii="Times New Roman" w:eastAsia="Calibri" w:hAnsi="Times New Roman" w:cs="Times New Roman"/>
          <w:bCs/>
          <w:color w:val="000000" w:themeColor="text1"/>
          <w:sz w:val="18"/>
          <w:szCs w:val="18"/>
        </w:rPr>
        <w:t xml:space="preserve">установленном </w:t>
      </w:r>
      <w:r w:rsidRPr="000E616E">
        <w:rPr>
          <w:rFonts w:ascii="Times New Roman" w:hAnsi="Times New Roman" w:cs="Times New Roman"/>
          <w:color w:val="000000" w:themeColor="text1"/>
          <w:sz w:val="18"/>
          <w:szCs w:val="18"/>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0E616E" w:rsidRPr="000E616E" w:rsidRDefault="000E616E" w:rsidP="00F7256E">
      <w:pPr>
        <w:tabs>
          <w:tab w:val="left" w:pos="0"/>
        </w:tabs>
        <w:autoSpaceDE w:val="0"/>
        <w:autoSpaceDN w:val="0"/>
        <w:adjustRightInd w:val="0"/>
        <w:spacing w:after="0" w:line="240" w:lineRule="auto"/>
        <w:ind w:firstLine="851"/>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1.3. При проведении конкурса кандидаты имеют равные права.</w:t>
      </w:r>
    </w:p>
    <w:p w:rsidR="000E616E" w:rsidRPr="000E616E" w:rsidRDefault="000E616E" w:rsidP="000E616E">
      <w:pPr>
        <w:tabs>
          <w:tab w:val="left" w:pos="0"/>
        </w:tabs>
        <w:autoSpaceDE w:val="0"/>
        <w:autoSpaceDN w:val="0"/>
        <w:adjustRightInd w:val="0"/>
        <w:spacing w:after="0" w:line="240" w:lineRule="auto"/>
        <w:jc w:val="center"/>
        <w:rPr>
          <w:rFonts w:ascii="Times New Roman" w:hAnsi="Times New Roman" w:cs="Times New Roman"/>
          <w:b/>
          <w:color w:val="000000" w:themeColor="text1"/>
          <w:sz w:val="18"/>
          <w:szCs w:val="18"/>
        </w:rPr>
      </w:pPr>
      <w:r w:rsidRPr="000E616E">
        <w:rPr>
          <w:rFonts w:ascii="Times New Roman" w:hAnsi="Times New Roman" w:cs="Times New Roman"/>
          <w:b/>
          <w:color w:val="000000" w:themeColor="text1"/>
          <w:sz w:val="18"/>
          <w:szCs w:val="18"/>
        </w:rPr>
        <w:t>2. Цель проведения и назначение конкурса</w:t>
      </w:r>
    </w:p>
    <w:p w:rsidR="000E616E" w:rsidRPr="000E616E" w:rsidRDefault="000E616E" w:rsidP="000E616E">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0E616E" w:rsidRPr="000E616E" w:rsidRDefault="000E616E" w:rsidP="000E616E">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 xml:space="preserve">2.2. Решение о проведении конкурса принимается Советом депутатов </w:t>
      </w:r>
      <w:r w:rsidRPr="000E616E">
        <w:rPr>
          <w:rFonts w:ascii="Times New Roman" w:hAnsi="Times New Roman" w:cs="Times New Roman"/>
          <w:bCs/>
          <w:sz w:val="18"/>
          <w:szCs w:val="18"/>
        </w:rPr>
        <w:t>Лопатинского сельсовета Татарского района Новосибирской области</w:t>
      </w:r>
      <w:r w:rsidRPr="000E616E">
        <w:rPr>
          <w:rFonts w:ascii="Times New Roman" w:hAnsi="Times New Roman" w:cs="Times New Roman"/>
          <w:color w:val="000000" w:themeColor="text1"/>
          <w:sz w:val="18"/>
          <w:szCs w:val="18"/>
        </w:rPr>
        <w:t xml:space="preserve">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«Лопатинском вестнике»</w:t>
      </w:r>
      <w:r w:rsidRPr="000E616E">
        <w:rPr>
          <w:rFonts w:ascii="Times New Roman" w:hAnsi="Times New Roman" w:cs="Times New Roman"/>
          <w:i/>
          <w:color w:val="000000" w:themeColor="text1"/>
          <w:sz w:val="18"/>
          <w:szCs w:val="18"/>
        </w:rPr>
        <w:t>)</w:t>
      </w:r>
      <w:r w:rsidRPr="000E616E">
        <w:rPr>
          <w:rFonts w:ascii="Times New Roman" w:hAnsi="Times New Roman" w:cs="Times New Roman"/>
          <w:color w:val="000000" w:themeColor="text1"/>
          <w:sz w:val="18"/>
          <w:szCs w:val="18"/>
        </w:rPr>
        <w:t xml:space="preserve"> не позднее, чем за 20 дней до дня проведения конкурса.</w:t>
      </w:r>
    </w:p>
    <w:p w:rsidR="000E616E" w:rsidRPr="000E616E" w:rsidRDefault="000E616E" w:rsidP="000E616E">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0E616E" w:rsidRPr="000E616E" w:rsidRDefault="000E616E" w:rsidP="000E616E">
      <w:pPr>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0E616E" w:rsidRPr="000E616E" w:rsidRDefault="000E616E" w:rsidP="00F7256E">
      <w:pPr>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0E616E">
        <w:rPr>
          <w:rStyle w:val="af3"/>
          <w:rFonts w:ascii="Times New Roman" w:hAnsi="Times New Roman" w:cs="Times New Roman"/>
          <w:color w:val="000000" w:themeColor="text1"/>
          <w:sz w:val="18"/>
          <w:szCs w:val="18"/>
        </w:rPr>
        <w:footnoteReference w:id="2"/>
      </w:r>
    </w:p>
    <w:p w:rsidR="000E616E" w:rsidRPr="000E616E" w:rsidRDefault="000E616E" w:rsidP="000E616E">
      <w:pPr>
        <w:tabs>
          <w:tab w:val="left" w:pos="0"/>
        </w:tabs>
        <w:autoSpaceDE w:val="0"/>
        <w:autoSpaceDN w:val="0"/>
        <w:adjustRightInd w:val="0"/>
        <w:spacing w:after="0" w:line="240" w:lineRule="auto"/>
        <w:jc w:val="center"/>
        <w:rPr>
          <w:rFonts w:ascii="Times New Roman" w:hAnsi="Times New Roman" w:cs="Times New Roman"/>
          <w:b/>
          <w:color w:val="000000" w:themeColor="text1"/>
          <w:sz w:val="18"/>
          <w:szCs w:val="18"/>
        </w:rPr>
      </w:pPr>
      <w:r w:rsidRPr="000E616E">
        <w:rPr>
          <w:rFonts w:ascii="Times New Roman" w:hAnsi="Times New Roman" w:cs="Times New Roman"/>
          <w:b/>
          <w:color w:val="000000" w:themeColor="text1"/>
          <w:sz w:val="18"/>
          <w:szCs w:val="18"/>
        </w:rPr>
        <w:t>3. Условия конкурса</w:t>
      </w:r>
    </w:p>
    <w:p w:rsidR="000E616E" w:rsidRPr="000E616E" w:rsidRDefault="000E616E" w:rsidP="000E616E">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3.1. Не имеет права участвовать в конкурсе гражданин Российской Федерации:</w:t>
      </w:r>
    </w:p>
    <w:p w:rsidR="000E616E" w:rsidRPr="000E616E" w:rsidRDefault="000E616E" w:rsidP="000E616E">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1) признанный недееспособным</w:t>
      </w:r>
      <w:r w:rsidRPr="000E616E">
        <w:rPr>
          <w:rFonts w:ascii="Times New Roman" w:hAnsi="Times New Roman" w:cs="Times New Roman"/>
          <w:bCs/>
          <w:color w:val="000000" w:themeColor="text1"/>
          <w:sz w:val="18"/>
          <w:szCs w:val="18"/>
        </w:rPr>
        <w:t xml:space="preserve"> решением суда, вступившим в законную силу</w:t>
      </w:r>
      <w:r w:rsidRPr="000E616E">
        <w:rPr>
          <w:rFonts w:ascii="Times New Roman" w:hAnsi="Times New Roman" w:cs="Times New Roman"/>
          <w:color w:val="000000" w:themeColor="text1"/>
          <w:sz w:val="18"/>
          <w:szCs w:val="18"/>
        </w:rPr>
        <w:t>;</w:t>
      </w:r>
    </w:p>
    <w:p w:rsidR="000E616E" w:rsidRPr="000E616E" w:rsidRDefault="000E616E" w:rsidP="000E616E">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2) содержащийся в местах лишения свободы по приговору суда;</w:t>
      </w:r>
    </w:p>
    <w:p w:rsidR="000E616E" w:rsidRPr="000E616E" w:rsidRDefault="000E616E" w:rsidP="000E616E">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0E616E" w:rsidRPr="000E616E" w:rsidRDefault="000E616E" w:rsidP="000E616E">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E616E" w:rsidRPr="000E616E" w:rsidRDefault="000E616E" w:rsidP="000E616E">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0E616E" w:rsidRPr="000E616E" w:rsidRDefault="000E616E" w:rsidP="000E616E">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0E616E" w:rsidRPr="000E616E" w:rsidRDefault="000E616E" w:rsidP="000E616E">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0E616E" w:rsidRPr="000E616E" w:rsidRDefault="000E616E" w:rsidP="000E616E">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lastRenderedPageBreak/>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0E616E" w:rsidRPr="000E616E" w:rsidRDefault="000E616E" w:rsidP="000E616E">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9) не достигший на день проведения конкурса возраста 21 года;</w:t>
      </w:r>
    </w:p>
    <w:p w:rsidR="000E616E" w:rsidRPr="000E616E" w:rsidRDefault="000E616E" w:rsidP="000E616E">
      <w:pPr>
        <w:tabs>
          <w:tab w:val="left" w:pos="0"/>
        </w:tabs>
        <w:autoSpaceDE w:val="0"/>
        <w:autoSpaceDN w:val="0"/>
        <w:adjustRightInd w:val="0"/>
        <w:spacing w:after="0" w:line="240" w:lineRule="auto"/>
        <w:ind w:firstLine="851"/>
        <w:jc w:val="both"/>
        <w:rPr>
          <w:rFonts w:ascii="Times New Roman" w:hAnsi="Times New Roman" w:cs="Times New Roman"/>
          <w:sz w:val="18"/>
          <w:szCs w:val="18"/>
        </w:rPr>
      </w:pPr>
      <w:r w:rsidRPr="000E616E">
        <w:rPr>
          <w:rFonts w:ascii="Times New Roman" w:hAnsi="Times New Roman" w:cs="Times New Roman"/>
          <w:color w:val="000000" w:themeColor="text1"/>
          <w:sz w:val="18"/>
          <w:szCs w:val="18"/>
        </w:rPr>
        <w:t xml:space="preserve">10) в отношении которого имеется вступившее в силу решение суда о </w:t>
      </w:r>
      <w:r w:rsidRPr="000E616E">
        <w:rPr>
          <w:rFonts w:ascii="Times New Roman" w:hAnsi="Times New Roman" w:cs="Times New Roman"/>
          <w:sz w:val="18"/>
          <w:szCs w:val="1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0E616E" w:rsidRPr="000E616E" w:rsidRDefault="000E616E" w:rsidP="000E616E">
      <w:pPr>
        <w:tabs>
          <w:tab w:val="left" w:pos="0"/>
        </w:tabs>
        <w:autoSpaceDE w:val="0"/>
        <w:autoSpaceDN w:val="0"/>
        <w:adjustRightInd w:val="0"/>
        <w:spacing w:after="0" w:line="240" w:lineRule="auto"/>
        <w:ind w:firstLine="851"/>
        <w:jc w:val="both"/>
        <w:rPr>
          <w:rFonts w:ascii="Times New Roman" w:hAnsi="Times New Roman" w:cs="Times New Roman"/>
          <w:sz w:val="18"/>
          <w:szCs w:val="18"/>
        </w:rPr>
      </w:pPr>
      <w:r w:rsidRPr="000E616E">
        <w:rPr>
          <w:rFonts w:ascii="Times New Roman" w:hAnsi="Times New Roman" w:cs="Times New Roman"/>
          <w:sz w:val="18"/>
          <w:szCs w:val="18"/>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0E616E" w:rsidRPr="000E616E" w:rsidRDefault="000E616E" w:rsidP="000E616E">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sidRPr="000E616E">
        <w:rPr>
          <w:rFonts w:ascii="Times New Roman" w:hAnsi="Times New Roman" w:cs="Times New Roman"/>
          <w:sz w:val="18"/>
          <w:szCs w:val="18"/>
        </w:rPr>
        <w:t>3.2. Гражданин Российской Федерации представляет в конкурсную комиссию следующие документы и сведения</w:t>
      </w:r>
      <w:r w:rsidRPr="000E616E">
        <w:rPr>
          <w:rFonts w:ascii="Times New Roman" w:hAnsi="Times New Roman" w:cs="Times New Roman"/>
          <w:color w:val="000000" w:themeColor="text1"/>
          <w:sz w:val="18"/>
          <w:szCs w:val="18"/>
        </w:rPr>
        <w:t>:</w:t>
      </w:r>
    </w:p>
    <w:p w:rsidR="000E616E" w:rsidRPr="000E616E" w:rsidRDefault="000E616E" w:rsidP="000E616E">
      <w:pPr>
        <w:tabs>
          <w:tab w:val="left"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1) личное заявление (приложение  1 к настоящему Положению);</w:t>
      </w:r>
    </w:p>
    <w:p w:rsidR="000E616E" w:rsidRPr="000E616E" w:rsidRDefault="000E616E" w:rsidP="000E616E">
      <w:pPr>
        <w:tabs>
          <w:tab w:val="left"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2) две фотографии размером 3х4см;</w:t>
      </w:r>
    </w:p>
    <w:p w:rsidR="000E616E" w:rsidRPr="000E616E" w:rsidRDefault="000E616E" w:rsidP="000E616E">
      <w:pPr>
        <w:tabs>
          <w:tab w:val="left"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3) заполненную и подписанную анкету (приложение 2);</w:t>
      </w:r>
    </w:p>
    <w:p w:rsidR="000E616E" w:rsidRPr="000E616E" w:rsidRDefault="000E616E" w:rsidP="000E616E">
      <w:pPr>
        <w:tabs>
          <w:tab w:val="left"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4) паспорт или документ, заменяющий паспорт гражданина Российской Федерации;</w:t>
      </w:r>
    </w:p>
    <w:p w:rsidR="000E616E" w:rsidRPr="000E616E" w:rsidRDefault="000E616E" w:rsidP="000E616E">
      <w:pPr>
        <w:tabs>
          <w:tab w:val="left"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0E616E" w:rsidRPr="000E616E" w:rsidRDefault="000E616E" w:rsidP="000E616E">
      <w:pPr>
        <w:tabs>
          <w:tab w:val="left" w:pos="0"/>
        </w:tabs>
        <w:autoSpaceDE w:val="0"/>
        <w:autoSpaceDN w:val="0"/>
        <w:adjustRightInd w:val="0"/>
        <w:spacing w:after="0" w:line="240" w:lineRule="auto"/>
        <w:ind w:firstLine="851"/>
        <w:contextualSpacing/>
        <w:jc w:val="both"/>
        <w:rPr>
          <w:rFonts w:ascii="Times New Roman" w:hAnsi="Times New Roman" w:cs="Times New Roman"/>
          <w:color w:val="000000" w:themeColor="text1"/>
          <w:spacing w:val="-15"/>
          <w:sz w:val="18"/>
          <w:szCs w:val="18"/>
        </w:rPr>
      </w:pPr>
      <w:r w:rsidRPr="000E616E">
        <w:rPr>
          <w:rFonts w:ascii="Times New Roman" w:hAnsi="Times New Roman" w:cs="Times New Roman"/>
          <w:color w:val="000000" w:themeColor="text1"/>
          <w:sz w:val="18"/>
          <w:szCs w:val="18"/>
        </w:rPr>
        <w:t xml:space="preserve">6) документы, подтверждающие стаж работы (при наличии): </w:t>
      </w:r>
      <w:r w:rsidRPr="000E616E">
        <w:rPr>
          <w:rFonts w:ascii="Times New Roman" w:hAnsi="Times New Roman" w:cs="Times New Roman"/>
          <w:color w:val="000000" w:themeColor="text1"/>
          <w:spacing w:val="-6"/>
          <w:sz w:val="18"/>
          <w:szCs w:val="18"/>
        </w:rPr>
        <w:t>копию трудовой книжки, заверенную по месту работы или нотариально, и (или) иные докумен</w:t>
      </w:r>
      <w:r w:rsidRPr="000E616E">
        <w:rPr>
          <w:rFonts w:ascii="Times New Roman" w:hAnsi="Times New Roman" w:cs="Times New Roman"/>
          <w:color w:val="000000" w:themeColor="text1"/>
          <w:spacing w:val="-5"/>
          <w:sz w:val="18"/>
          <w:szCs w:val="18"/>
        </w:rPr>
        <w:t>ты, подтверждающие трудовую (служебную) деятельность гражданина;</w:t>
      </w:r>
    </w:p>
    <w:p w:rsidR="000E616E" w:rsidRPr="000E616E" w:rsidRDefault="000E616E" w:rsidP="000E616E">
      <w:pPr>
        <w:widowControl w:val="0"/>
        <w:shd w:val="clear" w:color="auto" w:fill="FFFFFF"/>
        <w:tabs>
          <w:tab w:val="left" w:pos="542"/>
        </w:tabs>
        <w:autoSpaceDE w:val="0"/>
        <w:autoSpaceDN w:val="0"/>
        <w:adjustRightInd w:val="0"/>
        <w:spacing w:before="43" w:after="0" w:line="240" w:lineRule="auto"/>
        <w:ind w:firstLine="851"/>
        <w:contextualSpacing/>
        <w:rPr>
          <w:rFonts w:ascii="Times New Roman" w:hAnsi="Times New Roman" w:cs="Times New Roman"/>
          <w:color w:val="000000" w:themeColor="text1"/>
          <w:spacing w:val="-12"/>
          <w:sz w:val="18"/>
          <w:szCs w:val="18"/>
        </w:rPr>
      </w:pPr>
      <w:r w:rsidRPr="000E616E">
        <w:rPr>
          <w:rFonts w:ascii="Times New Roman" w:hAnsi="Times New Roman" w:cs="Times New Roman"/>
          <w:color w:val="000000" w:themeColor="text1"/>
          <w:spacing w:val="-4"/>
          <w:sz w:val="18"/>
          <w:szCs w:val="18"/>
        </w:rPr>
        <w:t>7) документы об образовании;</w:t>
      </w:r>
    </w:p>
    <w:p w:rsidR="000E616E" w:rsidRPr="000E616E" w:rsidRDefault="000E616E" w:rsidP="000E616E">
      <w:pPr>
        <w:widowControl w:val="0"/>
        <w:shd w:val="clear" w:color="auto" w:fill="FFFFFF"/>
        <w:tabs>
          <w:tab w:val="left" w:pos="542"/>
        </w:tabs>
        <w:autoSpaceDE w:val="0"/>
        <w:autoSpaceDN w:val="0"/>
        <w:adjustRightInd w:val="0"/>
        <w:spacing w:before="38" w:after="0" w:line="240" w:lineRule="auto"/>
        <w:ind w:right="14" w:firstLine="851"/>
        <w:contextualSpacing/>
        <w:jc w:val="both"/>
        <w:rPr>
          <w:rFonts w:ascii="Times New Roman" w:hAnsi="Times New Roman" w:cs="Times New Roman"/>
          <w:color w:val="000000" w:themeColor="text1"/>
          <w:spacing w:val="-14"/>
          <w:sz w:val="18"/>
          <w:szCs w:val="18"/>
        </w:rPr>
      </w:pPr>
      <w:r w:rsidRPr="000E616E">
        <w:rPr>
          <w:rFonts w:ascii="Times New Roman" w:hAnsi="Times New Roman" w:cs="Times New Roman"/>
          <w:color w:val="000000" w:themeColor="text1"/>
          <w:spacing w:val="-6"/>
          <w:sz w:val="18"/>
          <w:szCs w:val="18"/>
        </w:rPr>
        <w:t xml:space="preserve">8) другие документы или их копии, характеризующие его профессиональную </w:t>
      </w:r>
      <w:r w:rsidRPr="000E616E">
        <w:rPr>
          <w:rFonts w:ascii="Times New Roman" w:hAnsi="Times New Roman" w:cs="Times New Roman"/>
          <w:color w:val="000000" w:themeColor="text1"/>
          <w:spacing w:val="-1"/>
          <w:sz w:val="18"/>
          <w:szCs w:val="18"/>
        </w:rPr>
        <w:t xml:space="preserve">подготовку, характеристики, награды, рекомендации (предоставляются </w:t>
      </w:r>
      <w:r w:rsidRPr="000E616E">
        <w:rPr>
          <w:rFonts w:ascii="Times New Roman" w:hAnsi="Times New Roman" w:cs="Times New Roman"/>
          <w:color w:val="000000" w:themeColor="text1"/>
          <w:sz w:val="18"/>
          <w:szCs w:val="18"/>
        </w:rPr>
        <w:t>по желанию кандидата).</w:t>
      </w:r>
    </w:p>
    <w:p w:rsidR="000E616E" w:rsidRPr="000E616E" w:rsidRDefault="000E616E" w:rsidP="000E616E">
      <w:pPr>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0E616E" w:rsidRPr="000E616E" w:rsidRDefault="000E616E" w:rsidP="000E616E">
      <w:pPr>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0E616E" w:rsidRPr="000E616E" w:rsidRDefault="000E616E" w:rsidP="000E616E">
      <w:pPr>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0E616E" w:rsidRPr="000E616E" w:rsidRDefault="000E616E" w:rsidP="000E616E">
      <w:pPr>
        <w:autoSpaceDE w:val="0"/>
        <w:autoSpaceDN w:val="0"/>
        <w:adjustRightInd w:val="0"/>
        <w:spacing w:after="0" w:line="240" w:lineRule="auto"/>
        <w:ind w:firstLine="851"/>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0E616E" w:rsidRPr="000E616E" w:rsidRDefault="000E616E" w:rsidP="000E616E">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hAnsi="Times New Roman" w:cs="Times New Roman"/>
          <w:color w:val="000000" w:themeColor="text1"/>
          <w:spacing w:val="-5"/>
          <w:sz w:val="18"/>
          <w:szCs w:val="18"/>
        </w:rPr>
      </w:pPr>
      <w:r w:rsidRPr="000E616E">
        <w:rPr>
          <w:rFonts w:ascii="Times New Roman" w:hAnsi="Times New Roman" w:cs="Times New Roman"/>
          <w:color w:val="000000" w:themeColor="text1"/>
          <w:sz w:val="18"/>
          <w:szCs w:val="1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0E616E" w:rsidRPr="000E616E" w:rsidRDefault="000E616E" w:rsidP="000E616E">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hAnsi="Times New Roman" w:cs="Times New Roman"/>
          <w:color w:val="000000" w:themeColor="text1"/>
          <w:spacing w:val="-9"/>
          <w:sz w:val="18"/>
          <w:szCs w:val="18"/>
        </w:rPr>
      </w:pPr>
      <w:r w:rsidRPr="000E616E">
        <w:rPr>
          <w:rFonts w:ascii="Times New Roman" w:hAnsi="Times New Roman" w:cs="Times New Roman"/>
          <w:color w:val="000000" w:themeColor="text1"/>
          <w:spacing w:val="-5"/>
          <w:sz w:val="18"/>
          <w:szCs w:val="18"/>
        </w:rPr>
        <w:t>3.4. Документы, указанные в пунктах 3.2 и 3.3 настоящего Положения, гражданин Российской Федерации обя</w:t>
      </w:r>
      <w:r w:rsidRPr="000E616E">
        <w:rPr>
          <w:rFonts w:ascii="Times New Roman" w:hAnsi="Times New Roman" w:cs="Times New Roman"/>
          <w:color w:val="000000" w:themeColor="text1"/>
          <w:sz w:val="18"/>
          <w:szCs w:val="18"/>
        </w:rPr>
        <w:t>зан представить в конкурсную комиссию лично или через представителя, чьи полномочия удостоверены в установленном законом порядке.</w:t>
      </w:r>
    </w:p>
    <w:p w:rsidR="000E616E" w:rsidRPr="000E616E" w:rsidRDefault="000E616E" w:rsidP="000E616E">
      <w:pPr>
        <w:widowControl w:val="0"/>
        <w:shd w:val="clear" w:color="auto" w:fill="FFFFFF"/>
        <w:tabs>
          <w:tab w:val="left" w:pos="709"/>
        </w:tabs>
        <w:autoSpaceDE w:val="0"/>
        <w:autoSpaceDN w:val="0"/>
        <w:adjustRightInd w:val="0"/>
        <w:spacing w:before="58" w:after="0" w:line="240" w:lineRule="auto"/>
        <w:ind w:firstLine="851"/>
        <w:contextualSpacing/>
        <w:jc w:val="both"/>
        <w:rPr>
          <w:rFonts w:ascii="Times New Roman" w:hAnsi="Times New Roman" w:cs="Times New Roman"/>
          <w:color w:val="000000" w:themeColor="text1"/>
          <w:spacing w:val="-5"/>
          <w:sz w:val="18"/>
          <w:szCs w:val="18"/>
        </w:rPr>
      </w:pPr>
      <w:r w:rsidRPr="000E616E">
        <w:rPr>
          <w:rFonts w:ascii="Times New Roman" w:hAnsi="Times New Roman" w:cs="Times New Roman"/>
          <w:color w:val="000000" w:themeColor="text1"/>
          <w:spacing w:val="-5"/>
          <w:sz w:val="18"/>
          <w:szCs w:val="1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0E616E">
        <w:rPr>
          <w:rFonts w:ascii="Times New Roman" w:hAnsi="Times New Roman" w:cs="Times New Roman"/>
          <w:color w:val="000000" w:themeColor="text1"/>
          <w:sz w:val="18"/>
          <w:szCs w:val="1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0E616E" w:rsidRPr="000E616E" w:rsidRDefault="000E616E" w:rsidP="000E616E">
      <w:pPr>
        <w:widowControl w:val="0"/>
        <w:shd w:val="clear" w:color="auto" w:fill="FFFFFF"/>
        <w:tabs>
          <w:tab w:val="left" w:pos="709"/>
        </w:tabs>
        <w:autoSpaceDE w:val="0"/>
        <w:autoSpaceDN w:val="0"/>
        <w:adjustRightInd w:val="0"/>
        <w:spacing w:before="58" w:after="0" w:line="240" w:lineRule="auto"/>
        <w:ind w:firstLine="851"/>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0E616E" w:rsidRPr="000E616E" w:rsidRDefault="000E616E" w:rsidP="000E616E">
      <w:pPr>
        <w:pStyle w:val="Pa3"/>
        <w:spacing w:before="40" w:line="240" w:lineRule="auto"/>
        <w:ind w:firstLine="708"/>
        <w:jc w:val="both"/>
        <w:rPr>
          <w:rFonts w:ascii="Times New Roman" w:hAnsi="Times New Roman"/>
          <w:color w:val="000000" w:themeColor="text1"/>
          <w:sz w:val="18"/>
          <w:szCs w:val="18"/>
        </w:rPr>
      </w:pPr>
      <w:r w:rsidRPr="000E616E">
        <w:rPr>
          <w:rFonts w:ascii="Times New Roman" w:hAnsi="Times New Roman"/>
          <w:color w:val="000000" w:themeColor="text1"/>
          <w:sz w:val="18"/>
          <w:szCs w:val="18"/>
        </w:rPr>
        <w:t>Принятые документы для участия в конкурсе регистрируются в специальном журнале.</w:t>
      </w:r>
    </w:p>
    <w:p w:rsidR="000E616E" w:rsidRPr="000E616E" w:rsidRDefault="000E616E" w:rsidP="000E616E">
      <w:pPr>
        <w:pStyle w:val="Pa3"/>
        <w:spacing w:before="40" w:line="240" w:lineRule="auto"/>
        <w:ind w:firstLine="709"/>
        <w:jc w:val="both"/>
        <w:rPr>
          <w:rFonts w:ascii="Times New Roman" w:hAnsi="Times New Roman"/>
          <w:color w:val="000000" w:themeColor="text1"/>
          <w:sz w:val="18"/>
          <w:szCs w:val="18"/>
        </w:rPr>
      </w:pPr>
      <w:r w:rsidRPr="000E616E">
        <w:rPr>
          <w:rFonts w:ascii="Times New Roman" w:hAnsi="Times New Roman"/>
          <w:color w:val="000000" w:themeColor="text1"/>
          <w:sz w:val="18"/>
          <w:szCs w:val="18"/>
        </w:rPr>
        <w:t xml:space="preserve">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0E616E" w:rsidRPr="000E616E" w:rsidRDefault="000E616E" w:rsidP="000E616E">
      <w:pPr>
        <w:spacing w:after="0" w:line="240" w:lineRule="auto"/>
        <w:ind w:firstLine="709"/>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 xml:space="preserve">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w:t>
      </w:r>
      <w:r w:rsidRPr="000E616E">
        <w:rPr>
          <w:rFonts w:ascii="Times New Roman" w:hAnsi="Times New Roman" w:cs="Times New Roman"/>
          <w:color w:val="000000" w:themeColor="text1"/>
          <w:sz w:val="18"/>
          <w:szCs w:val="18"/>
        </w:rPr>
        <w:lastRenderedPageBreak/>
        <w:t>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0E616E" w:rsidRPr="000E616E" w:rsidRDefault="000E616E" w:rsidP="000E616E">
      <w:pPr>
        <w:pStyle w:val="Pa3"/>
        <w:spacing w:before="40" w:line="240" w:lineRule="auto"/>
        <w:ind w:firstLine="708"/>
        <w:jc w:val="both"/>
        <w:rPr>
          <w:rFonts w:ascii="Times New Roman" w:hAnsi="Times New Roman"/>
          <w:color w:val="000000" w:themeColor="text1"/>
          <w:sz w:val="18"/>
          <w:szCs w:val="18"/>
        </w:rPr>
      </w:pPr>
      <w:r w:rsidRPr="000E616E">
        <w:rPr>
          <w:rFonts w:ascii="Times New Roman" w:hAnsi="Times New Roman"/>
          <w:color w:val="000000" w:themeColor="text1"/>
          <w:sz w:val="18"/>
          <w:szCs w:val="18"/>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0E616E" w:rsidRPr="000E616E" w:rsidRDefault="000E616E" w:rsidP="000E616E">
      <w:pPr>
        <w:pStyle w:val="Pa3"/>
        <w:spacing w:before="40" w:line="240" w:lineRule="auto"/>
        <w:ind w:firstLine="708"/>
        <w:jc w:val="both"/>
        <w:rPr>
          <w:rFonts w:ascii="Times New Roman" w:hAnsi="Times New Roman"/>
          <w:color w:val="000000" w:themeColor="text1"/>
          <w:sz w:val="18"/>
          <w:szCs w:val="18"/>
        </w:rPr>
      </w:pPr>
      <w:r w:rsidRPr="000E616E">
        <w:rPr>
          <w:rFonts w:ascii="Times New Roman" w:hAnsi="Times New Roman"/>
          <w:color w:val="000000" w:themeColor="text1"/>
          <w:sz w:val="18"/>
          <w:szCs w:val="1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0E616E">
        <w:rPr>
          <w:rFonts w:ascii="Times New Roman" w:hAnsi="Times New Roman"/>
          <w:sz w:val="18"/>
          <w:szCs w:val="18"/>
        </w:rPr>
        <w:t xml:space="preserve">муниципального образования (указанных в пункте 3.1 настоящего Положения), он в письменной форме </w:t>
      </w:r>
      <w:r w:rsidRPr="000E616E">
        <w:rPr>
          <w:rFonts w:ascii="Times New Roman" w:hAnsi="Times New Roman"/>
          <w:color w:val="000000" w:themeColor="text1"/>
          <w:sz w:val="18"/>
          <w:szCs w:val="1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0E616E" w:rsidRPr="00F7256E" w:rsidRDefault="000E616E" w:rsidP="00F7256E">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4"/>
          <w:sz w:val="18"/>
          <w:szCs w:val="18"/>
        </w:rPr>
      </w:pPr>
      <w:r w:rsidRPr="000E616E">
        <w:rPr>
          <w:rFonts w:ascii="Times New Roman" w:hAnsi="Times New Roman" w:cs="Times New Roman"/>
          <w:color w:val="000000" w:themeColor="text1"/>
          <w:sz w:val="18"/>
          <w:szCs w:val="1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0E616E" w:rsidRPr="000E616E" w:rsidRDefault="000E616E" w:rsidP="000E616E">
      <w:pPr>
        <w:widowControl w:val="0"/>
        <w:shd w:val="clear" w:color="auto" w:fill="FFFFFF"/>
        <w:autoSpaceDE w:val="0"/>
        <w:autoSpaceDN w:val="0"/>
        <w:adjustRightInd w:val="0"/>
        <w:spacing w:before="158" w:after="0" w:line="240" w:lineRule="auto"/>
        <w:ind w:left="29"/>
        <w:contextualSpacing/>
        <w:jc w:val="center"/>
        <w:rPr>
          <w:rFonts w:ascii="Times New Roman" w:hAnsi="Times New Roman" w:cs="Times New Roman"/>
          <w:b/>
          <w:color w:val="000000" w:themeColor="text1"/>
          <w:sz w:val="18"/>
          <w:szCs w:val="18"/>
        </w:rPr>
      </w:pPr>
      <w:r w:rsidRPr="000E616E">
        <w:rPr>
          <w:rFonts w:ascii="Times New Roman" w:hAnsi="Times New Roman" w:cs="Times New Roman"/>
          <w:b/>
          <w:color w:val="000000" w:themeColor="text1"/>
          <w:spacing w:val="-4"/>
          <w:sz w:val="18"/>
          <w:szCs w:val="18"/>
        </w:rPr>
        <w:t>4. Конкурсная комиссия</w:t>
      </w:r>
    </w:p>
    <w:p w:rsidR="000E616E" w:rsidRPr="000E616E" w:rsidRDefault="000E616E" w:rsidP="000E616E">
      <w:pPr>
        <w:widowControl w:val="0"/>
        <w:shd w:val="clear" w:color="auto" w:fill="FFFFFF"/>
        <w:tabs>
          <w:tab w:val="left" w:pos="709"/>
        </w:tabs>
        <w:autoSpaceDE w:val="0"/>
        <w:autoSpaceDN w:val="0"/>
        <w:adjustRightInd w:val="0"/>
        <w:spacing w:before="48" w:after="0" w:line="240" w:lineRule="auto"/>
        <w:ind w:right="10" w:firstLine="709"/>
        <w:contextualSpacing/>
        <w:jc w:val="both"/>
        <w:rPr>
          <w:rFonts w:ascii="Times New Roman" w:hAnsi="Times New Roman" w:cs="Times New Roman"/>
          <w:color w:val="000000" w:themeColor="text1"/>
          <w:spacing w:val="-9"/>
          <w:sz w:val="18"/>
          <w:szCs w:val="18"/>
        </w:rPr>
      </w:pPr>
      <w:r w:rsidRPr="000E616E">
        <w:rPr>
          <w:rFonts w:ascii="Times New Roman" w:hAnsi="Times New Roman" w:cs="Times New Roman"/>
          <w:color w:val="000000" w:themeColor="text1"/>
          <w:spacing w:val="-5"/>
          <w:sz w:val="18"/>
          <w:szCs w:val="18"/>
        </w:rPr>
        <w:t xml:space="preserve">4.1. Организация и проведение конкурса возлагаются на конкурсную комиссию </w:t>
      </w:r>
      <w:r w:rsidRPr="000E616E">
        <w:rPr>
          <w:rFonts w:ascii="Times New Roman" w:hAnsi="Times New Roman" w:cs="Times New Roman"/>
          <w:color w:val="000000" w:themeColor="text1"/>
          <w:sz w:val="18"/>
          <w:szCs w:val="18"/>
        </w:rPr>
        <w:t>по отбору кандидатур на должность Главы муниципального образования (далее по тексту ‒ комиссия).</w:t>
      </w:r>
    </w:p>
    <w:p w:rsidR="000E616E" w:rsidRPr="000E616E" w:rsidRDefault="000E616E" w:rsidP="000E616E">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hAnsi="Times New Roman" w:cs="Times New Roman"/>
          <w:color w:val="000000" w:themeColor="text1"/>
          <w:spacing w:val="-7"/>
          <w:sz w:val="18"/>
          <w:szCs w:val="18"/>
        </w:rPr>
      </w:pPr>
      <w:r w:rsidRPr="000E616E">
        <w:rPr>
          <w:rFonts w:ascii="Times New Roman" w:hAnsi="Times New Roman" w:cs="Times New Roman"/>
          <w:color w:val="000000" w:themeColor="text1"/>
          <w:spacing w:val="-5"/>
          <w:sz w:val="18"/>
          <w:szCs w:val="18"/>
        </w:rPr>
        <w:t>4.2. Комиссия формируется Советом депутатов и состоит из 6 членов. Половина членов комиссии назначается Советом депутатов, другая половина – Главой Татарского района</w:t>
      </w:r>
      <w:r w:rsidRPr="000E616E">
        <w:rPr>
          <w:rFonts w:ascii="Times New Roman" w:hAnsi="Times New Roman" w:cs="Times New Roman"/>
          <w:color w:val="000000" w:themeColor="text1"/>
          <w:sz w:val="18"/>
          <w:szCs w:val="18"/>
        </w:rPr>
        <w:t>.</w:t>
      </w:r>
    </w:p>
    <w:p w:rsidR="000E616E" w:rsidRPr="000E616E" w:rsidRDefault="000E616E" w:rsidP="000E616E">
      <w:pPr>
        <w:widowControl w:val="0"/>
        <w:shd w:val="clear" w:color="auto" w:fill="FFFFFF"/>
        <w:autoSpaceDE w:val="0"/>
        <w:autoSpaceDN w:val="0"/>
        <w:adjustRightInd w:val="0"/>
        <w:spacing w:before="53" w:after="0" w:line="240" w:lineRule="auto"/>
        <w:ind w:right="5" w:firstLine="709"/>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4"/>
          <w:sz w:val="18"/>
          <w:szCs w:val="18"/>
        </w:rPr>
        <w:t xml:space="preserve">4.3. Комиссия состоит из председателя, заместителя председателя, секретаря и </w:t>
      </w:r>
      <w:r w:rsidRPr="000E616E">
        <w:rPr>
          <w:rFonts w:ascii="Times New Roman" w:hAnsi="Times New Roman" w:cs="Times New Roman"/>
          <w:color w:val="000000" w:themeColor="text1"/>
          <w:spacing w:val="-5"/>
          <w:sz w:val="18"/>
          <w:szCs w:val="18"/>
        </w:rPr>
        <w:t>иных членов комиссии. Председатель, заместитель председателя, секретарь ко</w:t>
      </w:r>
      <w:r w:rsidRPr="000E616E">
        <w:rPr>
          <w:rFonts w:ascii="Times New Roman" w:hAnsi="Times New Roman" w:cs="Times New Roman"/>
          <w:color w:val="000000" w:themeColor="text1"/>
          <w:spacing w:val="-4"/>
          <w:sz w:val="18"/>
          <w:szCs w:val="18"/>
        </w:rPr>
        <w:t xml:space="preserve">миссии избираются на первом заседании комиссии большинством голосов от </w:t>
      </w:r>
      <w:r w:rsidRPr="000E616E">
        <w:rPr>
          <w:rFonts w:ascii="Times New Roman" w:hAnsi="Times New Roman" w:cs="Times New Roman"/>
          <w:color w:val="000000" w:themeColor="text1"/>
          <w:spacing w:val="-6"/>
          <w:sz w:val="18"/>
          <w:szCs w:val="18"/>
        </w:rPr>
        <w:t xml:space="preserve">числа присутствующих членов комиссии. </w:t>
      </w:r>
      <w:r w:rsidRPr="000E616E">
        <w:rPr>
          <w:rFonts w:ascii="Times New Roman" w:hAnsi="Times New Roman" w:cs="Times New Roman"/>
          <w:color w:val="000000" w:themeColor="text1"/>
          <w:spacing w:val="-5"/>
          <w:sz w:val="18"/>
          <w:szCs w:val="18"/>
        </w:rPr>
        <w:t>Председатель</w:t>
      </w:r>
      <w:r w:rsidRPr="000E616E">
        <w:rPr>
          <w:rFonts w:ascii="Times New Roman" w:hAnsi="Times New Roman" w:cs="Times New Roman"/>
          <w:color w:val="000000" w:themeColor="text1"/>
          <w:spacing w:val="-4"/>
          <w:sz w:val="18"/>
          <w:szCs w:val="18"/>
        </w:rPr>
        <w:t xml:space="preserve"> комиссии избирается из числа</w:t>
      </w:r>
      <w:r w:rsidRPr="000E616E">
        <w:rPr>
          <w:rFonts w:ascii="Times New Roman" w:hAnsi="Times New Roman" w:cs="Times New Roman"/>
          <w:color w:val="000000" w:themeColor="text1"/>
          <w:spacing w:val="-6"/>
          <w:sz w:val="18"/>
          <w:szCs w:val="18"/>
        </w:rPr>
        <w:t xml:space="preserve"> членов комиссии, назначенных </w:t>
      </w:r>
      <w:r w:rsidRPr="000E616E">
        <w:rPr>
          <w:rFonts w:ascii="Times New Roman" w:hAnsi="Times New Roman" w:cs="Times New Roman"/>
          <w:color w:val="000000" w:themeColor="text1"/>
          <w:spacing w:val="-5"/>
          <w:sz w:val="18"/>
          <w:szCs w:val="18"/>
        </w:rPr>
        <w:t>Главой Татарского  района</w:t>
      </w:r>
      <w:r w:rsidRPr="000E616E">
        <w:rPr>
          <w:rFonts w:ascii="Times New Roman" w:hAnsi="Times New Roman" w:cs="Times New Roman"/>
          <w:color w:val="000000" w:themeColor="text1"/>
          <w:sz w:val="18"/>
          <w:szCs w:val="18"/>
        </w:rPr>
        <w:t>.</w:t>
      </w:r>
    </w:p>
    <w:p w:rsidR="000E616E" w:rsidRPr="000E616E" w:rsidRDefault="000E616E" w:rsidP="000E616E">
      <w:pPr>
        <w:widowControl w:val="0"/>
        <w:shd w:val="clear" w:color="auto" w:fill="FFFFFF"/>
        <w:autoSpaceDE w:val="0"/>
        <w:autoSpaceDN w:val="0"/>
        <w:adjustRightInd w:val="0"/>
        <w:spacing w:before="53" w:after="0" w:line="240" w:lineRule="auto"/>
        <w:ind w:right="5" w:firstLine="709"/>
        <w:contextualSpacing/>
        <w:jc w:val="both"/>
        <w:rPr>
          <w:rFonts w:ascii="Times New Roman" w:hAnsi="Times New Roman" w:cs="Times New Roman"/>
          <w:color w:val="000000" w:themeColor="text1"/>
          <w:spacing w:val="-9"/>
          <w:sz w:val="18"/>
          <w:szCs w:val="18"/>
        </w:rPr>
      </w:pPr>
      <w:r w:rsidRPr="000E616E">
        <w:rPr>
          <w:rFonts w:ascii="Times New Roman" w:hAnsi="Times New Roman" w:cs="Times New Roman"/>
          <w:color w:val="000000" w:themeColor="text1"/>
          <w:spacing w:val="-4"/>
          <w:sz w:val="18"/>
          <w:szCs w:val="18"/>
        </w:rPr>
        <w:t>4.4. Деятельность комиссии осуществляется коллегиально. Формой деятельно</w:t>
      </w:r>
      <w:r w:rsidRPr="000E616E">
        <w:rPr>
          <w:rFonts w:ascii="Times New Roman" w:hAnsi="Times New Roman" w:cs="Times New Roman"/>
          <w:color w:val="000000" w:themeColor="text1"/>
          <w:spacing w:val="-6"/>
          <w:sz w:val="18"/>
          <w:szCs w:val="18"/>
        </w:rPr>
        <w:t xml:space="preserve">сти комиссии являются заседания. Заседание комиссии считается правомочным, </w:t>
      </w:r>
      <w:r w:rsidRPr="000E616E">
        <w:rPr>
          <w:rFonts w:ascii="Times New Roman" w:hAnsi="Times New Roman" w:cs="Times New Roman"/>
          <w:color w:val="000000" w:themeColor="text1"/>
          <w:spacing w:val="-5"/>
          <w:sz w:val="18"/>
          <w:szCs w:val="18"/>
        </w:rPr>
        <w:t xml:space="preserve">если на нем присутствует не менее двух третей от установленной численности </w:t>
      </w:r>
      <w:r w:rsidRPr="000E616E">
        <w:rPr>
          <w:rFonts w:ascii="Times New Roman" w:hAnsi="Times New Roman" w:cs="Times New Roman"/>
          <w:color w:val="000000" w:themeColor="text1"/>
          <w:sz w:val="18"/>
          <w:szCs w:val="18"/>
        </w:rPr>
        <w:t>комиссии.</w:t>
      </w:r>
    </w:p>
    <w:p w:rsidR="000E616E" w:rsidRPr="000E616E" w:rsidRDefault="000E616E" w:rsidP="000E616E">
      <w:pPr>
        <w:widowControl w:val="0"/>
        <w:shd w:val="clear" w:color="auto" w:fill="FFFFFF"/>
        <w:autoSpaceDE w:val="0"/>
        <w:autoSpaceDN w:val="0"/>
        <w:adjustRightInd w:val="0"/>
        <w:spacing w:before="62" w:after="0" w:line="240" w:lineRule="auto"/>
        <w:ind w:left="10" w:firstLine="698"/>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4"/>
          <w:sz w:val="18"/>
          <w:szCs w:val="18"/>
        </w:rPr>
        <w:t>В случае невозможности исполнения обязанностей членами комиссии, назна</w:t>
      </w:r>
      <w:r w:rsidRPr="000E616E">
        <w:rPr>
          <w:rFonts w:ascii="Times New Roman" w:hAnsi="Times New Roman" w:cs="Times New Roman"/>
          <w:color w:val="000000" w:themeColor="text1"/>
          <w:spacing w:val="-5"/>
          <w:sz w:val="18"/>
          <w:szCs w:val="1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0E616E">
        <w:rPr>
          <w:rFonts w:ascii="Times New Roman" w:hAnsi="Times New Roman" w:cs="Times New Roman"/>
          <w:color w:val="000000" w:themeColor="text1"/>
          <w:spacing w:val="-4"/>
          <w:sz w:val="18"/>
          <w:szCs w:val="18"/>
        </w:rPr>
        <w:t xml:space="preserve">путатов назначает в соответствии с пунктом 4.2 настоящего Положения новых </w:t>
      </w:r>
      <w:r w:rsidRPr="000E616E">
        <w:rPr>
          <w:rFonts w:ascii="Times New Roman" w:hAnsi="Times New Roman" w:cs="Times New Roman"/>
          <w:color w:val="000000" w:themeColor="text1"/>
          <w:sz w:val="18"/>
          <w:szCs w:val="18"/>
        </w:rPr>
        <w:t>членов комиссии.</w:t>
      </w:r>
    </w:p>
    <w:p w:rsidR="000E616E" w:rsidRPr="000E616E" w:rsidRDefault="000E616E" w:rsidP="000E616E">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9"/>
          <w:sz w:val="18"/>
          <w:szCs w:val="18"/>
        </w:rPr>
        <w:t xml:space="preserve">4.5. </w:t>
      </w:r>
      <w:r w:rsidRPr="000E616E">
        <w:rPr>
          <w:rFonts w:ascii="Times New Roman" w:hAnsi="Times New Roman" w:cs="Times New Roman"/>
          <w:color w:val="000000" w:themeColor="text1"/>
          <w:spacing w:val="-5"/>
          <w:sz w:val="18"/>
          <w:szCs w:val="18"/>
        </w:rPr>
        <w:t>Председатель комиссии:</w:t>
      </w:r>
    </w:p>
    <w:p w:rsidR="000E616E" w:rsidRPr="000E616E" w:rsidRDefault="000E616E" w:rsidP="000E616E">
      <w:pPr>
        <w:widowControl w:val="0"/>
        <w:numPr>
          <w:ilvl w:val="0"/>
          <w:numId w:val="14"/>
        </w:numPr>
        <w:shd w:val="clear" w:color="auto" w:fill="FFFFFF"/>
        <w:tabs>
          <w:tab w:val="left" w:pos="581"/>
        </w:tabs>
        <w:autoSpaceDE w:val="0"/>
        <w:autoSpaceDN w:val="0"/>
        <w:adjustRightInd w:val="0"/>
        <w:spacing w:before="53" w:after="0" w:line="240" w:lineRule="auto"/>
        <w:ind w:right="5"/>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4"/>
          <w:sz w:val="18"/>
          <w:szCs w:val="18"/>
        </w:rPr>
        <w:t xml:space="preserve">представляет комиссию во взаимоотношениях с кандидатами, органами </w:t>
      </w:r>
      <w:r w:rsidRPr="000E616E">
        <w:rPr>
          <w:rFonts w:ascii="Times New Roman" w:hAnsi="Times New Roman" w:cs="Times New Roman"/>
          <w:color w:val="000000" w:themeColor="text1"/>
          <w:spacing w:val="-5"/>
          <w:sz w:val="18"/>
          <w:szCs w:val="18"/>
        </w:rPr>
        <w:t>государственной власти, органами местного самоуправления, организаци</w:t>
      </w:r>
      <w:r w:rsidRPr="000E616E">
        <w:rPr>
          <w:rFonts w:ascii="Times New Roman" w:hAnsi="Times New Roman" w:cs="Times New Roman"/>
          <w:color w:val="000000" w:themeColor="text1"/>
          <w:sz w:val="18"/>
          <w:szCs w:val="18"/>
        </w:rPr>
        <w:t>ями и гражданами;</w:t>
      </w:r>
    </w:p>
    <w:p w:rsidR="000E616E" w:rsidRPr="000E616E" w:rsidRDefault="000E616E" w:rsidP="000E616E">
      <w:pPr>
        <w:widowControl w:val="0"/>
        <w:numPr>
          <w:ilvl w:val="0"/>
          <w:numId w:val="14"/>
        </w:numPr>
        <w:shd w:val="clear" w:color="auto" w:fill="FFFFFF"/>
        <w:tabs>
          <w:tab w:val="left" w:pos="581"/>
        </w:tabs>
        <w:autoSpaceDE w:val="0"/>
        <w:autoSpaceDN w:val="0"/>
        <w:adjustRightInd w:val="0"/>
        <w:spacing w:before="48" w:after="0" w:line="240" w:lineRule="auto"/>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5"/>
          <w:sz w:val="18"/>
          <w:szCs w:val="18"/>
        </w:rPr>
        <w:t>планирует работу комиссии;</w:t>
      </w:r>
    </w:p>
    <w:p w:rsidR="000E616E" w:rsidRPr="000E616E" w:rsidRDefault="000E616E" w:rsidP="000E616E">
      <w:pPr>
        <w:widowControl w:val="0"/>
        <w:numPr>
          <w:ilvl w:val="0"/>
          <w:numId w:val="14"/>
        </w:numPr>
        <w:shd w:val="clear" w:color="auto" w:fill="FFFFFF"/>
        <w:tabs>
          <w:tab w:val="left" w:pos="581"/>
        </w:tabs>
        <w:autoSpaceDE w:val="0"/>
        <w:autoSpaceDN w:val="0"/>
        <w:adjustRightInd w:val="0"/>
        <w:spacing w:before="58" w:after="0" w:line="240" w:lineRule="auto"/>
        <w:ind w:right="10"/>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6"/>
          <w:sz w:val="18"/>
          <w:szCs w:val="18"/>
        </w:rPr>
        <w:t>созывает заседания комиссии и утверждает повестку дня заседания комис</w:t>
      </w:r>
      <w:r w:rsidRPr="000E616E">
        <w:rPr>
          <w:rFonts w:ascii="Times New Roman" w:hAnsi="Times New Roman" w:cs="Times New Roman"/>
          <w:color w:val="000000" w:themeColor="text1"/>
          <w:sz w:val="18"/>
          <w:szCs w:val="18"/>
        </w:rPr>
        <w:t>сии;</w:t>
      </w:r>
    </w:p>
    <w:p w:rsidR="000E616E" w:rsidRPr="000E616E" w:rsidRDefault="000E616E" w:rsidP="000E616E">
      <w:pPr>
        <w:widowControl w:val="0"/>
        <w:numPr>
          <w:ilvl w:val="0"/>
          <w:numId w:val="14"/>
        </w:numPr>
        <w:shd w:val="clear" w:color="auto" w:fill="FFFFFF"/>
        <w:tabs>
          <w:tab w:val="left" w:pos="581"/>
        </w:tabs>
        <w:autoSpaceDE w:val="0"/>
        <w:autoSpaceDN w:val="0"/>
        <w:adjustRightInd w:val="0"/>
        <w:spacing w:before="10" w:after="0" w:line="240" w:lineRule="auto"/>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5"/>
          <w:sz w:val="18"/>
          <w:szCs w:val="18"/>
        </w:rPr>
        <w:t>председательствует на заседании комиссии;</w:t>
      </w:r>
    </w:p>
    <w:p w:rsidR="000E616E" w:rsidRPr="000E616E" w:rsidRDefault="000E616E" w:rsidP="000E616E">
      <w:pPr>
        <w:widowControl w:val="0"/>
        <w:numPr>
          <w:ilvl w:val="0"/>
          <w:numId w:val="14"/>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4"/>
          <w:sz w:val="18"/>
          <w:szCs w:val="18"/>
        </w:rPr>
        <w:t>определяет порядок работы комиссии;</w:t>
      </w:r>
    </w:p>
    <w:p w:rsidR="000E616E" w:rsidRPr="000E616E" w:rsidRDefault="000E616E" w:rsidP="000E616E">
      <w:pPr>
        <w:widowControl w:val="0"/>
        <w:numPr>
          <w:ilvl w:val="0"/>
          <w:numId w:val="14"/>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5"/>
          <w:sz w:val="18"/>
          <w:szCs w:val="18"/>
        </w:rPr>
        <w:t>подписывает протоколы заседания комиссии, иные документы комиссии;</w:t>
      </w:r>
    </w:p>
    <w:p w:rsidR="000E616E" w:rsidRPr="000E616E" w:rsidRDefault="000E616E" w:rsidP="000E616E">
      <w:pPr>
        <w:widowControl w:val="0"/>
        <w:numPr>
          <w:ilvl w:val="0"/>
          <w:numId w:val="14"/>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5"/>
          <w:sz w:val="18"/>
          <w:szCs w:val="18"/>
        </w:rPr>
        <w:t>оглашает на заседании Совета депутатов принятое по результатам конкурса решение комиссии.</w:t>
      </w:r>
    </w:p>
    <w:p w:rsidR="000E616E" w:rsidRPr="000E616E" w:rsidRDefault="000E616E" w:rsidP="000E616E">
      <w:pPr>
        <w:widowControl w:val="0"/>
        <w:shd w:val="clear" w:color="auto" w:fill="FFFFFF"/>
        <w:tabs>
          <w:tab w:val="left" w:pos="709"/>
        </w:tabs>
        <w:autoSpaceDE w:val="0"/>
        <w:autoSpaceDN w:val="0"/>
        <w:adjustRightInd w:val="0"/>
        <w:spacing w:before="43" w:after="0" w:line="240" w:lineRule="auto"/>
        <w:ind w:firstLine="709"/>
        <w:contextualSpacing/>
        <w:jc w:val="both"/>
        <w:rPr>
          <w:rFonts w:ascii="Times New Roman" w:hAnsi="Times New Roman" w:cs="Times New Roman"/>
          <w:color w:val="000000" w:themeColor="text1"/>
          <w:spacing w:val="-7"/>
          <w:sz w:val="18"/>
          <w:szCs w:val="18"/>
        </w:rPr>
      </w:pPr>
      <w:r w:rsidRPr="000E616E">
        <w:rPr>
          <w:rFonts w:ascii="Times New Roman" w:hAnsi="Times New Roman" w:cs="Times New Roman"/>
          <w:color w:val="000000" w:themeColor="text1"/>
          <w:spacing w:val="-4"/>
          <w:sz w:val="18"/>
          <w:szCs w:val="18"/>
        </w:rPr>
        <w:t xml:space="preserve">4.6. Заместитель председателя комиссии исполняет обязанности председателя </w:t>
      </w:r>
      <w:r w:rsidRPr="000E616E">
        <w:rPr>
          <w:rFonts w:ascii="Times New Roman" w:hAnsi="Times New Roman" w:cs="Times New Roman"/>
          <w:color w:val="000000" w:themeColor="text1"/>
          <w:sz w:val="18"/>
          <w:szCs w:val="18"/>
        </w:rPr>
        <w:t>комиссии во время его отсутствия.</w:t>
      </w:r>
    </w:p>
    <w:p w:rsidR="000E616E" w:rsidRPr="000E616E" w:rsidRDefault="000E616E" w:rsidP="000E616E">
      <w:pPr>
        <w:shd w:val="clear" w:color="auto" w:fill="FFFFFF"/>
        <w:spacing w:after="0" w:line="240" w:lineRule="auto"/>
        <w:ind w:left="10" w:right="34" w:firstLine="698"/>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5"/>
          <w:sz w:val="18"/>
          <w:szCs w:val="18"/>
        </w:rPr>
        <w:t>4.7. Секретарь комиссии осуществляет делопроизводство комиссии, обеспечи</w:t>
      </w:r>
      <w:r w:rsidRPr="000E616E">
        <w:rPr>
          <w:rFonts w:ascii="Times New Roman" w:hAnsi="Times New Roman" w:cs="Times New Roman"/>
          <w:color w:val="000000" w:themeColor="text1"/>
          <w:spacing w:val="-6"/>
          <w:sz w:val="18"/>
          <w:szCs w:val="18"/>
        </w:rPr>
        <w:t>вает документационное сопровождение работы комиссии (регистрацию и прием</w:t>
      </w:r>
      <w:r w:rsidRPr="000E616E">
        <w:rPr>
          <w:rFonts w:ascii="Times New Roman" w:hAnsi="Times New Roman" w:cs="Times New Roman"/>
          <w:color w:val="000000" w:themeColor="text1"/>
          <w:spacing w:val="-5"/>
          <w:sz w:val="18"/>
          <w:szCs w:val="18"/>
        </w:rPr>
        <w:t xml:space="preserve"> документов, формирование дел, ведение протоколов заседаний комиссии, под</w:t>
      </w:r>
      <w:r w:rsidRPr="000E616E">
        <w:rPr>
          <w:rFonts w:ascii="Times New Roman" w:hAnsi="Times New Roman" w:cs="Times New Roman"/>
          <w:color w:val="000000" w:themeColor="text1"/>
          <w:sz w:val="18"/>
          <w:szCs w:val="18"/>
        </w:rPr>
        <w:t>готовку рабочих материалов комиссии, подготовку и направление запросов).</w:t>
      </w:r>
    </w:p>
    <w:p w:rsidR="000E616E" w:rsidRPr="000E616E" w:rsidRDefault="000E616E" w:rsidP="000E616E">
      <w:pPr>
        <w:widowControl w:val="0"/>
        <w:shd w:val="clear" w:color="auto" w:fill="FFFFFF"/>
        <w:tabs>
          <w:tab w:val="left" w:pos="709"/>
        </w:tabs>
        <w:autoSpaceDE w:val="0"/>
        <w:autoSpaceDN w:val="0"/>
        <w:adjustRightInd w:val="0"/>
        <w:spacing w:before="29" w:after="0" w:line="240" w:lineRule="auto"/>
        <w:ind w:left="10" w:right="29" w:firstLine="699"/>
        <w:contextualSpacing/>
        <w:jc w:val="both"/>
        <w:rPr>
          <w:rFonts w:ascii="Times New Roman" w:hAnsi="Times New Roman" w:cs="Times New Roman"/>
          <w:color w:val="000000" w:themeColor="text1"/>
          <w:spacing w:val="-7"/>
          <w:sz w:val="18"/>
          <w:szCs w:val="18"/>
        </w:rPr>
      </w:pPr>
      <w:r w:rsidRPr="000E616E">
        <w:rPr>
          <w:rFonts w:ascii="Times New Roman" w:hAnsi="Times New Roman" w:cs="Times New Roman"/>
          <w:color w:val="000000" w:themeColor="text1"/>
          <w:spacing w:val="-4"/>
          <w:sz w:val="18"/>
          <w:szCs w:val="18"/>
        </w:rPr>
        <w:t>4.8. Решения комиссии принимаются открытым голосованием ее членов, присутствующих на заседании. Решение считается принятым, если за него про</w:t>
      </w:r>
      <w:r w:rsidRPr="000E616E">
        <w:rPr>
          <w:rFonts w:ascii="Times New Roman" w:hAnsi="Times New Roman" w:cs="Times New Roman"/>
          <w:color w:val="000000" w:themeColor="text1"/>
          <w:spacing w:val="-5"/>
          <w:sz w:val="18"/>
          <w:szCs w:val="18"/>
        </w:rPr>
        <w:t xml:space="preserve">голосовало большинство членов комиссии, присутствующих на заседании. При </w:t>
      </w:r>
      <w:r w:rsidRPr="000E616E">
        <w:rPr>
          <w:rFonts w:ascii="Times New Roman" w:hAnsi="Times New Roman" w:cs="Times New Roman"/>
          <w:color w:val="000000" w:themeColor="text1"/>
          <w:spacing w:val="-6"/>
          <w:sz w:val="18"/>
          <w:szCs w:val="18"/>
        </w:rPr>
        <w:t xml:space="preserve">равенстве голосов решающим является голос председателя комиссии. </w:t>
      </w:r>
      <w:r w:rsidRPr="000E616E">
        <w:rPr>
          <w:rFonts w:ascii="Times New Roman" w:hAnsi="Times New Roman" w:cs="Times New Roman"/>
          <w:color w:val="000000" w:themeColor="text1"/>
          <w:spacing w:val="-3"/>
          <w:sz w:val="18"/>
          <w:szCs w:val="18"/>
        </w:rPr>
        <w:t xml:space="preserve">Решения оформляются протоколом, который подписывают члены комиссии, </w:t>
      </w:r>
      <w:r w:rsidRPr="000E616E">
        <w:rPr>
          <w:rFonts w:ascii="Times New Roman" w:hAnsi="Times New Roman" w:cs="Times New Roman"/>
          <w:color w:val="000000" w:themeColor="text1"/>
          <w:sz w:val="18"/>
          <w:szCs w:val="18"/>
        </w:rPr>
        <w:t>присутствующие на заседании.</w:t>
      </w:r>
    </w:p>
    <w:p w:rsidR="000E616E" w:rsidRPr="000E616E" w:rsidRDefault="000E616E" w:rsidP="000E616E">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4"/>
          <w:sz w:val="18"/>
          <w:szCs w:val="18"/>
        </w:rPr>
        <w:t>4.9. </w:t>
      </w:r>
      <w:r w:rsidRPr="000E616E">
        <w:rPr>
          <w:rFonts w:ascii="Times New Roman" w:hAnsi="Times New Roman" w:cs="Times New Roman"/>
          <w:color w:val="000000" w:themeColor="text1"/>
          <w:sz w:val="18"/>
          <w:szCs w:val="18"/>
        </w:rPr>
        <w:t>Комиссия вправе привлекать к своей работе специалистов (экспертов), участвующих в заседаниях комиссии и не имеющих права голоса.</w:t>
      </w:r>
    </w:p>
    <w:p w:rsidR="000E616E" w:rsidRPr="00F7256E" w:rsidRDefault="000E616E" w:rsidP="00F7256E">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hAnsi="Times New Roman" w:cs="Times New Roman"/>
          <w:i/>
          <w:color w:val="000000" w:themeColor="text1"/>
          <w:sz w:val="18"/>
          <w:szCs w:val="18"/>
        </w:rPr>
      </w:pPr>
      <w:r w:rsidRPr="000E616E">
        <w:rPr>
          <w:rFonts w:ascii="Times New Roman" w:hAnsi="Times New Roman" w:cs="Times New Roman"/>
          <w:color w:val="000000" w:themeColor="text1"/>
          <w:spacing w:val="-4"/>
          <w:sz w:val="18"/>
          <w:szCs w:val="18"/>
        </w:rPr>
        <w:t>4.10. Материально-техническое обеспечение деятельности комиссии осущест</w:t>
      </w:r>
      <w:r w:rsidRPr="000E616E">
        <w:rPr>
          <w:rFonts w:ascii="Times New Roman" w:hAnsi="Times New Roman" w:cs="Times New Roman"/>
          <w:color w:val="000000" w:themeColor="text1"/>
          <w:spacing w:val="-2"/>
          <w:sz w:val="18"/>
          <w:szCs w:val="18"/>
        </w:rPr>
        <w:t xml:space="preserve">вляется администрацией </w:t>
      </w:r>
      <w:r w:rsidRPr="000E616E">
        <w:rPr>
          <w:rFonts w:ascii="Times New Roman" w:hAnsi="Times New Roman" w:cs="Times New Roman"/>
          <w:bCs/>
          <w:sz w:val="18"/>
          <w:szCs w:val="18"/>
        </w:rPr>
        <w:t>Лопатинского сельсовета Татарского района Новосибирской области</w:t>
      </w:r>
      <w:r w:rsidRPr="000E616E">
        <w:rPr>
          <w:rFonts w:ascii="Times New Roman" w:hAnsi="Times New Roman" w:cs="Times New Roman"/>
          <w:i/>
          <w:color w:val="000000" w:themeColor="text1"/>
          <w:sz w:val="18"/>
          <w:szCs w:val="18"/>
        </w:rPr>
        <w:t>.</w:t>
      </w:r>
    </w:p>
    <w:p w:rsidR="000E616E" w:rsidRPr="000E616E" w:rsidRDefault="000E616E" w:rsidP="000E616E">
      <w:pPr>
        <w:widowControl w:val="0"/>
        <w:shd w:val="clear" w:color="auto" w:fill="FFFFFF"/>
        <w:autoSpaceDE w:val="0"/>
        <w:autoSpaceDN w:val="0"/>
        <w:adjustRightInd w:val="0"/>
        <w:spacing w:before="158" w:after="0" w:line="240" w:lineRule="auto"/>
        <w:ind w:right="19"/>
        <w:contextualSpacing/>
        <w:jc w:val="center"/>
        <w:rPr>
          <w:rFonts w:ascii="Times New Roman" w:hAnsi="Times New Roman" w:cs="Times New Roman"/>
          <w:b/>
          <w:color w:val="000000" w:themeColor="text1"/>
          <w:sz w:val="18"/>
          <w:szCs w:val="18"/>
        </w:rPr>
      </w:pPr>
      <w:r w:rsidRPr="000E616E">
        <w:rPr>
          <w:rFonts w:ascii="Times New Roman" w:hAnsi="Times New Roman" w:cs="Times New Roman"/>
          <w:b/>
          <w:color w:val="000000" w:themeColor="text1"/>
          <w:spacing w:val="-4"/>
          <w:sz w:val="18"/>
          <w:szCs w:val="18"/>
        </w:rPr>
        <w:t>5. Порядок проведения конкурса</w:t>
      </w:r>
    </w:p>
    <w:p w:rsidR="000E616E" w:rsidRPr="000E616E" w:rsidRDefault="000E616E" w:rsidP="000E616E">
      <w:pPr>
        <w:widowControl w:val="0"/>
        <w:shd w:val="clear" w:color="auto" w:fill="FFFFFF"/>
        <w:tabs>
          <w:tab w:val="left" w:pos="709"/>
        </w:tabs>
        <w:autoSpaceDE w:val="0"/>
        <w:autoSpaceDN w:val="0"/>
        <w:adjustRightInd w:val="0"/>
        <w:spacing w:before="53" w:after="0" w:line="240" w:lineRule="auto"/>
        <w:ind w:left="14" w:right="24" w:firstLine="695"/>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8"/>
          <w:sz w:val="18"/>
          <w:szCs w:val="18"/>
        </w:rPr>
        <w:t>5.1.</w:t>
      </w:r>
      <w:r w:rsidRPr="000E616E">
        <w:rPr>
          <w:rFonts w:ascii="Times New Roman" w:hAnsi="Times New Roman" w:cs="Times New Roman"/>
          <w:color w:val="000000" w:themeColor="text1"/>
          <w:sz w:val="18"/>
          <w:szCs w:val="18"/>
        </w:rPr>
        <w:t> </w:t>
      </w:r>
      <w:r w:rsidRPr="000E616E">
        <w:rPr>
          <w:rFonts w:ascii="Times New Roman" w:hAnsi="Times New Roman" w:cs="Times New Roman"/>
          <w:color w:val="000000" w:themeColor="text1"/>
          <w:spacing w:val="-5"/>
          <w:sz w:val="18"/>
          <w:szCs w:val="18"/>
        </w:rPr>
        <w:t>Конкурс объявляется решением Совета депутатов. Объявление должно со</w:t>
      </w:r>
      <w:r w:rsidRPr="000E616E">
        <w:rPr>
          <w:rFonts w:ascii="Times New Roman" w:hAnsi="Times New Roman" w:cs="Times New Roman"/>
          <w:color w:val="000000" w:themeColor="text1"/>
          <w:sz w:val="18"/>
          <w:szCs w:val="18"/>
        </w:rPr>
        <w:t>держать:</w:t>
      </w:r>
    </w:p>
    <w:p w:rsidR="000E616E" w:rsidRPr="000E616E" w:rsidRDefault="000E616E" w:rsidP="000E616E">
      <w:pPr>
        <w:widowControl w:val="0"/>
        <w:numPr>
          <w:ilvl w:val="0"/>
          <w:numId w:val="15"/>
        </w:numPr>
        <w:shd w:val="clear" w:color="auto" w:fill="FFFFFF"/>
        <w:tabs>
          <w:tab w:val="left" w:pos="576"/>
        </w:tabs>
        <w:autoSpaceDE w:val="0"/>
        <w:autoSpaceDN w:val="0"/>
        <w:adjustRightInd w:val="0"/>
        <w:spacing w:before="10" w:after="0" w:line="240" w:lineRule="auto"/>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5"/>
          <w:sz w:val="18"/>
          <w:szCs w:val="18"/>
        </w:rPr>
        <w:t>дату, время и место проведения конкурса;</w:t>
      </w:r>
    </w:p>
    <w:p w:rsidR="000E616E" w:rsidRPr="000E616E" w:rsidRDefault="000E616E" w:rsidP="000E616E">
      <w:pPr>
        <w:widowControl w:val="0"/>
        <w:numPr>
          <w:ilvl w:val="0"/>
          <w:numId w:val="15"/>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4"/>
          <w:sz w:val="18"/>
          <w:szCs w:val="18"/>
        </w:rPr>
        <w:t>требования к лицам, желающим принять участие в конкурсе;</w:t>
      </w:r>
    </w:p>
    <w:p w:rsidR="000E616E" w:rsidRPr="000E616E" w:rsidRDefault="000E616E" w:rsidP="000E616E">
      <w:pPr>
        <w:widowControl w:val="0"/>
        <w:numPr>
          <w:ilvl w:val="0"/>
          <w:numId w:val="15"/>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5"/>
          <w:sz w:val="18"/>
          <w:szCs w:val="18"/>
        </w:rPr>
        <w:t>перечень документов, подлежащих представлению в комиссию;</w:t>
      </w:r>
    </w:p>
    <w:p w:rsidR="000E616E" w:rsidRPr="000E616E" w:rsidRDefault="000E616E" w:rsidP="000E616E">
      <w:pPr>
        <w:widowControl w:val="0"/>
        <w:numPr>
          <w:ilvl w:val="0"/>
          <w:numId w:val="15"/>
        </w:numPr>
        <w:shd w:val="clear" w:color="auto" w:fill="FFFFFF"/>
        <w:tabs>
          <w:tab w:val="left" w:pos="576"/>
        </w:tabs>
        <w:autoSpaceDE w:val="0"/>
        <w:autoSpaceDN w:val="0"/>
        <w:adjustRightInd w:val="0"/>
        <w:spacing w:before="5" w:after="0" w:line="240" w:lineRule="auto"/>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4"/>
          <w:sz w:val="18"/>
          <w:szCs w:val="18"/>
        </w:rPr>
        <w:t>адрес места приема документов, необходимых для участия в конкурсе;</w:t>
      </w:r>
    </w:p>
    <w:p w:rsidR="000E616E" w:rsidRPr="000E616E" w:rsidRDefault="000E616E" w:rsidP="000E616E">
      <w:pPr>
        <w:widowControl w:val="0"/>
        <w:numPr>
          <w:ilvl w:val="0"/>
          <w:numId w:val="15"/>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4"/>
          <w:sz w:val="18"/>
          <w:szCs w:val="18"/>
        </w:rPr>
        <w:t>даты начала и окончания, время приема документов;</w:t>
      </w:r>
    </w:p>
    <w:p w:rsidR="000E616E" w:rsidRPr="000E616E" w:rsidRDefault="000E616E" w:rsidP="000E616E">
      <w:pPr>
        <w:widowControl w:val="0"/>
        <w:numPr>
          <w:ilvl w:val="0"/>
          <w:numId w:val="15"/>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3"/>
          <w:sz w:val="18"/>
          <w:szCs w:val="18"/>
        </w:rPr>
        <w:t>номер контактного телефона для получения справочной информации.</w:t>
      </w:r>
    </w:p>
    <w:p w:rsidR="000E616E" w:rsidRPr="000E616E" w:rsidRDefault="000E616E" w:rsidP="000E616E">
      <w:pPr>
        <w:widowControl w:val="0"/>
        <w:shd w:val="clear" w:color="auto" w:fill="FFFFFF"/>
        <w:tabs>
          <w:tab w:val="left" w:leader="underscore" w:pos="5885"/>
        </w:tabs>
        <w:autoSpaceDE w:val="0"/>
        <w:autoSpaceDN w:val="0"/>
        <w:adjustRightInd w:val="0"/>
        <w:spacing w:after="0" w:line="240" w:lineRule="auto"/>
        <w:ind w:left="19" w:firstLine="690"/>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 xml:space="preserve">Данная информация публикуется в официальном печатном издании «Лопатинский вестник» и размещается на </w:t>
      </w:r>
      <w:r w:rsidRPr="000E616E">
        <w:rPr>
          <w:rFonts w:ascii="Times New Roman" w:hAnsi="Times New Roman" w:cs="Times New Roman"/>
          <w:color w:val="000000" w:themeColor="text1"/>
          <w:spacing w:val="-4"/>
          <w:sz w:val="18"/>
          <w:szCs w:val="18"/>
        </w:rPr>
        <w:t>официальном сайте</w:t>
      </w:r>
      <w:r w:rsidRPr="000E616E">
        <w:rPr>
          <w:rFonts w:ascii="Times New Roman" w:hAnsi="Times New Roman" w:cs="Times New Roman"/>
          <w:i/>
          <w:iCs/>
          <w:color w:val="000000" w:themeColor="text1"/>
          <w:spacing w:val="-6"/>
          <w:sz w:val="18"/>
          <w:szCs w:val="18"/>
        </w:rPr>
        <w:t xml:space="preserve"> </w:t>
      </w:r>
      <w:r w:rsidRPr="000E616E">
        <w:rPr>
          <w:rFonts w:ascii="Times New Roman" w:hAnsi="Times New Roman" w:cs="Times New Roman"/>
          <w:iCs/>
          <w:color w:val="000000" w:themeColor="text1"/>
          <w:spacing w:val="-6"/>
          <w:sz w:val="18"/>
          <w:szCs w:val="18"/>
        </w:rPr>
        <w:t xml:space="preserve">администрации </w:t>
      </w:r>
      <w:r w:rsidRPr="000E616E">
        <w:rPr>
          <w:rFonts w:ascii="Times New Roman" w:hAnsi="Times New Roman" w:cs="Times New Roman"/>
          <w:bCs/>
          <w:sz w:val="18"/>
          <w:szCs w:val="18"/>
        </w:rPr>
        <w:t>Лопатинского сельсовета Татарского района Новосибирской области</w:t>
      </w:r>
      <w:r w:rsidRPr="000E616E">
        <w:rPr>
          <w:rFonts w:ascii="Times New Roman" w:hAnsi="Times New Roman" w:cs="Times New Roman"/>
          <w:color w:val="000000" w:themeColor="text1"/>
          <w:sz w:val="18"/>
          <w:szCs w:val="18"/>
        </w:rPr>
        <w:t xml:space="preserve"> </w:t>
      </w:r>
      <w:r w:rsidRPr="000E616E">
        <w:rPr>
          <w:rFonts w:ascii="Times New Roman" w:hAnsi="Times New Roman" w:cs="Times New Roman"/>
          <w:color w:val="000000" w:themeColor="text1"/>
          <w:spacing w:val="-6"/>
          <w:sz w:val="18"/>
          <w:szCs w:val="18"/>
        </w:rPr>
        <w:t xml:space="preserve">в </w:t>
      </w:r>
      <w:r w:rsidRPr="000E616E">
        <w:rPr>
          <w:rFonts w:ascii="Times New Roman" w:hAnsi="Times New Roman" w:cs="Times New Roman"/>
          <w:color w:val="000000" w:themeColor="text1"/>
          <w:spacing w:val="-3"/>
          <w:sz w:val="18"/>
          <w:szCs w:val="18"/>
        </w:rPr>
        <w:t>информационно-телекоммуникационной сети Интернет.</w:t>
      </w:r>
    </w:p>
    <w:p w:rsidR="000E616E" w:rsidRPr="000E616E" w:rsidRDefault="000E616E" w:rsidP="000E616E">
      <w:pPr>
        <w:widowControl w:val="0"/>
        <w:shd w:val="clear" w:color="auto" w:fill="FFFFFF"/>
        <w:autoSpaceDE w:val="0"/>
        <w:autoSpaceDN w:val="0"/>
        <w:adjustRightInd w:val="0"/>
        <w:spacing w:before="48" w:after="0" w:line="240" w:lineRule="auto"/>
        <w:ind w:right="19" w:firstLine="709"/>
        <w:contextualSpacing/>
        <w:jc w:val="both"/>
        <w:rPr>
          <w:rFonts w:ascii="Times New Roman" w:hAnsi="Times New Roman" w:cs="Times New Roman"/>
          <w:color w:val="000000" w:themeColor="text1"/>
          <w:spacing w:val="-10"/>
          <w:sz w:val="18"/>
          <w:szCs w:val="18"/>
        </w:rPr>
      </w:pPr>
      <w:r w:rsidRPr="000E616E">
        <w:rPr>
          <w:rFonts w:ascii="Times New Roman" w:hAnsi="Times New Roman" w:cs="Times New Roman"/>
          <w:color w:val="000000" w:themeColor="text1"/>
          <w:spacing w:val="-4"/>
          <w:sz w:val="18"/>
          <w:szCs w:val="1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0E616E" w:rsidRPr="000E616E" w:rsidRDefault="000E616E" w:rsidP="000E616E">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hAnsi="Times New Roman" w:cs="Times New Roman"/>
          <w:color w:val="000000" w:themeColor="text1"/>
          <w:spacing w:val="-8"/>
          <w:sz w:val="18"/>
          <w:szCs w:val="18"/>
        </w:rPr>
      </w:pPr>
      <w:r w:rsidRPr="000E616E">
        <w:rPr>
          <w:rFonts w:ascii="Times New Roman" w:hAnsi="Times New Roman" w:cs="Times New Roman"/>
          <w:color w:val="000000" w:themeColor="text1"/>
          <w:spacing w:val="-4"/>
          <w:sz w:val="18"/>
          <w:szCs w:val="18"/>
        </w:rPr>
        <w:t>5.3. </w:t>
      </w:r>
      <w:r w:rsidRPr="000E616E">
        <w:rPr>
          <w:rFonts w:ascii="Times New Roman" w:hAnsi="Times New Roman" w:cs="Times New Roman"/>
          <w:color w:val="000000" w:themeColor="text1"/>
          <w:spacing w:val="-5"/>
          <w:sz w:val="18"/>
          <w:szCs w:val="1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0E616E">
        <w:rPr>
          <w:rFonts w:ascii="Times New Roman" w:hAnsi="Times New Roman" w:cs="Times New Roman"/>
          <w:color w:val="000000" w:themeColor="text1"/>
          <w:sz w:val="18"/>
          <w:szCs w:val="18"/>
        </w:rPr>
        <w:t>кументах, путем направления запросов в соответствующие органы и организации.</w:t>
      </w:r>
    </w:p>
    <w:p w:rsidR="000E616E" w:rsidRPr="000E616E" w:rsidRDefault="000E616E" w:rsidP="000E616E">
      <w:pPr>
        <w:widowControl w:val="0"/>
        <w:shd w:val="clear" w:color="auto" w:fill="FFFFFF"/>
        <w:tabs>
          <w:tab w:val="left" w:pos="709"/>
        </w:tabs>
        <w:autoSpaceDE w:val="0"/>
        <w:autoSpaceDN w:val="0"/>
        <w:adjustRightInd w:val="0"/>
        <w:spacing w:before="58" w:after="0" w:line="240" w:lineRule="auto"/>
        <w:ind w:right="14" w:firstLine="709"/>
        <w:contextualSpacing/>
        <w:jc w:val="both"/>
        <w:rPr>
          <w:rFonts w:ascii="Times New Roman" w:hAnsi="Times New Roman" w:cs="Times New Roman"/>
          <w:color w:val="000000" w:themeColor="text1"/>
          <w:spacing w:val="-10"/>
          <w:sz w:val="18"/>
          <w:szCs w:val="18"/>
        </w:rPr>
      </w:pPr>
      <w:r w:rsidRPr="000E616E">
        <w:rPr>
          <w:rFonts w:ascii="Times New Roman" w:hAnsi="Times New Roman" w:cs="Times New Roman"/>
          <w:color w:val="000000" w:themeColor="text1"/>
          <w:spacing w:val="-5"/>
          <w:sz w:val="18"/>
          <w:szCs w:val="18"/>
        </w:rPr>
        <w:t>5.4. Конкурс проводится в два этапа.</w:t>
      </w:r>
    </w:p>
    <w:p w:rsidR="000E616E" w:rsidRPr="000E616E" w:rsidRDefault="000E616E" w:rsidP="000E616E">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5"/>
          <w:sz w:val="18"/>
          <w:szCs w:val="1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0E616E">
        <w:rPr>
          <w:rFonts w:ascii="Times New Roman" w:hAnsi="Times New Roman" w:cs="Times New Roman"/>
          <w:color w:val="000000" w:themeColor="text1"/>
          <w:spacing w:val="-2"/>
          <w:sz w:val="18"/>
          <w:szCs w:val="18"/>
        </w:rPr>
        <w:t xml:space="preserve">Федерации, Бюджетного, Земельного </w:t>
      </w:r>
      <w:r w:rsidRPr="000E616E">
        <w:rPr>
          <w:rFonts w:ascii="Times New Roman" w:hAnsi="Times New Roman" w:cs="Times New Roman"/>
          <w:color w:val="000000" w:themeColor="text1"/>
          <w:spacing w:val="-2"/>
          <w:sz w:val="18"/>
          <w:szCs w:val="18"/>
        </w:rPr>
        <w:lastRenderedPageBreak/>
        <w:t>кодексов, федерального законодатель</w:t>
      </w:r>
      <w:r w:rsidRPr="000E616E">
        <w:rPr>
          <w:rFonts w:ascii="Times New Roman" w:hAnsi="Times New Roman" w:cs="Times New Roman"/>
          <w:color w:val="000000" w:themeColor="text1"/>
          <w:spacing w:val="-5"/>
          <w:sz w:val="18"/>
          <w:szCs w:val="18"/>
        </w:rPr>
        <w:t>ства, регулирующего вопросы организации местного самоуправления, муници</w:t>
      </w:r>
      <w:r w:rsidRPr="000E616E">
        <w:rPr>
          <w:rFonts w:ascii="Times New Roman" w:hAnsi="Times New Roman" w:cs="Times New Roman"/>
          <w:color w:val="000000" w:themeColor="text1"/>
          <w:spacing w:val="-6"/>
          <w:sz w:val="18"/>
          <w:szCs w:val="18"/>
        </w:rPr>
        <w:t xml:space="preserve">пальной службы, противодействия коррупции, закупок товаров, работ, услуг для </w:t>
      </w:r>
      <w:r w:rsidRPr="000E616E">
        <w:rPr>
          <w:rFonts w:ascii="Times New Roman" w:hAnsi="Times New Roman" w:cs="Times New Roman"/>
          <w:color w:val="000000" w:themeColor="text1"/>
          <w:spacing w:val="-5"/>
          <w:sz w:val="18"/>
          <w:szCs w:val="18"/>
        </w:rPr>
        <w:t xml:space="preserve">обеспечения государственных и муниципальных нужд, Устава Новосибирской </w:t>
      </w:r>
      <w:r w:rsidRPr="000E616E">
        <w:rPr>
          <w:rFonts w:ascii="Times New Roman" w:hAnsi="Times New Roman" w:cs="Times New Roman"/>
          <w:color w:val="000000" w:themeColor="text1"/>
          <w:spacing w:val="-2"/>
          <w:sz w:val="18"/>
          <w:szCs w:val="18"/>
        </w:rPr>
        <w:t>области, законов и иных нормативных правовых актов Новосибирской обла</w:t>
      </w:r>
      <w:r w:rsidRPr="000E616E">
        <w:rPr>
          <w:rFonts w:ascii="Times New Roman" w:hAnsi="Times New Roman" w:cs="Times New Roman"/>
          <w:color w:val="000000" w:themeColor="text1"/>
          <w:spacing w:val="-7"/>
          <w:sz w:val="18"/>
          <w:szCs w:val="18"/>
        </w:rPr>
        <w:t xml:space="preserve">сти, Устава и иных муниципальных правовых актов </w:t>
      </w:r>
      <w:r w:rsidRPr="000E616E">
        <w:rPr>
          <w:rFonts w:ascii="Times New Roman" w:hAnsi="Times New Roman" w:cs="Times New Roman"/>
          <w:bCs/>
          <w:sz w:val="18"/>
          <w:szCs w:val="18"/>
        </w:rPr>
        <w:t>Лопатинского сельсовета Татарского района Новосибирской области</w:t>
      </w:r>
      <w:r w:rsidRPr="000E616E">
        <w:rPr>
          <w:rFonts w:ascii="Times New Roman" w:hAnsi="Times New Roman" w:cs="Times New Roman"/>
          <w:i/>
          <w:iCs/>
          <w:color w:val="000000" w:themeColor="text1"/>
          <w:spacing w:val="-8"/>
          <w:sz w:val="18"/>
          <w:szCs w:val="18"/>
        </w:rPr>
        <w:t xml:space="preserve"> </w:t>
      </w:r>
      <w:r w:rsidRPr="000E616E">
        <w:rPr>
          <w:rFonts w:ascii="Times New Roman" w:hAnsi="Times New Roman" w:cs="Times New Roman"/>
          <w:color w:val="000000" w:themeColor="text1"/>
          <w:spacing w:val="-8"/>
          <w:sz w:val="18"/>
          <w:szCs w:val="18"/>
        </w:rPr>
        <w:t xml:space="preserve">в части полномочий, осуществляемых </w:t>
      </w:r>
      <w:r w:rsidRPr="000E616E">
        <w:rPr>
          <w:rFonts w:ascii="Times New Roman" w:hAnsi="Times New Roman" w:cs="Times New Roman"/>
          <w:color w:val="000000" w:themeColor="text1"/>
          <w:sz w:val="18"/>
          <w:szCs w:val="18"/>
        </w:rPr>
        <w:t>Главой муниципального образования.</w:t>
      </w:r>
    </w:p>
    <w:p w:rsidR="000E616E" w:rsidRPr="000E616E" w:rsidRDefault="000E616E" w:rsidP="000E616E">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Результаты тестирования каждого кандидата заносятся в протокол заседания комиссии.</w:t>
      </w:r>
    </w:p>
    <w:p w:rsidR="000E616E" w:rsidRPr="000E616E" w:rsidRDefault="000E616E" w:rsidP="000E616E">
      <w:pPr>
        <w:widowControl w:val="0"/>
        <w:shd w:val="clear" w:color="auto" w:fill="FFFFFF"/>
        <w:tabs>
          <w:tab w:val="left" w:pos="709"/>
        </w:tabs>
        <w:autoSpaceDE w:val="0"/>
        <w:autoSpaceDN w:val="0"/>
        <w:adjustRightInd w:val="0"/>
        <w:spacing w:after="0" w:line="240" w:lineRule="auto"/>
        <w:ind w:right="19" w:firstLine="709"/>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6"/>
          <w:sz w:val="18"/>
          <w:szCs w:val="18"/>
        </w:rPr>
        <w:t>Второй этап конкурса проходит в форме собеседования, на котором</w:t>
      </w:r>
      <w:r w:rsidRPr="000E616E">
        <w:rPr>
          <w:rFonts w:ascii="Times New Roman" w:hAnsi="Times New Roman" w:cs="Times New Roman"/>
          <w:color w:val="000000" w:themeColor="text1"/>
          <w:spacing w:val="-3"/>
          <w:sz w:val="18"/>
          <w:szCs w:val="18"/>
        </w:rPr>
        <w:t xml:space="preserve"> </w:t>
      </w:r>
      <w:r w:rsidRPr="000E616E">
        <w:rPr>
          <w:rFonts w:ascii="Times New Roman" w:hAnsi="Times New Roman" w:cs="Times New Roman"/>
          <w:color w:val="000000" w:themeColor="text1"/>
          <w:spacing w:val="-6"/>
          <w:sz w:val="18"/>
          <w:szCs w:val="18"/>
        </w:rPr>
        <w:t>рассматриваются про</w:t>
      </w:r>
      <w:r w:rsidRPr="000E616E">
        <w:rPr>
          <w:rFonts w:ascii="Times New Roman" w:hAnsi="Times New Roman" w:cs="Times New Roman"/>
          <w:color w:val="000000" w:themeColor="text1"/>
          <w:spacing w:val="-3"/>
          <w:sz w:val="18"/>
          <w:szCs w:val="1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0E616E" w:rsidRPr="000E616E" w:rsidRDefault="000E616E" w:rsidP="000E616E">
      <w:pPr>
        <w:widowControl w:val="0"/>
        <w:shd w:val="clear" w:color="auto" w:fill="FFFFFF"/>
        <w:tabs>
          <w:tab w:val="left" w:pos="709"/>
        </w:tabs>
        <w:autoSpaceDE w:val="0"/>
        <w:autoSpaceDN w:val="0"/>
        <w:adjustRightInd w:val="0"/>
        <w:spacing w:before="48" w:after="0" w:line="240" w:lineRule="auto"/>
        <w:ind w:left="5" w:right="5" w:firstLine="704"/>
        <w:contextualSpacing/>
        <w:jc w:val="both"/>
        <w:rPr>
          <w:rFonts w:ascii="Times New Roman" w:hAnsi="Times New Roman" w:cs="Times New Roman"/>
          <w:color w:val="000000" w:themeColor="text1"/>
          <w:spacing w:val="-4"/>
          <w:sz w:val="18"/>
          <w:szCs w:val="18"/>
        </w:rPr>
      </w:pPr>
      <w:r w:rsidRPr="000E616E">
        <w:rPr>
          <w:rFonts w:ascii="Times New Roman" w:hAnsi="Times New Roman" w:cs="Times New Roman"/>
          <w:color w:val="000000" w:themeColor="text1"/>
          <w:spacing w:val="-9"/>
          <w:sz w:val="18"/>
          <w:szCs w:val="18"/>
        </w:rPr>
        <w:t>К</w:t>
      </w:r>
      <w:r w:rsidRPr="000E616E">
        <w:rPr>
          <w:rFonts w:ascii="Times New Roman" w:hAnsi="Times New Roman" w:cs="Times New Roman"/>
          <w:color w:val="000000" w:themeColor="text1"/>
          <w:spacing w:val="-4"/>
          <w:sz w:val="18"/>
          <w:szCs w:val="1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0E616E" w:rsidRPr="000E616E" w:rsidRDefault="000E616E" w:rsidP="000E616E">
      <w:pPr>
        <w:widowControl w:val="0"/>
        <w:shd w:val="clear" w:color="auto" w:fill="FFFFFF"/>
        <w:autoSpaceDE w:val="0"/>
        <w:autoSpaceDN w:val="0"/>
        <w:adjustRightInd w:val="0"/>
        <w:spacing w:before="48" w:after="0" w:line="240" w:lineRule="auto"/>
        <w:ind w:left="10" w:right="10" w:firstLine="698"/>
        <w:contextualSpacing/>
        <w:jc w:val="both"/>
        <w:rPr>
          <w:rFonts w:ascii="Times New Roman" w:hAnsi="Times New Roman" w:cs="Times New Roman"/>
          <w:color w:val="000000" w:themeColor="text1"/>
          <w:spacing w:val="-5"/>
          <w:sz w:val="18"/>
          <w:szCs w:val="18"/>
        </w:rPr>
      </w:pPr>
      <w:r w:rsidRPr="000E616E">
        <w:rPr>
          <w:rFonts w:ascii="Times New Roman" w:hAnsi="Times New Roman" w:cs="Times New Roman"/>
          <w:color w:val="000000" w:themeColor="text1"/>
          <w:spacing w:val="-5"/>
          <w:sz w:val="18"/>
          <w:szCs w:val="1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0E616E" w:rsidRPr="000E616E" w:rsidRDefault="000E616E" w:rsidP="000E616E">
      <w:pPr>
        <w:widowControl w:val="0"/>
        <w:shd w:val="clear" w:color="auto" w:fill="FFFFFF"/>
        <w:autoSpaceDE w:val="0"/>
        <w:autoSpaceDN w:val="0"/>
        <w:adjustRightInd w:val="0"/>
        <w:spacing w:before="48" w:after="0" w:line="240" w:lineRule="auto"/>
        <w:ind w:left="10" w:right="10" w:firstLine="698"/>
        <w:contextualSpacing/>
        <w:jc w:val="both"/>
        <w:rPr>
          <w:rFonts w:ascii="Times New Roman" w:hAnsi="Times New Roman" w:cs="Times New Roman"/>
          <w:color w:val="000000" w:themeColor="text1"/>
          <w:spacing w:val="-5"/>
          <w:sz w:val="18"/>
          <w:szCs w:val="18"/>
        </w:rPr>
      </w:pPr>
      <w:r w:rsidRPr="000E616E">
        <w:rPr>
          <w:rFonts w:ascii="Times New Roman" w:hAnsi="Times New Roman" w:cs="Times New Roman"/>
          <w:color w:val="000000" w:themeColor="text1"/>
          <w:spacing w:val="-5"/>
          <w:sz w:val="18"/>
          <w:szCs w:val="18"/>
        </w:rPr>
        <w:t>‒ </w:t>
      </w:r>
      <w:r w:rsidRPr="000E616E">
        <w:rPr>
          <w:rFonts w:ascii="Times New Roman" w:hAnsi="Times New Roman" w:cs="Times New Roman"/>
          <w:color w:val="000000" w:themeColor="text1"/>
          <w:sz w:val="18"/>
          <w:szCs w:val="1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0E616E" w:rsidRPr="000E616E" w:rsidRDefault="000E616E" w:rsidP="000E616E">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0E616E" w:rsidRPr="000E616E" w:rsidRDefault="000E616E" w:rsidP="000E616E">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hAnsi="Times New Roman" w:cs="Times New Roman"/>
          <w:color w:val="000000" w:themeColor="text1"/>
          <w:spacing w:val="-5"/>
          <w:sz w:val="18"/>
          <w:szCs w:val="18"/>
        </w:rPr>
      </w:pPr>
      <w:r w:rsidRPr="000E616E">
        <w:rPr>
          <w:rFonts w:ascii="Times New Roman" w:hAnsi="Times New Roman" w:cs="Times New Roman"/>
          <w:color w:val="000000" w:themeColor="text1"/>
          <w:sz w:val="18"/>
          <w:szCs w:val="1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0E616E">
        <w:rPr>
          <w:rFonts w:ascii="Times New Roman" w:hAnsi="Times New Roman" w:cs="Times New Roman"/>
          <w:color w:val="000000" w:themeColor="text1"/>
          <w:spacing w:val="-5"/>
          <w:sz w:val="18"/>
          <w:szCs w:val="18"/>
        </w:rPr>
        <w:t>.</w:t>
      </w:r>
    </w:p>
    <w:p w:rsidR="000E616E" w:rsidRPr="00F7256E" w:rsidRDefault="000E616E" w:rsidP="00F7256E">
      <w:pPr>
        <w:widowControl w:val="0"/>
        <w:shd w:val="clear" w:color="auto" w:fill="FFFFFF"/>
        <w:autoSpaceDE w:val="0"/>
        <w:autoSpaceDN w:val="0"/>
        <w:adjustRightInd w:val="0"/>
        <w:spacing w:before="48" w:after="0" w:line="240" w:lineRule="auto"/>
        <w:ind w:left="10" w:right="10" w:firstLine="698"/>
        <w:contextualSpacing/>
        <w:jc w:val="both"/>
        <w:rPr>
          <w:rFonts w:ascii="Times New Roman" w:hAnsi="Times New Roman" w:cs="Times New Roman"/>
          <w:color w:val="000000" w:themeColor="text1"/>
          <w:spacing w:val="-5"/>
          <w:sz w:val="18"/>
          <w:szCs w:val="18"/>
        </w:rPr>
      </w:pPr>
      <w:r w:rsidRPr="000E616E">
        <w:rPr>
          <w:rFonts w:ascii="Times New Roman" w:hAnsi="Times New Roman" w:cs="Times New Roman"/>
          <w:color w:val="000000" w:themeColor="text1"/>
          <w:spacing w:val="-5"/>
          <w:sz w:val="18"/>
          <w:szCs w:val="18"/>
        </w:rPr>
        <w:t>Средний балл, присвоенный кандидату по итогам собеседования, записывается в протокол комиссии.</w:t>
      </w:r>
    </w:p>
    <w:p w:rsidR="000E616E" w:rsidRPr="000E616E" w:rsidRDefault="000E616E" w:rsidP="000E616E">
      <w:pPr>
        <w:widowControl w:val="0"/>
        <w:shd w:val="clear" w:color="auto" w:fill="FFFFFF"/>
        <w:autoSpaceDE w:val="0"/>
        <w:autoSpaceDN w:val="0"/>
        <w:adjustRightInd w:val="0"/>
        <w:spacing w:before="168" w:after="0" w:line="240" w:lineRule="auto"/>
        <w:ind w:left="1728" w:right="1709"/>
        <w:contextualSpacing/>
        <w:jc w:val="center"/>
        <w:rPr>
          <w:rFonts w:ascii="Times New Roman" w:hAnsi="Times New Roman" w:cs="Times New Roman"/>
          <w:b/>
          <w:color w:val="000000" w:themeColor="text1"/>
          <w:spacing w:val="-5"/>
          <w:sz w:val="18"/>
          <w:szCs w:val="18"/>
        </w:rPr>
      </w:pPr>
      <w:r w:rsidRPr="000E616E">
        <w:rPr>
          <w:rFonts w:ascii="Times New Roman" w:hAnsi="Times New Roman" w:cs="Times New Roman"/>
          <w:b/>
          <w:color w:val="000000" w:themeColor="text1"/>
          <w:spacing w:val="-5"/>
          <w:sz w:val="18"/>
          <w:szCs w:val="18"/>
        </w:rPr>
        <w:t xml:space="preserve">6. Решение комиссии </w:t>
      </w:r>
    </w:p>
    <w:p w:rsidR="000E616E" w:rsidRPr="000E616E" w:rsidRDefault="000E616E" w:rsidP="000E616E">
      <w:pPr>
        <w:widowControl w:val="0"/>
        <w:shd w:val="clear" w:color="auto" w:fill="FFFFFF"/>
        <w:autoSpaceDE w:val="0"/>
        <w:autoSpaceDN w:val="0"/>
        <w:adjustRightInd w:val="0"/>
        <w:spacing w:before="168" w:after="0" w:line="240" w:lineRule="auto"/>
        <w:ind w:left="1728" w:right="1709"/>
        <w:contextualSpacing/>
        <w:jc w:val="center"/>
        <w:rPr>
          <w:rFonts w:ascii="Times New Roman" w:hAnsi="Times New Roman" w:cs="Times New Roman"/>
          <w:color w:val="000000" w:themeColor="text1"/>
          <w:sz w:val="18"/>
          <w:szCs w:val="18"/>
        </w:rPr>
      </w:pPr>
      <w:r w:rsidRPr="000E616E">
        <w:rPr>
          <w:rFonts w:ascii="Times New Roman" w:hAnsi="Times New Roman" w:cs="Times New Roman"/>
          <w:b/>
          <w:color w:val="000000" w:themeColor="text1"/>
          <w:spacing w:val="-5"/>
          <w:sz w:val="18"/>
          <w:szCs w:val="18"/>
        </w:rPr>
        <w:t>и порядок оформления результатов конкурса</w:t>
      </w:r>
    </w:p>
    <w:p w:rsidR="000E616E" w:rsidRPr="000E616E" w:rsidRDefault="000E616E" w:rsidP="000E616E">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hAnsi="Times New Roman" w:cs="Times New Roman"/>
          <w:color w:val="000000" w:themeColor="text1"/>
          <w:spacing w:val="-5"/>
          <w:sz w:val="18"/>
          <w:szCs w:val="18"/>
        </w:rPr>
      </w:pPr>
      <w:r w:rsidRPr="000E616E">
        <w:rPr>
          <w:rFonts w:ascii="Times New Roman" w:hAnsi="Times New Roman" w:cs="Times New Roman"/>
          <w:color w:val="000000" w:themeColor="text1"/>
          <w:spacing w:val="-10"/>
          <w:sz w:val="18"/>
          <w:szCs w:val="18"/>
        </w:rPr>
        <w:t>6.1. </w:t>
      </w:r>
      <w:r w:rsidRPr="000E616E">
        <w:rPr>
          <w:rFonts w:ascii="Times New Roman" w:hAnsi="Times New Roman" w:cs="Times New Roman"/>
          <w:color w:val="000000" w:themeColor="text1"/>
          <w:spacing w:val="-5"/>
          <w:sz w:val="18"/>
          <w:szCs w:val="1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0E616E" w:rsidRPr="000E616E" w:rsidRDefault="000E616E" w:rsidP="000E616E">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6"/>
          <w:sz w:val="18"/>
          <w:szCs w:val="18"/>
        </w:rPr>
        <w:t>В случае если ни один из кандидатов не был признан успешно прошедшим кон</w:t>
      </w:r>
      <w:r w:rsidRPr="000E616E">
        <w:rPr>
          <w:rFonts w:ascii="Times New Roman" w:hAnsi="Times New Roman" w:cs="Times New Roman"/>
          <w:color w:val="000000" w:themeColor="text1"/>
          <w:spacing w:val="-4"/>
          <w:sz w:val="18"/>
          <w:szCs w:val="18"/>
        </w:rPr>
        <w:t>курсное испытание, комиссия принимает решение признать кандидатов не от</w:t>
      </w:r>
      <w:r w:rsidRPr="000E616E">
        <w:rPr>
          <w:rFonts w:ascii="Times New Roman" w:hAnsi="Times New Roman" w:cs="Times New Roman"/>
          <w:color w:val="000000" w:themeColor="text1"/>
          <w:sz w:val="18"/>
          <w:szCs w:val="18"/>
        </w:rPr>
        <w:t>вечающими предъявленным требованиям.</w:t>
      </w:r>
    </w:p>
    <w:p w:rsidR="000E616E" w:rsidRPr="000E616E" w:rsidRDefault="000E616E" w:rsidP="000E616E">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Times New Roman" w:hAnsi="Times New Roman" w:cs="Times New Roman"/>
          <w:color w:val="000000" w:themeColor="text1"/>
          <w:spacing w:val="-6"/>
          <w:sz w:val="18"/>
          <w:szCs w:val="18"/>
        </w:rPr>
      </w:pPr>
      <w:r w:rsidRPr="000E616E">
        <w:rPr>
          <w:rFonts w:ascii="Times New Roman" w:hAnsi="Times New Roman" w:cs="Times New Roman"/>
          <w:color w:val="000000" w:themeColor="text1"/>
          <w:spacing w:val="-10"/>
          <w:sz w:val="18"/>
          <w:szCs w:val="18"/>
        </w:rPr>
        <w:t>6.2.</w:t>
      </w:r>
      <w:r w:rsidRPr="000E616E">
        <w:rPr>
          <w:rFonts w:ascii="Times New Roman" w:hAnsi="Times New Roman" w:cs="Times New Roman"/>
          <w:color w:val="000000" w:themeColor="text1"/>
          <w:sz w:val="18"/>
          <w:szCs w:val="18"/>
        </w:rPr>
        <w:t> </w:t>
      </w:r>
      <w:r w:rsidRPr="000E616E">
        <w:rPr>
          <w:rFonts w:ascii="Times New Roman" w:hAnsi="Times New Roman" w:cs="Times New Roman"/>
          <w:color w:val="000000" w:themeColor="text1"/>
          <w:spacing w:val="-4"/>
          <w:sz w:val="18"/>
          <w:szCs w:val="18"/>
        </w:rPr>
        <w:t>Решение комиссии оформляется протоколом, который подписывается все</w:t>
      </w:r>
      <w:r w:rsidRPr="000E616E">
        <w:rPr>
          <w:rFonts w:ascii="Times New Roman" w:hAnsi="Times New Roman" w:cs="Times New Roman"/>
          <w:color w:val="000000" w:themeColor="text1"/>
          <w:spacing w:val="-6"/>
          <w:sz w:val="18"/>
          <w:szCs w:val="18"/>
        </w:rPr>
        <w:t xml:space="preserve">ми членами комиссии, присутствующими на заседании комиссии. Протокол, а также </w:t>
      </w:r>
      <w:r w:rsidRPr="000E616E">
        <w:rPr>
          <w:rFonts w:ascii="Times New Roman" w:hAnsi="Times New Roman" w:cs="Times New Roman"/>
          <w:color w:val="000000" w:themeColor="text1"/>
          <w:sz w:val="18"/>
          <w:szCs w:val="18"/>
        </w:rPr>
        <w:t xml:space="preserve">копии представленных победителями конкурса программ развития муниципального образования (предложений по </w:t>
      </w:r>
      <w:r w:rsidRPr="000E616E">
        <w:rPr>
          <w:rFonts w:ascii="Times New Roman" w:hAnsi="Times New Roman" w:cs="Times New Roman"/>
          <w:color w:val="000000" w:themeColor="text1"/>
          <w:spacing w:val="-3"/>
          <w:sz w:val="18"/>
          <w:szCs w:val="18"/>
        </w:rPr>
        <w:t>улучшению качества жизни населения в муниципальном образовании</w:t>
      </w:r>
      <w:r w:rsidRPr="000E616E">
        <w:rPr>
          <w:rFonts w:ascii="Times New Roman" w:hAnsi="Times New Roman" w:cs="Times New Roman"/>
          <w:color w:val="000000" w:themeColor="text1"/>
          <w:sz w:val="18"/>
          <w:szCs w:val="18"/>
        </w:rPr>
        <w:t>)</w:t>
      </w:r>
      <w:r w:rsidRPr="000E616E">
        <w:rPr>
          <w:rFonts w:ascii="Times New Roman" w:hAnsi="Times New Roman" w:cs="Times New Roman"/>
          <w:color w:val="000000" w:themeColor="text1"/>
          <w:spacing w:val="-6"/>
          <w:sz w:val="18"/>
          <w:szCs w:val="18"/>
        </w:rPr>
        <w:t xml:space="preserve"> нап</w:t>
      </w:r>
      <w:r w:rsidRPr="000E616E">
        <w:rPr>
          <w:rFonts w:ascii="Times New Roman" w:hAnsi="Times New Roman" w:cs="Times New Roman"/>
          <w:color w:val="000000" w:themeColor="text1"/>
          <w:sz w:val="18"/>
          <w:szCs w:val="18"/>
        </w:rPr>
        <w:t>равляется в Совет депутатов.</w:t>
      </w:r>
    </w:p>
    <w:p w:rsidR="000E616E" w:rsidRPr="000E616E" w:rsidRDefault="000E616E" w:rsidP="000E616E">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5"/>
          <w:sz w:val="18"/>
          <w:szCs w:val="18"/>
        </w:rPr>
        <w:t>О результатах конкурса комиссия информирует кандидатов в письменной фор</w:t>
      </w:r>
      <w:r w:rsidRPr="000E616E">
        <w:rPr>
          <w:rFonts w:ascii="Times New Roman" w:hAnsi="Times New Roman" w:cs="Times New Roman"/>
          <w:color w:val="000000" w:themeColor="text1"/>
          <w:spacing w:val="-6"/>
          <w:sz w:val="18"/>
          <w:szCs w:val="18"/>
        </w:rPr>
        <w:t xml:space="preserve">ме в течение 2 рабочих дней со дня его завершения путем направления заказного </w:t>
      </w:r>
      <w:r w:rsidRPr="000E616E">
        <w:rPr>
          <w:rFonts w:ascii="Times New Roman" w:hAnsi="Times New Roman" w:cs="Times New Roman"/>
          <w:color w:val="000000" w:themeColor="text1"/>
          <w:spacing w:val="-5"/>
          <w:sz w:val="18"/>
          <w:szCs w:val="18"/>
        </w:rPr>
        <w:t>письма с уведомлением о вручении или иным доступным способом.</w:t>
      </w:r>
    </w:p>
    <w:p w:rsidR="000E616E" w:rsidRPr="000E616E" w:rsidRDefault="000E616E" w:rsidP="000E616E">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hAnsi="Times New Roman" w:cs="Times New Roman"/>
          <w:color w:val="000000" w:themeColor="text1"/>
          <w:spacing w:val="-10"/>
          <w:sz w:val="18"/>
          <w:szCs w:val="18"/>
        </w:rPr>
      </w:pPr>
      <w:r w:rsidRPr="000E616E">
        <w:rPr>
          <w:rFonts w:ascii="Times New Roman" w:hAnsi="Times New Roman" w:cs="Times New Roman"/>
          <w:color w:val="000000" w:themeColor="text1"/>
          <w:spacing w:val="-5"/>
          <w:sz w:val="18"/>
          <w:szCs w:val="18"/>
        </w:rPr>
        <w:t xml:space="preserve">6.3. По результатам проведенного конкурса на замещение должности Главы муниципального </w:t>
      </w:r>
      <w:r w:rsidRPr="000E616E">
        <w:rPr>
          <w:rFonts w:ascii="Times New Roman" w:hAnsi="Times New Roman" w:cs="Times New Roman"/>
          <w:color w:val="000000" w:themeColor="text1"/>
          <w:spacing w:val="-6"/>
          <w:sz w:val="18"/>
          <w:szCs w:val="18"/>
        </w:rPr>
        <w:t>образования комиссия представляет Совету депутатов не менее двух зарегистрированных комиссией канди</w:t>
      </w:r>
      <w:r w:rsidRPr="000E616E">
        <w:rPr>
          <w:rFonts w:ascii="Times New Roman" w:hAnsi="Times New Roman" w:cs="Times New Roman"/>
          <w:color w:val="000000" w:themeColor="text1"/>
          <w:sz w:val="18"/>
          <w:szCs w:val="18"/>
        </w:rPr>
        <w:t>датов на должность Главы муниципального образования.</w:t>
      </w:r>
    </w:p>
    <w:p w:rsidR="000E616E" w:rsidRPr="000E616E" w:rsidRDefault="000E616E" w:rsidP="000E616E">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hAnsi="Times New Roman" w:cs="Times New Roman"/>
          <w:color w:val="000000" w:themeColor="text1"/>
          <w:spacing w:val="-5"/>
          <w:sz w:val="18"/>
          <w:szCs w:val="18"/>
        </w:rPr>
      </w:pPr>
      <w:r w:rsidRPr="000E616E">
        <w:rPr>
          <w:rFonts w:ascii="Times New Roman" w:hAnsi="Times New Roman" w:cs="Times New Roman"/>
          <w:color w:val="000000" w:themeColor="text1"/>
          <w:spacing w:val="-5"/>
          <w:sz w:val="18"/>
          <w:szCs w:val="18"/>
        </w:rPr>
        <w:t>6.4. Конкурс признается комиссией несостоявшимся в случаях:</w:t>
      </w:r>
    </w:p>
    <w:p w:rsidR="000E616E" w:rsidRPr="000E616E" w:rsidRDefault="000E616E" w:rsidP="000E616E">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hAnsi="Times New Roman" w:cs="Times New Roman"/>
          <w:color w:val="000000" w:themeColor="text1"/>
          <w:spacing w:val="-5"/>
          <w:sz w:val="18"/>
          <w:szCs w:val="18"/>
        </w:rPr>
      </w:pPr>
      <w:r w:rsidRPr="000E616E">
        <w:rPr>
          <w:rFonts w:ascii="Times New Roman" w:hAnsi="Times New Roman" w:cs="Times New Roman"/>
          <w:color w:val="000000" w:themeColor="text1"/>
          <w:spacing w:val="-5"/>
          <w:sz w:val="18"/>
          <w:szCs w:val="1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0E616E" w:rsidRPr="000E616E" w:rsidRDefault="000E616E" w:rsidP="000E616E">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hAnsi="Times New Roman" w:cs="Times New Roman"/>
          <w:color w:val="000000" w:themeColor="text1"/>
          <w:spacing w:val="-5"/>
          <w:sz w:val="18"/>
          <w:szCs w:val="18"/>
        </w:rPr>
      </w:pPr>
      <w:r w:rsidRPr="000E616E">
        <w:rPr>
          <w:rFonts w:ascii="Times New Roman" w:hAnsi="Times New Roman" w:cs="Times New Roman"/>
          <w:color w:val="000000" w:themeColor="text1"/>
          <w:spacing w:val="-5"/>
          <w:sz w:val="18"/>
          <w:szCs w:val="18"/>
        </w:rPr>
        <w:t>- если на конкурс не явились граждане Российской Федерации, подавшие документы для участия в конкурсе;</w:t>
      </w:r>
    </w:p>
    <w:p w:rsidR="000E616E" w:rsidRPr="000E616E" w:rsidRDefault="000E616E" w:rsidP="000E616E">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hAnsi="Times New Roman" w:cs="Times New Roman"/>
          <w:color w:val="000000" w:themeColor="text1"/>
          <w:spacing w:val="-5"/>
          <w:sz w:val="18"/>
          <w:szCs w:val="18"/>
        </w:rPr>
      </w:pPr>
      <w:r w:rsidRPr="000E616E">
        <w:rPr>
          <w:rFonts w:ascii="Times New Roman" w:hAnsi="Times New Roman" w:cs="Times New Roman"/>
          <w:color w:val="000000" w:themeColor="text1"/>
          <w:spacing w:val="-5"/>
          <w:sz w:val="18"/>
          <w:szCs w:val="1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0E616E" w:rsidRPr="000E616E" w:rsidRDefault="000E616E" w:rsidP="000E616E">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hAnsi="Times New Roman" w:cs="Times New Roman"/>
          <w:color w:val="000000" w:themeColor="text1"/>
          <w:spacing w:val="-5"/>
          <w:sz w:val="18"/>
          <w:szCs w:val="18"/>
        </w:rPr>
      </w:pPr>
      <w:r w:rsidRPr="000E616E">
        <w:rPr>
          <w:rFonts w:ascii="Times New Roman" w:hAnsi="Times New Roman" w:cs="Times New Roman"/>
          <w:color w:val="000000" w:themeColor="text1"/>
          <w:spacing w:val="-5"/>
          <w:sz w:val="18"/>
          <w:szCs w:val="18"/>
        </w:rPr>
        <w:t>- если всеми кандидатами на должность Главы муниципального образования поданы заявления о снятии своих кандидатур с участия в конкурсе;</w:t>
      </w:r>
    </w:p>
    <w:p w:rsidR="000E616E" w:rsidRPr="000E616E" w:rsidRDefault="000E616E" w:rsidP="000E616E">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hAnsi="Times New Roman" w:cs="Times New Roman"/>
          <w:color w:val="000000" w:themeColor="text1"/>
          <w:spacing w:val="-5"/>
          <w:sz w:val="18"/>
          <w:szCs w:val="18"/>
        </w:rPr>
      </w:pPr>
      <w:r w:rsidRPr="000E616E">
        <w:rPr>
          <w:rFonts w:ascii="Times New Roman" w:hAnsi="Times New Roman" w:cs="Times New Roman"/>
          <w:color w:val="000000" w:themeColor="text1"/>
          <w:spacing w:val="-5"/>
          <w:sz w:val="18"/>
          <w:szCs w:val="18"/>
        </w:rPr>
        <w:t>- если для участия в первом или во втором этапе конкурса явился один или не явился ни один кандидат;</w:t>
      </w:r>
    </w:p>
    <w:p w:rsidR="000E616E" w:rsidRPr="000E616E" w:rsidRDefault="000E616E" w:rsidP="000E616E">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hAnsi="Times New Roman" w:cs="Times New Roman"/>
          <w:color w:val="000000" w:themeColor="text1"/>
          <w:spacing w:val="-5"/>
          <w:sz w:val="18"/>
          <w:szCs w:val="18"/>
        </w:rPr>
      </w:pPr>
      <w:r w:rsidRPr="000E616E">
        <w:rPr>
          <w:rFonts w:ascii="Times New Roman" w:hAnsi="Times New Roman" w:cs="Times New Roman"/>
          <w:color w:val="000000" w:themeColor="text1"/>
          <w:spacing w:val="-5"/>
          <w:sz w:val="18"/>
          <w:szCs w:val="18"/>
        </w:rPr>
        <w:t>- отсутствия победителей конкурса, либо наличия только одного победителя конкурса.</w:t>
      </w:r>
    </w:p>
    <w:p w:rsidR="000E616E" w:rsidRPr="000E616E" w:rsidRDefault="000E616E" w:rsidP="00F7256E">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5"/>
          <w:sz w:val="18"/>
          <w:szCs w:val="1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0E616E" w:rsidRPr="000E616E" w:rsidRDefault="000E616E" w:rsidP="000E616E">
      <w:pPr>
        <w:widowControl w:val="0"/>
        <w:shd w:val="clear" w:color="auto" w:fill="FFFFFF"/>
        <w:autoSpaceDE w:val="0"/>
        <w:autoSpaceDN w:val="0"/>
        <w:adjustRightInd w:val="0"/>
        <w:spacing w:before="158" w:after="0" w:line="240" w:lineRule="auto"/>
        <w:ind w:left="19"/>
        <w:contextualSpacing/>
        <w:jc w:val="center"/>
        <w:rPr>
          <w:rFonts w:ascii="Times New Roman" w:hAnsi="Times New Roman" w:cs="Times New Roman"/>
          <w:b/>
          <w:color w:val="000000" w:themeColor="text1"/>
          <w:sz w:val="18"/>
          <w:szCs w:val="18"/>
        </w:rPr>
      </w:pPr>
      <w:r w:rsidRPr="000E616E">
        <w:rPr>
          <w:rFonts w:ascii="Times New Roman" w:hAnsi="Times New Roman" w:cs="Times New Roman"/>
          <w:b/>
          <w:color w:val="000000" w:themeColor="text1"/>
          <w:spacing w:val="-3"/>
          <w:sz w:val="18"/>
          <w:szCs w:val="18"/>
        </w:rPr>
        <w:t>7. Заключительные положения</w:t>
      </w:r>
    </w:p>
    <w:p w:rsidR="000E616E" w:rsidRPr="000E616E" w:rsidRDefault="000E616E" w:rsidP="000E616E">
      <w:pPr>
        <w:widowControl w:val="0"/>
        <w:shd w:val="clear" w:color="auto" w:fill="FFFFFF"/>
        <w:tabs>
          <w:tab w:val="left" w:pos="709"/>
          <w:tab w:val="left" w:leader="underscore" w:pos="6701"/>
        </w:tabs>
        <w:autoSpaceDE w:val="0"/>
        <w:autoSpaceDN w:val="0"/>
        <w:adjustRightInd w:val="0"/>
        <w:spacing w:before="53" w:after="0" w:line="240" w:lineRule="auto"/>
        <w:ind w:right="5" w:firstLine="709"/>
        <w:contextualSpacing/>
        <w:jc w:val="both"/>
        <w:rPr>
          <w:rFonts w:ascii="Times New Roman" w:hAnsi="Times New Roman" w:cs="Times New Roman"/>
          <w:color w:val="000000" w:themeColor="text1"/>
          <w:spacing w:val="-7"/>
          <w:sz w:val="18"/>
          <w:szCs w:val="18"/>
        </w:rPr>
      </w:pPr>
      <w:r w:rsidRPr="000E616E">
        <w:rPr>
          <w:rFonts w:ascii="Times New Roman" w:hAnsi="Times New Roman" w:cs="Times New Roman"/>
          <w:color w:val="000000" w:themeColor="text1"/>
          <w:spacing w:val="-7"/>
          <w:sz w:val="18"/>
          <w:szCs w:val="18"/>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0E616E">
        <w:rPr>
          <w:rFonts w:ascii="Times New Roman" w:hAnsi="Times New Roman" w:cs="Times New Roman"/>
          <w:bCs/>
          <w:sz w:val="18"/>
          <w:szCs w:val="18"/>
        </w:rPr>
        <w:t>Лопатинского сельсовета Татарского района Новосибирской области</w:t>
      </w:r>
      <w:r w:rsidRPr="000E616E">
        <w:rPr>
          <w:rFonts w:ascii="Times New Roman" w:hAnsi="Times New Roman" w:cs="Times New Roman"/>
          <w:color w:val="000000" w:themeColor="text1"/>
          <w:spacing w:val="-7"/>
          <w:sz w:val="18"/>
          <w:szCs w:val="1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0E616E" w:rsidRDefault="000E616E" w:rsidP="000E616E">
      <w:pPr>
        <w:widowControl w:val="0"/>
        <w:shd w:val="clear" w:color="auto" w:fill="FFFFFF"/>
        <w:tabs>
          <w:tab w:val="left" w:pos="709"/>
        </w:tabs>
        <w:autoSpaceDE w:val="0"/>
        <w:autoSpaceDN w:val="0"/>
        <w:adjustRightInd w:val="0"/>
        <w:spacing w:before="53" w:after="0" w:line="240" w:lineRule="auto"/>
        <w:ind w:right="5" w:firstLine="709"/>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6"/>
          <w:sz w:val="18"/>
          <w:szCs w:val="18"/>
        </w:rPr>
        <w:t xml:space="preserve">7.2. Расходы, связанные с участием в конкурсе, осуществляются гражданами Российской Федерации за </w:t>
      </w:r>
      <w:r w:rsidRPr="000E616E">
        <w:rPr>
          <w:rFonts w:ascii="Times New Roman" w:hAnsi="Times New Roman" w:cs="Times New Roman"/>
          <w:color w:val="000000" w:themeColor="text1"/>
          <w:sz w:val="18"/>
          <w:szCs w:val="18"/>
        </w:rPr>
        <w:t>счет собственных средств</w:t>
      </w:r>
      <w:r w:rsidRPr="000E616E">
        <w:rPr>
          <w:rFonts w:ascii="Times New Roman" w:hAnsi="Times New Roman" w:cs="Times New Roman"/>
          <w:color w:val="000000" w:themeColor="text1"/>
          <w:spacing w:val="-8"/>
          <w:sz w:val="18"/>
          <w:szCs w:val="18"/>
        </w:rPr>
        <w:t>.</w:t>
      </w:r>
    </w:p>
    <w:p w:rsidR="00F7256E" w:rsidRPr="000E616E" w:rsidRDefault="00F7256E" w:rsidP="000E616E">
      <w:pPr>
        <w:widowControl w:val="0"/>
        <w:shd w:val="clear" w:color="auto" w:fill="FFFFFF"/>
        <w:tabs>
          <w:tab w:val="left" w:pos="709"/>
        </w:tabs>
        <w:autoSpaceDE w:val="0"/>
        <w:autoSpaceDN w:val="0"/>
        <w:adjustRightInd w:val="0"/>
        <w:spacing w:before="53" w:after="0" w:line="240" w:lineRule="auto"/>
        <w:ind w:right="5" w:firstLine="709"/>
        <w:contextualSpacing/>
        <w:jc w:val="both"/>
        <w:rPr>
          <w:rFonts w:ascii="Times New Roman" w:hAnsi="Times New Roman" w:cs="Times New Roman"/>
          <w:color w:val="000000" w:themeColor="text1"/>
          <w:spacing w:val="-8"/>
          <w:sz w:val="18"/>
          <w:szCs w:val="18"/>
        </w:rPr>
      </w:pPr>
    </w:p>
    <w:p w:rsidR="000E616E" w:rsidRPr="000E616E" w:rsidRDefault="000E616E" w:rsidP="000E616E">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4"/>
          <w:sz w:val="18"/>
          <w:szCs w:val="18"/>
        </w:rPr>
        <w:t>ПРИЛОЖЕНИЕ 1</w:t>
      </w:r>
    </w:p>
    <w:p w:rsidR="000E616E" w:rsidRPr="000E616E" w:rsidRDefault="000E616E" w:rsidP="000E616E">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4"/>
          <w:sz w:val="18"/>
          <w:szCs w:val="18"/>
        </w:rPr>
        <w:t>к Положению «О порядке проведения конкурса</w:t>
      </w:r>
    </w:p>
    <w:p w:rsidR="000E616E" w:rsidRPr="000E616E" w:rsidRDefault="000E616E" w:rsidP="000E616E">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color w:val="000000" w:themeColor="text1"/>
          <w:spacing w:val="-4"/>
          <w:sz w:val="18"/>
          <w:szCs w:val="18"/>
        </w:rPr>
      </w:pPr>
      <w:r w:rsidRPr="000E616E">
        <w:rPr>
          <w:rFonts w:ascii="Times New Roman" w:hAnsi="Times New Roman" w:cs="Times New Roman"/>
          <w:color w:val="000000" w:themeColor="text1"/>
          <w:spacing w:val="-4"/>
          <w:sz w:val="18"/>
          <w:szCs w:val="18"/>
        </w:rPr>
        <w:t xml:space="preserve">по отбору кандидатур на должность </w:t>
      </w:r>
    </w:p>
    <w:p w:rsidR="000E616E" w:rsidRPr="000E616E" w:rsidRDefault="000E616E" w:rsidP="000E616E">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bCs/>
          <w:sz w:val="18"/>
          <w:szCs w:val="18"/>
        </w:rPr>
      </w:pPr>
      <w:r w:rsidRPr="000E616E">
        <w:rPr>
          <w:rFonts w:ascii="Times New Roman" w:hAnsi="Times New Roman" w:cs="Times New Roman"/>
          <w:color w:val="000000" w:themeColor="text1"/>
          <w:spacing w:val="-4"/>
          <w:sz w:val="18"/>
          <w:szCs w:val="18"/>
        </w:rPr>
        <w:t xml:space="preserve">Главы </w:t>
      </w:r>
      <w:r w:rsidRPr="000E616E">
        <w:rPr>
          <w:rFonts w:ascii="Times New Roman" w:hAnsi="Times New Roman" w:cs="Times New Roman"/>
          <w:bCs/>
          <w:sz w:val="18"/>
          <w:szCs w:val="18"/>
        </w:rPr>
        <w:t xml:space="preserve">Лопатинского сельсовета </w:t>
      </w:r>
    </w:p>
    <w:p w:rsidR="000E616E" w:rsidRPr="00F7256E" w:rsidRDefault="000E616E" w:rsidP="00F7256E">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iCs/>
          <w:color w:val="000000" w:themeColor="text1"/>
          <w:spacing w:val="-8"/>
          <w:sz w:val="18"/>
          <w:szCs w:val="18"/>
        </w:rPr>
      </w:pPr>
      <w:r w:rsidRPr="000E616E">
        <w:rPr>
          <w:rFonts w:ascii="Times New Roman" w:hAnsi="Times New Roman" w:cs="Times New Roman"/>
          <w:bCs/>
          <w:sz w:val="18"/>
          <w:szCs w:val="18"/>
        </w:rPr>
        <w:t>Татарского района Новосибирской области</w:t>
      </w:r>
      <w:r w:rsidRPr="000E616E">
        <w:rPr>
          <w:rFonts w:ascii="Times New Roman" w:hAnsi="Times New Roman" w:cs="Times New Roman"/>
          <w:iCs/>
          <w:color w:val="000000" w:themeColor="text1"/>
          <w:spacing w:val="-8"/>
          <w:sz w:val="18"/>
          <w:szCs w:val="18"/>
        </w:rPr>
        <w:t>»</w:t>
      </w:r>
    </w:p>
    <w:p w:rsidR="000E616E" w:rsidRPr="000E616E" w:rsidRDefault="000E616E" w:rsidP="000E616E">
      <w:pPr>
        <w:widowControl w:val="0"/>
        <w:shd w:val="clear" w:color="auto" w:fill="FFFFFF"/>
        <w:autoSpaceDE w:val="0"/>
        <w:autoSpaceDN w:val="0"/>
        <w:adjustRightInd w:val="0"/>
        <w:spacing w:before="168" w:after="0" w:line="240" w:lineRule="auto"/>
        <w:contextualSpacing/>
        <w:jc w:val="right"/>
        <w:rPr>
          <w:rFonts w:ascii="Times New Roman" w:hAnsi="Times New Roman" w:cs="Times New Roman"/>
          <w:color w:val="000000" w:themeColor="text1"/>
          <w:spacing w:val="-8"/>
          <w:sz w:val="18"/>
          <w:szCs w:val="18"/>
        </w:rPr>
      </w:pPr>
      <w:r w:rsidRPr="000E616E">
        <w:rPr>
          <w:rFonts w:ascii="Times New Roman" w:hAnsi="Times New Roman" w:cs="Times New Roman"/>
          <w:color w:val="000000" w:themeColor="text1"/>
          <w:spacing w:val="-8"/>
          <w:sz w:val="18"/>
          <w:szCs w:val="18"/>
        </w:rPr>
        <w:t>В конкурсную комиссию</w:t>
      </w:r>
    </w:p>
    <w:p w:rsidR="000E616E" w:rsidRPr="000E616E" w:rsidRDefault="000E616E" w:rsidP="000E616E">
      <w:pPr>
        <w:widowControl w:val="0"/>
        <w:shd w:val="clear" w:color="auto" w:fill="FFFFFF"/>
        <w:autoSpaceDE w:val="0"/>
        <w:autoSpaceDN w:val="0"/>
        <w:adjustRightInd w:val="0"/>
        <w:spacing w:before="168" w:after="0" w:line="240" w:lineRule="auto"/>
        <w:contextualSpacing/>
        <w:jc w:val="right"/>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8"/>
          <w:sz w:val="18"/>
          <w:szCs w:val="18"/>
        </w:rPr>
        <w:t>по отбору кандидатур на должность Главы</w:t>
      </w:r>
    </w:p>
    <w:p w:rsidR="000E616E" w:rsidRPr="000E616E" w:rsidRDefault="000E616E" w:rsidP="000E616E">
      <w:pPr>
        <w:widowControl w:val="0"/>
        <w:shd w:val="clear" w:color="auto" w:fill="FFFFFF"/>
        <w:autoSpaceDE w:val="0"/>
        <w:autoSpaceDN w:val="0"/>
        <w:adjustRightInd w:val="0"/>
        <w:spacing w:before="72" w:after="0" w:line="240" w:lineRule="auto"/>
        <w:ind w:left="3312" w:firstLine="1051"/>
        <w:contextualSpacing/>
        <w:jc w:val="right"/>
        <w:rPr>
          <w:rFonts w:ascii="Times New Roman" w:hAnsi="Times New Roman" w:cs="Times New Roman"/>
          <w:iCs/>
          <w:color w:val="000000" w:themeColor="text1"/>
          <w:spacing w:val="-8"/>
          <w:sz w:val="18"/>
          <w:szCs w:val="18"/>
        </w:rPr>
      </w:pPr>
      <w:r w:rsidRPr="000E616E">
        <w:rPr>
          <w:rFonts w:ascii="Times New Roman" w:hAnsi="Times New Roman" w:cs="Times New Roman"/>
          <w:bCs/>
          <w:sz w:val="18"/>
          <w:szCs w:val="18"/>
        </w:rPr>
        <w:t>Лопатинского сельсовета Татарского района Новосибирской области</w:t>
      </w:r>
      <w:r w:rsidRPr="000E616E">
        <w:rPr>
          <w:rFonts w:ascii="Times New Roman" w:hAnsi="Times New Roman" w:cs="Times New Roman"/>
          <w:iCs/>
          <w:color w:val="000000" w:themeColor="text1"/>
          <w:spacing w:val="-8"/>
          <w:sz w:val="18"/>
          <w:szCs w:val="18"/>
        </w:rPr>
        <w:t>»</w:t>
      </w:r>
    </w:p>
    <w:p w:rsidR="000E616E" w:rsidRPr="000E616E" w:rsidRDefault="000E616E" w:rsidP="000E616E">
      <w:pPr>
        <w:widowControl w:val="0"/>
        <w:shd w:val="clear" w:color="auto" w:fill="FFFFFF"/>
        <w:autoSpaceDE w:val="0"/>
        <w:autoSpaceDN w:val="0"/>
        <w:adjustRightInd w:val="0"/>
        <w:spacing w:before="72" w:after="0" w:line="240" w:lineRule="auto"/>
        <w:ind w:left="3312" w:firstLine="1051"/>
        <w:contextualSpacing/>
        <w:rPr>
          <w:rFonts w:ascii="Times New Roman" w:hAnsi="Times New Roman" w:cs="Times New Roman"/>
          <w:iCs/>
          <w:color w:val="000000" w:themeColor="text1"/>
          <w:spacing w:val="-8"/>
          <w:sz w:val="18"/>
          <w:szCs w:val="18"/>
        </w:rPr>
      </w:pPr>
    </w:p>
    <w:p w:rsidR="000E616E" w:rsidRPr="000E616E" w:rsidRDefault="000E616E" w:rsidP="000E616E">
      <w:pPr>
        <w:widowControl w:val="0"/>
        <w:shd w:val="clear" w:color="auto" w:fill="FFFFFF"/>
        <w:autoSpaceDE w:val="0"/>
        <w:autoSpaceDN w:val="0"/>
        <w:adjustRightInd w:val="0"/>
        <w:spacing w:before="72" w:after="0" w:line="240" w:lineRule="auto"/>
        <w:ind w:left="3312" w:firstLine="1051"/>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ЗАЯВЛЕНИЕ</w:t>
      </w:r>
    </w:p>
    <w:p w:rsidR="000E616E" w:rsidRPr="000E616E" w:rsidRDefault="000E616E" w:rsidP="000E616E">
      <w:pPr>
        <w:widowControl w:val="0"/>
        <w:shd w:val="clear" w:color="auto" w:fill="FFFFFF"/>
        <w:tabs>
          <w:tab w:val="left" w:leader="underscore" w:pos="3888"/>
          <w:tab w:val="left" w:leader="underscore" w:pos="7138"/>
          <w:tab w:val="left" w:pos="7910"/>
        </w:tabs>
        <w:autoSpaceDE w:val="0"/>
        <w:autoSpaceDN w:val="0"/>
        <w:adjustRightInd w:val="0"/>
        <w:spacing w:after="0" w:line="240" w:lineRule="auto"/>
        <w:ind w:left="10"/>
        <w:contextualSpacing/>
        <w:rPr>
          <w:rFonts w:ascii="Times New Roman" w:hAnsi="Times New Roman" w:cs="Times New Roman"/>
          <w:color w:val="000000" w:themeColor="text1"/>
          <w:sz w:val="18"/>
          <w:szCs w:val="18"/>
        </w:rPr>
      </w:pPr>
      <w:r w:rsidRPr="000E616E">
        <w:rPr>
          <w:rFonts w:ascii="Times New Roman" w:hAnsi="Times New Roman" w:cs="Times New Roman"/>
          <w:bCs/>
          <w:color w:val="000000" w:themeColor="text1"/>
          <w:spacing w:val="-10"/>
          <w:w w:val="80"/>
          <w:sz w:val="18"/>
          <w:szCs w:val="18"/>
        </w:rPr>
        <w:t>Я</w:t>
      </w:r>
      <w:r w:rsidRPr="000E616E">
        <w:rPr>
          <w:rFonts w:ascii="Times New Roman" w:hAnsi="Times New Roman" w:cs="Times New Roman"/>
          <w:b/>
          <w:bCs/>
          <w:color w:val="000000" w:themeColor="text1"/>
          <w:spacing w:val="-10"/>
          <w:w w:val="80"/>
          <w:sz w:val="18"/>
          <w:szCs w:val="18"/>
        </w:rPr>
        <w:t xml:space="preserve"> </w:t>
      </w:r>
      <w:r w:rsidRPr="000E616E">
        <w:rPr>
          <w:rFonts w:ascii="Times New Roman" w:hAnsi="Times New Roman" w:cs="Times New Roman"/>
          <w:b/>
          <w:bCs/>
          <w:color w:val="000000" w:themeColor="text1"/>
          <w:sz w:val="18"/>
          <w:szCs w:val="18"/>
        </w:rPr>
        <w:t>__________________________________________________________________ ,</w:t>
      </w:r>
    </w:p>
    <w:p w:rsidR="000E616E" w:rsidRPr="000E616E" w:rsidRDefault="000E616E" w:rsidP="000E616E">
      <w:pPr>
        <w:widowControl w:val="0"/>
        <w:shd w:val="clear" w:color="auto" w:fill="FFFFFF"/>
        <w:autoSpaceDE w:val="0"/>
        <w:autoSpaceDN w:val="0"/>
        <w:adjustRightInd w:val="0"/>
        <w:spacing w:after="0" w:line="240" w:lineRule="auto"/>
        <w:ind w:right="10"/>
        <w:contextualSpacing/>
        <w:jc w:val="center"/>
        <w:rPr>
          <w:rFonts w:ascii="Times New Roman" w:hAnsi="Times New Roman" w:cs="Times New Roman"/>
          <w:color w:val="000000" w:themeColor="text1"/>
          <w:sz w:val="18"/>
          <w:szCs w:val="18"/>
        </w:rPr>
      </w:pPr>
      <w:r w:rsidRPr="000E616E">
        <w:rPr>
          <w:rFonts w:ascii="Times New Roman" w:hAnsi="Times New Roman" w:cs="Times New Roman"/>
          <w:i/>
          <w:iCs/>
          <w:color w:val="000000" w:themeColor="text1"/>
          <w:spacing w:val="-8"/>
          <w:sz w:val="18"/>
          <w:szCs w:val="18"/>
        </w:rPr>
        <w:t>(фамилия, имя, отчество)</w:t>
      </w:r>
    </w:p>
    <w:p w:rsidR="000E616E" w:rsidRPr="000E616E" w:rsidRDefault="000E616E" w:rsidP="000E616E">
      <w:pPr>
        <w:widowControl w:val="0"/>
        <w:shd w:val="clear" w:color="auto" w:fill="FFFFFF"/>
        <w:tabs>
          <w:tab w:val="left" w:leader="underscore" w:pos="1272"/>
        </w:tabs>
        <w:autoSpaceDE w:val="0"/>
        <w:autoSpaceDN w:val="0"/>
        <w:adjustRightInd w:val="0"/>
        <w:spacing w:before="62" w:after="0" w:line="240" w:lineRule="auto"/>
        <w:ind w:left="5" w:right="10"/>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4"/>
          <w:sz w:val="18"/>
          <w:szCs w:val="18"/>
        </w:rPr>
        <w:lastRenderedPageBreak/>
        <w:t>желаю принять участие в конкурсе по отбору кандидатур на должность Главы</w:t>
      </w:r>
      <w:r w:rsidRPr="000E616E">
        <w:rPr>
          <w:rFonts w:ascii="Times New Roman" w:hAnsi="Times New Roman" w:cs="Times New Roman"/>
          <w:color w:val="000000" w:themeColor="text1"/>
          <w:spacing w:val="-4"/>
          <w:sz w:val="18"/>
          <w:szCs w:val="18"/>
        </w:rPr>
        <w:br/>
      </w:r>
      <w:r w:rsidRPr="000E616E">
        <w:rPr>
          <w:rFonts w:ascii="Times New Roman" w:hAnsi="Times New Roman" w:cs="Times New Roman"/>
          <w:bCs/>
          <w:sz w:val="18"/>
          <w:szCs w:val="18"/>
        </w:rPr>
        <w:t>Лопатинского сельсовета Татарского района Новосибирской области</w:t>
      </w:r>
      <w:r w:rsidRPr="000E616E">
        <w:rPr>
          <w:rFonts w:ascii="Times New Roman" w:hAnsi="Times New Roman" w:cs="Times New Roman"/>
          <w:i/>
          <w:iCs/>
          <w:color w:val="000000" w:themeColor="text1"/>
          <w:sz w:val="18"/>
          <w:szCs w:val="18"/>
        </w:rPr>
        <w:t>.</w:t>
      </w:r>
    </w:p>
    <w:p w:rsidR="000E616E" w:rsidRPr="000E616E" w:rsidRDefault="000E616E" w:rsidP="000E616E">
      <w:pPr>
        <w:pStyle w:val="Pa3"/>
        <w:spacing w:before="40" w:line="240" w:lineRule="auto"/>
        <w:ind w:firstLine="708"/>
        <w:jc w:val="both"/>
        <w:rPr>
          <w:rFonts w:ascii="Times New Roman" w:hAnsi="Times New Roman"/>
          <w:color w:val="000000" w:themeColor="text1"/>
          <w:sz w:val="18"/>
          <w:szCs w:val="18"/>
        </w:rPr>
      </w:pPr>
      <w:r w:rsidRPr="000E616E">
        <w:rPr>
          <w:rFonts w:ascii="Times New Roman" w:hAnsi="Times New Roman"/>
          <w:color w:val="000000" w:themeColor="text1"/>
          <w:sz w:val="18"/>
          <w:szCs w:val="1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0E616E" w:rsidRPr="000E616E" w:rsidRDefault="000E616E" w:rsidP="000E616E">
      <w:pPr>
        <w:pStyle w:val="Pa3"/>
        <w:spacing w:before="40" w:line="240" w:lineRule="auto"/>
        <w:ind w:firstLine="708"/>
        <w:jc w:val="both"/>
        <w:rPr>
          <w:rFonts w:ascii="Times New Roman" w:hAnsi="Times New Roman"/>
          <w:color w:val="000000" w:themeColor="text1"/>
          <w:sz w:val="18"/>
          <w:szCs w:val="18"/>
        </w:rPr>
      </w:pPr>
      <w:r w:rsidRPr="000E616E">
        <w:rPr>
          <w:rFonts w:ascii="Times New Roman" w:hAnsi="Times New Roman"/>
          <w:color w:val="000000" w:themeColor="text1"/>
          <w:sz w:val="18"/>
          <w:szCs w:val="1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0E616E">
        <w:rPr>
          <w:rFonts w:ascii="Times New Roman" w:hAnsi="Times New Roman"/>
          <w:bCs/>
          <w:sz w:val="18"/>
          <w:szCs w:val="18"/>
        </w:rPr>
        <w:t>Лопатинского сельсовета Татарского района Новосибирской области</w:t>
      </w:r>
      <w:r w:rsidRPr="000E616E">
        <w:rPr>
          <w:rFonts w:ascii="Times New Roman" w:hAnsi="Times New Roman"/>
          <w:iCs/>
          <w:color w:val="000000" w:themeColor="text1"/>
          <w:spacing w:val="-8"/>
          <w:sz w:val="18"/>
          <w:szCs w:val="18"/>
        </w:rPr>
        <w:t>.</w:t>
      </w:r>
    </w:p>
    <w:p w:rsidR="000E616E" w:rsidRPr="000E616E" w:rsidRDefault="000E616E" w:rsidP="000E616E">
      <w:pPr>
        <w:pStyle w:val="Pa3"/>
        <w:spacing w:before="40" w:line="240" w:lineRule="auto"/>
        <w:ind w:firstLine="708"/>
        <w:jc w:val="both"/>
        <w:rPr>
          <w:rFonts w:ascii="Times New Roman" w:hAnsi="Times New Roman"/>
          <w:color w:val="000000" w:themeColor="text1"/>
          <w:sz w:val="18"/>
          <w:szCs w:val="18"/>
        </w:rPr>
      </w:pPr>
      <w:r w:rsidRPr="000E616E">
        <w:rPr>
          <w:rFonts w:ascii="Times New Roman" w:hAnsi="Times New Roman"/>
          <w:color w:val="000000" w:themeColor="text1"/>
          <w:sz w:val="18"/>
          <w:szCs w:val="18"/>
        </w:rPr>
        <w:t xml:space="preserve">Обязуюсь в случае моего избрания на должность Главы </w:t>
      </w:r>
      <w:r w:rsidRPr="000E616E">
        <w:rPr>
          <w:rFonts w:ascii="Times New Roman" w:hAnsi="Times New Roman"/>
          <w:bCs/>
          <w:sz w:val="18"/>
          <w:szCs w:val="18"/>
        </w:rPr>
        <w:t>Лопатинского сельсовета Татарского района Новосибирской области</w:t>
      </w:r>
      <w:r w:rsidRPr="000E616E">
        <w:rPr>
          <w:rFonts w:ascii="Times New Roman" w:hAnsi="Times New Roman"/>
          <w:iCs/>
          <w:color w:val="000000" w:themeColor="text1"/>
          <w:spacing w:val="-8"/>
          <w:sz w:val="18"/>
          <w:szCs w:val="18"/>
        </w:rPr>
        <w:t xml:space="preserve"> </w:t>
      </w:r>
      <w:r w:rsidRPr="000E616E">
        <w:rPr>
          <w:rFonts w:ascii="Times New Roman" w:hAnsi="Times New Roman"/>
          <w:color w:val="000000" w:themeColor="text1"/>
          <w:sz w:val="18"/>
          <w:szCs w:val="1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0E616E" w:rsidRPr="000E616E" w:rsidRDefault="000E616E" w:rsidP="000E616E">
      <w:pPr>
        <w:pStyle w:val="Pa3"/>
        <w:spacing w:before="40" w:line="240" w:lineRule="auto"/>
        <w:ind w:firstLine="708"/>
        <w:jc w:val="both"/>
        <w:rPr>
          <w:rFonts w:ascii="Times New Roman" w:hAnsi="Times New Roman"/>
          <w:color w:val="000000" w:themeColor="text1"/>
          <w:sz w:val="18"/>
          <w:szCs w:val="18"/>
        </w:rPr>
      </w:pPr>
      <w:r w:rsidRPr="000E616E">
        <w:rPr>
          <w:rFonts w:ascii="Times New Roman" w:hAnsi="Times New Roman"/>
          <w:color w:val="000000" w:themeColor="text1"/>
          <w:sz w:val="18"/>
          <w:szCs w:val="18"/>
        </w:rPr>
        <w:t xml:space="preserve">Даю согласие конкурсной комиссии по отбору кандидатур на должность Главы </w:t>
      </w:r>
      <w:r w:rsidRPr="000E616E">
        <w:rPr>
          <w:rFonts w:ascii="Times New Roman" w:hAnsi="Times New Roman"/>
          <w:bCs/>
          <w:sz w:val="18"/>
          <w:szCs w:val="18"/>
        </w:rPr>
        <w:t>Лопатинского сельсовета Татарского района Новосибирской области</w:t>
      </w:r>
      <w:r w:rsidRPr="000E616E">
        <w:rPr>
          <w:rFonts w:ascii="Times New Roman" w:hAnsi="Times New Roman"/>
          <w:iCs/>
          <w:color w:val="000000" w:themeColor="text1"/>
          <w:spacing w:val="-8"/>
          <w:sz w:val="18"/>
          <w:szCs w:val="18"/>
        </w:rPr>
        <w:t xml:space="preserve"> </w:t>
      </w:r>
      <w:r w:rsidRPr="000E616E">
        <w:rPr>
          <w:rFonts w:ascii="Times New Roman" w:hAnsi="Times New Roman"/>
          <w:color w:val="000000" w:themeColor="text1"/>
          <w:sz w:val="18"/>
          <w:szCs w:val="18"/>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 </w:t>
      </w:r>
    </w:p>
    <w:p w:rsidR="000E616E" w:rsidRPr="000E616E" w:rsidRDefault="000E616E" w:rsidP="000E616E">
      <w:pPr>
        <w:widowControl w:val="0"/>
        <w:shd w:val="clear" w:color="auto" w:fill="FFFFFF"/>
        <w:tabs>
          <w:tab w:val="left" w:leader="underscore" w:pos="1272"/>
        </w:tabs>
        <w:autoSpaceDE w:val="0"/>
        <w:autoSpaceDN w:val="0"/>
        <w:adjustRightInd w:val="0"/>
        <w:spacing w:before="62" w:after="0" w:line="240" w:lineRule="auto"/>
        <w:ind w:left="5" w:right="10" w:firstLine="704"/>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 xml:space="preserve">Даю согласие на предоставление конкурсной комиссией по отбору кандидатур на должность Главы </w:t>
      </w:r>
      <w:r w:rsidRPr="000E616E">
        <w:rPr>
          <w:rFonts w:ascii="Times New Roman" w:hAnsi="Times New Roman" w:cs="Times New Roman"/>
          <w:bCs/>
          <w:sz w:val="18"/>
          <w:szCs w:val="18"/>
        </w:rPr>
        <w:t>Лопатинского сельсовета Татарского района Новосибирской области</w:t>
      </w:r>
      <w:r w:rsidRPr="000E616E">
        <w:rPr>
          <w:rFonts w:ascii="Times New Roman" w:hAnsi="Times New Roman" w:cs="Times New Roman"/>
          <w:color w:val="000000" w:themeColor="text1"/>
          <w:sz w:val="18"/>
          <w:szCs w:val="1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0E616E">
        <w:rPr>
          <w:rFonts w:ascii="Times New Roman" w:hAnsi="Times New Roman" w:cs="Times New Roman"/>
          <w:color w:val="000000" w:themeColor="text1"/>
          <w:spacing w:val="-3"/>
          <w:sz w:val="18"/>
          <w:szCs w:val="18"/>
        </w:rPr>
        <w:t>улучшению качества жизни населения в муниципальном образовании</w:t>
      </w:r>
      <w:r w:rsidRPr="000E616E">
        <w:rPr>
          <w:rFonts w:ascii="Times New Roman" w:hAnsi="Times New Roman" w:cs="Times New Roman"/>
          <w:color w:val="000000" w:themeColor="text1"/>
          <w:sz w:val="18"/>
          <w:szCs w:val="18"/>
        </w:rPr>
        <w:t>) в случае признания меня победителем конкурса</w:t>
      </w:r>
      <w:r w:rsidRPr="000E616E">
        <w:rPr>
          <w:rFonts w:ascii="Times New Roman" w:hAnsi="Times New Roman" w:cs="Times New Roman"/>
          <w:color w:val="000000" w:themeColor="text1"/>
          <w:spacing w:val="-4"/>
          <w:sz w:val="18"/>
          <w:szCs w:val="18"/>
        </w:rPr>
        <w:t xml:space="preserve"> по отбору кандидатур на должность Главы </w:t>
      </w:r>
      <w:r w:rsidRPr="000E616E">
        <w:rPr>
          <w:rFonts w:ascii="Times New Roman" w:hAnsi="Times New Roman" w:cs="Times New Roman"/>
          <w:bCs/>
          <w:sz w:val="18"/>
          <w:szCs w:val="18"/>
        </w:rPr>
        <w:t>Лопатинского сельсовета Татарского района Новосибирской области</w:t>
      </w:r>
      <w:r w:rsidRPr="000E616E">
        <w:rPr>
          <w:rFonts w:ascii="Times New Roman" w:hAnsi="Times New Roman" w:cs="Times New Roman"/>
          <w:i/>
          <w:iCs/>
          <w:color w:val="000000" w:themeColor="text1"/>
          <w:sz w:val="18"/>
          <w:szCs w:val="18"/>
        </w:rPr>
        <w:t>.</w:t>
      </w:r>
    </w:p>
    <w:p w:rsidR="000E616E" w:rsidRPr="000E616E" w:rsidRDefault="000E616E" w:rsidP="000E616E">
      <w:pPr>
        <w:spacing w:after="0" w:line="240" w:lineRule="auto"/>
        <w:rPr>
          <w:rFonts w:ascii="Times New Roman" w:hAnsi="Times New Roman" w:cs="Times New Roman"/>
          <w:color w:val="000000" w:themeColor="text1"/>
          <w:sz w:val="18"/>
          <w:szCs w:val="18"/>
        </w:rPr>
      </w:pPr>
    </w:p>
    <w:p w:rsidR="000E616E" w:rsidRPr="000E616E" w:rsidRDefault="000E616E" w:rsidP="000E616E">
      <w:pPr>
        <w:pStyle w:val="Pa14"/>
        <w:spacing w:before="160" w:line="240" w:lineRule="auto"/>
        <w:jc w:val="both"/>
        <w:rPr>
          <w:rFonts w:ascii="Times New Roman" w:hAnsi="Times New Roman"/>
          <w:color w:val="000000" w:themeColor="text1"/>
          <w:sz w:val="18"/>
          <w:szCs w:val="18"/>
        </w:rPr>
      </w:pPr>
      <w:r w:rsidRPr="000E616E">
        <w:rPr>
          <w:rFonts w:ascii="Times New Roman" w:hAnsi="Times New Roman"/>
          <w:color w:val="000000" w:themeColor="text1"/>
          <w:sz w:val="18"/>
          <w:szCs w:val="18"/>
        </w:rPr>
        <w:t xml:space="preserve">_______________                                                                                                                   _______________ </w:t>
      </w:r>
    </w:p>
    <w:p w:rsidR="000E616E" w:rsidRPr="000E616E" w:rsidRDefault="000E616E" w:rsidP="000E616E">
      <w:pPr>
        <w:pStyle w:val="Pa16"/>
        <w:spacing w:line="240" w:lineRule="auto"/>
        <w:rPr>
          <w:rFonts w:ascii="Times New Roman" w:hAnsi="Times New Roman"/>
          <w:color w:val="000000" w:themeColor="text1"/>
          <w:sz w:val="18"/>
          <w:szCs w:val="18"/>
        </w:rPr>
      </w:pPr>
      <w:r w:rsidRPr="000E616E">
        <w:rPr>
          <w:rFonts w:ascii="Times New Roman" w:hAnsi="Times New Roman"/>
          <w:i/>
          <w:iCs/>
          <w:color w:val="000000" w:themeColor="text1"/>
          <w:sz w:val="18"/>
          <w:szCs w:val="18"/>
        </w:rPr>
        <w:t xml:space="preserve">           (дата)                                                                                                                                                                    (подпись)</w:t>
      </w:r>
    </w:p>
    <w:p w:rsidR="000E616E" w:rsidRPr="000E616E" w:rsidRDefault="000E616E" w:rsidP="000E616E">
      <w:pPr>
        <w:pStyle w:val="Pa20"/>
        <w:spacing w:before="160" w:line="240" w:lineRule="auto"/>
        <w:jc w:val="both"/>
        <w:rPr>
          <w:rFonts w:ascii="Times New Roman" w:hAnsi="Times New Roman"/>
          <w:color w:val="000000" w:themeColor="text1"/>
          <w:sz w:val="18"/>
          <w:szCs w:val="18"/>
        </w:rPr>
      </w:pPr>
      <w:r w:rsidRPr="000E616E">
        <w:rPr>
          <w:rFonts w:ascii="Times New Roman" w:hAnsi="Times New Roman"/>
          <w:color w:val="000000" w:themeColor="text1"/>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F7256E" w:rsidRDefault="000E616E" w:rsidP="00F7256E">
      <w:pPr>
        <w:widowControl w:val="0"/>
        <w:shd w:val="clear" w:color="auto" w:fill="FFFFFF"/>
        <w:autoSpaceDE w:val="0"/>
        <w:autoSpaceDN w:val="0"/>
        <w:adjustRightInd w:val="0"/>
        <w:spacing w:after="0" w:line="240" w:lineRule="auto"/>
        <w:ind w:right="58"/>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r w:rsidR="00F7256E">
        <w:rPr>
          <w:rFonts w:ascii="Times New Roman" w:hAnsi="Times New Roman" w:cs="Times New Roman"/>
          <w:color w:val="000000" w:themeColor="text1"/>
          <w:sz w:val="18"/>
          <w:szCs w:val="18"/>
        </w:rPr>
        <w:t xml:space="preserve">                                                                           </w:t>
      </w:r>
    </w:p>
    <w:p w:rsidR="00F7256E" w:rsidRPr="00F7256E" w:rsidRDefault="00F7256E" w:rsidP="00F7256E">
      <w:pPr>
        <w:widowControl w:val="0"/>
        <w:shd w:val="clear" w:color="auto" w:fill="FFFFFF"/>
        <w:autoSpaceDE w:val="0"/>
        <w:autoSpaceDN w:val="0"/>
        <w:adjustRightInd w:val="0"/>
        <w:spacing w:after="0" w:line="240" w:lineRule="auto"/>
        <w:ind w:right="58"/>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Pr="000E616E">
        <w:rPr>
          <w:rFonts w:ascii="Times New Roman" w:hAnsi="Times New Roman" w:cs="Times New Roman"/>
          <w:color w:val="000000" w:themeColor="text1"/>
          <w:spacing w:val="-6"/>
          <w:sz w:val="18"/>
          <w:szCs w:val="18"/>
        </w:rPr>
        <w:t>ПРИЛОЖЕНИЕ 2</w:t>
      </w:r>
    </w:p>
    <w:p w:rsidR="00F7256E" w:rsidRPr="000E616E" w:rsidRDefault="00F7256E" w:rsidP="00F7256E">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4"/>
          <w:sz w:val="18"/>
          <w:szCs w:val="18"/>
        </w:rPr>
        <w:t>к Положению «О порядке проведения конкурса</w:t>
      </w:r>
    </w:p>
    <w:p w:rsidR="00F7256E" w:rsidRPr="000E616E" w:rsidRDefault="00F7256E" w:rsidP="00F7256E">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color w:val="000000" w:themeColor="text1"/>
          <w:spacing w:val="-5"/>
          <w:sz w:val="18"/>
          <w:szCs w:val="18"/>
        </w:rPr>
      </w:pPr>
      <w:r w:rsidRPr="000E616E">
        <w:rPr>
          <w:rFonts w:ascii="Times New Roman" w:hAnsi="Times New Roman" w:cs="Times New Roman"/>
          <w:color w:val="000000" w:themeColor="text1"/>
          <w:spacing w:val="-5"/>
          <w:sz w:val="18"/>
          <w:szCs w:val="18"/>
        </w:rPr>
        <w:t xml:space="preserve">по отбору кандидатур на должность </w:t>
      </w:r>
    </w:p>
    <w:p w:rsidR="00F7256E" w:rsidRPr="000E616E" w:rsidRDefault="00F7256E" w:rsidP="00F7256E">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bCs/>
          <w:sz w:val="18"/>
          <w:szCs w:val="18"/>
        </w:rPr>
      </w:pPr>
      <w:r w:rsidRPr="000E616E">
        <w:rPr>
          <w:rFonts w:ascii="Times New Roman" w:hAnsi="Times New Roman" w:cs="Times New Roman"/>
          <w:color w:val="000000" w:themeColor="text1"/>
          <w:spacing w:val="-5"/>
          <w:sz w:val="18"/>
          <w:szCs w:val="18"/>
        </w:rPr>
        <w:t>Главы</w:t>
      </w:r>
      <w:r w:rsidRPr="000E616E">
        <w:rPr>
          <w:rFonts w:ascii="Times New Roman" w:hAnsi="Times New Roman" w:cs="Times New Roman"/>
          <w:color w:val="000000" w:themeColor="text1"/>
          <w:spacing w:val="-4"/>
          <w:sz w:val="18"/>
          <w:szCs w:val="18"/>
        </w:rPr>
        <w:t xml:space="preserve"> </w:t>
      </w:r>
      <w:r w:rsidRPr="000E616E">
        <w:rPr>
          <w:rFonts w:ascii="Times New Roman" w:hAnsi="Times New Roman" w:cs="Times New Roman"/>
          <w:bCs/>
          <w:sz w:val="18"/>
          <w:szCs w:val="18"/>
        </w:rPr>
        <w:t xml:space="preserve">Лопатинского сельсовета </w:t>
      </w:r>
    </w:p>
    <w:p w:rsidR="00F7256E" w:rsidRPr="000E616E" w:rsidRDefault="00F7256E" w:rsidP="00F7256E">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iCs/>
          <w:color w:val="000000" w:themeColor="text1"/>
          <w:spacing w:val="-8"/>
          <w:sz w:val="18"/>
          <w:szCs w:val="18"/>
        </w:rPr>
      </w:pPr>
      <w:r w:rsidRPr="000E616E">
        <w:rPr>
          <w:rFonts w:ascii="Times New Roman" w:hAnsi="Times New Roman" w:cs="Times New Roman"/>
          <w:bCs/>
          <w:sz w:val="18"/>
          <w:szCs w:val="18"/>
        </w:rPr>
        <w:t>Татарского района Новосибирской области</w:t>
      </w:r>
      <w:r w:rsidRPr="000E616E">
        <w:rPr>
          <w:rFonts w:ascii="Times New Roman" w:hAnsi="Times New Roman" w:cs="Times New Roman"/>
          <w:iCs/>
          <w:color w:val="000000" w:themeColor="text1"/>
          <w:spacing w:val="-8"/>
          <w:sz w:val="18"/>
          <w:szCs w:val="18"/>
        </w:rPr>
        <w:t>»</w:t>
      </w:r>
    </w:p>
    <w:p w:rsidR="00F7256E" w:rsidRPr="000E616E" w:rsidRDefault="00F7256E" w:rsidP="00F7256E">
      <w:pPr>
        <w:widowControl w:val="0"/>
        <w:shd w:val="clear" w:color="auto" w:fill="FFFFFF"/>
        <w:autoSpaceDE w:val="0"/>
        <w:autoSpaceDN w:val="0"/>
        <w:adjustRightInd w:val="0"/>
        <w:spacing w:before="240" w:after="0" w:line="240" w:lineRule="auto"/>
        <w:ind w:right="53"/>
        <w:contextualSpacing/>
        <w:rPr>
          <w:rFonts w:ascii="Times New Roman" w:hAnsi="Times New Roman" w:cs="Times New Roman"/>
          <w:color w:val="000000" w:themeColor="text1"/>
          <w:sz w:val="18"/>
          <w:szCs w:val="18"/>
        </w:rPr>
      </w:pPr>
    </w:p>
    <w:p w:rsidR="00F7256E" w:rsidRPr="000E616E" w:rsidRDefault="00F7256E" w:rsidP="00F7256E">
      <w:pPr>
        <w:widowControl w:val="0"/>
        <w:shd w:val="clear" w:color="auto" w:fill="FFFFFF"/>
        <w:autoSpaceDE w:val="0"/>
        <w:autoSpaceDN w:val="0"/>
        <w:adjustRightInd w:val="0"/>
        <w:spacing w:after="0" w:line="240" w:lineRule="auto"/>
        <w:ind w:left="2419" w:right="2448"/>
        <w:contextualSpacing/>
        <w:jc w:val="center"/>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АНКЕТА</w:t>
      </w:r>
    </w:p>
    <w:p w:rsidR="00F7256E" w:rsidRPr="000E616E" w:rsidRDefault="00F7256E" w:rsidP="00F7256E">
      <w:pPr>
        <w:widowControl w:val="0"/>
        <w:shd w:val="clear" w:color="auto" w:fill="FFFFFF"/>
        <w:autoSpaceDE w:val="0"/>
        <w:autoSpaceDN w:val="0"/>
        <w:adjustRightInd w:val="0"/>
        <w:spacing w:before="178" w:after="0" w:line="240" w:lineRule="auto"/>
        <w:ind w:left="2419" w:right="2448"/>
        <w:contextualSpacing/>
        <w:jc w:val="center"/>
        <w:rPr>
          <w:rFonts w:ascii="Times New Roman" w:hAnsi="Times New Roman" w:cs="Times New Roman"/>
          <w:color w:val="000000" w:themeColor="text1"/>
          <w:sz w:val="18"/>
          <w:szCs w:val="18"/>
        </w:rPr>
      </w:pPr>
    </w:p>
    <w:p w:rsidR="00F7256E" w:rsidRPr="000E616E" w:rsidRDefault="00F7256E" w:rsidP="00F7256E">
      <w:pPr>
        <w:widowControl w:val="0"/>
        <w:shd w:val="clear" w:color="auto" w:fill="FFFFFF"/>
        <w:autoSpaceDE w:val="0"/>
        <w:autoSpaceDN w:val="0"/>
        <w:adjustRightInd w:val="0"/>
        <w:spacing w:after="0" w:line="240" w:lineRule="auto"/>
        <w:ind w:left="6720"/>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pacing w:val="-12"/>
          <w:sz w:val="18"/>
          <w:szCs w:val="18"/>
        </w:rPr>
        <w:t xml:space="preserve">                           </w:t>
      </w:r>
      <w:r w:rsidRPr="000E616E">
        <w:rPr>
          <w:rFonts w:ascii="Times New Roman" w:hAnsi="Times New Roman" w:cs="Times New Roman"/>
          <w:color w:val="000000" w:themeColor="text1"/>
          <w:spacing w:val="-12"/>
          <w:sz w:val="18"/>
          <w:szCs w:val="18"/>
        </w:rPr>
        <w:t xml:space="preserve">                              Место</w:t>
      </w:r>
    </w:p>
    <w:p w:rsidR="00F7256E" w:rsidRPr="000E616E" w:rsidRDefault="00F7256E" w:rsidP="00F7256E">
      <w:pPr>
        <w:widowControl w:val="0"/>
        <w:shd w:val="clear" w:color="auto" w:fill="FFFFFF"/>
        <w:autoSpaceDE w:val="0"/>
        <w:autoSpaceDN w:val="0"/>
        <w:adjustRightInd w:val="0"/>
        <w:spacing w:after="0" w:line="240" w:lineRule="auto"/>
        <w:ind w:left="6710"/>
        <w:contextualSpacing/>
        <w:jc w:val="center"/>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7"/>
          <w:sz w:val="18"/>
          <w:szCs w:val="18"/>
        </w:rPr>
        <w:t xml:space="preserve">                                   для</w:t>
      </w:r>
    </w:p>
    <w:p w:rsidR="00F7256E" w:rsidRPr="000E616E" w:rsidRDefault="00F7256E" w:rsidP="00F7256E">
      <w:pPr>
        <w:widowControl w:val="0"/>
        <w:shd w:val="clear" w:color="auto" w:fill="FFFFFF"/>
        <w:autoSpaceDE w:val="0"/>
        <w:autoSpaceDN w:val="0"/>
        <w:adjustRightInd w:val="0"/>
        <w:spacing w:before="5" w:after="0" w:line="240" w:lineRule="auto"/>
        <w:ind w:left="6710"/>
        <w:contextualSpacing/>
        <w:jc w:val="center"/>
        <w:rPr>
          <w:rFonts w:ascii="Times New Roman" w:hAnsi="Times New Roman" w:cs="Times New Roman"/>
          <w:color w:val="000000" w:themeColor="text1"/>
          <w:spacing w:val="-8"/>
          <w:sz w:val="18"/>
          <w:szCs w:val="18"/>
        </w:rPr>
      </w:pPr>
      <w:r w:rsidRPr="000E616E">
        <w:rPr>
          <w:rFonts w:ascii="Times New Roman" w:hAnsi="Times New Roman" w:cs="Times New Roman"/>
          <w:color w:val="000000" w:themeColor="text1"/>
          <w:spacing w:val="-8"/>
          <w:sz w:val="18"/>
          <w:szCs w:val="18"/>
        </w:rPr>
        <w:t xml:space="preserve">                                  фотографии</w:t>
      </w:r>
    </w:p>
    <w:p w:rsidR="00F7256E" w:rsidRPr="000E616E" w:rsidRDefault="00F7256E" w:rsidP="00F7256E">
      <w:pPr>
        <w:widowControl w:val="0"/>
        <w:shd w:val="clear" w:color="auto" w:fill="FFFFFF"/>
        <w:autoSpaceDE w:val="0"/>
        <w:autoSpaceDN w:val="0"/>
        <w:adjustRightInd w:val="0"/>
        <w:spacing w:before="5" w:after="0" w:line="240" w:lineRule="auto"/>
        <w:ind w:left="6710"/>
        <w:contextualSpacing/>
        <w:jc w:val="center"/>
        <w:rPr>
          <w:rFonts w:ascii="Times New Roman" w:hAnsi="Times New Roman" w:cs="Times New Roman"/>
          <w:color w:val="000000" w:themeColor="text1"/>
          <w:sz w:val="18"/>
          <w:szCs w:val="18"/>
        </w:rPr>
      </w:pPr>
    </w:p>
    <w:p w:rsidR="00F7256E" w:rsidRPr="000E616E" w:rsidRDefault="00F7256E" w:rsidP="00F7256E">
      <w:pPr>
        <w:widowControl w:val="0"/>
        <w:shd w:val="clear" w:color="auto" w:fill="FFFFFF"/>
        <w:autoSpaceDE w:val="0"/>
        <w:autoSpaceDN w:val="0"/>
        <w:adjustRightInd w:val="0"/>
        <w:spacing w:before="298" w:after="0" w:line="240" w:lineRule="auto"/>
        <w:ind w:left="24"/>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4"/>
          <w:sz w:val="18"/>
          <w:szCs w:val="18"/>
        </w:rPr>
        <w:t>1. Фамилия _________________________________________________</w:t>
      </w:r>
    </w:p>
    <w:p w:rsidR="00F7256E" w:rsidRPr="000E616E" w:rsidRDefault="00F7256E" w:rsidP="00F7256E">
      <w:pPr>
        <w:widowControl w:val="0"/>
        <w:shd w:val="clear" w:color="auto" w:fill="FFFFFF"/>
        <w:tabs>
          <w:tab w:val="left" w:leader="underscore" w:pos="1181"/>
        </w:tabs>
        <w:autoSpaceDE w:val="0"/>
        <w:autoSpaceDN w:val="0"/>
        <w:adjustRightInd w:val="0"/>
        <w:spacing w:after="0" w:line="240" w:lineRule="auto"/>
        <w:ind w:left="240"/>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4"/>
          <w:sz w:val="18"/>
          <w:szCs w:val="18"/>
        </w:rPr>
        <w:t>Имя _____________________________________________________</w:t>
      </w:r>
      <w:r w:rsidRPr="000E616E">
        <w:rPr>
          <w:rFonts w:ascii="Times New Roman" w:hAnsi="Times New Roman" w:cs="Times New Roman"/>
          <w:color w:val="000000" w:themeColor="text1"/>
          <w:sz w:val="18"/>
          <w:szCs w:val="18"/>
        </w:rPr>
        <w:tab/>
      </w:r>
    </w:p>
    <w:p w:rsidR="00F7256E" w:rsidRPr="000E616E" w:rsidRDefault="00F7256E" w:rsidP="00F7256E">
      <w:pPr>
        <w:widowControl w:val="0"/>
        <w:shd w:val="clear" w:color="auto" w:fill="FFFFFF"/>
        <w:autoSpaceDE w:val="0"/>
        <w:autoSpaceDN w:val="0"/>
        <w:adjustRightInd w:val="0"/>
        <w:spacing w:after="0" w:line="240" w:lineRule="auto"/>
        <w:ind w:left="245"/>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7"/>
          <w:sz w:val="18"/>
          <w:szCs w:val="18"/>
        </w:rPr>
        <w:t>Отчество ___________________________________________________</w:t>
      </w:r>
    </w:p>
    <w:p w:rsidR="00F7256E" w:rsidRPr="000E616E" w:rsidRDefault="00F7256E" w:rsidP="00F7256E">
      <w:pPr>
        <w:widowControl w:val="0"/>
        <w:autoSpaceDE w:val="0"/>
        <w:autoSpaceDN w:val="0"/>
        <w:adjustRightInd w:val="0"/>
        <w:spacing w:after="0" w:line="240" w:lineRule="auto"/>
        <w:contextualSpacing/>
        <w:rPr>
          <w:rFonts w:ascii="Times New Roman" w:hAnsi="Times New Roman" w:cs="Times New Roman"/>
          <w:color w:val="000000" w:themeColor="text1"/>
          <w:sz w:val="18"/>
          <w:szCs w:val="18"/>
        </w:rPr>
      </w:pPr>
    </w:p>
    <w:tbl>
      <w:tblPr>
        <w:tblW w:w="0" w:type="auto"/>
        <w:tblInd w:w="40" w:type="dxa"/>
        <w:tblLayout w:type="fixed"/>
        <w:tblCellMar>
          <w:left w:w="40" w:type="dxa"/>
          <w:right w:w="40" w:type="dxa"/>
        </w:tblCellMar>
        <w:tblLook w:val="0000"/>
      </w:tblPr>
      <w:tblGrid>
        <w:gridCol w:w="8080"/>
        <w:gridCol w:w="1559"/>
      </w:tblGrid>
      <w:tr w:rsidR="00F7256E" w:rsidRPr="000E616E" w:rsidTr="00F7256E">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ind w:firstLine="10"/>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r w:rsidR="00F7256E" w:rsidRPr="000E616E" w:rsidTr="00F7256E">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4"/>
                <w:sz w:val="18"/>
                <w:szCs w:val="18"/>
              </w:rPr>
              <w:t>3. Число, месяц, год и место рождения (село, деревня, город, рай</w:t>
            </w:r>
            <w:r w:rsidRPr="000E616E">
              <w:rPr>
                <w:rFonts w:ascii="Times New Roman" w:hAnsi="Times New Roman" w:cs="Times New Roman"/>
                <w:color w:val="000000" w:themeColor="text1"/>
                <w:spacing w:val="-4"/>
                <w:sz w:val="18"/>
                <w:szCs w:val="18"/>
              </w:rPr>
              <w:softHyphen/>
            </w:r>
            <w:r w:rsidRPr="000E616E">
              <w:rPr>
                <w:rFonts w:ascii="Times New Roman" w:hAnsi="Times New Roman" w:cs="Times New Roman"/>
                <w:color w:val="000000" w:themeColor="text1"/>
                <w:sz w:val="18"/>
                <w:szCs w:val="1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r w:rsidR="00F7256E" w:rsidRPr="000E616E" w:rsidTr="00F7256E">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ind w:firstLine="5"/>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5"/>
                <w:sz w:val="18"/>
                <w:szCs w:val="18"/>
              </w:rPr>
              <w:t>4. Гражданство (если изменяли, то укажите, когда и по какой при</w:t>
            </w:r>
            <w:r w:rsidRPr="000E616E">
              <w:rPr>
                <w:rFonts w:ascii="Times New Roman" w:hAnsi="Times New Roman" w:cs="Times New Roman"/>
                <w:color w:val="000000" w:themeColor="text1"/>
                <w:spacing w:val="-5"/>
                <w:sz w:val="18"/>
                <w:szCs w:val="18"/>
              </w:rPr>
              <w:softHyphen/>
            </w:r>
            <w:r w:rsidRPr="000E616E">
              <w:rPr>
                <w:rFonts w:ascii="Times New Roman" w:hAnsi="Times New Roman" w:cs="Times New Roman"/>
                <w:color w:val="000000" w:themeColor="text1"/>
                <w:spacing w:val="-4"/>
                <w:sz w:val="18"/>
                <w:szCs w:val="1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r w:rsidR="00F7256E" w:rsidRPr="000E616E" w:rsidTr="00F7256E">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ind w:firstLine="5"/>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2"/>
                <w:sz w:val="18"/>
                <w:szCs w:val="18"/>
              </w:rPr>
              <w:t>5. Образование (когда и какие учебные заведения окончили, но</w:t>
            </w:r>
            <w:r w:rsidRPr="000E616E">
              <w:rPr>
                <w:rFonts w:ascii="Times New Roman" w:hAnsi="Times New Roman" w:cs="Times New Roman"/>
                <w:color w:val="000000" w:themeColor="text1"/>
                <w:spacing w:val="-2"/>
                <w:sz w:val="18"/>
                <w:szCs w:val="18"/>
              </w:rPr>
              <w:softHyphen/>
            </w:r>
            <w:r w:rsidRPr="000E616E">
              <w:rPr>
                <w:rFonts w:ascii="Times New Roman" w:hAnsi="Times New Roman" w:cs="Times New Roman"/>
                <w:color w:val="000000" w:themeColor="text1"/>
                <w:sz w:val="18"/>
                <w:szCs w:val="18"/>
              </w:rPr>
              <w:t>мера дипломов).</w:t>
            </w:r>
          </w:p>
          <w:p w:rsidR="00F7256E" w:rsidRPr="000E616E" w:rsidRDefault="00F7256E" w:rsidP="00F7256E">
            <w:pPr>
              <w:widowControl w:val="0"/>
              <w:shd w:val="clear" w:color="auto" w:fill="FFFFFF"/>
              <w:autoSpaceDE w:val="0"/>
              <w:autoSpaceDN w:val="0"/>
              <w:adjustRightInd w:val="0"/>
              <w:spacing w:after="0" w:line="240" w:lineRule="auto"/>
              <w:ind w:firstLine="5"/>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6"/>
                <w:sz w:val="18"/>
                <w:szCs w:val="18"/>
              </w:rPr>
              <w:t xml:space="preserve">Направление подготовки или специальность по диплому. </w:t>
            </w:r>
            <w:r w:rsidRPr="000E616E">
              <w:rPr>
                <w:rFonts w:ascii="Times New Roman" w:hAnsi="Times New Roman" w:cs="Times New Roman"/>
                <w:color w:val="000000" w:themeColor="text1"/>
                <w:sz w:val="18"/>
                <w:szCs w:val="1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r w:rsidR="00F7256E" w:rsidRPr="000E616E" w:rsidTr="00F7256E">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ind w:firstLine="5"/>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lastRenderedPageBreak/>
              <w:t>6. Послевузовское профессиональное образование (наименова</w:t>
            </w:r>
            <w:r w:rsidRPr="000E616E">
              <w:rPr>
                <w:rFonts w:ascii="Times New Roman" w:hAnsi="Times New Roman" w:cs="Times New Roman"/>
                <w:color w:val="000000" w:themeColor="text1"/>
                <w:spacing w:val="-4"/>
                <w:sz w:val="18"/>
                <w:szCs w:val="18"/>
              </w:rPr>
              <w:t xml:space="preserve">ние образовательного или научного учреждения, год окончания). </w:t>
            </w:r>
            <w:r w:rsidRPr="000E616E">
              <w:rPr>
                <w:rFonts w:ascii="Times New Roman" w:hAnsi="Times New Roman" w:cs="Times New Roman"/>
                <w:color w:val="000000" w:themeColor="text1"/>
                <w:spacing w:val="-3"/>
                <w:sz w:val="18"/>
                <w:szCs w:val="18"/>
              </w:rPr>
              <w:t>Ученая степень, ученое звание (когда присвоены, номера дипло</w:t>
            </w:r>
            <w:r w:rsidRPr="000E616E">
              <w:rPr>
                <w:rFonts w:ascii="Times New Roman" w:hAnsi="Times New Roman" w:cs="Times New Roman"/>
                <w:color w:val="000000" w:themeColor="text1"/>
                <w:sz w:val="18"/>
                <w:szCs w:val="1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r w:rsidR="00F7256E" w:rsidRPr="000E616E" w:rsidTr="00F7256E">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7. Какими иностранными языками и языками народов Россий</w:t>
            </w:r>
            <w:r w:rsidRPr="000E616E">
              <w:rPr>
                <w:rFonts w:ascii="Times New Roman" w:hAnsi="Times New Roman" w:cs="Times New Roman"/>
                <w:color w:val="000000" w:themeColor="text1"/>
                <w:spacing w:val="-5"/>
                <w:sz w:val="18"/>
                <w:szCs w:val="18"/>
              </w:rPr>
              <w:t xml:space="preserve">ской Федерации владеете и в какой степени (читаете и переводите </w:t>
            </w:r>
            <w:r w:rsidRPr="000E616E">
              <w:rPr>
                <w:rFonts w:ascii="Times New Roman" w:hAnsi="Times New Roman" w:cs="Times New Roman"/>
                <w:color w:val="000000" w:themeColor="text1"/>
                <w:spacing w:val="-4"/>
                <w:sz w:val="18"/>
                <w:szCs w:val="1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r w:rsidR="00F7256E" w:rsidRPr="000E616E" w:rsidTr="00F7256E">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5"/>
                <w:sz w:val="18"/>
                <w:szCs w:val="18"/>
              </w:rPr>
              <w:t xml:space="preserve">8. Классный чин федеральной гражданской службы, </w:t>
            </w:r>
            <w:r w:rsidRPr="000E616E">
              <w:rPr>
                <w:rFonts w:ascii="Times New Roman" w:hAnsi="Times New Roman" w:cs="Times New Roman"/>
                <w:color w:val="000000" w:themeColor="text1"/>
                <w:sz w:val="18"/>
                <w:szCs w:val="18"/>
              </w:rPr>
              <w:t xml:space="preserve">дипломатический ранг, </w:t>
            </w:r>
            <w:r w:rsidRPr="000E616E">
              <w:rPr>
                <w:rFonts w:ascii="Times New Roman" w:hAnsi="Times New Roman" w:cs="Times New Roman"/>
                <w:color w:val="000000" w:themeColor="text1"/>
                <w:spacing w:val="-5"/>
                <w:sz w:val="18"/>
                <w:szCs w:val="18"/>
              </w:rPr>
              <w:t xml:space="preserve">воинское или </w:t>
            </w:r>
            <w:r w:rsidRPr="000E616E">
              <w:rPr>
                <w:rFonts w:ascii="Times New Roman" w:hAnsi="Times New Roman" w:cs="Times New Roman"/>
                <w:color w:val="000000" w:themeColor="text1"/>
                <w:spacing w:val="-3"/>
                <w:sz w:val="18"/>
                <w:szCs w:val="18"/>
              </w:rPr>
              <w:t xml:space="preserve">специальное звание, классный чин правоохранительной службы, </w:t>
            </w:r>
            <w:r w:rsidRPr="000E616E">
              <w:rPr>
                <w:rFonts w:ascii="Times New Roman" w:hAnsi="Times New Roman" w:cs="Times New Roman"/>
                <w:color w:val="000000" w:themeColor="text1"/>
                <w:spacing w:val="-5"/>
                <w:sz w:val="18"/>
                <w:szCs w:val="18"/>
              </w:rPr>
              <w:t>классный чин гражданской службы субъекта Российской Федера</w:t>
            </w:r>
            <w:r w:rsidRPr="000E616E">
              <w:rPr>
                <w:rFonts w:ascii="Times New Roman" w:hAnsi="Times New Roman" w:cs="Times New Roman"/>
                <w:color w:val="000000" w:themeColor="text1"/>
                <w:spacing w:val="-3"/>
                <w:sz w:val="18"/>
                <w:szCs w:val="18"/>
              </w:rPr>
              <w:t>ции, квалификационный разряд государственной службы, квали</w:t>
            </w:r>
            <w:r w:rsidRPr="000E616E">
              <w:rPr>
                <w:rFonts w:ascii="Times New Roman" w:hAnsi="Times New Roman" w:cs="Times New Roman"/>
                <w:color w:val="000000" w:themeColor="text1"/>
                <w:spacing w:val="-2"/>
                <w:sz w:val="18"/>
                <w:szCs w:val="18"/>
              </w:rPr>
              <w:t xml:space="preserve">фикационный разряд или классный чин муниципальной службы </w:t>
            </w:r>
            <w:r w:rsidRPr="000E616E">
              <w:rPr>
                <w:rFonts w:ascii="Times New Roman" w:hAnsi="Times New Roman" w:cs="Times New Roman"/>
                <w:color w:val="000000" w:themeColor="text1"/>
                <w:sz w:val="18"/>
                <w:szCs w:val="1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r w:rsidR="00F7256E" w:rsidRPr="000E616E" w:rsidTr="00F7256E">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r w:rsidR="00F7256E" w:rsidRPr="000E616E" w:rsidTr="00F7256E">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ind w:firstLine="14"/>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4"/>
                <w:sz w:val="18"/>
                <w:szCs w:val="18"/>
              </w:rPr>
              <w:t>10. Допуск к государственной тайне, оформленный за период ра</w:t>
            </w:r>
            <w:r w:rsidRPr="000E616E">
              <w:rPr>
                <w:rFonts w:ascii="Times New Roman" w:hAnsi="Times New Roman" w:cs="Times New Roman"/>
                <w:color w:val="000000" w:themeColor="text1"/>
                <w:spacing w:val="-4"/>
                <w:sz w:val="18"/>
                <w:szCs w:val="1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bl>
    <w:p w:rsidR="00F7256E" w:rsidRPr="000E616E" w:rsidRDefault="00F7256E" w:rsidP="00F7256E">
      <w:pPr>
        <w:widowControl w:val="0"/>
        <w:autoSpaceDE w:val="0"/>
        <w:autoSpaceDN w:val="0"/>
        <w:adjustRightInd w:val="0"/>
        <w:spacing w:after="0" w:line="240" w:lineRule="auto"/>
        <w:jc w:val="both"/>
        <w:rPr>
          <w:rFonts w:ascii="Times New Roman" w:hAnsi="Times New Roman" w:cs="Times New Roman"/>
          <w:color w:val="000000" w:themeColor="text1"/>
          <w:sz w:val="18"/>
          <w:szCs w:val="18"/>
        </w:rPr>
      </w:pPr>
    </w:p>
    <w:p w:rsidR="00F7256E" w:rsidRPr="000E616E" w:rsidRDefault="00F7256E" w:rsidP="00F7256E">
      <w:pPr>
        <w:widowControl w:val="0"/>
        <w:shd w:val="clear" w:color="auto" w:fill="FFFFFF"/>
        <w:autoSpaceDE w:val="0"/>
        <w:autoSpaceDN w:val="0"/>
        <w:adjustRightInd w:val="0"/>
        <w:spacing w:after="0" w:line="240" w:lineRule="auto"/>
        <w:ind w:right="62"/>
        <w:contextualSpacing/>
        <w:jc w:val="both"/>
        <w:rPr>
          <w:rFonts w:ascii="Times New Roman" w:hAnsi="Times New Roman" w:cs="Times New Roman"/>
          <w:color w:val="000000" w:themeColor="text1"/>
          <w:spacing w:val="-4"/>
          <w:sz w:val="18"/>
          <w:szCs w:val="18"/>
        </w:rPr>
      </w:pPr>
      <w:r w:rsidRPr="000E616E">
        <w:rPr>
          <w:rFonts w:ascii="Times New Roman" w:hAnsi="Times New Roman" w:cs="Times New Roman"/>
          <w:color w:val="000000" w:themeColor="text1"/>
          <w:spacing w:val="-5"/>
          <w:sz w:val="18"/>
          <w:szCs w:val="18"/>
        </w:rPr>
        <w:t>11. Выполняемая работа с начала трудовой деятельности (включая учебу в выс</w:t>
      </w:r>
      <w:r w:rsidRPr="000E616E">
        <w:rPr>
          <w:rFonts w:ascii="Times New Roman" w:hAnsi="Times New Roman" w:cs="Times New Roman"/>
          <w:color w:val="000000" w:themeColor="text1"/>
          <w:spacing w:val="-5"/>
          <w:sz w:val="18"/>
          <w:szCs w:val="18"/>
        </w:rPr>
        <w:softHyphen/>
        <w:t xml:space="preserve">ших и средних специальных учебных заведениях, военную службу, работу по </w:t>
      </w:r>
      <w:r w:rsidRPr="000E616E">
        <w:rPr>
          <w:rFonts w:ascii="Times New Roman" w:hAnsi="Times New Roman" w:cs="Times New Roman"/>
          <w:color w:val="000000" w:themeColor="text1"/>
          <w:spacing w:val="-4"/>
          <w:sz w:val="18"/>
          <w:szCs w:val="18"/>
        </w:rPr>
        <w:t xml:space="preserve">совместительству, предпринимательскую деятельность и т.п.). </w:t>
      </w:r>
    </w:p>
    <w:p w:rsidR="00F7256E" w:rsidRPr="000E616E" w:rsidRDefault="00F7256E" w:rsidP="00F7256E">
      <w:pPr>
        <w:widowControl w:val="0"/>
        <w:shd w:val="clear" w:color="auto" w:fill="FFFFFF"/>
        <w:autoSpaceDE w:val="0"/>
        <w:autoSpaceDN w:val="0"/>
        <w:adjustRightInd w:val="0"/>
        <w:spacing w:after="0" w:line="240" w:lineRule="auto"/>
        <w:ind w:right="62"/>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3"/>
          <w:sz w:val="18"/>
          <w:szCs w:val="18"/>
        </w:rPr>
        <w:t xml:space="preserve">При заполнении данного пункта необходимо именовать организации так, как </w:t>
      </w:r>
      <w:r w:rsidRPr="000E616E">
        <w:rPr>
          <w:rFonts w:ascii="Times New Roman" w:hAnsi="Times New Roman" w:cs="Times New Roman"/>
          <w:color w:val="000000" w:themeColor="text1"/>
          <w:spacing w:val="-5"/>
          <w:sz w:val="18"/>
          <w:szCs w:val="18"/>
        </w:rPr>
        <w:t>они назывались в свое время, военную службу записывать с указанием должно</w:t>
      </w:r>
      <w:r w:rsidRPr="000E616E">
        <w:rPr>
          <w:rFonts w:ascii="Times New Roman" w:hAnsi="Times New Roman" w:cs="Times New Roman"/>
          <w:color w:val="000000" w:themeColor="text1"/>
          <w:sz w:val="18"/>
          <w:szCs w:val="18"/>
        </w:rPr>
        <w:t>сти и номера воинской части.</w:t>
      </w:r>
    </w:p>
    <w:p w:rsidR="00F7256E" w:rsidRPr="000E616E" w:rsidRDefault="00F7256E" w:rsidP="00F7256E">
      <w:pPr>
        <w:widowControl w:val="0"/>
        <w:autoSpaceDE w:val="0"/>
        <w:autoSpaceDN w:val="0"/>
        <w:adjustRightInd w:val="0"/>
        <w:spacing w:after="0" w:line="240" w:lineRule="auto"/>
        <w:contextualSpacing/>
        <w:rPr>
          <w:rFonts w:ascii="Times New Roman" w:hAnsi="Times New Roman" w:cs="Times New Roman"/>
          <w:color w:val="000000" w:themeColor="text1"/>
          <w:sz w:val="18"/>
          <w:szCs w:val="18"/>
        </w:rPr>
      </w:pPr>
    </w:p>
    <w:tbl>
      <w:tblPr>
        <w:tblW w:w="0" w:type="auto"/>
        <w:tblInd w:w="40" w:type="dxa"/>
        <w:tblLayout w:type="fixed"/>
        <w:tblCellMar>
          <w:left w:w="40" w:type="dxa"/>
          <w:right w:w="40" w:type="dxa"/>
        </w:tblCellMar>
        <w:tblLook w:val="0000"/>
      </w:tblPr>
      <w:tblGrid>
        <w:gridCol w:w="1456"/>
        <w:gridCol w:w="1456"/>
        <w:gridCol w:w="3303"/>
        <w:gridCol w:w="3350"/>
      </w:tblGrid>
      <w:tr w:rsidR="00F7256E" w:rsidRPr="000E616E" w:rsidTr="00F7256E">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ind w:left="245" w:right="245"/>
              <w:contextualSpacing/>
              <w:jc w:val="center"/>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 xml:space="preserve">Должность </w:t>
            </w:r>
            <w:r w:rsidRPr="000E616E">
              <w:rPr>
                <w:rFonts w:ascii="Times New Roman" w:hAnsi="Times New Roman" w:cs="Times New Roman"/>
                <w:color w:val="000000" w:themeColor="text1"/>
                <w:spacing w:val="-6"/>
                <w:sz w:val="18"/>
                <w:szCs w:val="18"/>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ind w:left="230" w:right="269"/>
              <w:contextualSpacing/>
              <w:jc w:val="center"/>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 xml:space="preserve">Адрес организации </w:t>
            </w:r>
            <w:r w:rsidRPr="000E616E">
              <w:rPr>
                <w:rFonts w:ascii="Times New Roman" w:hAnsi="Times New Roman" w:cs="Times New Roman"/>
                <w:color w:val="000000" w:themeColor="text1"/>
                <w:spacing w:val="-6"/>
                <w:sz w:val="18"/>
                <w:szCs w:val="18"/>
              </w:rPr>
              <w:t>(в том числе за границей)</w:t>
            </w:r>
          </w:p>
        </w:tc>
      </w:tr>
      <w:tr w:rsidR="00F7256E" w:rsidRPr="000E616E" w:rsidTr="00F7256E">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8"/>
                <w:sz w:val="18"/>
                <w:szCs w:val="1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p>
        </w:tc>
      </w:tr>
      <w:tr w:rsidR="00F7256E" w:rsidRPr="000E616E" w:rsidTr="00F7256E">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r w:rsidR="00F7256E" w:rsidRPr="000E616E" w:rsidTr="00F7256E">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r w:rsidR="00F7256E" w:rsidRPr="000E616E" w:rsidTr="00F7256E">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r w:rsidR="00F7256E" w:rsidRPr="000E616E" w:rsidTr="00F7256E">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rPr>
                <w:rFonts w:ascii="Times New Roman" w:hAnsi="Times New Roman" w:cs="Times New Roman"/>
                <w:color w:val="000000" w:themeColor="text1"/>
                <w:sz w:val="18"/>
                <w:szCs w:val="18"/>
              </w:rPr>
            </w:pPr>
          </w:p>
        </w:tc>
      </w:tr>
    </w:tbl>
    <w:p w:rsidR="00F7256E" w:rsidRPr="000E616E" w:rsidRDefault="00F7256E" w:rsidP="00F7256E">
      <w:pPr>
        <w:widowControl w:val="0"/>
        <w:shd w:val="clear" w:color="auto" w:fill="FFFFFF"/>
        <w:autoSpaceDE w:val="0"/>
        <w:autoSpaceDN w:val="0"/>
        <w:adjustRightInd w:val="0"/>
        <w:spacing w:before="206" w:after="0" w:line="240" w:lineRule="auto"/>
        <w:ind w:left="29"/>
        <w:contextualSpacing/>
        <w:rPr>
          <w:rFonts w:ascii="Times New Roman" w:hAnsi="Times New Roman" w:cs="Times New Roman"/>
          <w:color w:val="000000" w:themeColor="text1"/>
          <w:spacing w:val="-6"/>
          <w:sz w:val="18"/>
          <w:szCs w:val="18"/>
        </w:rPr>
      </w:pPr>
      <w:r w:rsidRPr="000E616E">
        <w:rPr>
          <w:rFonts w:ascii="Times New Roman" w:hAnsi="Times New Roman" w:cs="Times New Roman"/>
          <w:color w:val="000000" w:themeColor="text1"/>
          <w:spacing w:val="-6"/>
          <w:sz w:val="18"/>
          <w:szCs w:val="18"/>
        </w:rPr>
        <w:t>12. Государственные награды, иные награды и знаки отличия</w:t>
      </w:r>
    </w:p>
    <w:p w:rsidR="00F7256E" w:rsidRPr="000E616E" w:rsidRDefault="00F7256E" w:rsidP="00F7256E">
      <w:pPr>
        <w:widowControl w:val="0"/>
        <w:shd w:val="clear" w:color="auto" w:fill="FFFFFF"/>
        <w:autoSpaceDE w:val="0"/>
        <w:autoSpaceDN w:val="0"/>
        <w:adjustRightInd w:val="0"/>
        <w:spacing w:before="206" w:after="0" w:line="240" w:lineRule="auto"/>
        <w:ind w:left="29"/>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6"/>
          <w:sz w:val="18"/>
          <w:szCs w:val="18"/>
        </w:rPr>
        <w:t>______________________________________________________________________________________________________________________________________________</w:t>
      </w:r>
    </w:p>
    <w:p w:rsidR="00F7256E" w:rsidRPr="000E616E" w:rsidRDefault="00F7256E" w:rsidP="00F7256E">
      <w:pPr>
        <w:widowControl w:val="0"/>
        <w:shd w:val="clear" w:color="auto" w:fill="FFFFFF"/>
        <w:autoSpaceDE w:val="0"/>
        <w:autoSpaceDN w:val="0"/>
        <w:adjustRightInd w:val="0"/>
        <w:spacing w:before="792" w:after="0" w:line="240" w:lineRule="auto"/>
        <w:ind w:left="38"/>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6"/>
          <w:sz w:val="18"/>
          <w:szCs w:val="18"/>
        </w:rPr>
        <w:t>13. Ваши близкие родственники (отец, мать, братья, сестры и дети), а также супруга (супруг</w:t>
      </w:r>
      <w:r w:rsidRPr="000E616E">
        <w:rPr>
          <w:rFonts w:ascii="Times New Roman" w:hAnsi="Times New Roman" w:cs="Times New Roman"/>
          <w:color w:val="000000" w:themeColor="text1"/>
          <w:sz w:val="18"/>
          <w:szCs w:val="18"/>
        </w:rPr>
        <w:t>), в том числе бывшие, супруги братьев и сестер, братья и сестры супругов.</w:t>
      </w:r>
    </w:p>
    <w:p w:rsidR="00F7256E" w:rsidRPr="000E616E" w:rsidRDefault="00F7256E" w:rsidP="00F7256E">
      <w:pPr>
        <w:widowControl w:val="0"/>
        <w:shd w:val="clear" w:color="auto" w:fill="FFFFFF"/>
        <w:autoSpaceDE w:val="0"/>
        <w:autoSpaceDN w:val="0"/>
        <w:adjustRightInd w:val="0"/>
        <w:spacing w:before="48" w:after="0" w:line="240" w:lineRule="auto"/>
        <w:ind w:left="34"/>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3"/>
          <w:sz w:val="18"/>
          <w:szCs w:val="18"/>
        </w:rPr>
        <w:t>Если родственники изменяли фамилию, имя, отчество, необходимо также ука</w:t>
      </w:r>
      <w:r w:rsidRPr="000E616E">
        <w:rPr>
          <w:rFonts w:ascii="Times New Roman" w:hAnsi="Times New Roman" w:cs="Times New Roman"/>
          <w:color w:val="000000" w:themeColor="text1"/>
          <w:sz w:val="18"/>
          <w:szCs w:val="18"/>
        </w:rPr>
        <w:t>зать их прежние фамилию, имя, отчество.</w:t>
      </w:r>
    </w:p>
    <w:p w:rsidR="00F7256E" w:rsidRPr="000E616E" w:rsidRDefault="00F7256E" w:rsidP="00F7256E">
      <w:pPr>
        <w:widowControl w:val="0"/>
        <w:autoSpaceDE w:val="0"/>
        <w:autoSpaceDN w:val="0"/>
        <w:adjustRightInd w:val="0"/>
        <w:spacing w:after="0" w:line="240" w:lineRule="auto"/>
        <w:contextualSpacing/>
        <w:rPr>
          <w:rFonts w:ascii="Times New Roman" w:hAnsi="Times New Roman" w:cs="Times New Roman"/>
          <w:color w:val="000000" w:themeColor="text1"/>
          <w:sz w:val="18"/>
          <w:szCs w:val="1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F7256E" w:rsidRPr="000E616E" w:rsidTr="00F7256E">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10"/>
                <w:sz w:val="18"/>
                <w:szCs w:val="18"/>
              </w:rPr>
              <w:t xml:space="preserve">Степень </w:t>
            </w:r>
            <w:r w:rsidRPr="000E616E">
              <w:rPr>
                <w:rFonts w:ascii="Times New Roman" w:hAnsi="Times New Roman" w:cs="Times New Roman"/>
                <w:color w:val="000000" w:themeColor="text1"/>
                <w:sz w:val="18"/>
                <w:szCs w:val="18"/>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6"/>
                <w:sz w:val="18"/>
                <w:szCs w:val="18"/>
              </w:rPr>
              <w:t>Фамилия,</w:t>
            </w:r>
          </w:p>
          <w:p w:rsidR="00F7256E" w:rsidRPr="000E616E" w:rsidRDefault="00F7256E" w:rsidP="00F7256E">
            <w:pPr>
              <w:widowControl w:val="0"/>
              <w:shd w:val="clear" w:color="auto" w:fill="FFFFFF"/>
              <w:autoSpaceDE w:val="0"/>
              <w:autoSpaceDN w:val="0"/>
              <w:adjustRightInd w:val="0"/>
              <w:spacing w:after="0" w:line="240" w:lineRule="auto"/>
              <w:ind w:left="29" w:right="24"/>
              <w:contextualSpacing/>
              <w:jc w:val="center"/>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 xml:space="preserve">имя, </w:t>
            </w:r>
            <w:r w:rsidRPr="000E616E">
              <w:rPr>
                <w:rFonts w:ascii="Times New Roman" w:hAnsi="Times New Roman" w:cs="Times New Roman"/>
                <w:color w:val="000000" w:themeColor="text1"/>
                <w:spacing w:val="-6"/>
                <w:sz w:val="18"/>
                <w:szCs w:val="18"/>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8"/>
                <w:sz w:val="18"/>
                <w:szCs w:val="18"/>
              </w:rPr>
              <w:t>Год, число,</w:t>
            </w:r>
          </w:p>
          <w:p w:rsidR="00F7256E" w:rsidRPr="000E616E" w:rsidRDefault="00F7256E" w:rsidP="00F7256E">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месяц</w:t>
            </w:r>
          </w:p>
          <w:p w:rsidR="00F7256E" w:rsidRPr="000E616E" w:rsidRDefault="00F7256E" w:rsidP="00F7256E">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и место</w:t>
            </w:r>
          </w:p>
          <w:p w:rsidR="00F7256E" w:rsidRPr="000E616E" w:rsidRDefault="00F7256E" w:rsidP="00F7256E">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4"/>
                <w:sz w:val="18"/>
                <w:szCs w:val="18"/>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Место работы</w:t>
            </w:r>
          </w:p>
          <w:p w:rsidR="00F7256E" w:rsidRPr="000E616E" w:rsidRDefault="00F7256E" w:rsidP="00F7256E">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5"/>
                <w:sz w:val="18"/>
                <w:szCs w:val="18"/>
              </w:rPr>
              <w:t>(наименование и адрес</w:t>
            </w:r>
          </w:p>
          <w:p w:rsidR="00F7256E" w:rsidRPr="000E616E" w:rsidRDefault="00F7256E" w:rsidP="00F7256E">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5"/>
                <w:sz w:val="18"/>
                <w:szCs w:val="18"/>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Домашний адрес</w:t>
            </w:r>
          </w:p>
          <w:p w:rsidR="00F7256E" w:rsidRPr="000E616E" w:rsidRDefault="00F7256E" w:rsidP="00F7256E">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5"/>
                <w:sz w:val="18"/>
                <w:szCs w:val="18"/>
              </w:rPr>
              <w:t>(адрес регистрации,</w:t>
            </w:r>
          </w:p>
          <w:p w:rsidR="00F7256E" w:rsidRPr="000E616E" w:rsidRDefault="00F7256E" w:rsidP="00F7256E">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5"/>
                <w:sz w:val="18"/>
                <w:szCs w:val="18"/>
              </w:rPr>
              <w:t>фактического проживания)</w:t>
            </w:r>
          </w:p>
        </w:tc>
      </w:tr>
      <w:tr w:rsidR="00F7256E" w:rsidRPr="000E616E" w:rsidTr="00F7256E">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color w:val="000000" w:themeColor="text1"/>
                <w:spacing w:val="-10"/>
                <w:sz w:val="18"/>
                <w:szCs w:val="1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color w:val="000000" w:themeColor="text1"/>
                <w:spacing w:val="-6"/>
                <w:sz w:val="18"/>
                <w:szCs w:val="1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pacing w:val="-8"/>
                <w:sz w:val="18"/>
                <w:szCs w:val="1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p>
        </w:tc>
      </w:tr>
      <w:tr w:rsidR="00F7256E" w:rsidRPr="000E616E" w:rsidTr="00F7256E">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color w:val="000000" w:themeColor="text1"/>
                <w:spacing w:val="-10"/>
                <w:sz w:val="18"/>
                <w:szCs w:val="1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color w:val="000000" w:themeColor="text1"/>
                <w:spacing w:val="-6"/>
                <w:sz w:val="18"/>
                <w:szCs w:val="1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pacing w:val="-8"/>
                <w:sz w:val="18"/>
                <w:szCs w:val="1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p>
        </w:tc>
      </w:tr>
      <w:tr w:rsidR="00F7256E" w:rsidRPr="000E616E" w:rsidTr="00F7256E">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color w:val="000000" w:themeColor="text1"/>
                <w:spacing w:val="-10"/>
                <w:sz w:val="18"/>
                <w:szCs w:val="1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color w:val="000000" w:themeColor="text1"/>
                <w:spacing w:val="-6"/>
                <w:sz w:val="18"/>
                <w:szCs w:val="1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pacing w:val="-8"/>
                <w:sz w:val="18"/>
                <w:szCs w:val="1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7256E" w:rsidRPr="000E616E" w:rsidRDefault="00F7256E" w:rsidP="00F7256E">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18"/>
                <w:szCs w:val="18"/>
              </w:rPr>
            </w:pPr>
          </w:p>
        </w:tc>
      </w:tr>
    </w:tbl>
    <w:p w:rsidR="00F7256E" w:rsidRPr="000E616E" w:rsidRDefault="00F7256E" w:rsidP="00F7256E">
      <w:pPr>
        <w:widowControl w:val="0"/>
        <w:shd w:val="clear" w:color="auto" w:fill="FFFFFF"/>
        <w:autoSpaceDE w:val="0"/>
        <w:autoSpaceDN w:val="0"/>
        <w:adjustRightInd w:val="0"/>
        <w:spacing w:before="216" w:after="0" w:line="240" w:lineRule="auto"/>
        <w:ind w:left="38" w:right="34"/>
        <w:contextualSpacing/>
        <w:jc w:val="both"/>
        <w:rPr>
          <w:rFonts w:ascii="Times New Roman" w:hAnsi="Times New Roman" w:cs="Times New Roman"/>
          <w:color w:val="000000" w:themeColor="text1"/>
          <w:spacing w:val="-1"/>
          <w:sz w:val="18"/>
          <w:szCs w:val="18"/>
        </w:rPr>
      </w:pPr>
    </w:p>
    <w:p w:rsidR="00F7256E" w:rsidRPr="000E616E" w:rsidRDefault="00F7256E" w:rsidP="00F7256E">
      <w:pPr>
        <w:widowControl w:val="0"/>
        <w:shd w:val="clear" w:color="auto" w:fill="FFFFFF"/>
        <w:autoSpaceDE w:val="0"/>
        <w:autoSpaceDN w:val="0"/>
        <w:adjustRightInd w:val="0"/>
        <w:spacing w:before="216" w:after="0" w:line="240" w:lineRule="auto"/>
        <w:ind w:left="38" w:right="34"/>
        <w:contextualSpacing/>
        <w:jc w:val="both"/>
        <w:rPr>
          <w:rFonts w:ascii="Times New Roman" w:hAnsi="Times New Roman" w:cs="Times New Roman"/>
          <w:color w:val="000000" w:themeColor="text1"/>
          <w:spacing w:val="-5"/>
          <w:sz w:val="18"/>
          <w:szCs w:val="18"/>
        </w:rPr>
      </w:pPr>
      <w:r w:rsidRPr="000E616E">
        <w:rPr>
          <w:rFonts w:ascii="Times New Roman" w:hAnsi="Times New Roman" w:cs="Times New Roman"/>
          <w:color w:val="000000" w:themeColor="text1"/>
          <w:spacing w:val="-1"/>
          <w:sz w:val="18"/>
          <w:szCs w:val="18"/>
        </w:rPr>
        <w:t xml:space="preserve">14. Ваши близкие родственники (отец, мать, братья, сестры и дети), а также </w:t>
      </w:r>
      <w:r w:rsidRPr="000E616E">
        <w:rPr>
          <w:rFonts w:ascii="Times New Roman" w:hAnsi="Times New Roman" w:cs="Times New Roman"/>
          <w:color w:val="000000" w:themeColor="text1"/>
          <w:spacing w:val="-5"/>
          <w:sz w:val="18"/>
          <w:szCs w:val="18"/>
        </w:rPr>
        <w:t xml:space="preserve">супруга (супруг), в том числе бывшие, </w:t>
      </w:r>
      <w:r w:rsidRPr="000E616E">
        <w:rPr>
          <w:rFonts w:ascii="Times New Roman" w:hAnsi="Times New Roman" w:cs="Times New Roman"/>
          <w:color w:val="000000" w:themeColor="text1"/>
          <w:sz w:val="18"/>
          <w:szCs w:val="18"/>
        </w:rPr>
        <w:t>супруги</w:t>
      </w:r>
      <w:r w:rsidRPr="000E616E">
        <w:rPr>
          <w:rFonts w:ascii="Times New Roman" w:hAnsi="Times New Roman" w:cs="Times New Roman"/>
          <w:color w:val="000000" w:themeColor="text1"/>
          <w:spacing w:val="-5"/>
          <w:sz w:val="18"/>
          <w:szCs w:val="18"/>
        </w:rPr>
        <w:t xml:space="preserve"> </w:t>
      </w:r>
      <w:r w:rsidRPr="000E616E">
        <w:rPr>
          <w:rFonts w:ascii="Times New Roman" w:hAnsi="Times New Roman" w:cs="Times New Roman"/>
          <w:color w:val="000000" w:themeColor="text1"/>
          <w:sz w:val="18"/>
          <w:szCs w:val="18"/>
        </w:rPr>
        <w:t>братьев и сестер, братья и сестры супругов,</w:t>
      </w:r>
      <w:r w:rsidRPr="000E616E">
        <w:rPr>
          <w:rFonts w:ascii="Times New Roman" w:hAnsi="Times New Roman" w:cs="Times New Roman"/>
          <w:color w:val="000000" w:themeColor="text1"/>
          <w:spacing w:val="-5"/>
          <w:sz w:val="18"/>
          <w:szCs w:val="18"/>
        </w:rPr>
        <w:t xml:space="preserve"> постоянно проживающие за границей и (или) оформляющие документы для выезда на постоянное место жительства в другое </w:t>
      </w:r>
      <w:r w:rsidRPr="000E616E">
        <w:rPr>
          <w:rFonts w:ascii="Times New Roman" w:hAnsi="Times New Roman" w:cs="Times New Roman"/>
          <w:color w:val="000000" w:themeColor="text1"/>
          <w:sz w:val="18"/>
          <w:szCs w:val="18"/>
        </w:rPr>
        <w:t>государство</w:t>
      </w:r>
    </w:p>
    <w:p w:rsidR="00F7256E" w:rsidRPr="000E616E" w:rsidRDefault="00F7256E" w:rsidP="00F7256E">
      <w:pPr>
        <w:widowControl w:val="0"/>
        <w:shd w:val="clear" w:color="auto" w:fill="FFFFFF"/>
        <w:autoSpaceDE w:val="0"/>
        <w:autoSpaceDN w:val="0"/>
        <w:adjustRightInd w:val="0"/>
        <w:spacing w:before="216" w:after="0" w:line="240" w:lineRule="auto"/>
        <w:ind w:left="38" w:right="34"/>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lastRenderedPageBreak/>
        <w:t>____________________________________________________________________</w:t>
      </w:r>
    </w:p>
    <w:p w:rsidR="00F7256E" w:rsidRPr="000E616E" w:rsidRDefault="00F7256E" w:rsidP="00F7256E">
      <w:pPr>
        <w:widowControl w:val="0"/>
        <w:shd w:val="clear" w:color="auto" w:fill="FFFFFF"/>
        <w:autoSpaceDE w:val="0"/>
        <w:autoSpaceDN w:val="0"/>
        <w:adjustRightInd w:val="0"/>
        <w:spacing w:before="302" w:after="0" w:line="240" w:lineRule="auto"/>
        <w:ind w:left="1123"/>
        <w:contextualSpacing/>
        <w:rPr>
          <w:rFonts w:ascii="Times New Roman" w:hAnsi="Times New Roman" w:cs="Times New Roman"/>
          <w:i/>
          <w:iCs/>
          <w:color w:val="000000" w:themeColor="text1"/>
          <w:spacing w:val="-9"/>
          <w:sz w:val="18"/>
          <w:szCs w:val="18"/>
        </w:rPr>
      </w:pPr>
      <w:r w:rsidRPr="000E616E">
        <w:rPr>
          <w:rFonts w:ascii="Times New Roman" w:hAnsi="Times New Roman" w:cs="Times New Roman"/>
          <w:i/>
          <w:iCs/>
          <w:color w:val="000000" w:themeColor="text1"/>
          <w:spacing w:val="-9"/>
          <w:sz w:val="18"/>
          <w:szCs w:val="18"/>
        </w:rPr>
        <w:t xml:space="preserve">(фамилия, имя, отчество, </w:t>
      </w:r>
    </w:p>
    <w:p w:rsidR="00F7256E" w:rsidRPr="000E616E" w:rsidRDefault="00F7256E" w:rsidP="00F7256E">
      <w:pPr>
        <w:widowControl w:val="0"/>
        <w:shd w:val="clear" w:color="auto" w:fill="FFFFFF"/>
        <w:autoSpaceDE w:val="0"/>
        <w:autoSpaceDN w:val="0"/>
        <w:adjustRightInd w:val="0"/>
        <w:spacing w:before="302" w:after="0" w:line="240" w:lineRule="auto"/>
        <w:contextualSpacing/>
        <w:rPr>
          <w:rFonts w:ascii="Times New Roman" w:hAnsi="Times New Roman" w:cs="Times New Roman"/>
          <w:i/>
          <w:iCs/>
          <w:color w:val="000000" w:themeColor="text1"/>
          <w:spacing w:val="-9"/>
          <w:sz w:val="18"/>
          <w:szCs w:val="18"/>
        </w:rPr>
      </w:pPr>
      <w:r w:rsidRPr="000E616E">
        <w:rPr>
          <w:rFonts w:ascii="Times New Roman" w:hAnsi="Times New Roman" w:cs="Times New Roman"/>
          <w:i/>
          <w:iCs/>
          <w:color w:val="000000" w:themeColor="text1"/>
          <w:spacing w:val="-9"/>
          <w:sz w:val="18"/>
          <w:szCs w:val="18"/>
        </w:rPr>
        <w:t>______________________________________________________________________________________</w:t>
      </w:r>
    </w:p>
    <w:p w:rsidR="00F7256E" w:rsidRPr="000E616E" w:rsidRDefault="00F7256E" w:rsidP="00F7256E">
      <w:pPr>
        <w:widowControl w:val="0"/>
        <w:shd w:val="clear" w:color="auto" w:fill="FFFFFF"/>
        <w:autoSpaceDE w:val="0"/>
        <w:autoSpaceDN w:val="0"/>
        <w:adjustRightInd w:val="0"/>
        <w:spacing w:before="302" w:after="0" w:line="240" w:lineRule="auto"/>
        <w:ind w:left="1123"/>
        <w:contextualSpacing/>
        <w:rPr>
          <w:rFonts w:ascii="Times New Roman" w:hAnsi="Times New Roman" w:cs="Times New Roman"/>
          <w:i/>
          <w:iCs/>
          <w:color w:val="000000" w:themeColor="text1"/>
          <w:spacing w:val="-9"/>
          <w:sz w:val="18"/>
          <w:szCs w:val="18"/>
        </w:rPr>
      </w:pPr>
      <w:r w:rsidRPr="000E616E">
        <w:rPr>
          <w:rFonts w:ascii="Times New Roman" w:hAnsi="Times New Roman" w:cs="Times New Roman"/>
          <w:i/>
          <w:iCs/>
          <w:color w:val="000000" w:themeColor="text1"/>
          <w:spacing w:val="-9"/>
          <w:sz w:val="18"/>
          <w:szCs w:val="18"/>
        </w:rPr>
        <w:t xml:space="preserve">                                                                      с какого времени они проживают за границей)</w:t>
      </w:r>
    </w:p>
    <w:p w:rsidR="00F7256E" w:rsidRPr="000E616E" w:rsidRDefault="00F7256E" w:rsidP="00F7256E">
      <w:pPr>
        <w:widowControl w:val="0"/>
        <w:shd w:val="clear" w:color="auto" w:fill="FFFFFF"/>
        <w:autoSpaceDE w:val="0"/>
        <w:autoSpaceDN w:val="0"/>
        <w:adjustRightInd w:val="0"/>
        <w:spacing w:before="427" w:after="0" w:line="240" w:lineRule="auto"/>
        <w:ind w:left="53"/>
        <w:contextualSpacing/>
        <w:rPr>
          <w:rFonts w:ascii="Times New Roman" w:hAnsi="Times New Roman" w:cs="Times New Roman"/>
          <w:color w:val="000000" w:themeColor="text1"/>
          <w:spacing w:val="-6"/>
          <w:sz w:val="18"/>
          <w:szCs w:val="18"/>
        </w:rPr>
      </w:pPr>
      <w:r w:rsidRPr="000E616E">
        <w:rPr>
          <w:rFonts w:ascii="Times New Roman" w:hAnsi="Times New Roman" w:cs="Times New Roman"/>
          <w:color w:val="000000" w:themeColor="text1"/>
          <w:spacing w:val="-6"/>
          <w:sz w:val="18"/>
          <w:szCs w:val="18"/>
        </w:rPr>
        <w:t>15. Пребывание за границей (когда, где, с какой целью)</w:t>
      </w:r>
    </w:p>
    <w:p w:rsidR="00F7256E" w:rsidRPr="000E616E" w:rsidRDefault="00F7256E" w:rsidP="00F7256E">
      <w:pPr>
        <w:widowControl w:val="0"/>
        <w:shd w:val="clear" w:color="auto" w:fill="FFFFFF"/>
        <w:autoSpaceDE w:val="0"/>
        <w:autoSpaceDN w:val="0"/>
        <w:adjustRightInd w:val="0"/>
        <w:spacing w:before="427" w:after="0" w:line="240" w:lineRule="auto"/>
        <w:ind w:left="53"/>
        <w:contextualSpacing/>
        <w:rPr>
          <w:rFonts w:ascii="Times New Roman" w:hAnsi="Times New Roman" w:cs="Times New Roman"/>
          <w:color w:val="000000" w:themeColor="text1"/>
          <w:spacing w:val="-6"/>
          <w:sz w:val="18"/>
          <w:szCs w:val="18"/>
        </w:rPr>
      </w:pPr>
      <w:r w:rsidRPr="000E616E">
        <w:rPr>
          <w:rFonts w:ascii="Times New Roman" w:hAnsi="Times New Roman" w:cs="Times New Roman"/>
          <w:color w:val="000000" w:themeColor="text1"/>
          <w:spacing w:val="-6"/>
          <w:sz w:val="18"/>
          <w:szCs w:val="18"/>
        </w:rPr>
        <w:t>______________________________________________________________________________________________________________________________________________</w:t>
      </w:r>
    </w:p>
    <w:p w:rsidR="00F7256E" w:rsidRPr="000E616E" w:rsidRDefault="00F7256E" w:rsidP="00F7256E">
      <w:pPr>
        <w:widowControl w:val="0"/>
        <w:shd w:val="clear" w:color="auto" w:fill="FFFFFF"/>
        <w:autoSpaceDE w:val="0"/>
        <w:autoSpaceDN w:val="0"/>
        <w:adjustRightInd w:val="0"/>
        <w:spacing w:before="797" w:after="0" w:line="240" w:lineRule="auto"/>
        <w:ind w:left="53"/>
        <w:contextualSpacing/>
        <w:rPr>
          <w:rFonts w:ascii="Times New Roman" w:hAnsi="Times New Roman" w:cs="Times New Roman"/>
          <w:color w:val="000000" w:themeColor="text1"/>
          <w:spacing w:val="-6"/>
          <w:sz w:val="18"/>
          <w:szCs w:val="18"/>
        </w:rPr>
      </w:pPr>
    </w:p>
    <w:p w:rsidR="00F7256E" w:rsidRPr="000E616E" w:rsidRDefault="00F7256E" w:rsidP="00F7256E">
      <w:pPr>
        <w:widowControl w:val="0"/>
        <w:shd w:val="clear" w:color="auto" w:fill="FFFFFF"/>
        <w:autoSpaceDE w:val="0"/>
        <w:autoSpaceDN w:val="0"/>
        <w:adjustRightInd w:val="0"/>
        <w:spacing w:before="797" w:after="0" w:line="240" w:lineRule="auto"/>
        <w:ind w:left="53"/>
        <w:contextualSpacing/>
        <w:rPr>
          <w:rFonts w:ascii="Times New Roman" w:hAnsi="Times New Roman" w:cs="Times New Roman"/>
          <w:color w:val="000000" w:themeColor="text1"/>
          <w:spacing w:val="-6"/>
          <w:sz w:val="18"/>
          <w:szCs w:val="18"/>
        </w:rPr>
      </w:pPr>
      <w:r w:rsidRPr="000E616E">
        <w:rPr>
          <w:rFonts w:ascii="Times New Roman" w:hAnsi="Times New Roman" w:cs="Times New Roman"/>
          <w:color w:val="000000" w:themeColor="text1"/>
          <w:spacing w:val="-6"/>
          <w:sz w:val="18"/>
          <w:szCs w:val="18"/>
        </w:rPr>
        <w:t>16. Отношение к воинской обязанности и воинское звание</w:t>
      </w:r>
    </w:p>
    <w:p w:rsidR="00F7256E" w:rsidRPr="000E616E" w:rsidRDefault="00F7256E" w:rsidP="00F7256E">
      <w:pPr>
        <w:widowControl w:val="0"/>
        <w:shd w:val="clear" w:color="auto" w:fill="FFFFFF"/>
        <w:autoSpaceDE w:val="0"/>
        <w:autoSpaceDN w:val="0"/>
        <w:adjustRightInd w:val="0"/>
        <w:spacing w:before="797" w:after="0" w:line="240" w:lineRule="auto"/>
        <w:ind w:left="53"/>
        <w:contextualSpacing/>
        <w:rPr>
          <w:rFonts w:ascii="Times New Roman" w:hAnsi="Times New Roman" w:cs="Times New Roman"/>
          <w:color w:val="000000" w:themeColor="text1"/>
          <w:spacing w:val="-6"/>
          <w:sz w:val="18"/>
          <w:szCs w:val="18"/>
        </w:rPr>
      </w:pPr>
      <w:r w:rsidRPr="000E616E">
        <w:rPr>
          <w:rFonts w:ascii="Times New Roman" w:hAnsi="Times New Roman" w:cs="Times New Roman"/>
          <w:color w:val="000000" w:themeColor="text1"/>
          <w:spacing w:val="-6"/>
          <w:sz w:val="18"/>
          <w:szCs w:val="18"/>
        </w:rPr>
        <w:t>______________________________________________________________________________________________________________________________________________</w:t>
      </w:r>
    </w:p>
    <w:p w:rsidR="00F7256E" w:rsidRPr="000E616E" w:rsidRDefault="00F7256E" w:rsidP="00F7256E">
      <w:pPr>
        <w:widowControl w:val="0"/>
        <w:shd w:val="clear" w:color="auto" w:fill="FFFFFF"/>
        <w:autoSpaceDE w:val="0"/>
        <w:autoSpaceDN w:val="0"/>
        <w:adjustRightInd w:val="0"/>
        <w:spacing w:before="797" w:after="0" w:line="240" w:lineRule="auto"/>
        <w:ind w:left="53"/>
        <w:contextualSpacing/>
        <w:rPr>
          <w:rFonts w:ascii="Times New Roman" w:hAnsi="Times New Roman" w:cs="Times New Roman"/>
          <w:color w:val="000000" w:themeColor="text1"/>
          <w:sz w:val="18"/>
          <w:szCs w:val="18"/>
        </w:rPr>
      </w:pPr>
    </w:p>
    <w:p w:rsidR="00F7256E" w:rsidRPr="000E616E" w:rsidRDefault="00F7256E" w:rsidP="00F7256E">
      <w:pPr>
        <w:widowControl w:val="0"/>
        <w:shd w:val="clear" w:color="auto" w:fill="FFFFFF"/>
        <w:autoSpaceDE w:val="0"/>
        <w:autoSpaceDN w:val="0"/>
        <w:adjustRightInd w:val="0"/>
        <w:spacing w:before="802" w:after="0" w:line="240" w:lineRule="auto"/>
        <w:ind w:left="43"/>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4"/>
          <w:sz w:val="18"/>
          <w:szCs w:val="18"/>
        </w:rPr>
        <w:t>17. Домашний адрес (адрес регистрации, фактического проживания), номер те</w:t>
      </w:r>
      <w:r w:rsidRPr="000E616E">
        <w:rPr>
          <w:rFonts w:ascii="Times New Roman" w:hAnsi="Times New Roman" w:cs="Times New Roman"/>
          <w:color w:val="000000" w:themeColor="text1"/>
          <w:sz w:val="18"/>
          <w:szCs w:val="18"/>
        </w:rPr>
        <w:t>лефона (либо иной вид связи)</w:t>
      </w:r>
    </w:p>
    <w:p w:rsidR="00F7256E" w:rsidRPr="000E616E" w:rsidRDefault="00F7256E" w:rsidP="00F7256E">
      <w:pPr>
        <w:widowControl w:val="0"/>
        <w:shd w:val="clear" w:color="auto" w:fill="FFFFFF"/>
        <w:autoSpaceDE w:val="0"/>
        <w:autoSpaceDN w:val="0"/>
        <w:adjustRightInd w:val="0"/>
        <w:spacing w:before="802" w:after="0" w:line="240" w:lineRule="auto"/>
        <w:ind w:left="43"/>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________________________________________________________________________________________________________________________________________</w:t>
      </w:r>
    </w:p>
    <w:p w:rsidR="00F7256E" w:rsidRPr="000E616E" w:rsidRDefault="00F7256E" w:rsidP="00F7256E">
      <w:pPr>
        <w:widowControl w:val="0"/>
        <w:autoSpaceDE w:val="0"/>
        <w:autoSpaceDN w:val="0"/>
        <w:adjustRightInd w:val="0"/>
        <w:spacing w:after="0" w:line="240" w:lineRule="auto"/>
        <w:ind w:firstLine="540"/>
        <w:jc w:val="both"/>
        <w:rPr>
          <w:rFonts w:ascii="Times New Roman" w:hAnsi="Times New Roman" w:cs="Times New Roman"/>
          <w:color w:val="000000" w:themeColor="text1"/>
          <w:sz w:val="18"/>
          <w:szCs w:val="18"/>
        </w:rPr>
      </w:pPr>
    </w:p>
    <w:p w:rsidR="00F7256E" w:rsidRPr="000E616E" w:rsidRDefault="00F7256E" w:rsidP="00F7256E">
      <w:pPr>
        <w:widowControl w:val="0"/>
        <w:shd w:val="clear" w:color="auto" w:fill="FFFFFF"/>
        <w:autoSpaceDE w:val="0"/>
        <w:autoSpaceDN w:val="0"/>
        <w:adjustRightInd w:val="0"/>
        <w:spacing w:after="0" w:line="240" w:lineRule="auto"/>
        <w:ind w:left="14"/>
        <w:contextualSpacing/>
        <w:rPr>
          <w:rFonts w:ascii="Times New Roman" w:hAnsi="Times New Roman" w:cs="Times New Roman"/>
          <w:color w:val="000000" w:themeColor="text1"/>
          <w:spacing w:val="-7"/>
          <w:sz w:val="18"/>
          <w:szCs w:val="18"/>
        </w:rPr>
      </w:pPr>
      <w:r w:rsidRPr="000E616E">
        <w:rPr>
          <w:rFonts w:ascii="Times New Roman" w:hAnsi="Times New Roman" w:cs="Times New Roman"/>
          <w:color w:val="000000" w:themeColor="text1"/>
          <w:spacing w:val="-7"/>
          <w:sz w:val="18"/>
          <w:szCs w:val="18"/>
        </w:rPr>
        <w:t>18. Паспорт или документ, его заменяющий</w:t>
      </w:r>
    </w:p>
    <w:p w:rsidR="00F7256E" w:rsidRPr="000E616E" w:rsidRDefault="00F7256E" w:rsidP="00F7256E">
      <w:pPr>
        <w:widowControl w:val="0"/>
        <w:shd w:val="clear" w:color="auto" w:fill="FFFFFF"/>
        <w:autoSpaceDE w:val="0"/>
        <w:autoSpaceDN w:val="0"/>
        <w:adjustRightInd w:val="0"/>
        <w:spacing w:after="0" w:line="240" w:lineRule="auto"/>
        <w:ind w:left="14"/>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7"/>
          <w:sz w:val="18"/>
          <w:szCs w:val="18"/>
        </w:rPr>
        <w:t>________________________________________________________________________</w:t>
      </w:r>
    </w:p>
    <w:p w:rsidR="00F7256E" w:rsidRPr="000E616E" w:rsidRDefault="00F7256E" w:rsidP="00F7256E">
      <w:pPr>
        <w:widowControl w:val="0"/>
        <w:shd w:val="clear" w:color="auto" w:fill="FFFFFF"/>
        <w:autoSpaceDE w:val="0"/>
        <w:autoSpaceDN w:val="0"/>
        <w:adjustRightInd w:val="0"/>
        <w:spacing w:before="115" w:after="0" w:line="240" w:lineRule="auto"/>
        <w:ind w:left="19" w:right="2554" w:firstLine="2654"/>
        <w:contextualSpacing/>
        <w:jc w:val="center"/>
        <w:rPr>
          <w:rFonts w:ascii="Times New Roman" w:hAnsi="Times New Roman" w:cs="Times New Roman"/>
          <w:i/>
          <w:iCs/>
          <w:color w:val="000000" w:themeColor="text1"/>
          <w:spacing w:val="-10"/>
          <w:sz w:val="18"/>
          <w:szCs w:val="18"/>
        </w:rPr>
      </w:pPr>
      <w:r w:rsidRPr="000E616E">
        <w:rPr>
          <w:rFonts w:ascii="Times New Roman" w:hAnsi="Times New Roman" w:cs="Times New Roman"/>
          <w:i/>
          <w:iCs/>
          <w:color w:val="000000" w:themeColor="text1"/>
          <w:spacing w:val="-10"/>
          <w:sz w:val="18"/>
          <w:szCs w:val="18"/>
        </w:rPr>
        <w:t>(серия, номер, кем и когда выдан)</w:t>
      </w:r>
    </w:p>
    <w:p w:rsidR="00F7256E" w:rsidRPr="000E616E" w:rsidRDefault="00F7256E" w:rsidP="00F7256E">
      <w:pPr>
        <w:widowControl w:val="0"/>
        <w:shd w:val="clear" w:color="auto" w:fill="FFFFFF"/>
        <w:autoSpaceDE w:val="0"/>
        <w:autoSpaceDN w:val="0"/>
        <w:adjustRightInd w:val="0"/>
        <w:spacing w:before="115" w:after="0" w:line="240" w:lineRule="auto"/>
        <w:ind w:right="2554"/>
        <w:contextualSpacing/>
        <w:rPr>
          <w:rFonts w:ascii="Times New Roman" w:hAnsi="Times New Roman" w:cs="Times New Roman"/>
          <w:color w:val="000000" w:themeColor="text1"/>
          <w:sz w:val="18"/>
          <w:szCs w:val="18"/>
        </w:rPr>
      </w:pPr>
    </w:p>
    <w:p w:rsidR="00F7256E" w:rsidRPr="000E616E" w:rsidRDefault="00F7256E" w:rsidP="00F7256E">
      <w:pPr>
        <w:widowControl w:val="0"/>
        <w:shd w:val="clear" w:color="auto" w:fill="FFFFFF"/>
        <w:autoSpaceDE w:val="0"/>
        <w:autoSpaceDN w:val="0"/>
        <w:adjustRightInd w:val="0"/>
        <w:spacing w:before="115" w:after="0" w:line="240" w:lineRule="auto"/>
        <w:ind w:right="2554"/>
        <w:contextualSpacing/>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19. Наличие заграничного паспорта</w:t>
      </w:r>
    </w:p>
    <w:p w:rsidR="00F7256E" w:rsidRPr="000E616E" w:rsidRDefault="00F7256E" w:rsidP="00F7256E">
      <w:pPr>
        <w:widowControl w:val="0"/>
        <w:shd w:val="clear" w:color="auto" w:fill="FFFFFF"/>
        <w:autoSpaceDE w:val="0"/>
        <w:autoSpaceDN w:val="0"/>
        <w:adjustRightInd w:val="0"/>
        <w:spacing w:before="115" w:after="0" w:line="240" w:lineRule="auto"/>
        <w:ind w:right="-2"/>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__________________________________________________________________</w:t>
      </w:r>
    </w:p>
    <w:p w:rsidR="00F7256E" w:rsidRPr="000E616E" w:rsidRDefault="00F7256E" w:rsidP="00F7256E">
      <w:pPr>
        <w:widowControl w:val="0"/>
        <w:shd w:val="clear" w:color="auto" w:fill="FFFFFF"/>
        <w:autoSpaceDE w:val="0"/>
        <w:autoSpaceDN w:val="0"/>
        <w:adjustRightInd w:val="0"/>
        <w:spacing w:before="250" w:after="0" w:line="240" w:lineRule="auto"/>
        <w:ind w:left="10"/>
        <w:contextualSpacing/>
        <w:jc w:val="center"/>
        <w:rPr>
          <w:rFonts w:ascii="Times New Roman" w:hAnsi="Times New Roman" w:cs="Times New Roman"/>
          <w:i/>
          <w:color w:val="000000" w:themeColor="text1"/>
          <w:sz w:val="18"/>
          <w:szCs w:val="18"/>
        </w:rPr>
      </w:pPr>
      <w:r w:rsidRPr="000E616E">
        <w:rPr>
          <w:rFonts w:ascii="Times New Roman" w:hAnsi="Times New Roman" w:cs="Times New Roman"/>
          <w:i/>
          <w:iCs/>
          <w:color w:val="000000" w:themeColor="text1"/>
          <w:spacing w:val="-9"/>
          <w:sz w:val="18"/>
          <w:szCs w:val="18"/>
        </w:rPr>
        <w:t>(серия, номер, кем и когда выдан)</w:t>
      </w:r>
    </w:p>
    <w:p w:rsidR="00F7256E" w:rsidRPr="000E616E" w:rsidRDefault="00F7256E" w:rsidP="00F7256E">
      <w:pPr>
        <w:pStyle w:val="1"/>
        <w:keepNext w:val="0"/>
        <w:autoSpaceDE w:val="0"/>
        <w:autoSpaceDN w:val="0"/>
        <w:adjustRightInd w:val="0"/>
        <w:spacing w:after="0"/>
        <w:rPr>
          <w:rFonts w:ascii="Times New Roman" w:hAnsi="Times New Roman"/>
          <w:b w:val="0"/>
          <w:bCs w:val="0"/>
          <w:color w:val="000000" w:themeColor="text1"/>
          <w:sz w:val="18"/>
          <w:szCs w:val="18"/>
        </w:rPr>
      </w:pPr>
      <w:r w:rsidRPr="000E616E">
        <w:rPr>
          <w:rFonts w:ascii="Times New Roman" w:hAnsi="Times New Roman"/>
          <w:b w:val="0"/>
          <w:color w:val="000000" w:themeColor="text1"/>
          <w:spacing w:val="-2"/>
          <w:sz w:val="18"/>
          <w:szCs w:val="18"/>
        </w:rPr>
        <w:t>20. </w:t>
      </w:r>
      <w:r w:rsidRPr="000E616E">
        <w:rPr>
          <w:rFonts w:ascii="Times New Roman" w:hAnsi="Times New Roman"/>
          <w:b w:val="0"/>
          <w:bCs w:val="0"/>
          <w:color w:val="000000" w:themeColor="text1"/>
          <w:sz w:val="18"/>
          <w:szCs w:val="18"/>
        </w:rPr>
        <w:t>Страховой номер индивидуального лицевого счета (если имеется)</w:t>
      </w:r>
    </w:p>
    <w:p w:rsidR="00F7256E" w:rsidRPr="000E616E" w:rsidRDefault="00F7256E" w:rsidP="00F7256E">
      <w:pPr>
        <w:widowControl w:val="0"/>
        <w:shd w:val="clear" w:color="auto" w:fill="FFFFFF"/>
        <w:autoSpaceDE w:val="0"/>
        <w:autoSpaceDN w:val="0"/>
        <w:adjustRightInd w:val="0"/>
        <w:spacing w:before="163" w:after="0" w:line="240" w:lineRule="auto"/>
        <w:ind w:left="19"/>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____________________________________________________________________</w:t>
      </w:r>
    </w:p>
    <w:p w:rsidR="00F7256E" w:rsidRPr="000E616E" w:rsidRDefault="00F7256E" w:rsidP="00F7256E">
      <w:pPr>
        <w:widowControl w:val="0"/>
        <w:shd w:val="clear" w:color="auto" w:fill="FFFFFF"/>
        <w:autoSpaceDE w:val="0"/>
        <w:autoSpaceDN w:val="0"/>
        <w:adjustRightInd w:val="0"/>
        <w:spacing w:before="163" w:after="0" w:line="240" w:lineRule="auto"/>
        <w:ind w:left="19"/>
        <w:contextualSpacing/>
        <w:jc w:val="both"/>
        <w:rPr>
          <w:rFonts w:ascii="Times New Roman" w:hAnsi="Times New Roman" w:cs="Times New Roman"/>
          <w:color w:val="000000" w:themeColor="text1"/>
          <w:sz w:val="18"/>
          <w:szCs w:val="18"/>
        </w:rPr>
      </w:pPr>
    </w:p>
    <w:p w:rsidR="00F7256E" w:rsidRPr="000E616E" w:rsidRDefault="00F7256E" w:rsidP="00F7256E">
      <w:pPr>
        <w:widowControl w:val="0"/>
        <w:shd w:val="clear" w:color="auto" w:fill="FFFFFF"/>
        <w:autoSpaceDE w:val="0"/>
        <w:autoSpaceDN w:val="0"/>
        <w:adjustRightInd w:val="0"/>
        <w:spacing w:before="470" w:after="0" w:line="240" w:lineRule="auto"/>
        <w:ind w:left="10"/>
        <w:contextualSpacing/>
        <w:jc w:val="both"/>
        <w:rPr>
          <w:rFonts w:ascii="Times New Roman" w:hAnsi="Times New Roman" w:cs="Times New Roman"/>
          <w:color w:val="000000" w:themeColor="text1"/>
          <w:spacing w:val="-6"/>
          <w:sz w:val="18"/>
          <w:szCs w:val="18"/>
        </w:rPr>
      </w:pPr>
      <w:r w:rsidRPr="000E616E">
        <w:rPr>
          <w:rFonts w:ascii="Times New Roman" w:hAnsi="Times New Roman" w:cs="Times New Roman"/>
          <w:color w:val="000000" w:themeColor="text1"/>
          <w:spacing w:val="-6"/>
          <w:sz w:val="18"/>
          <w:szCs w:val="18"/>
        </w:rPr>
        <w:t>21. ИНН (если имеется)   __________________________________________________</w:t>
      </w:r>
    </w:p>
    <w:p w:rsidR="00F7256E" w:rsidRPr="000E616E" w:rsidRDefault="00F7256E" w:rsidP="00F7256E">
      <w:pPr>
        <w:widowControl w:val="0"/>
        <w:shd w:val="clear" w:color="auto" w:fill="FFFFFF"/>
        <w:autoSpaceDE w:val="0"/>
        <w:autoSpaceDN w:val="0"/>
        <w:adjustRightInd w:val="0"/>
        <w:spacing w:before="470" w:after="0" w:line="240" w:lineRule="auto"/>
        <w:ind w:left="10"/>
        <w:contextualSpacing/>
        <w:jc w:val="both"/>
        <w:rPr>
          <w:rFonts w:ascii="Times New Roman" w:hAnsi="Times New Roman" w:cs="Times New Roman"/>
          <w:color w:val="000000" w:themeColor="text1"/>
          <w:sz w:val="18"/>
          <w:szCs w:val="18"/>
        </w:rPr>
      </w:pPr>
    </w:p>
    <w:p w:rsidR="00F7256E" w:rsidRPr="000E616E" w:rsidRDefault="00F7256E" w:rsidP="00F7256E">
      <w:pPr>
        <w:widowControl w:val="0"/>
        <w:shd w:val="clear" w:color="auto" w:fill="FFFFFF"/>
        <w:autoSpaceDE w:val="0"/>
        <w:autoSpaceDN w:val="0"/>
        <w:adjustRightInd w:val="0"/>
        <w:spacing w:before="480" w:after="0" w:line="240" w:lineRule="auto"/>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5"/>
          <w:sz w:val="18"/>
          <w:szCs w:val="18"/>
        </w:rPr>
        <w:t xml:space="preserve">22. Дополнительные сведения (участие в выборных представительных органах, </w:t>
      </w:r>
      <w:r w:rsidRPr="000E616E">
        <w:rPr>
          <w:rFonts w:ascii="Times New Roman" w:hAnsi="Times New Roman" w:cs="Times New Roman"/>
          <w:color w:val="000000" w:themeColor="text1"/>
          <w:sz w:val="18"/>
          <w:szCs w:val="18"/>
        </w:rPr>
        <w:t>другая информация, которую желаете сообщить о себе)</w:t>
      </w:r>
    </w:p>
    <w:p w:rsidR="00F7256E" w:rsidRPr="000E616E" w:rsidRDefault="00F7256E" w:rsidP="00F7256E">
      <w:pPr>
        <w:widowControl w:val="0"/>
        <w:shd w:val="clear" w:color="auto" w:fill="FFFFFF"/>
        <w:autoSpaceDE w:val="0"/>
        <w:autoSpaceDN w:val="0"/>
        <w:adjustRightInd w:val="0"/>
        <w:spacing w:before="480" w:after="0" w:line="240" w:lineRule="auto"/>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____________________________________________________________________________________________________________________________________________________________________________________________________________</w:t>
      </w:r>
    </w:p>
    <w:p w:rsidR="00F7256E" w:rsidRPr="000E616E" w:rsidRDefault="00F7256E" w:rsidP="00F7256E">
      <w:pPr>
        <w:widowControl w:val="0"/>
        <w:shd w:val="clear" w:color="auto" w:fill="FFFFFF"/>
        <w:autoSpaceDE w:val="0"/>
        <w:autoSpaceDN w:val="0"/>
        <w:adjustRightInd w:val="0"/>
        <w:spacing w:before="1757" w:after="0" w:line="240" w:lineRule="auto"/>
        <w:ind w:left="10"/>
        <w:contextualSpacing/>
        <w:jc w:val="both"/>
        <w:rPr>
          <w:rFonts w:ascii="Times New Roman" w:hAnsi="Times New Roman" w:cs="Times New Roman"/>
          <w:color w:val="000000" w:themeColor="text1"/>
          <w:spacing w:val="-7"/>
          <w:sz w:val="18"/>
          <w:szCs w:val="18"/>
        </w:rPr>
      </w:pPr>
      <w:r w:rsidRPr="000E616E">
        <w:rPr>
          <w:rFonts w:ascii="Times New Roman" w:hAnsi="Times New Roman" w:cs="Times New Roman"/>
          <w:iCs/>
          <w:color w:val="000000" w:themeColor="text1"/>
          <w:sz w:val="18"/>
          <w:szCs w:val="18"/>
        </w:rPr>
        <w:t>23</w:t>
      </w:r>
      <w:r w:rsidRPr="000E616E">
        <w:rPr>
          <w:rFonts w:ascii="Times New Roman" w:hAnsi="Times New Roman" w:cs="Times New Roman"/>
          <w:i/>
          <w:iCs/>
          <w:color w:val="000000" w:themeColor="text1"/>
          <w:sz w:val="18"/>
          <w:szCs w:val="18"/>
        </w:rPr>
        <w:t>. </w:t>
      </w:r>
      <w:r w:rsidRPr="000E616E">
        <w:rPr>
          <w:rFonts w:ascii="Times New Roman" w:hAnsi="Times New Roman" w:cs="Times New Roman"/>
          <w:color w:val="000000" w:themeColor="text1"/>
          <w:spacing w:val="-7"/>
          <w:sz w:val="18"/>
          <w:szCs w:val="18"/>
        </w:rPr>
        <w:t xml:space="preserve">На проведение в отношении меня проверочных мероприятий </w:t>
      </w:r>
      <w:r w:rsidRPr="000E616E">
        <w:rPr>
          <w:rFonts w:ascii="Times New Roman" w:hAnsi="Times New Roman" w:cs="Times New Roman"/>
          <w:color w:val="000000" w:themeColor="text1"/>
          <w:sz w:val="18"/>
          <w:szCs w:val="18"/>
        </w:rPr>
        <w:t>и</w:t>
      </w:r>
      <w:r w:rsidRPr="000E616E">
        <w:rPr>
          <w:rFonts w:ascii="Times New Roman" w:hAnsi="Times New Roman" w:cs="Times New Roman"/>
          <w:color w:val="000000" w:themeColor="text1"/>
          <w:spacing w:val="-7"/>
          <w:sz w:val="18"/>
          <w:szCs w:val="18"/>
        </w:rPr>
        <w:t xml:space="preserve"> </w:t>
      </w:r>
      <w:r w:rsidRPr="000E616E">
        <w:rPr>
          <w:rFonts w:ascii="Times New Roman" w:hAnsi="Times New Roman" w:cs="Times New Roman"/>
          <w:color w:val="000000" w:themeColor="text1"/>
          <w:sz w:val="18"/>
          <w:szCs w:val="18"/>
        </w:rPr>
        <w:t>обработку моих персональных данных (в том числе автоматизированную</w:t>
      </w:r>
      <w:r w:rsidRPr="000E616E">
        <w:rPr>
          <w:rFonts w:ascii="Times New Roman" w:hAnsi="Times New Roman" w:cs="Times New Roman"/>
          <w:color w:val="000000" w:themeColor="text1"/>
          <w:spacing w:val="-7"/>
          <w:sz w:val="18"/>
          <w:szCs w:val="18"/>
        </w:rPr>
        <w:t xml:space="preserve"> </w:t>
      </w:r>
      <w:r w:rsidRPr="000E616E">
        <w:rPr>
          <w:rFonts w:ascii="Times New Roman" w:hAnsi="Times New Roman" w:cs="Times New Roman"/>
          <w:color w:val="000000" w:themeColor="text1"/>
          <w:sz w:val="18"/>
          <w:szCs w:val="18"/>
        </w:rPr>
        <w:t>обработку) согласен (согласна).</w:t>
      </w:r>
    </w:p>
    <w:p w:rsidR="00F7256E" w:rsidRPr="000E616E" w:rsidRDefault="00F7256E" w:rsidP="00F7256E">
      <w:pPr>
        <w:widowControl w:val="0"/>
        <w:shd w:val="clear" w:color="auto" w:fill="FFFFFF"/>
        <w:autoSpaceDE w:val="0"/>
        <w:autoSpaceDN w:val="0"/>
        <w:adjustRightInd w:val="0"/>
        <w:spacing w:before="1757" w:after="0" w:line="240" w:lineRule="auto"/>
        <w:ind w:left="10"/>
        <w:contextualSpacing/>
        <w:jc w:val="both"/>
        <w:rPr>
          <w:rFonts w:ascii="Times New Roman" w:hAnsi="Times New Roman" w:cs="Times New Roman"/>
          <w:color w:val="000000" w:themeColor="text1"/>
          <w:sz w:val="18"/>
          <w:szCs w:val="18"/>
        </w:rPr>
      </w:pPr>
    </w:p>
    <w:p w:rsidR="00F7256E" w:rsidRPr="000E616E" w:rsidRDefault="00F7256E" w:rsidP="00F7256E">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after="0" w:line="240" w:lineRule="auto"/>
        <w:ind w:left="14"/>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w:t>
      </w:r>
      <w:r w:rsidRPr="000E616E">
        <w:rPr>
          <w:rFonts w:ascii="Times New Roman" w:hAnsi="Times New Roman" w:cs="Times New Roman"/>
          <w:color w:val="000000" w:themeColor="text1"/>
          <w:sz w:val="18"/>
          <w:szCs w:val="18"/>
        </w:rPr>
        <w:tab/>
        <w:t>»</w:t>
      </w:r>
      <w:r w:rsidRPr="000E616E">
        <w:rPr>
          <w:rFonts w:ascii="Times New Roman" w:hAnsi="Times New Roman" w:cs="Times New Roman"/>
          <w:color w:val="000000" w:themeColor="text1"/>
          <w:sz w:val="18"/>
          <w:szCs w:val="18"/>
        </w:rPr>
        <w:tab/>
      </w:r>
      <w:r w:rsidRPr="000E616E">
        <w:rPr>
          <w:rFonts w:ascii="Times New Roman" w:hAnsi="Times New Roman" w:cs="Times New Roman"/>
          <w:color w:val="000000" w:themeColor="text1"/>
          <w:spacing w:val="-4"/>
          <w:sz w:val="18"/>
          <w:szCs w:val="18"/>
        </w:rPr>
        <w:t>20     г.</w:t>
      </w:r>
      <w:r w:rsidRPr="000E616E">
        <w:rPr>
          <w:rFonts w:ascii="Times New Roman" w:hAnsi="Times New Roman" w:cs="Times New Roman"/>
          <w:color w:val="000000" w:themeColor="text1"/>
          <w:sz w:val="18"/>
          <w:szCs w:val="18"/>
        </w:rPr>
        <w:tab/>
        <w:t xml:space="preserve">                        </w:t>
      </w:r>
      <w:r w:rsidRPr="000E616E">
        <w:rPr>
          <w:rFonts w:ascii="Times New Roman" w:hAnsi="Times New Roman" w:cs="Times New Roman"/>
          <w:color w:val="000000" w:themeColor="text1"/>
          <w:spacing w:val="-6"/>
          <w:sz w:val="18"/>
          <w:szCs w:val="18"/>
        </w:rPr>
        <w:t xml:space="preserve">Подпись  ____________      </w:t>
      </w:r>
    </w:p>
    <w:p w:rsidR="00F7256E" w:rsidRPr="000E616E" w:rsidRDefault="00F7256E" w:rsidP="00F7256E">
      <w:pPr>
        <w:widowControl w:val="0"/>
        <w:shd w:val="clear" w:color="auto" w:fill="FFFFFF"/>
        <w:autoSpaceDE w:val="0"/>
        <w:autoSpaceDN w:val="0"/>
        <w:adjustRightInd w:val="0"/>
        <w:spacing w:before="168" w:after="0" w:line="240" w:lineRule="auto"/>
        <w:ind w:right="5"/>
        <w:contextualSpacing/>
        <w:jc w:val="both"/>
        <w:rPr>
          <w:rFonts w:ascii="Times New Roman" w:hAnsi="Times New Roman" w:cs="Times New Roman"/>
          <w:color w:val="000000" w:themeColor="text1"/>
          <w:spacing w:val="-4"/>
          <w:sz w:val="18"/>
          <w:szCs w:val="18"/>
        </w:rPr>
      </w:pPr>
    </w:p>
    <w:p w:rsidR="00F7256E" w:rsidRPr="000E616E" w:rsidRDefault="00F7256E" w:rsidP="00F7256E">
      <w:pPr>
        <w:widowControl w:val="0"/>
        <w:shd w:val="clear" w:color="auto" w:fill="FFFFFF"/>
        <w:autoSpaceDE w:val="0"/>
        <w:autoSpaceDN w:val="0"/>
        <w:adjustRightInd w:val="0"/>
        <w:spacing w:before="168" w:after="0" w:line="240" w:lineRule="auto"/>
        <w:ind w:left="10" w:right="5" w:firstLine="698"/>
        <w:contextualSpacing/>
        <w:jc w:val="both"/>
        <w:rPr>
          <w:rFonts w:ascii="Times New Roman" w:hAnsi="Times New Roman" w:cs="Times New Roman"/>
          <w:color w:val="000000" w:themeColor="text1"/>
          <w:spacing w:val="-4"/>
          <w:sz w:val="18"/>
          <w:szCs w:val="18"/>
        </w:rPr>
      </w:pPr>
      <w:r w:rsidRPr="000E616E">
        <w:rPr>
          <w:rFonts w:ascii="Times New Roman" w:hAnsi="Times New Roman" w:cs="Times New Roman"/>
          <w:color w:val="000000" w:themeColor="text1"/>
          <w:spacing w:val="-4"/>
          <w:sz w:val="18"/>
          <w:szCs w:val="18"/>
        </w:rPr>
        <w:t xml:space="preserve">Фотография и данные о трудовой деятельности, воинской службе и об учете </w:t>
      </w:r>
      <w:r w:rsidRPr="000E616E">
        <w:rPr>
          <w:rFonts w:ascii="Times New Roman" w:hAnsi="Times New Roman" w:cs="Times New Roman"/>
          <w:color w:val="000000" w:themeColor="text1"/>
          <w:spacing w:val="-5"/>
          <w:sz w:val="18"/>
          <w:szCs w:val="18"/>
        </w:rPr>
        <w:t>оформляемого лица соответствуют документам, удостоверяющим личность, за</w:t>
      </w:r>
      <w:r w:rsidRPr="000E616E">
        <w:rPr>
          <w:rFonts w:ascii="Times New Roman" w:hAnsi="Times New Roman" w:cs="Times New Roman"/>
          <w:color w:val="000000" w:themeColor="text1"/>
          <w:spacing w:val="-4"/>
          <w:sz w:val="18"/>
          <w:szCs w:val="18"/>
        </w:rPr>
        <w:t>писям в трудовой книжке, документам об образовании.</w:t>
      </w:r>
    </w:p>
    <w:p w:rsidR="00F7256E" w:rsidRPr="000E616E" w:rsidRDefault="00F7256E" w:rsidP="00F7256E">
      <w:pPr>
        <w:widowControl w:val="0"/>
        <w:shd w:val="clear" w:color="auto" w:fill="FFFFFF"/>
        <w:autoSpaceDE w:val="0"/>
        <w:autoSpaceDN w:val="0"/>
        <w:adjustRightInd w:val="0"/>
        <w:spacing w:before="168" w:after="0" w:line="240" w:lineRule="auto"/>
        <w:ind w:left="10" w:right="5"/>
        <w:contextualSpacing/>
        <w:jc w:val="both"/>
        <w:rPr>
          <w:rFonts w:ascii="Times New Roman" w:hAnsi="Times New Roman" w:cs="Times New Roman"/>
          <w:color w:val="000000" w:themeColor="text1"/>
          <w:sz w:val="18"/>
          <w:szCs w:val="18"/>
        </w:rPr>
      </w:pPr>
    </w:p>
    <w:p w:rsidR="00F7256E" w:rsidRPr="000E616E" w:rsidRDefault="00F7256E" w:rsidP="00F7256E">
      <w:pPr>
        <w:widowControl w:val="0"/>
        <w:shd w:val="clear" w:color="auto" w:fill="FFFFFF"/>
        <w:tabs>
          <w:tab w:val="left" w:pos="2146"/>
        </w:tabs>
        <w:autoSpaceDE w:val="0"/>
        <w:autoSpaceDN w:val="0"/>
        <w:adjustRightInd w:val="0"/>
        <w:spacing w:before="154" w:after="0" w:line="240" w:lineRule="auto"/>
        <w:ind w:left="19"/>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2"/>
          <w:sz w:val="18"/>
          <w:szCs w:val="18"/>
        </w:rPr>
        <w:t xml:space="preserve">«      »_______ </w:t>
      </w:r>
      <w:r w:rsidRPr="000E616E">
        <w:rPr>
          <w:rFonts w:ascii="Times New Roman" w:hAnsi="Times New Roman" w:cs="Times New Roman"/>
          <w:color w:val="000000" w:themeColor="text1"/>
          <w:spacing w:val="-4"/>
          <w:sz w:val="18"/>
          <w:szCs w:val="18"/>
        </w:rPr>
        <w:t>20     г.              __________________________________________</w:t>
      </w:r>
    </w:p>
    <w:p w:rsidR="00F7256E" w:rsidRPr="000E616E" w:rsidRDefault="00F7256E" w:rsidP="00F7256E">
      <w:pPr>
        <w:widowControl w:val="0"/>
        <w:shd w:val="clear" w:color="auto" w:fill="FFFFFF"/>
        <w:autoSpaceDE w:val="0"/>
        <w:autoSpaceDN w:val="0"/>
        <w:adjustRightInd w:val="0"/>
        <w:spacing w:after="0" w:line="240" w:lineRule="auto"/>
        <w:ind w:right="10"/>
        <w:contextualSpacing/>
        <w:jc w:val="both"/>
        <w:rPr>
          <w:rFonts w:ascii="Times New Roman" w:hAnsi="Times New Roman" w:cs="Times New Roman"/>
          <w:i/>
          <w:iCs/>
          <w:color w:val="000000" w:themeColor="text1"/>
          <w:spacing w:val="-9"/>
          <w:sz w:val="18"/>
          <w:szCs w:val="18"/>
        </w:rPr>
      </w:pPr>
      <w:r w:rsidRPr="000E616E">
        <w:rPr>
          <w:rFonts w:ascii="Times New Roman" w:hAnsi="Times New Roman" w:cs="Times New Roman"/>
          <w:i/>
          <w:iCs/>
          <w:color w:val="000000" w:themeColor="text1"/>
          <w:spacing w:val="-9"/>
          <w:sz w:val="18"/>
          <w:szCs w:val="18"/>
        </w:rPr>
        <w:t xml:space="preserve">                                                                                                                (подпись, фамилия секретаря конкурсной комиссии)</w:t>
      </w:r>
    </w:p>
    <w:p w:rsidR="00F7256E" w:rsidRDefault="00F7256E" w:rsidP="00F7256E">
      <w:pPr>
        <w:widowControl w:val="0"/>
        <w:shd w:val="clear" w:color="auto" w:fill="FFFFFF"/>
        <w:autoSpaceDE w:val="0"/>
        <w:autoSpaceDN w:val="0"/>
        <w:adjustRightInd w:val="0"/>
        <w:spacing w:after="0" w:line="240" w:lineRule="auto"/>
        <w:ind w:right="10"/>
        <w:contextualSpacing/>
        <w:jc w:val="both"/>
        <w:rPr>
          <w:rFonts w:ascii="Times New Roman" w:hAnsi="Times New Roman" w:cs="Times New Roman"/>
          <w:i/>
          <w:iCs/>
          <w:color w:val="000000" w:themeColor="text1"/>
          <w:spacing w:val="-9"/>
          <w:sz w:val="18"/>
          <w:szCs w:val="18"/>
        </w:rPr>
      </w:pPr>
    </w:p>
    <w:p w:rsidR="00F7256E" w:rsidRDefault="00F7256E" w:rsidP="00F7256E">
      <w:pPr>
        <w:widowControl w:val="0"/>
        <w:shd w:val="clear" w:color="auto" w:fill="FFFFFF"/>
        <w:autoSpaceDE w:val="0"/>
        <w:autoSpaceDN w:val="0"/>
        <w:adjustRightInd w:val="0"/>
        <w:spacing w:after="0" w:line="240" w:lineRule="auto"/>
        <w:ind w:right="10"/>
        <w:contextualSpacing/>
        <w:jc w:val="right"/>
        <w:rPr>
          <w:rFonts w:ascii="Times New Roman" w:hAnsi="Times New Roman" w:cs="Times New Roman"/>
          <w:i/>
          <w:iCs/>
          <w:color w:val="000000" w:themeColor="text1"/>
          <w:spacing w:val="-9"/>
          <w:sz w:val="18"/>
          <w:szCs w:val="18"/>
        </w:rPr>
      </w:pPr>
      <w:r>
        <w:rPr>
          <w:rFonts w:ascii="Times New Roman" w:hAnsi="Times New Roman" w:cs="Times New Roman"/>
          <w:i/>
          <w:iCs/>
          <w:color w:val="000000" w:themeColor="text1"/>
          <w:spacing w:val="-9"/>
          <w:sz w:val="18"/>
          <w:szCs w:val="18"/>
        </w:rPr>
        <w:t xml:space="preserve">                 </w:t>
      </w:r>
    </w:p>
    <w:p w:rsidR="00F7256E" w:rsidRPr="00F7256E" w:rsidRDefault="00F7256E" w:rsidP="00F7256E">
      <w:pPr>
        <w:widowControl w:val="0"/>
        <w:shd w:val="clear" w:color="auto" w:fill="FFFFFF"/>
        <w:autoSpaceDE w:val="0"/>
        <w:autoSpaceDN w:val="0"/>
        <w:adjustRightInd w:val="0"/>
        <w:spacing w:after="0" w:line="240" w:lineRule="auto"/>
        <w:ind w:right="10"/>
        <w:contextualSpacing/>
        <w:jc w:val="right"/>
        <w:rPr>
          <w:rFonts w:ascii="Times New Roman" w:hAnsi="Times New Roman" w:cs="Times New Roman"/>
          <w:i/>
          <w:iCs/>
          <w:color w:val="000000" w:themeColor="text1"/>
          <w:spacing w:val="-9"/>
          <w:sz w:val="18"/>
          <w:szCs w:val="18"/>
        </w:rPr>
      </w:pPr>
      <w:r>
        <w:rPr>
          <w:rFonts w:ascii="Times New Roman" w:hAnsi="Times New Roman" w:cs="Times New Roman"/>
          <w:i/>
          <w:iCs/>
          <w:color w:val="000000" w:themeColor="text1"/>
          <w:spacing w:val="-9"/>
          <w:sz w:val="18"/>
          <w:szCs w:val="18"/>
        </w:rPr>
        <w:t xml:space="preserve">       </w:t>
      </w:r>
      <w:r w:rsidRPr="000E616E">
        <w:rPr>
          <w:rFonts w:ascii="Times New Roman" w:hAnsi="Times New Roman" w:cs="Times New Roman"/>
          <w:color w:val="000000" w:themeColor="text1"/>
          <w:spacing w:val="-6"/>
          <w:sz w:val="18"/>
          <w:szCs w:val="18"/>
        </w:rPr>
        <w:t>ПРИЛОЖЕНИЕ 3</w:t>
      </w:r>
    </w:p>
    <w:p w:rsidR="00F7256E" w:rsidRPr="000E616E" w:rsidRDefault="00F7256E" w:rsidP="00F7256E">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color w:val="000000" w:themeColor="text1"/>
          <w:sz w:val="18"/>
          <w:szCs w:val="18"/>
        </w:rPr>
      </w:pPr>
      <w:r w:rsidRPr="000E616E">
        <w:rPr>
          <w:rFonts w:ascii="Times New Roman" w:hAnsi="Times New Roman" w:cs="Times New Roman"/>
          <w:color w:val="000000" w:themeColor="text1"/>
          <w:spacing w:val="-4"/>
          <w:sz w:val="18"/>
          <w:szCs w:val="18"/>
        </w:rPr>
        <w:t>к Положению «О порядке проведения конкурса</w:t>
      </w:r>
    </w:p>
    <w:p w:rsidR="00F7256E" w:rsidRPr="000E616E" w:rsidRDefault="00F7256E" w:rsidP="00F7256E">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color w:val="000000" w:themeColor="text1"/>
          <w:spacing w:val="-5"/>
          <w:sz w:val="18"/>
          <w:szCs w:val="18"/>
        </w:rPr>
      </w:pPr>
      <w:r w:rsidRPr="000E616E">
        <w:rPr>
          <w:rFonts w:ascii="Times New Roman" w:hAnsi="Times New Roman" w:cs="Times New Roman"/>
          <w:color w:val="000000" w:themeColor="text1"/>
          <w:spacing w:val="-5"/>
          <w:sz w:val="18"/>
          <w:szCs w:val="18"/>
        </w:rPr>
        <w:t xml:space="preserve">по отбору кандидатур на должность </w:t>
      </w:r>
    </w:p>
    <w:p w:rsidR="00F7256E" w:rsidRPr="000E616E" w:rsidRDefault="00F7256E" w:rsidP="00F7256E">
      <w:pPr>
        <w:widowControl w:val="0"/>
        <w:shd w:val="clear" w:color="auto" w:fill="FFFFFF"/>
        <w:autoSpaceDE w:val="0"/>
        <w:autoSpaceDN w:val="0"/>
        <w:adjustRightInd w:val="0"/>
        <w:spacing w:after="0" w:line="240" w:lineRule="auto"/>
        <w:ind w:right="10"/>
        <w:contextualSpacing/>
        <w:jc w:val="right"/>
        <w:rPr>
          <w:rFonts w:ascii="Times New Roman" w:hAnsi="Times New Roman" w:cs="Times New Roman"/>
          <w:bCs/>
          <w:sz w:val="18"/>
          <w:szCs w:val="18"/>
        </w:rPr>
      </w:pPr>
      <w:r w:rsidRPr="000E616E">
        <w:rPr>
          <w:rFonts w:ascii="Times New Roman" w:hAnsi="Times New Roman" w:cs="Times New Roman"/>
          <w:color w:val="000000" w:themeColor="text1"/>
          <w:spacing w:val="-5"/>
          <w:sz w:val="18"/>
          <w:szCs w:val="18"/>
        </w:rPr>
        <w:t>Главы</w:t>
      </w:r>
      <w:r w:rsidRPr="000E616E">
        <w:rPr>
          <w:rFonts w:ascii="Times New Roman" w:hAnsi="Times New Roman" w:cs="Times New Roman"/>
          <w:color w:val="000000" w:themeColor="text1"/>
          <w:spacing w:val="-4"/>
          <w:sz w:val="18"/>
          <w:szCs w:val="18"/>
        </w:rPr>
        <w:t xml:space="preserve"> </w:t>
      </w:r>
      <w:r w:rsidRPr="000E616E">
        <w:rPr>
          <w:rFonts w:ascii="Times New Roman" w:hAnsi="Times New Roman" w:cs="Times New Roman"/>
          <w:bCs/>
          <w:sz w:val="18"/>
          <w:szCs w:val="18"/>
        </w:rPr>
        <w:t>Лопатинского сельсовета</w:t>
      </w:r>
    </w:p>
    <w:p w:rsidR="00F7256E" w:rsidRPr="000E616E" w:rsidRDefault="00F7256E" w:rsidP="00F7256E">
      <w:pPr>
        <w:widowControl w:val="0"/>
        <w:shd w:val="clear" w:color="auto" w:fill="FFFFFF"/>
        <w:autoSpaceDE w:val="0"/>
        <w:autoSpaceDN w:val="0"/>
        <w:adjustRightInd w:val="0"/>
        <w:spacing w:after="0" w:line="240" w:lineRule="auto"/>
        <w:ind w:right="10"/>
        <w:contextualSpacing/>
        <w:jc w:val="right"/>
        <w:rPr>
          <w:rFonts w:ascii="Times New Roman" w:hAnsi="Times New Roman" w:cs="Times New Roman"/>
          <w:iCs/>
          <w:color w:val="000000" w:themeColor="text1"/>
          <w:spacing w:val="-8"/>
          <w:sz w:val="18"/>
          <w:szCs w:val="18"/>
        </w:rPr>
      </w:pPr>
      <w:r w:rsidRPr="000E616E">
        <w:rPr>
          <w:rFonts w:ascii="Times New Roman" w:hAnsi="Times New Roman" w:cs="Times New Roman"/>
          <w:bCs/>
          <w:sz w:val="18"/>
          <w:szCs w:val="18"/>
        </w:rPr>
        <w:t xml:space="preserve"> Татарского района Новосибирской области»</w:t>
      </w:r>
      <w:r w:rsidRPr="000E616E">
        <w:rPr>
          <w:rFonts w:ascii="Times New Roman" w:hAnsi="Times New Roman" w:cs="Times New Roman"/>
          <w:iCs/>
          <w:color w:val="000000" w:themeColor="text1"/>
          <w:spacing w:val="-8"/>
          <w:sz w:val="18"/>
          <w:szCs w:val="18"/>
        </w:rPr>
        <w:t xml:space="preserve"> </w:t>
      </w:r>
    </w:p>
    <w:p w:rsidR="00F7256E" w:rsidRPr="000E616E" w:rsidRDefault="00F7256E" w:rsidP="00F7256E">
      <w:pPr>
        <w:widowControl w:val="0"/>
        <w:shd w:val="clear" w:color="auto" w:fill="FFFFFF"/>
        <w:autoSpaceDE w:val="0"/>
        <w:autoSpaceDN w:val="0"/>
        <w:adjustRightInd w:val="0"/>
        <w:spacing w:after="0" w:line="240" w:lineRule="auto"/>
        <w:ind w:right="10"/>
        <w:contextualSpacing/>
        <w:jc w:val="right"/>
        <w:rPr>
          <w:rFonts w:ascii="Times New Roman" w:hAnsi="Times New Roman" w:cs="Times New Roman"/>
          <w:iCs/>
          <w:color w:val="000000" w:themeColor="text1"/>
          <w:spacing w:val="-8"/>
          <w:sz w:val="18"/>
          <w:szCs w:val="18"/>
        </w:rPr>
      </w:pPr>
    </w:p>
    <w:p w:rsidR="00F7256E" w:rsidRPr="000E616E" w:rsidRDefault="00F7256E" w:rsidP="00F7256E">
      <w:pPr>
        <w:widowControl w:val="0"/>
        <w:shd w:val="clear" w:color="auto" w:fill="FFFFFF"/>
        <w:autoSpaceDE w:val="0"/>
        <w:autoSpaceDN w:val="0"/>
        <w:adjustRightInd w:val="0"/>
        <w:spacing w:after="0" w:line="240" w:lineRule="auto"/>
        <w:ind w:right="53"/>
        <w:contextualSpacing/>
        <w:jc w:val="center"/>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 xml:space="preserve">Требования к программе развития муниципального образования </w:t>
      </w:r>
    </w:p>
    <w:p w:rsidR="00F7256E" w:rsidRPr="000E616E" w:rsidRDefault="00F7256E" w:rsidP="00F7256E">
      <w:pPr>
        <w:widowControl w:val="0"/>
        <w:shd w:val="clear" w:color="auto" w:fill="FFFFFF"/>
        <w:autoSpaceDE w:val="0"/>
        <w:autoSpaceDN w:val="0"/>
        <w:adjustRightInd w:val="0"/>
        <w:spacing w:after="0" w:line="240" w:lineRule="auto"/>
        <w:ind w:right="53"/>
        <w:contextualSpacing/>
        <w:jc w:val="center"/>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(предложениям по улучшению качества жизни населения в поселении)</w:t>
      </w:r>
    </w:p>
    <w:p w:rsidR="00F7256E" w:rsidRPr="000E616E" w:rsidRDefault="00F7256E" w:rsidP="00F7256E">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color w:val="000000" w:themeColor="text1"/>
          <w:sz w:val="18"/>
          <w:szCs w:val="18"/>
        </w:rPr>
      </w:pPr>
    </w:p>
    <w:p w:rsidR="00F7256E" w:rsidRPr="000E616E" w:rsidRDefault="00F7256E" w:rsidP="00F7256E">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F7256E" w:rsidRPr="000E616E" w:rsidRDefault="00F7256E" w:rsidP="00F7256E">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F7256E" w:rsidRPr="000E616E" w:rsidRDefault="00F7256E" w:rsidP="00F7256E">
      <w:pPr>
        <w:pStyle w:val="af4"/>
        <w:widowControl w:val="0"/>
        <w:shd w:val="clear" w:color="auto" w:fill="FFFFFF"/>
        <w:autoSpaceDE w:val="0"/>
        <w:autoSpaceDN w:val="0"/>
        <w:adjustRightInd w:val="0"/>
        <w:spacing w:after="0" w:line="240" w:lineRule="auto"/>
        <w:ind w:left="0" w:right="51" w:firstLine="709"/>
        <w:jc w:val="both"/>
        <w:rPr>
          <w:color w:val="000000" w:themeColor="text1"/>
          <w:sz w:val="18"/>
          <w:szCs w:val="18"/>
        </w:rPr>
      </w:pPr>
      <w:r w:rsidRPr="000E616E">
        <w:rPr>
          <w:color w:val="000000" w:themeColor="text1"/>
          <w:sz w:val="18"/>
          <w:szCs w:val="18"/>
        </w:rPr>
        <w:t>занятость населения;</w:t>
      </w:r>
    </w:p>
    <w:p w:rsidR="00F7256E" w:rsidRPr="000E616E" w:rsidRDefault="00F7256E" w:rsidP="00F7256E">
      <w:pPr>
        <w:pStyle w:val="af4"/>
        <w:widowControl w:val="0"/>
        <w:shd w:val="clear" w:color="auto" w:fill="FFFFFF"/>
        <w:autoSpaceDE w:val="0"/>
        <w:autoSpaceDN w:val="0"/>
        <w:adjustRightInd w:val="0"/>
        <w:spacing w:after="0" w:line="240" w:lineRule="auto"/>
        <w:ind w:left="0" w:right="51" w:firstLine="709"/>
        <w:jc w:val="both"/>
        <w:rPr>
          <w:color w:val="000000" w:themeColor="text1"/>
          <w:sz w:val="18"/>
          <w:szCs w:val="18"/>
        </w:rPr>
      </w:pPr>
      <w:r w:rsidRPr="000E616E">
        <w:rPr>
          <w:color w:val="000000" w:themeColor="text1"/>
          <w:sz w:val="18"/>
          <w:szCs w:val="18"/>
        </w:rPr>
        <w:t>развитие социальной инфраструктуры на территории муниципального образования;</w:t>
      </w:r>
    </w:p>
    <w:p w:rsidR="00F7256E" w:rsidRPr="000E616E" w:rsidRDefault="00F7256E" w:rsidP="00F7256E">
      <w:pPr>
        <w:pStyle w:val="af4"/>
        <w:widowControl w:val="0"/>
        <w:shd w:val="clear" w:color="auto" w:fill="FFFFFF"/>
        <w:autoSpaceDE w:val="0"/>
        <w:autoSpaceDN w:val="0"/>
        <w:adjustRightInd w:val="0"/>
        <w:spacing w:after="0" w:line="240" w:lineRule="auto"/>
        <w:ind w:left="0" w:right="51" w:firstLine="709"/>
        <w:jc w:val="both"/>
        <w:rPr>
          <w:color w:val="000000" w:themeColor="text1"/>
          <w:sz w:val="18"/>
          <w:szCs w:val="18"/>
        </w:rPr>
      </w:pPr>
      <w:r w:rsidRPr="000E616E">
        <w:rPr>
          <w:color w:val="000000" w:themeColor="text1"/>
          <w:sz w:val="18"/>
          <w:szCs w:val="18"/>
        </w:rPr>
        <w:t>экономическое развитие (производство, сельское хозяйство, строительство, услуги, инвестиционная деятельность);</w:t>
      </w:r>
    </w:p>
    <w:p w:rsidR="00F7256E" w:rsidRPr="000E616E" w:rsidRDefault="00F7256E" w:rsidP="00F7256E">
      <w:pPr>
        <w:pStyle w:val="af4"/>
        <w:widowControl w:val="0"/>
        <w:shd w:val="clear" w:color="auto" w:fill="FFFFFF"/>
        <w:autoSpaceDE w:val="0"/>
        <w:autoSpaceDN w:val="0"/>
        <w:adjustRightInd w:val="0"/>
        <w:spacing w:after="0" w:line="240" w:lineRule="auto"/>
        <w:ind w:left="0" w:right="51" w:firstLine="709"/>
        <w:jc w:val="both"/>
        <w:rPr>
          <w:color w:val="000000" w:themeColor="text1"/>
          <w:sz w:val="18"/>
          <w:szCs w:val="18"/>
        </w:rPr>
      </w:pPr>
      <w:r w:rsidRPr="000E616E">
        <w:rPr>
          <w:color w:val="000000" w:themeColor="text1"/>
          <w:sz w:val="18"/>
          <w:szCs w:val="18"/>
        </w:rPr>
        <w:t>анализ доходной и расходной части местного бюджета;</w:t>
      </w:r>
    </w:p>
    <w:p w:rsidR="00F7256E" w:rsidRPr="000E616E" w:rsidRDefault="00F7256E" w:rsidP="00F7256E">
      <w:pPr>
        <w:pStyle w:val="af4"/>
        <w:widowControl w:val="0"/>
        <w:shd w:val="clear" w:color="auto" w:fill="FFFFFF"/>
        <w:autoSpaceDE w:val="0"/>
        <w:autoSpaceDN w:val="0"/>
        <w:adjustRightInd w:val="0"/>
        <w:spacing w:after="0" w:line="240" w:lineRule="auto"/>
        <w:ind w:left="0" w:right="51" w:firstLine="709"/>
        <w:jc w:val="both"/>
        <w:rPr>
          <w:color w:val="000000" w:themeColor="text1"/>
          <w:sz w:val="18"/>
          <w:szCs w:val="18"/>
        </w:rPr>
      </w:pPr>
      <w:r w:rsidRPr="000E616E">
        <w:rPr>
          <w:color w:val="000000" w:themeColor="text1"/>
          <w:sz w:val="18"/>
          <w:szCs w:val="18"/>
        </w:rPr>
        <w:t>жилищно-коммунальное хозяйство;</w:t>
      </w:r>
    </w:p>
    <w:p w:rsidR="00F7256E" w:rsidRPr="000E616E" w:rsidRDefault="00F7256E" w:rsidP="00F7256E">
      <w:pPr>
        <w:pStyle w:val="af4"/>
        <w:widowControl w:val="0"/>
        <w:shd w:val="clear" w:color="auto" w:fill="FFFFFF"/>
        <w:autoSpaceDE w:val="0"/>
        <w:autoSpaceDN w:val="0"/>
        <w:adjustRightInd w:val="0"/>
        <w:spacing w:after="0" w:line="240" w:lineRule="auto"/>
        <w:ind w:left="0" w:right="51" w:firstLine="709"/>
        <w:jc w:val="both"/>
        <w:rPr>
          <w:color w:val="000000" w:themeColor="text1"/>
          <w:sz w:val="18"/>
          <w:szCs w:val="18"/>
        </w:rPr>
      </w:pPr>
      <w:r w:rsidRPr="000E616E">
        <w:rPr>
          <w:color w:val="000000" w:themeColor="text1"/>
          <w:sz w:val="18"/>
          <w:szCs w:val="18"/>
        </w:rPr>
        <w:t>дорожная деятельность, развитие транспортной инфраструктуры;</w:t>
      </w:r>
    </w:p>
    <w:p w:rsidR="00F7256E" w:rsidRPr="000E616E" w:rsidRDefault="00F7256E" w:rsidP="00F7256E">
      <w:pPr>
        <w:pStyle w:val="af4"/>
        <w:widowControl w:val="0"/>
        <w:shd w:val="clear" w:color="auto" w:fill="FFFFFF"/>
        <w:autoSpaceDE w:val="0"/>
        <w:autoSpaceDN w:val="0"/>
        <w:adjustRightInd w:val="0"/>
        <w:spacing w:after="0" w:line="240" w:lineRule="auto"/>
        <w:ind w:left="0" w:right="51" w:firstLine="709"/>
        <w:jc w:val="both"/>
        <w:rPr>
          <w:color w:val="000000" w:themeColor="text1"/>
          <w:sz w:val="18"/>
          <w:szCs w:val="18"/>
        </w:rPr>
      </w:pPr>
      <w:r w:rsidRPr="000E616E">
        <w:rPr>
          <w:color w:val="000000" w:themeColor="text1"/>
          <w:sz w:val="18"/>
          <w:szCs w:val="18"/>
        </w:rPr>
        <w:t>сферы образования, медицинской помощи населению;</w:t>
      </w:r>
    </w:p>
    <w:p w:rsidR="00F7256E" w:rsidRPr="000E616E" w:rsidRDefault="00F7256E" w:rsidP="00F7256E">
      <w:pPr>
        <w:pStyle w:val="af4"/>
        <w:widowControl w:val="0"/>
        <w:shd w:val="clear" w:color="auto" w:fill="FFFFFF"/>
        <w:autoSpaceDE w:val="0"/>
        <w:autoSpaceDN w:val="0"/>
        <w:adjustRightInd w:val="0"/>
        <w:spacing w:after="0" w:line="240" w:lineRule="auto"/>
        <w:ind w:left="0" w:right="51" w:firstLine="709"/>
        <w:jc w:val="both"/>
        <w:rPr>
          <w:color w:val="000000" w:themeColor="text1"/>
          <w:sz w:val="18"/>
          <w:szCs w:val="18"/>
        </w:rPr>
      </w:pPr>
      <w:r w:rsidRPr="000E616E">
        <w:rPr>
          <w:color w:val="000000" w:themeColor="text1"/>
          <w:sz w:val="18"/>
          <w:szCs w:val="18"/>
        </w:rPr>
        <w:t>сферы культуры, отдыха населения, спорта.</w:t>
      </w:r>
    </w:p>
    <w:p w:rsidR="00F7256E" w:rsidRPr="000E616E" w:rsidRDefault="00F7256E" w:rsidP="00F7256E">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 xml:space="preserve">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w:t>
      </w:r>
      <w:r w:rsidRPr="000E616E">
        <w:rPr>
          <w:rFonts w:ascii="Times New Roman" w:hAnsi="Times New Roman" w:cs="Times New Roman"/>
          <w:color w:val="000000" w:themeColor="text1"/>
          <w:sz w:val="18"/>
          <w:szCs w:val="18"/>
        </w:rPr>
        <w:lastRenderedPageBreak/>
        <w:t>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F7256E" w:rsidRPr="000E616E" w:rsidRDefault="00F7256E" w:rsidP="00F7256E">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color w:val="000000" w:themeColor="text1"/>
          <w:sz w:val="18"/>
          <w:szCs w:val="18"/>
        </w:rPr>
      </w:pPr>
      <w:r w:rsidRPr="000E616E">
        <w:rPr>
          <w:rFonts w:ascii="Times New Roman" w:hAnsi="Times New Roman" w:cs="Times New Roman"/>
          <w:color w:val="000000" w:themeColor="text1"/>
          <w:sz w:val="18"/>
          <w:szCs w:val="1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F7256E" w:rsidRDefault="00F7256E" w:rsidP="00F7256E">
      <w:pPr>
        <w:spacing w:after="0"/>
      </w:pPr>
    </w:p>
    <w:p w:rsidR="00F7256E" w:rsidRPr="000E616E" w:rsidRDefault="00F7256E" w:rsidP="00F7256E">
      <w:pPr>
        <w:pStyle w:val="a6"/>
        <w:jc w:val="center"/>
        <w:rPr>
          <w:rFonts w:ascii="Times New Roman" w:hAnsi="Times New Roman" w:cs="Times New Roman"/>
          <w:b/>
          <w:i/>
          <w:sz w:val="20"/>
          <w:szCs w:val="20"/>
          <w:u w:val="single"/>
        </w:rPr>
      </w:pPr>
      <w:r>
        <w:rPr>
          <w:rFonts w:ascii="Times New Roman" w:hAnsi="Times New Roman" w:cs="Times New Roman"/>
          <w:b/>
          <w:i/>
          <w:sz w:val="20"/>
          <w:szCs w:val="20"/>
          <w:u w:val="single"/>
        </w:rPr>
        <w:t>Р Е Ш Е Н И Е № 3 от 20</w:t>
      </w:r>
      <w:r w:rsidRPr="00615B44">
        <w:rPr>
          <w:rFonts w:ascii="Times New Roman" w:hAnsi="Times New Roman" w:cs="Times New Roman"/>
          <w:b/>
          <w:i/>
          <w:sz w:val="20"/>
          <w:szCs w:val="20"/>
          <w:u w:val="single"/>
        </w:rPr>
        <w:t>.0</w:t>
      </w:r>
      <w:r>
        <w:rPr>
          <w:rFonts w:ascii="Times New Roman" w:hAnsi="Times New Roman" w:cs="Times New Roman"/>
          <w:b/>
          <w:i/>
          <w:sz w:val="20"/>
          <w:szCs w:val="20"/>
          <w:u w:val="single"/>
        </w:rPr>
        <w:t>5</w:t>
      </w:r>
      <w:r w:rsidRPr="00615B44">
        <w:rPr>
          <w:rFonts w:ascii="Times New Roman" w:hAnsi="Times New Roman" w:cs="Times New Roman"/>
          <w:b/>
          <w:i/>
          <w:sz w:val="20"/>
          <w:szCs w:val="20"/>
          <w:u w:val="single"/>
        </w:rPr>
        <w:t>.20</w:t>
      </w:r>
      <w:r>
        <w:rPr>
          <w:rFonts w:ascii="Times New Roman" w:hAnsi="Times New Roman" w:cs="Times New Roman"/>
          <w:b/>
          <w:i/>
          <w:sz w:val="20"/>
          <w:szCs w:val="20"/>
          <w:u w:val="single"/>
        </w:rPr>
        <w:t>20</w:t>
      </w:r>
    </w:p>
    <w:p w:rsidR="00F7256E" w:rsidRPr="00F7256E" w:rsidRDefault="00F7256E" w:rsidP="00F7256E">
      <w:pPr>
        <w:spacing w:after="0"/>
        <w:jc w:val="center"/>
        <w:rPr>
          <w:rFonts w:ascii="Times New Roman" w:eastAsia="Times New Roman" w:hAnsi="Times New Roman" w:cs="Times New Roman"/>
          <w:sz w:val="18"/>
          <w:szCs w:val="18"/>
        </w:rPr>
      </w:pPr>
      <w:r w:rsidRPr="00F7256E">
        <w:rPr>
          <w:rFonts w:ascii="Times New Roman" w:eastAsia="Times New Roman" w:hAnsi="Times New Roman" w:cs="Times New Roman"/>
          <w:b/>
          <w:sz w:val="18"/>
          <w:szCs w:val="18"/>
        </w:rPr>
        <w:t>О внесении изменений в решение  сороковой сессии пятого созыва Совета депутатов  Лопатинского сельсовета Татарского района Новосибирской области от 27.12.2019г № 3 «О бюджете   Лопатинского сельсовета Татарского района Новосибирской области на 2020 год и плановый период 2021 и 2022 годов»;</w:t>
      </w:r>
      <w:r w:rsidRPr="00F7256E">
        <w:rPr>
          <w:rFonts w:ascii="Times New Roman" w:eastAsia="Times New Roman" w:hAnsi="Times New Roman" w:cs="Times New Roman"/>
          <w:sz w:val="18"/>
          <w:szCs w:val="18"/>
        </w:rPr>
        <w:t xml:space="preserve"> </w:t>
      </w:r>
      <w:r w:rsidRPr="00F7256E">
        <w:rPr>
          <w:rFonts w:ascii="Times New Roman" w:eastAsia="Times New Roman" w:hAnsi="Times New Roman" w:cs="Times New Roman"/>
          <w:b/>
          <w:sz w:val="18"/>
          <w:szCs w:val="18"/>
        </w:rPr>
        <w:t>изменениями утвержденными Решением № 3 от 24.01.20г сессией сорок первой пятого созыва Совета депутатов Лопатинского сельсовета Татарского района Новосибирской области; изменениями утвержденными Решением № 2 от 28.02.20г сессией сорок второй пятого созыва Совета депутатов Лопатинского сельсовета Татарского района Новосибирской области</w:t>
      </w:r>
    </w:p>
    <w:p w:rsidR="00F7256E" w:rsidRPr="00F7256E" w:rsidRDefault="00F7256E" w:rsidP="00F7256E">
      <w:pPr>
        <w:spacing w:after="0"/>
        <w:rPr>
          <w:rFonts w:ascii="Times New Roman" w:eastAsia="Times New Roman" w:hAnsi="Times New Roman" w:cs="Times New Roman"/>
          <w:sz w:val="18"/>
          <w:szCs w:val="18"/>
        </w:rPr>
      </w:pPr>
      <w:r w:rsidRPr="00F7256E">
        <w:rPr>
          <w:rFonts w:ascii="Times New Roman" w:eastAsia="Times New Roman" w:hAnsi="Times New Roman" w:cs="Times New Roman"/>
          <w:sz w:val="18"/>
          <w:szCs w:val="18"/>
        </w:rPr>
        <w:t xml:space="preserve">1. Внести в решение  сороковой сессии пятого созыва Совета депутатов  Лопатинского сельсовета Татарского района Новосибирской области от 27.12.2019г № 3 «О бюджете   Лопатинского сельсовета Татарского района Новосибирской области на 2020 год и плановый период 2021 и 2022 годов» следующие изменения: </w:t>
      </w:r>
    </w:p>
    <w:p w:rsidR="00F7256E" w:rsidRPr="00F7256E" w:rsidRDefault="00F7256E" w:rsidP="00F7256E">
      <w:pPr>
        <w:spacing w:after="0"/>
        <w:rPr>
          <w:rFonts w:ascii="Times New Roman" w:eastAsia="Times New Roman" w:hAnsi="Times New Roman" w:cs="Times New Roman"/>
          <w:sz w:val="18"/>
          <w:szCs w:val="18"/>
        </w:rPr>
      </w:pPr>
      <w:r w:rsidRPr="00F7256E">
        <w:rPr>
          <w:rFonts w:ascii="Times New Roman" w:eastAsia="Times New Roman" w:hAnsi="Times New Roman" w:cs="Times New Roman"/>
          <w:sz w:val="18"/>
          <w:szCs w:val="18"/>
        </w:rPr>
        <w:t>1.1. В статье 1 в пункте 1  п/п 1.2 (общий объем доходов): цифры 6771,3тыс.руб. заменить цифрами 6921,3 тыс.руб.,</w:t>
      </w:r>
    </w:p>
    <w:p w:rsidR="00F7256E" w:rsidRPr="00F7256E" w:rsidRDefault="00F7256E" w:rsidP="00F7256E">
      <w:pPr>
        <w:spacing w:after="0"/>
        <w:rPr>
          <w:rFonts w:ascii="Times New Roman" w:eastAsia="Times New Roman" w:hAnsi="Times New Roman" w:cs="Times New Roman"/>
          <w:sz w:val="18"/>
          <w:szCs w:val="18"/>
        </w:rPr>
      </w:pPr>
      <w:r w:rsidRPr="00F7256E">
        <w:rPr>
          <w:rFonts w:ascii="Times New Roman" w:eastAsia="Times New Roman" w:hAnsi="Times New Roman" w:cs="Times New Roman"/>
          <w:sz w:val="18"/>
          <w:szCs w:val="18"/>
        </w:rPr>
        <w:t xml:space="preserve">1.2.  В статье 1 в пункте 1  п/п 2 (общий объём расходов местного бюджета): цифры 6921,3 тыс.руб. заменить цифрами 7 441,2 тыс.руб., </w:t>
      </w:r>
    </w:p>
    <w:p w:rsidR="00F7256E" w:rsidRPr="00F7256E" w:rsidRDefault="00F7256E" w:rsidP="00F7256E">
      <w:pPr>
        <w:spacing w:after="0"/>
        <w:rPr>
          <w:rFonts w:ascii="Times New Roman" w:eastAsia="Times New Roman" w:hAnsi="Times New Roman" w:cs="Times New Roman"/>
          <w:sz w:val="18"/>
          <w:szCs w:val="18"/>
        </w:rPr>
      </w:pPr>
      <w:r w:rsidRPr="00F7256E">
        <w:rPr>
          <w:rFonts w:ascii="Times New Roman" w:eastAsia="Times New Roman" w:hAnsi="Times New Roman" w:cs="Times New Roman"/>
          <w:sz w:val="18"/>
          <w:szCs w:val="18"/>
        </w:rPr>
        <w:t>1.3.  Утвердить  приложение 4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бюджета на 2020 год и плановый период 2021 и 2022 годов », в прилагаемой редакции</w:t>
      </w:r>
      <w:r w:rsidRPr="00F7256E">
        <w:rPr>
          <w:rFonts w:ascii="Times New Roman" w:eastAsia="Times New Roman" w:hAnsi="Times New Roman" w:cs="Times New Roman"/>
          <w:b/>
          <w:sz w:val="18"/>
          <w:szCs w:val="18"/>
        </w:rPr>
        <w:t>;</w:t>
      </w:r>
    </w:p>
    <w:p w:rsidR="00F7256E" w:rsidRPr="00F7256E" w:rsidRDefault="00F7256E" w:rsidP="00F7256E">
      <w:pPr>
        <w:spacing w:after="0"/>
        <w:rPr>
          <w:rFonts w:ascii="Times New Roman" w:eastAsia="Times New Roman" w:hAnsi="Times New Roman" w:cs="Times New Roman"/>
          <w:sz w:val="18"/>
          <w:szCs w:val="18"/>
        </w:rPr>
      </w:pPr>
      <w:r w:rsidRPr="00F7256E">
        <w:rPr>
          <w:rFonts w:ascii="Times New Roman" w:eastAsia="Times New Roman" w:hAnsi="Times New Roman" w:cs="Times New Roman"/>
          <w:sz w:val="18"/>
          <w:szCs w:val="18"/>
        </w:rPr>
        <w:t>1.4. Утвердить приложение 5  «Ведомственная структура расходов местного бюджета на 2020 год и плановый период 2021 и 2022 годов» в прилагаемой редакции;</w:t>
      </w:r>
    </w:p>
    <w:p w:rsidR="00F7256E" w:rsidRPr="00F7256E" w:rsidRDefault="00F7256E" w:rsidP="00F7256E">
      <w:pPr>
        <w:spacing w:after="0"/>
        <w:rPr>
          <w:rFonts w:ascii="Times New Roman" w:eastAsia="Times New Roman" w:hAnsi="Times New Roman" w:cs="Times New Roman"/>
          <w:sz w:val="18"/>
          <w:szCs w:val="18"/>
        </w:rPr>
      </w:pPr>
      <w:r w:rsidRPr="00F7256E">
        <w:rPr>
          <w:rFonts w:ascii="Times New Roman" w:eastAsia="Times New Roman" w:hAnsi="Times New Roman" w:cs="Times New Roman"/>
          <w:sz w:val="18"/>
          <w:szCs w:val="18"/>
        </w:rPr>
        <w:t>1.5. Утвердить приложение 7  «Источники финансирования дефицита местного бюджета на 2020 год и плановый период 2021-2020 годы» в прилагаемой редакции.</w:t>
      </w:r>
    </w:p>
    <w:p w:rsidR="00F7256E" w:rsidRPr="00F7256E" w:rsidRDefault="00F7256E" w:rsidP="00F7256E">
      <w:pPr>
        <w:spacing w:after="0"/>
        <w:rPr>
          <w:rFonts w:ascii="Times New Roman" w:eastAsia="Times New Roman" w:hAnsi="Times New Roman" w:cs="Times New Roman"/>
          <w:sz w:val="18"/>
          <w:szCs w:val="18"/>
        </w:rPr>
      </w:pPr>
      <w:r w:rsidRPr="00F7256E">
        <w:rPr>
          <w:rFonts w:ascii="Times New Roman" w:hAnsi="Times New Roman" w:cs="Times New Roman"/>
          <w:b/>
          <w:sz w:val="18"/>
          <w:szCs w:val="18"/>
        </w:rPr>
        <w:t xml:space="preserve">2. Статью 8. Дорожный фонд Лопатинского сельсовета Татарского района Новосибирской области </w:t>
      </w:r>
      <w:r w:rsidRPr="00F7256E">
        <w:rPr>
          <w:rFonts w:ascii="Times New Roman" w:hAnsi="Times New Roman" w:cs="Times New Roman"/>
          <w:sz w:val="18"/>
          <w:szCs w:val="18"/>
        </w:rPr>
        <w:t>изложить в следующей редакции:</w:t>
      </w:r>
    </w:p>
    <w:p w:rsidR="00F7256E" w:rsidRPr="00F7256E" w:rsidRDefault="00F7256E" w:rsidP="00F7256E">
      <w:pPr>
        <w:autoSpaceDE w:val="0"/>
        <w:autoSpaceDN w:val="0"/>
        <w:adjustRightInd w:val="0"/>
        <w:spacing w:after="0" w:line="240" w:lineRule="auto"/>
        <w:ind w:firstLine="708"/>
        <w:jc w:val="both"/>
        <w:outlineLvl w:val="1"/>
        <w:rPr>
          <w:rFonts w:ascii="Times New Roman" w:hAnsi="Times New Roman" w:cs="Times New Roman"/>
          <w:sz w:val="18"/>
          <w:szCs w:val="18"/>
        </w:rPr>
      </w:pPr>
      <w:r w:rsidRPr="00F7256E">
        <w:rPr>
          <w:rFonts w:ascii="Times New Roman" w:hAnsi="Times New Roman" w:cs="Times New Roman"/>
          <w:sz w:val="18"/>
          <w:szCs w:val="18"/>
        </w:rPr>
        <w:t> Утвердить объем бюджетных ассигнований дорожного фонда местного бюджета на 2020 год в сумме 692,3 тыс. рублей; на 2021 год в сумме 345,3 тыс. рублей и на 2022 год в сумме 369,7 тыс. рублей.</w:t>
      </w:r>
    </w:p>
    <w:p w:rsidR="00F7256E" w:rsidRPr="00F7256E" w:rsidRDefault="00F7256E" w:rsidP="00F7256E">
      <w:pPr>
        <w:spacing w:after="0"/>
        <w:rPr>
          <w:rFonts w:ascii="Times New Roman" w:eastAsia="Times New Roman" w:hAnsi="Times New Roman" w:cs="Times New Roman"/>
          <w:sz w:val="18"/>
          <w:szCs w:val="18"/>
        </w:rPr>
      </w:pPr>
      <w:r w:rsidRPr="00F7256E">
        <w:rPr>
          <w:rFonts w:ascii="Times New Roman" w:eastAsia="Times New Roman" w:hAnsi="Times New Roman" w:cs="Times New Roman"/>
          <w:sz w:val="18"/>
          <w:szCs w:val="18"/>
        </w:rPr>
        <w:t>3. Настоящее решение вступает в силу со дня его принятия.</w:t>
      </w:r>
    </w:p>
    <w:p w:rsidR="00F7256E" w:rsidRPr="00F7256E" w:rsidRDefault="00F7256E" w:rsidP="00F7256E">
      <w:pPr>
        <w:spacing w:after="0"/>
        <w:jc w:val="both"/>
        <w:rPr>
          <w:rFonts w:ascii="Times New Roman" w:eastAsia="Times New Roman" w:hAnsi="Times New Roman" w:cs="Times New Roman"/>
          <w:sz w:val="18"/>
          <w:szCs w:val="18"/>
        </w:rPr>
      </w:pPr>
      <w:r w:rsidRPr="00F7256E">
        <w:rPr>
          <w:rFonts w:ascii="Times New Roman" w:eastAsia="Times New Roman" w:hAnsi="Times New Roman" w:cs="Times New Roman"/>
          <w:sz w:val="18"/>
          <w:szCs w:val="18"/>
        </w:rPr>
        <w:t>Глава Лопатинского сельсовета</w:t>
      </w:r>
      <w:r>
        <w:rPr>
          <w:rFonts w:ascii="Times New Roman" w:eastAsia="Times New Roman" w:hAnsi="Times New Roman" w:cs="Times New Roman"/>
          <w:sz w:val="18"/>
          <w:szCs w:val="18"/>
        </w:rPr>
        <w:t xml:space="preserve"> </w:t>
      </w:r>
      <w:r w:rsidRPr="00F7256E">
        <w:rPr>
          <w:rFonts w:ascii="Times New Roman" w:eastAsia="Times New Roman" w:hAnsi="Times New Roman" w:cs="Times New Roman"/>
          <w:sz w:val="18"/>
          <w:szCs w:val="18"/>
        </w:rPr>
        <w:t xml:space="preserve">Татарского района Новосибирской области                                           Л.К Пономарева                    </w:t>
      </w:r>
    </w:p>
    <w:p w:rsidR="00F7256E" w:rsidRPr="00F7256E" w:rsidRDefault="00F7256E" w:rsidP="00F7256E">
      <w:pPr>
        <w:spacing w:after="0"/>
        <w:rPr>
          <w:rFonts w:ascii="Times New Roman" w:eastAsia="Times New Roman" w:hAnsi="Times New Roman" w:cs="Times New Roman"/>
          <w:sz w:val="18"/>
          <w:szCs w:val="18"/>
        </w:rPr>
      </w:pPr>
      <w:r w:rsidRPr="00F7256E">
        <w:rPr>
          <w:rFonts w:ascii="Times New Roman" w:eastAsia="Times New Roman" w:hAnsi="Times New Roman" w:cs="Times New Roman"/>
          <w:sz w:val="18"/>
          <w:szCs w:val="18"/>
        </w:rPr>
        <w:t>Председатель Совета депутатов Лопатинского сельсовета Татарского района</w:t>
      </w:r>
      <w:r>
        <w:rPr>
          <w:rFonts w:ascii="Times New Roman" w:eastAsia="Times New Roman" w:hAnsi="Times New Roman" w:cs="Times New Roman"/>
          <w:sz w:val="18"/>
          <w:szCs w:val="18"/>
        </w:rPr>
        <w:t xml:space="preserve"> </w:t>
      </w:r>
      <w:r w:rsidRPr="00F7256E">
        <w:rPr>
          <w:rFonts w:ascii="Times New Roman" w:eastAsia="Times New Roman" w:hAnsi="Times New Roman" w:cs="Times New Roman"/>
          <w:sz w:val="18"/>
          <w:szCs w:val="18"/>
        </w:rPr>
        <w:t xml:space="preserve">Новосибирской области                                                                   </w:t>
      </w:r>
      <w:r w:rsidRPr="00F7256E">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F7256E">
        <w:rPr>
          <w:rFonts w:ascii="Times New Roman" w:eastAsia="Times New Roman" w:hAnsi="Times New Roman" w:cs="Times New Roman"/>
          <w:sz w:val="18"/>
          <w:szCs w:val="18"/>
        </w:rPr>
        <w:t>Т.С. Жинкова</w:t>
      </w:r>
    </w:p>
    <w:p w:rsidR="00F7256E" w:rsidRDefault="00F7256E" w:rsidP="00F7256E">
      <w:pPr>
        <w:spacing w:after="0"/>
        <w:rPr>
          <w:rFonts w:ascii="Times New Roman" w:eastAsia="Times New Roman" w:hAnsi="Times New Roman" w:cs="Times New Roman"/>
          <w:sz w:val="18"/>
          <w:szCs w:val="18"/>
        </w:rPr>
      </w:pPr>
    </w:p>
    <w:p w:rsidR="003F276C" w:rsidRPr="003B6493" w:rsidRDefault="003F276C" w:rsidP="003F276C">
      <w:pPr>
        <w:spacing w:after="0" w:line="240" w:lineRule="auto"/>
        <w:jc w:val="right"/>
        <w:rPr>
          <w:rFonts w:ascii="Times New Roman" w:eastAsia="Times New Roman" w:hAnsi="Times New Roman" w:cs="Times New Roman"/>
          <w:b/>
          <w:sz w:val="16"/>
        </w:rPr>
      </w:pPr>
      <w:r w:rsidRPr="003B6493">
        <w:rPr>
          <w:rFonts w:ascii="Times New Roman" w:eastAsia="Times New Roman" w:hAnsi="Times New Roman" w:cs="Times New Roman"/>
          <w:b/>
          <w:sz w:val="16"/>
        </w:rPr>
        <w:t xml:space="preserve">ПРИЛОЖЕНИЕ № </w:t>
      </w:r>
      <w:r>
        <w:rPr>
          <w:rFonts w:ascii="Times New Roman" w:eastAsia="Times New Roman" w:hAnsi="Times New Roman" w:cs="Times New Roman"/>
          <w:b/>
          <w:sz w:val="16"/>
        </w:rPr>
        <w:t>1</w:t>
      </w:r>
    </w:p>
    <w:p w:rsidR="003F276C" w:rsidRPr="003B6493" w:rsidRDefault="003F276C" w:rsidP="003F276C">
      <w:pPr>
        <w:spacing w:after="0" w:line="240" w:lineRule="auto"/>
        <w:jc w:val="right"/>
        <w:rPr>
          <w:rFonts w:ascii="Times New Roman" w:eastAsia="Times New Roman" w:hAnsi="Times New Roman" w:cs="Times New Roman"/>
          <w:sz w:val="20"/>
        </w:rPr>
      </w:pPr>
      <w:r w:rsidRPr="003B6493">
        <w:rPr>
          <w:rFonts w:ascii="Times New Roman" w:eastAsia="Times New Roman" w:hAnsi="Times New Roman" w:cs="Times New Roman"/>
          <w:sz w:val="20"/>
        </w:rPr>
        <w:t xml:space="preserve">                                        к решению  № </w:t>
      </w:r>
      <w:r>
        <w:rPr>
          <w:rFonts w:ascii="Times New Roman" w:eastAsia="Times New Roman" w:hAnsi="Times New Roman" w:cs="Times New Roman"/>
          <w:sz w:val="20"/>
        </w:rPr>
        <w:t>3</w:t>
      </w:r>
      <w:r w:rsidRPr="003B6493">
        <w:rPr>
          <w:rFonts w:ascii="Times New Roman" w:eastAsia="Times New Roman" w:hAnsi="Times New Roman" w:cs="Times New Roman"/>
          <w:sz w:val="20"/>
        </w:rPr>
        <w:t xml:space="preserve"> сорок четвертой сессии пятого созыва</w:t>
      </w:r>
    </w:p>
    <w:p w:rsidR="003F276C" w:rsidRPr="003B6493" w:rsidRDefault="003F276C" w:rsidP="003F276C">
      <w:pPr>
        <w:spacing w:after="0" w:line="240" w:lineRule="auto"/>
        <w:jc w:val="right"/>
        <w:rPr>
          <w:rFonts w:ascii="Times New Roman" w:eastAsia="Times New Roman" w:hAnsi="Times New Roman" w:cs="Times New Roman"/>
          <w:sz w:val="20"/>
        </w:rPr>
      </w:pPr>
      <w:r w:rsidRPr="003B6493">
        <w:rPr>
          <w:rFonts w:ascii="Times New Roman" w:eastAsia="Times New Roman" w:hAnsi="Times New Roman" w:cs="Times New Roman"/>
          <w:sz w:val="20"/>
        </w:rPr>
        <w:t xml:space="preserve">                                                                                       Совета депутатов Лопатинского сельсовета </w:t>
      </w:r>
    </w:p>
    <w:p w:rsidR="003F276C" w:rsidRPr="003B6493" w:rsidRDefault="003F276C" w:rsidP="003F276C">
      <w:pPr>
        <w:spacing w:after="0" w:line="240" w:lineRule="auto"/>
        <w:jc w:val="right"/>
        <w:rPr>
          <w:rFonts w:ascii="Times New Roman" w:eastAsia="Times New Roman" w:hAnsi="Times New Roman" w:cs="Times New Roman"/>
          <w:sz w:val="20"/>
        </w:rPr>
      </w:pPr>
      <w:r w:rsidRPr="003B6493">
        <w:rPr>
          <w:rFonts w:ascii="Times New Roman" w:eastAsia="Times New Roman" w:hAnsi="Times New Roman" w:cs="Times New Roman"/>
          <w:sz w:val="20"/>
        </w:rPr>
        <w:t xml:space="preserve">Татарского района </w:t>
      </w:r>
    </w:p>
    <w:p w:rsidR="003F276C" w:rsidRPr="003B6493" w:rsidRDefault="003F276C" w:rsidP="003F276C">
      <w:pPr>
        <w:spacing w:after="0" w:line="240" w:lineRule="auto"/>
        <w:jc w:val="right"/>
        <w:rPr>
          <w:rFonts w:ascii="Times New Roman" w:eastAsia="Times New Roman" w:hAnsi="Times New Roman" w:cs="Times New Roman"/>
          <w:sz w:val="20"/>
        </w:rPr>
      </w:pPr>
      <w:r w:rsidRPr="003B6493">
        <w:rPr>
          <w:rFonts w:ascii="Times New Roman" w:eastAsia="Times New Roman" w:hAnsi="Times New Roman" w:cs="Times New Roman"/>
          <w:sz w:val="20"/>
        </w:rPr>
        <w:t xml:space="preserve">                                                                                         Новосибирской области  </w:t>
      </w:r>
    </w:p>
    <w:p w:rsidR="003F276C" w:rsidRPr="003B6493" w:rsidRDefault="003F276C" w:rsidP="003F276C">
      <w:pPr>
        <w:spacing w:after="0" w:line="240" w:lineRule="auto"/>
        <w:jc w:val="right"/>
        <w:rPr>
          <w:rFonts w:ascii="Times New Roman" w:eastAsia="Times New Roman" w:hAnsi="Times New Roman" w:cs="Times New Roman"/>
          <w:sz w:val="20"/>
        </w:rPr>
      </w:pPr>
      <w:r w:rsidRPr="003B6493">
        <w:rPr>
          <w:rFonts w:ascii="Times New Roman" w:eastAsia="Times New Roman" w:hAnsi="Times New Roman" w:cs="Times New Roman"/>
          <w:sz w:val="20"/>
        </w:rPr>
        <w:t xml:space="preserve">                                                                                      от </w:t>
      </w:r>
      <w:r>
        <w:rPr>
          <w:rFonts w:ascii="Times New Roman" w:eastAsia="Times New Roman" w:hAnsi="Times New Roman" w:cs="Times New Roman"/>
          <w:sz w:val="20"/>
        </w:rPr>
        <w:t>20</w:t>
      </w:r>
      <w:r w:rsidRPr="003B6493">
        <w:rPr>
          <w:rFonts w:ascii="Times New Roman" w:eastAsia="Times New Roman" w:hAnsi="Times New Roman" w:cs="Times New Roman"/>
          <w:sz w:val="20"/>
        </w:rPr>
        <w:t>.0</w:t>
      </w:r>
      <w:r>
        <w:rPr>
          <w:rFonts w:ascii="Times New Roman" w:eastAsia="Times New Roman" w:hAnsi="Times New Roman" w:cs="Times New Roman"/>
          <w:sz w:val="20"/>
        </w:rPr>
        <w:t>5</w:t>
      </w:r>
      <w:r w:rsidRPr="003B6493">
        <w:rPr>
          <w:rFonts w:ascii="Times New Roman" w:eastAsia="Times New Roman" w:hAnsi="Times New Roman" w:cs="Times New Roman"/>
          <w:sz w:val="20"/>
        </w:rPr>
        <w:t xml:space="preserve">.2020г    </w:t>
      </w:r>
    </w:p>
    <w:p w:rsidR="003F276C" w:rsidRPr="003B6493" w:rsidRDefault="003F276C" w:rsidP="003F276C">
      <w:pPr>
        <w:spacing w:after="0" w:line="240" w:lineRule="auto"/>
        <w:jc w:val="center"/>
        <w:rPr>
          <w:rFonts w:ascii="Times New Roman" w:eastAsia="Times New Roman" w:hAnsi="Times New Roman" w:cs="Times New Roman"/>
          <w:sz w:val="20"/>
        </w:rPr>
      </w:pPr>
    </w:p>
    <w:p w:rsidR="003F276C" w:rsidRPr="003F276C" w:rsidRDefault="003F276C" w:rsidP="003F276C">
      <w:pPr>
        <w:spacing w:after="0" w:line="240" w:lineRule="auto"/>
        <w:jc w:val="center"/>
        <w:rPr>
          <w:rFonts w:ascii="Times New Roman" w:eastAsia="Times New Roman" w:hAnsi="Times New Roman" w:cs="Times New Roman"/>
          <w:b/>
          <w:sz w:val="18"/>
          <w:szCs w:val="18"/>
        </w:rPr>
      </w:pPr>
      <w:r w:rsidRPr="003F276C">
        <w:rPr>
          <w:rFonts w:ascii="Times New Roman" w:eastAsia="Times New Roman" w:hAnsi="Times New Roman" w:cs="Times New Roman"/>
          <w:b/>
          <w:sz w:val="18"/>
          <w:szCs w:val="18"/>
        </w:rPr>
        <w:t>ИСТОЧНИКИ ФИНАНСИРОВАНИЯ ДЕФИЦИТА МЕСТНОГО БЮДЖЕТА</w:t>
      </w:r>
    </w:p>
    <w:p w:rsidR="003F276C" w:rsidRPr="003F276C" w:rsidRDefault="003F276C" w:rsidP="003F276C">
      <w:pPr>
        <w:spacing w:after="0" w:line="240" w:lineRule="auto"/>
        <w:jc w:val="center"/>
        <w:rPr>
          <w:rFonts w:ascii="Times New Roman" w:eastAsia="Times New Roman" w:hAnsi="Times New Roman" w:cs="Times New Roman"/>
          <w:b/>
          <w:sz w:val="18"/>
          <w:szCs w:val="18"/>
        </w:rPr>
      </w:pPr>
      <w:r w:rsidRPr="003F276C">
        <w:rPr>
          <w:rFonts w:ascii="Times New Roman" w:eastAsia="Times New Roman" w:hAnsi="Times New Roman" w:cs="Times New Roman"/>
          <w:b/>
          <w:sz w:val="18"/>
          <w:szCs w:val="18"/>
        </w:rPr>
        <w:t>на 2020 год  И  ПЛАНОВЫЙ  ПЕРИОД 2021 - 2022 годы</w:t>
      </w:r>
    </w:p>
    <w:p w:rsidR="003F276C" w:rsidRPr="003F276C" w:rsidRDefault="003F276C" w:rsidP="003F276C">
      <w:pPr>
        <w:spacing w:after="0" w:line="240" w:lineRule="auto"/>
        <w:jc w:val="right"/>
        <w:rPr>
          <w:rFonts w:ascii="Times New Roman" w:eastAsia="Times New Roman" w:hAnsi="Times New Roman" w:cs="Times New Roman"/>
          <w:sz w:val="18"/>
          <w:szCs w:val="18"/>
        </w:rPr>
      </w:pPr>
      <w:r w:rsidRPr="003F276C">
        <w:rPr>
          <w:rFonts w:ascii="Times New Roman" w:eastAsia="Times New Roman" w:hAnsi="Times New Roman" w:cs="Times New Roman"/>
          <w:sz w:val="18"/>
          <w:szCs w:val="18"/>
        </w:rPr>
        <w:t>тыс.руб.</w:t>
      </w:r>
    </w:p>
    <w:tbl>
      <w:tblPr>
        <w:tblW w:w="0" w:type="auto"/>
        <w:tblInd w:w="98" w:type="dxa"/>
        <w:tblCellMar>
          <w:left w:w="10" w:type="dxa"/>
          <w:right w:w="10" w:type="dxa"/>
        </w:tblCellMar>
        <w:tblLook w:val="0000"/>
      </w:tblPr>
      <w:tblGrid>
        <w:gridCol w:w="3088"/>
        <w:gridCol w:w="3440"/>
        <w:gridCol w:w="971"/>
        <w:gridCol w:w="971"/>
        <w:gridCol w:w="971"/>
      </w:tblGrid>
      <w:tr w:rsidR="003F276C" w:rsidRPr="003F276C" w:rsidTr="00F15737">
        <w:trPr>
          <w:cantSplit/>
          <w:trHeight w:val="406"/>
        </w:trPr>
        <w:tc>
          <w:tcPr>
            <w:tcW w:w="31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Код бюджетной классификации Российской  Федерации</w:t>
            </w:r>
          </w:p>
        </w:tc>
        <w:tc>
          <w:tcPr>
            <w:tcW w:w="34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Наименование кода группы, подгруппы, статьи, вида источника финансирования дефицита местного бюджета</w:t>
            </w:r>
          </w:p>
        </w:tc>
        <w:tc>
          <w:tcPr>
            <w:tcW w:w="29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Сумма</w:t>
            </w:r>
          </w:p>
        </w:tc>
      </w:tr>
      <w:tr w:rsidR="003F276C" w:rsidRPr="003F276C" w:rsidTr="00F15737">
        <w:trPr>
          <w:trHeight w:val="634"/>
        </w:trPr>
        <w:tc>
          <w:tcPr>
            <w:tcW w:w="31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tabs>
                <w:tab w:val="left" w:pos="6937"/>
              </w:tabs>
              <w:spacing w:after="0" w:line="240" w:lineRule="auto"/>
              <w:rPr>
                <w:rFonts w:ascii="Times New Roman" w:eastAsia="Calibri" w:hAnsi="Times New Roman" w:cs="Times New Roman"/>
                <w:sz w:val="18"/>
                <w:szCs w:val="18"/>
              </w:rPr>
            </w:pPr>
          </w:p>
        </w:tc>
        <w:tc>
          <w:tcPr>
            <w:tcW w:w="34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tabs>
                <w:tab w:val="left" w:pos="6937"/>
              </w:tabs>
              <w:spacing w:after="0" w:line="240" w:lineRule="auto"/>
              <w:rPr>
                <w:rFonts w:ascii="Times New Roman" w:eastAsia="Calibri" w:hAnsi="Times New Roman" w:cs="Times New Roman"/>
                <w:sz w:val="18"/>
                <w:szCs w:val="18"/>
              </w:rPr>
            </w:pP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2020 год</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2021 год</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2022 год</w:t>
            </w:r>
          </w:p>
        </w:tc>
      </w:tr>
      <w:tr w:rsidR="003F276C" w:rsidRPr="003F276C" w:rsidTr="00F15737">
        <w:trPr>
          <w:trHeight w:val="375"/>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b/>
                <w:sz w:val="18"/>
                <w:szCs w:val="18"/>
              </w:rPr>
              <w:t>01 00 00 00 00 0000 000</w:t>
            </w:r>
          </w:p>
        </w:tc>
        <w:tc>
          <w:tcPr>
            <w:tcW w:w="3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b/>
                <w:sz w:val="18"/>
                <w:szCs w:val="18"/>
              </w:rPr>
              <w:t>Источники внутреннего финансирования дефицита бюджета</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b/>
                <w:sz w:val="18"/>
                <w:szCs w:val="18"/>
              </w:rPr>
              <w:t>0,00</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b/>
                <w:sz w:val="18"/>
                <w:szCs w:val="18"/>
              </w:rPr>
              <w:t>0,00</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b/>
                <w:sz w:val="18"/>
                <w:szCs w:val="18"/>
              </w:rPr>
              <w:t>0,00</w:t>
            </w:r>
          </w:p>
        </w:tc>
      </w:tr>
      <w:tr w:rsidR="003F276C" w:rsidRPr="003F276C" w:rsidTr="00F15737">
        <w:trPr>
          <w:trHeight w:val="285"/>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 xml:space="preserve"> 01 03 01 00 10 0000 710</w:t>
            </w:r>
          </w:p>
        </w:tc>
        <w:tc>
          <w:tcPr>
            <w:tcW w:w="3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0,00</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0,00</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0,00</w:t>
            </w:r>
          </w:p>
        </w:tc>
      </w:tr>
      <w:tr w:rsidR="003F276C" w:rsidRPr="003F276C" w:rsidTr="00F15737">
        <w:trPr>
          <w:trHeight w:val="435"/>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 xml:space="preserve"> 01 03 01 00 10 0000 810</w:t>
            </w:r>
          </w:p>
        </w:tc>
        <w:tc>
          <w:tcPr>
            <w:tcW w:w="3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Погашение  бюджетами сельских поселений кредитов, полученных от других бюджетов бюджетной системы Российской Федерации в валюте Российской Федерации</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0,00</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0,00</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0,00</w:t>
            </w:r>
          </w:p>
        </w:tc>
      </w:tr>
      <w:tr w:rsidR="003F276C" w:rsidRPr="003F276C" w:rsidTr="00F15737">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b/>
                <w:sz w:val="18"/>
                <w:szCs w:val="18"/>
              </w:rPr>
              <w:t xml:space="preserve"> 01 05 00 00 00 0000 500</w:t>
            </w:r>
          </w:p>
        </w:tc>
        <w:tc>
          <w:tcPr>
            <w:tcW w:w="3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both"/>
              <w:rPr>
                <w:rFonts w:ascii="Times New Roman" w:hAnsi="Times New Roman" w:cs="Times New Roman"/>
                <w:sz w:val="18"/>
                <w:szCs w:val="18"/>
              </w:rPr>
            </w:pPr>
            <w:r w:rsidRPr="003F276C">
              <w:rPr>
                <w:rFonts w:ascii="Times New Roman" w:eastAsia="Times New Roman" w:hAnsi="Times New Roman" w:cs="Times New Roman"/>
                <w:b/>
                <w:sz w:val="18"/>
                <w:szCs w:val="18"/>
              </w:rPr>
              <w:t xml:space="preserve">Увеличение остатков средств </w:t>
            </w:r>
            <w:r w:rsidRPr="003F276C">
              <w:rPr>
                <w:rFonts w:ascii="Times New Roman" w:eastAsia="Times New Roman" w:hAnsi="Times New Roman" w:cs="Times New Roman"/>
                <w:b/>
                <w:sz w:val="18"/>
                <w:szCs w:val="18"/>
              </w:rPr>
              <w:lastRenderedPageBreak/>
              <w:t>бюджетов</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F276C" w:rsidRPr="003F276C" w:rsidRDefault="003F276C" w:rsidP="00F15737">
            <w:pPr>
              <w:spacing w:after="0" w:line="240" w:lineRule="auto"/>
              <w:jc w:val="center"/>
              <w:rPr>
                <w:rFonts w:ascii="Times New Roman" w:eastAsia="Times New Roman" w:hAnsi="Times New Roman" w:cs="Times New Roman"/>
                <w:sz w:val="18"/>
                <w:szCs w:val="18"/>
              </w:rPr>
            </w:pPr>
            <w:r w:rsidRPr="003F276C">
              <w:rPr>
                <w:rFonts w:ascii="Times New Roman" w:eastAsia="Times New Roman" w:hAnsi="Times New Roman" w:cs="Times New Roman"/>
                <w:sz w:val="18"/>
                <w:szCs w:val="18"/>
              </w:rPr>
              <w:lastRenderedPageBreak/>
              <w:t>- 6921,3</w:t>
            </w:r>
          </w:p>
          <w:p w:rsidR="003F276C" w:rsidRPr="003F276C" w:rsidRDefault="003F276C" w:rsidP="00F15737">
            <w:pPr>
              <w:spacing w:after="0" w:line="240" w:lineRule="auto"/>
              <w:jc w:val="center"/>
              <w:rPr>
                <w:rFonts w:ascii="Times New Roman" w:hAnsi="Times New Roman" w:cs="Times New Roman"/>
                <w:sz w:val="18"/>
                <w:szCs w:val="18"/>
              </w:rPr>
            </w:pP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lastRenderedPageBreak/>
              <w:t>-2847,1</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-2900,7</w:t>
            </w:r>
          </w:p>
        </w:tc>
      </w:tr>
      <w:tr w:rsidR="003F276C" w:rsidRPr="003F276C" w:rsidTr="00F15737">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lastRenderedPageBreak/>
              <w:t xml:space="preserve"> 01 05 02 00 00 0000 500</w:t>
            </w:r>
          </w:p>
        </w:tc>
        <w:tc>
          <w:tcPr>
            <w:tcW w:w="3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both"/>
              <w:rPr>
                <w:rFonts w:ascii="Times New Roman" w:hAnsi="Times New Roman" w:cs="Times New Roman"/>
                <w:sz w:val="18"/>
                <w:szCs w:val="18"/>
              </w:rPr>
            </w:pPr>
            <w:r w:rsidRPr="003F276C">
              <w:rPr>
                <w:rFonts w:ascii="Times New Roman" w:eastAsia="Times New Roman" w:hAnsi="Times New Roman" w:cs="Times New Roman"/>
                <w:sz w:val="18"/>
                <w:szCs w:val="18"/>
              </w:rPr>
              <w:t xml:space="preserve">Увеличение прочих остатков средств бюджетов </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F276C" w:rsidRPr="003F276C" w:rsidRDefault="003F276C" w:rsidP="00F15737">
            <w:pPr>
              <w:spacing w:after="0" w:line="240" w:lineRule="auto"/>
              <w:jc w:val="center"/>
              <w:rPr>
                <w:rFonts w:ascii="Times New Roman" w:eastAsia="Times New Roman" w:hAnsi="Times New Roman" w:cs="Times New Roman"/>
                <w:sz w:val="18"/>
                <w:szCs w:val="18"/>
              </w:rPr>
            </w:pPr>
            <w:r w:rsidRPr="003F276C">
              <w:rPr>
                <w:rFonts w:ascii="Times New Roman" w:eastAsia="Times New Roman" w:hAnsi="Times New Roman" w:cs="Times New Roman"/>
                <w:sz w:val="18"/>
                <w:szCs w:val="18"/>
              </w:rPr>
              <w:t>- 6921,3</w:t>
            </w:r>
          </w:p>
          <w:p w:rsidR="003F276C" w:rsidRPr="003F276C" w:rsidRDefault="003F276C" w:rsidP="00F15737">
            <w:pPr>
              <w:spacing w:after="0" w:line="240" w:lineRule="auto"/>
              <w:jc w:val="center"/>
              <w:rPr>
                <w:rFonts w:ascii="Times New Roman" w:hAnsi="Times New Roman" w:cs="Times New Roman"/>
                <w:sz w:val="18"/>
                <w:szCs w:val="18"/>
              </w:rPr>
            </w:pP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-2847,1</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-2900,7</w:t>
            </w:r>
          </w:p>
        </w:tc>
      </w:tr>
      <w:tr w:rsidR="003F276C" w:rsidRPr="003F276C" w:rsidTr="00F15737">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 xml:space="preserve"> 01 05 02 01 00 0000 510</w:t>
            </w:r>
          </w:p>
        </w:tc>
        <w:tc>
          <w:tcPr>
            <w:tcW w:w="3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both"/>
              <w:rPr>
                <w:rFonts w:ascii="Times New Roman" w:hAnsi="Times New Roman" w:cs="Times New Roman"/>
                <w:sz w:val="18"/>
                <w:szCs w:val="18"/>
              </w:rPr>
            </w:pPr>
            <w:r w:rsidRPr="003F276C">
              <w:rPr>
                <w:rFonts w:ascii="Times New Roman" w:eastAsia="Times New Roman" w:hAnsi="Times New Roman" w:cs="Times New Roman"/>
                <w:sz w:val="18"/>
                <w:szCs w:val="18"/>
              </w:rPr>
              <w:t xml:space="preserve">Увеличение прочих остатков денежных средств бюджетов </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F276C" w:rsidRPr="003F276C" w:rsidRDefault="003F276C" w:rsidP="00F15737">
            <w:pPr>
              <w:spacing w:after="0" w:line="240" w:lineRule="auto"/>
              <w:jc w:val="center"/>
              <w:rPr>
                <w:rFonts w:ascii="Times New Roman" w:eastAsia="Times New Roman" w:hAnsi="Times New Roman" w:cs="Times New Roman"/>
                <w:sz w:val="18"/>
                <w:szCs w:val="18"/>
              </w:rPr>
            </w:pPr>
            <w:r w:rsidRPr="003F276C">
              <w:rPr>
                <w:rFonts w:ascii="Times New Roman" w:eastAsia="Times New Roman" w:hAnsi="Times New Roman" w:cs="Times New Roman"/>
                <w:sz w:val="18"/>
                <w:szCs w:val="18"/>
              </w:rPr>
              <w:t>- 6921,3</w:t>
            </w:r>
          </w:p>
          <w:p w:rsidR="003F276C" w:rsidRPr="003F276C" w:rsidRDefault="003F276C" w:rsidP="00F15737">
            <w:pPr>
              <w:spacing w:after="0" w:line="240" w:lineRule="auto"/>
              <w:jc w:val="center"/>
              <w:rPr>
                <w:rFonts w:ascii="Times New Roman" w:hAnsi="Times New Roman" w:cs="Times New Roman"/>
                <w:sz w:val="18"/>
                <w:szCs w:val="18"/>
              </w:rPr>
            </w:pP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-2847,1</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-2900,7</w:t>
            </w:r>
          </w:p>
        </w:tc>
      </w:tr>
      <w:tr w:rsidR="003F276C" w:rsidRPr="003F276C" w:rsidTr="00F15737">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01 05 02 01 10 0000 510</w:t>
            </w:r>
          </w:p>
        </w:tc>
        <w:tc>
          <w:tcPr>
            <w:tcW w:w="3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both"/>
              <w:rPr>
                <w:rFonts w:ascii="Times New Roman" w:hAnsi="Times New Roman" w:cs="Times New Roman"/>
                <w:sz w:val="18"/>
                <w:szCs w:val="18"/>
              </w:rPr>
            </w:pPr>
            <w:r w:rsidRPr="003F276C">
              <w:rPr>
                <w:rFonts w:ascii="Times New Roman" w:eastAsia="Times New Roman" w:hAnsi="Times New Roman" w:cs="Times New Roman"/>
                <w:sz w:val="18"/>
                <w:szCs w:val="18"/>
              </w:rPr>
              <w:t>Увеличение прочих остатков денежных средств бюджетов сельских поселений</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F276C" w:rsidRPr="003F276C" w:rsidRDefault="003F276C" w:rsidP="00F15737">
            <w:pPr>
              <w:spacing w:after="0" w:line="240" w:lineRule="auto"/>
              <w:jc w:val="center"/>
              <w:rPr>
                <w:rFonts w:ascii="Times New Roman" w:eastAsia="Times New Roman" w:hAnsi="Times New Roman" w:cs="Times New Roman"/>
                <w:sz w:val="18"/>
                <w:szCs w:val="18"/>
              </w:rPr>
            </w:pPr>
            <w:r w:rsidRPr="003F276C">
              <w:rPr>
                <w:rFonts w:ascii="Times New Roman" w:eastAsia="Times New Roman" w:hAnsi="Times New Roman" w:cs="Times New Roman"/>
                <w:sz w:val="18"/>
                <w:szCs w:val="18"/>
              </w:rPr>
              <w:t>- 6921,3</w:t>
            </w:r>
          </w:p>
          <w:p w:rsidR="003F276C" w:rsidRPr="003F276C" w:rsidRDefault="003F276C" w:rsidP="00F15737">
            <w:pPr>
              <w:spacing w:after="0" w:line="240" w:lineRule="auto"/>
              <w:jc w:val="center"/>
              <w:rPr>
                <w:rFonts w:ascii="Times New Roman" w:hAnsi="Times New Roman" w:cs="Times New Roman"/>
                <w:sz w:val="18"/>
                <w:szCs w:val="18"/>
              </w:rPr>
            </w:pP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eastAsia="Times New Roman" w:hAnsi="Times New Roman" w:cs="Times New Roman"/>
                <w:sz w:val="18"/>
                <w:szCs w:val="18"/>
              </w:rPr>
            </w:pPr>
          </w:p>
          <w:p w:rsidR="003F276C" w:rsidRPr="003F276C" w:rsidRDefault="003F276C" w:rsidP="00F15737">
            <w:pPr>
              <w:spacing w:after="0" w:line="240" w:lineRule="auto"/>
              <w:jc w:val="center"/>
              <w:rPr>
                <w:rFonts w:ascii="Times New Roman" w:eastAsia="Times New Roman" w:hAnsi="Times New Roman" w:cs="Times New Roman"/>
                <w:sz w:val="18"/>
                <w:szCs w:val="18"/>
              </w:rPr>
            </w:pPr>
          </w:p>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-2847,1</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eastAsia="Times New Roman" w:hAnsi="Times New Roman" w:cs="Times New Roman"/>
                <w:sz w:val="18"/>
                <w:szCs w:val="18"/>
              </w:rPr>
            </w:pPr>
          </w:p>
          <w:p w:rsidR="003F276C" w:rsidRPr="003F276C" w:rsidRDefault="003F276C" w:rsidP="00F15737">
            <w:pPr>
              <w:spacing w:after="0" w:line="240" w:lineRule="auto"/>
              <w:jc w:val="center"/>
              <w:rPr>
                <w:rFonts w:ascii="Times New Roman" w:eastAsia="Times New Roman" w:hAnsi="Times New Roman" w:cs="Times New Roman"/>
                <w:sz w:val="18"/>
                <w:szCs w:val="18"/>
              </w:rPr>
            </w:pPr>
          </w:p>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-2900,7</w:t>
            </w:r>
          </w:p>
        </w:tc>
      </w:tr>
      <w:tr w:rsidR="003F276C" w:rsidRPr="003F276C" w:rsidTr="00F15737">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b/>
                <w:sz w:val="18"/>
                <w:szCs w:val="18"/>
              </w:rPr>
              <w:t xml:space="preserve"> 01 05 00 00 00 0000 600</w:t>
            </w:r>
          </w:p>
        </w:tc>
        <w:tc>
          <w:tcPr>
            <w:tcW w:w="3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both"/>
              <w:rPr>
                <w:rFonts w:ascii="Times New Roman" w:hAnsi="Times New Roman" w:cs="Times New Roman"/>
                <w:sz w:val="18"/>
                <w:szCs w:val="18"/>
              </w:rPr>
            </w:pPr>
            <w:r w:rsidRPr="003F276C">
              <w:rPr>
                <w:rFonts w:ascii="Times New Roman" w:eastAsia="Times New Roman" w:hAnsi="Times New Roman" w:cs="Times New Roman"/>
                <w:b/>
                <w:sz w:val="18"/>
                <w:szCs w:val="18"/>
              </w:rPr>
              <w:t>Уменьшение остатков средств бюджетов</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F276C" w:rsidRPr="003F276C" w:rsidRDefault="003F276C" w:rsidP="00F15737">
            <w:pPr>
              <w:spacing w:after="0" w:line="240" w:lineRule="auto"/>
              <w:jc w:val="center"/>
              <w:rPr>
                <w:rFonts w:ascii="Times New Roman" w:eastAsia="Times New Roman" w:hAnsi="Times New Roman" w:cs="Times New Roman"/>
                <w:sz w:val="18"/>
                <w:szCs w:val="18"/>
              </w:rPr>
            </w:pPr>
            <w:r w:rsidRPr="003F276C">
              <w:rPr>
                <w:rFonts w:ascii="Times New Roman" w:eastAsia="Times New Roman" w:hAnsi="Times New Roman" w:cs="Times New Roman"/>
                <w:sz w:val="18"/>
                <w:szCs w:val="18"/>
              </w:rPr>
              <w:t>7441,2</w:t>
            </w:r>
          </w:p>
          <w:p w:rsidR="003F276C" w:rsidRPr="003F276C" w:rsidRDefault="003F276C" w:rsidP="00F15737">
            <w:pPr>
              <w:spacing w:after="0" w:line="240" w:lineRule="auto"/>
              <w:jc w:val="center"/>
              <w:rPr>
                <w:rFonts w:ascii="Times New Roman" w:hAnsi="Times New Roman" w:cs="Times New Roman"/>
                <w:sz w:val="18"/>
                <w:szCs w:val="18"/>
              </w:rPr>
            </w:pP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2847,1</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2900,7</w:t>
            </w:r>
          </w:p>
        </w:tc>
      </w:tr>
      <w:tr w:rsidR="003F276C" w:rsidRPr="003F276C" w:rsidTr="00F15737">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 xml:space="preserve"> 01 05 02 00 00 0000 600</w:t>
            </w:r>
          </w:p>
        </w:tc>
        <w:tc>
          <w:tcPr>
            <w:tcW w:w="3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both"/>
              <w:rPr>
                <w:rFonts w:ascii="Times New Roman" w:hAnsi="Times New Roman" w:cs="Times New Roman"/>
                <w:sz w:val="18"/>
                <w:szCs w:val="18"/>
              </w:rPr>
            </w:pPr>
            <w:r w:rsidRPr="003F276C">
              <w:rPr>
                <w:rFonts w:ascii="Times New Roman" w:eastAsia="Times New Roman" w:hAnsi="Times New Roman" w:cs="Times New Roman"/>
                <w:sz w:val="18"/>
                <w:szCs w:val="18"/>
              </w:rPr>
              <w:t xml:space="preserve">Уменьшение прочих остатков средств бюджетов </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F276C" w:rsidRPr="003F276C" w:rsidRDefault="003F276C" w:rsidP="00F15737">
            <w:pPr>
              <w:spacing w:after="0" w:line="240" w:lineRule="auto"/>
              <w:jc w:val="center"/>
              <w:rPr>
                <w:rFonts w:ascii="Times New Roman" w:eastAsia="Times New Roman" w:hAnsi="Times New Roman" w:cs="Times New Roman"/>
                <w:sz w:val="18"/>
                <w:szCs w:val="18"/>
              </w:rPr>
            </w:pPr>
            <w:r w:rsidRPr="003F276C">
              <w:rPr>
                <w:rFonts w:ascii="Times New Roman" w:eastAsia="Times New Roman" w:hAnsi="Times New Roman" w:cs="Times New Roman"/>
                <w:sz w:val="18"/>
                <w:szCs w:val="18"/>
              </w:rPr>
              <w:t>7441,2</w:t>
            </w:r>
          </w:p>
          <w:p w:rsidR="003F276C" w:rsidRPr="003F276C" w:rsidRDefault="003F276C" w:rsidP="00F15737">
            <w:pPr>
              <w:spacing w:after="0" w:line="240" w:lineRule="auto"/>
              <w:jc w:val="center"/>
              <w:rPr>
                <w:rFonts w:ascii="Times New Roman" w:hAnsi="Times New Roman" w:cs="Times New Roman"/>
                <w:sz w:val="18"/>
                <w:szCs w:val="18"/>
              </w:rPr>
            </w:pP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2847,1</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2900,7</w:t>
            </w:r>
          </w:p>
        </w:tc>
      </w:tr>
      <w:tr w:rsidR="003F276C" w:rsidRPr="003F276C" w:rsidTr="00F15737">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 xml:space="preserve"> 01 05 02 01 00 0000 610</w:t>
            </w:r>
          </w:p>
        </w:tc>
        <w:tc>
          <w:tcPr>
            <w:tcW w:w="3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 xml:space="preserve">Уменьшение прочих остатков денежных средств бюджетов </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F276C" w:rsidRPr="003F276C" w:rsidRDefault="003F276C" w:rsidP="00F15737">
            <w:pPr>
              <w:spacing w:after="0" w:line="240" w:lineRule="auto"/>
              <w:jc w:val="center"/>
              <w:rPr>
                <w:rFonts w:ascii="Times New Roman" w:eastAsia="Times New Roman" w:hAnsi="Times New Roman" w:cs="Times New Roman"/>
                <w:sz w:val="18"/>
                <w:szCs w:val="18"/>
              </w:rPr>
            </w:pPr>
            <w:r w:rsidRPr="003F276C">
              <w:rPr>
                <w:rFonts w:ascii="Times New Roman" w:eastAsia="Times New Roman" w:hAnsi="Times New Roman" w:cs="Times New Roman"/>
                <w:sz w:val="18"/>
                <w:szCs w:val="18"/>
              </w:rPr>
              <w:t>7441,2</w:t>
            </w:r>
          </w:p>
          <w:p w:rsidR="003F276C" w:rsidRPr="003F276C" w:rsidRDefault="003F276C" w:rsidP="00F15737">
            <w:pPr>
              <w:spacing w:after="0" w:line="240" w:lineRule="auto"/>
              <w:jc w:val="center"/>
              <w:rPr>
                <w:rFonts w:ascii="Times New Roman" w:hAnsi="Times New Roman" w:cs="Times New Roman"/>
                <w:sz w:val="18"/>
                <w:szCs w:val="18"/>
              </w:rPr>
            </w:pP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eastAsia="Times New Roman" w:hAnsi="Times New Roman" w:cs="Times New Roman"/>
                <w:sz w:val="18"/>
                <w:szCs w:val="18"/>
              </w:rPr>
            </w:pPr>
          </w:p>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2847,1</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2900,7</w:t>
            </w:r>
          </w:p>
        </w:tc>
      </w:tr>
      <w:tr w:rsidR="003F276C" w:rsidRPr="003F276C" w:rsidTr="00F15737">
        <w:trPr>
          <w:trHeight w:val="877"/>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 xml:space="preserve"> 01 05 02 01 10 0000 610</w:t>
            </w:r>
          </w:p>
        </w:tc>
        <w:tc>
          <w:tcPr>
            <w:tcW w:w="3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Times New Roman" w:hAnsi="Times New Roman" w:cs="Times New Roman"/>
                <w:sz w:val="18"/>
                <w:szCs w:val="18"/>
              </w:rPr>
            </w:pPr>
            <w:r w:rsidRPr="003F276C">
              <w:rPr>
                <w:rFonts w:ascii="Times New Roman" w:eastAsia="Times New Roman" w:hAnsi="Times New Roman" w:cs="Times New Roman"/>
                <w:sz w:val="18"/>
                <w:szCs w:val="18"/>
              </w:rPr>
              <w:t>Уменьшение прочих остатков денежных средств бюджетов сельских поселений</w:t>
            </w:r>
          </w:p>
          <w:p w:rsidR="003F276C" w:rsidRPr="003F276C" w:rsidRDefault="003F276C" w:rsidP="00F15737">
            <w:pPr>
              <w:spacing w:after="0" w:line="240" w:lineRule="auto"/>
              <w:jc w:val="center"/>
              <w:rPr>
                <w:rFonts w:ascii="Times New Roman" w:hAnsi="Times New Roman" w:cs="Times New Roman"/>
                <w:sz w:val="18"/>
                <w:szCs w:val="18"/>
              </w:rPr>
            </w:pP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F276C" w:rsidRPr="003F276C" w:rsidRDefault="003F276C" w:rsidP="00F15737">
            <w:pPr>
              <w:spacing w:after="0" w:line="240" w:lineRule="auto"/>
              <w:jc w:val="center"/>
              <w:rPr>
                <w:rFonts w:ascii="Times New Roman" w:eastAsia="Times New Roman" w:hAnsi="Times New Roman" w:cs="Times New Roman"/>
                <w:sz w:val="18"/>
                <w:szCs w:val="18"/>
              </w:rPr>
            </w:pPr>
            <w:r w:rsidRPr="003F276C">
              <w:rPr>
                <w:rFonts w:ascii="Times New Roman" w:eastAsia="Times New Roman" w:hAnsi="Times New Roman" w:cs="Times New Roman"/>
                <w:sz w:val="18"/>
                <w:szCs w:val="18"/>
              </w:rPr>
              <w:t>7441,2</w:t>
            </w:r>
          </w:p>
          <w:p w:rsidR="003F276C" w:rsidRPr="003F276C" w:rsidRDefault="003F276C" w:rsidP="00F15737">
            <w:pPr>
              <w:spacing w:after="0" w:line="240" w:lineRule="auto"/>
              <w:jc w:val="center"/>
              <w:rPr>
                <w:rFonts w:ascii="Times New Roman" w:hAnsi="Times New Roman" w:cs="Times New Roman"/>
                <w:sz w:val="18"/>
                <w:szCs w:val="18"/>
              </w:rPr>
            </w:pP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eastAsia="Times New Roman" w:hAnsi="Times New Roman" w:cs="Times New Roman"/>
                <w:sz w:val="18"/>
                <w:szCs w:val="18"/>
              </w:rPr>
            </w:pPr>
          </w:p>
          <w:p w:rsidR="003F276C" w:rsidRPr="003F276C" w:rsidRDefault="003F276C" w:rsidP="00F15737">
            <w:pPr>
              <w:spacing w:after="0" w:line="240" w:lineRule="auto"/>
              <w:jc w:val="center"/>
              <w:rPr>
                <w:rFonts w:ascii="Times New Roman" w:eastAsia="Times New Roman" w:hAnsi="Times New Roman" w:cs="Times New Roman"/>
                <w:sz w:val="18"/>
                <w:szCs w:val="18"/>
              </w:rPr>
            </w:pPr>
          </w:p>
          <w:p w:rsidR="003F276C" w:rsidRPr="003F276C" w:rsidRDefault="003F276C" w:rsidP="00F15737">
            <w:pPr>
              <w:spacing w:after="0" w:line="240" w:lineRule="auto"/>
              <w:jc w:val="center"/>
              <w:rPr>
                <w:rFonts w:ascii="Times New Roman" w:eastAsia="Times New Roman" w:hAnsi="Times New Roman" w:cs="Times New Roman"/>
                <w:sz w:val="18"/>
                <w:szCs w:val="18"/>
              </w:rPr>
            </w:pPr>
          </w:p>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2847,1</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eastAsia="Times New Roman" w:hAnsi="Times New Roman" w:cs="Times New Roman"/>
                <w:sz w:val="18"/>
                <w:szCs w:val="18"/>
              </w:rPr>
            </w:pPr>
          </w:p>
          <w:p w:rsidR="003F276C" w:rsidRPr="003F276C" w:rsidRDefault="003F276C" w:rsidP="00F15737">
            <w:pPr>
              <w:spacing w:after="0" w:line="240" w:lineRule="auto"/>
              <w:jc w:val="center"/>
              <w:rPr>
                <w:rFonts w:ascii="Times New Roman" w:eastAsia="Times New Roman" w:hAnsi="Times New Roman" w:cs="Times New Roman"/>
                <w:sz w:val="18"/>
                <w:szCs w:val="18"/>
              </w:rPr>
            </w:pPr>
          </w:p>
          <w:p w:rsidR="003F276C" w:rsidRPr="003F276C" w:rsidRDefault="003F276C" w:rsidP="00F15737">
            <w:pPr>
              <w:spacing w:after="0" w:line="240" w:lineRule="auto"/>
              <w:jc w:val="center"/>
              <w:rPr>
                <w:rFonts w:ascii="Times New Roman" w:eastAsia="Times New Roman" w:hAnsi="Times New Roman" w:cs="Times New Roman"/>
                <w:sz w:val="18"/>
                <w:szCs w:val="18"/>
              </w:rPr>
            </w:pPr>
          </w:p>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sz w:val="18"/>
                <w:szCs w:val="18"/>
              </w:rPr>
              <w:t>2900,7</w:t>
            </w:r>
          </w:p>
        </w:tc>
      </w:tr>
      <w:tr w:rsidR="003F276C" w:rsidRPr="003F276C" w:rsidTr="00F15737">
        <w:trPr>
          <w:trHeight w:val="410"/>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eastAsia="Times New Roman" w:hAnsi="Times New Roman" w:cs="Times New Roman"/>
                <w:b/>
                <w:sz w:val="18"/>
                <w:szCs w:val="18"/>
              </w:rPr>
            </w:pPr>
          </w:p>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b/>
                <w:sz w:val="18"/>
                <w:szCs w:val="18"/>
              </w:rPr>
              <w:t>ИТОГО</w:t>
            </w:r>
          </w:p>
        </w:tc>
        <w:tc>
          <w:tcPr>
            <w:tcW w:w="3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Calibri" w:hAnsi="Times New Roman" w:cs="Times New Roman"/>
                <w:sz w:val="18"/>
                <w:szCs w:val="18"/>
              </w:rPr>
            </w:pP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b/>
                <w:sz w:val="18"/>
                <w:szCs w:val="18"/>
              </w:rPr>
              <w:t>519,9</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eastAsia="Times New Roman" w:hAnsi="Times New Roman" w:cs="Times New Roman"/>
                <w:b/>
                <w:sz w:val="18"/>
                <w:szCs w:val="18"/>
              </w:rPr>
            </w:pPr>
          </w:p>
          <w:p w:rsidR="003F276C" w:rsidRPr="003F276C" w:rsidRDefault="003F276C" w:rsidP="00F15737">
            <w:pPr>
              <w:spacing w:after="0" w:line="240" w:lineRule="auto"/>
              <w:jc w:val="center"/>
              <w:rPr>
                <w:rFonts w:ascii="Times New Roman" w:eastAsia="Times New Roman" w:hAnsi="Times New Roman" w:cs="Times New Roman"/>
                <w:b/>
                <w:sz w:val="18"/>
                <w:szCs w:val="18"/>
              </w:rPr>
            </w:pPr>
          </w:p>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b/>
                <w:sz w:val="18"/>
                <w:szCs w:val="18"/>
              </w:rPr>
              <w:t>0,00</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jc w:val="center"/>
              <w:rPr>
                <w:rFonts w:ascii="Times New Roman" w:eastAsia="Times New Roman" w:hAnsi="Times New Roman" w:cs="Times New Roman"/>
                <w:b/>
                <w:sz w:val="18"/>
                <w:szCs w:val="18"/>
              </w:rPr>
            </w:pPr>
          </w:p>
          <w:p w:rsidR="003F276C" w:rsidRPr="003F276C" w:rsidRDefault="003F276C" w:rsidP="00F15737">
            <w:pPr>
              <w:spacing w:after="0" w:line="240" w:lineRule="auto"/>
              <w:jc w:val="center"/>
              <w:rPr>
                <w:rFonts w:ascii="Times New Roman" w:eastAsia="Times New Roman" w:hAnsi="Times New Roman" w:cs="Times New Roman"/>
                <w:b/>
                <w:sz w:val="18"/>
                <w:szCs w:val="18"/>
              </w:rPr>
            </w:pPr>
          </w:p>
          <w:p w:rsidR="003F276C" w:rsidRPr="003F276C" w:rsidRDefault="003F276C" w:rsidP="00F15737">
            <w:pPr>
              <w:spacing w:after="0" w:line="240" w:lineRule="auto"/>
              <w:jc w:val="center"/>
              <w:rPr>
                <w:rFonts w:ascii="Times New Roman" w:hAnsi="Times New Roman" w:cs="Times New Roman"/>
                <w:sz w:val="18"/>
                <w:szCs w:val="18"/>
              </w:rPr>
            </w:pPr>
            <w:r w:rsidRPr="003F276C">
              <w:rPr>
                <w:rFonts w:ascii="Times New Roman" w:eastAsia="Times New Roman" w:hAnsi="Times New Roman" w:cs="Times New Roman"/>
                <w:b/>
                <w:sz w:val="18"/>
                <w:szCs w:val="18"/>
              </w:rPr>
              <w:t>0,00</w:t>
            </w:r>
          </w:p>
        </w:tc>
      </w:tr>
    </w:tbl>
    <w:p w:rsidR="003F276C" w:rsidRPr="003F276C" w:rsidRDefault="003F276C" w:rsidP="003F276C">
      <w:pPr>
        <w:tabs>
          <w:tab w:val="left" w:pos="6561"/>
        </w:tabs>
        <w:spacing w:after="0" w:line="240" w:lineRule="auto"/>
        <w:rPr>
          <w:rFonts w:ascii="Times New Roman" w:eastAsia="Times New Roman" w:hAnsi="Times New Roman" w:cs="Times New Roman"/>
          <w:sz w:val="18"/>
          <w:szCs w:val="18"/>
        </w:rPr>
      </w:pPr>
      <w:r w:rsidRPr="003F276C">
        <w:rPr>
          <w:rFonts w:ascii="Times New Roman" w:eastAsia="Times New Roman" w:hAnsi="Times New Roman" w:cs="Times New Roman"/>
          <w:sz w:val="18"/>
          <w:szCs w:val="18"/>
        </w:rPr>
        <w:t xml:space="preserve">                                  </w:t>
      </w:r>
    </w:p>
    <w:p w:rsidR="003F276C" w:rsidRPr="003F276C" w:rsidRDefault="003F276C" w:rsidP="003F276C">
      <w:pPr>
        <w:spacing w:after="0" w:line="240" w:lineRule="auto"/>
        <w:ind w:right="-825"/>
        <w:rPr>
          <w:rFonts w:ascii="Times New Roman" w:eastAsia="Times New Roman" w:hAnsi="Times New Roman" w:cs="Times New Roman"/>
          <w:sz w:val="18"/>
          <w:szCs w:val="18"/>
        </w:rPr>
      </w:pPr>
      <w:r w:rsidRPr="003F276C">
        <w:rPr>
          <w:rFonts w:ascii="Times New Roman" w:eastAsia="Times New Roman" w:hAnsi="Times New Roman" w:cs="Times New Roman"/>
          <w:sz w:val="18"/>
          <w:szCs w:val="18"/>
        </w:rPr>
        <w:t>Перераспределение  по КБК</w:t>
      </w:r>
    </w:p>
    <w:p w:rsidR="003F276C" w:rsidRPr="003F276C" w:rsidRDefault="003F276C" w:rsidP="003F276C">
      <w:pPr>
        <w:tabs>
          <w:tab w:val="left" w:pos="9016"/>
        </w:tabs>
        <w:spacing w:after="0" w:line="240" w:lineRule="auto"/>
        <w:ind w:left="-1080" w:right="-825"/>
        <w:rPr>
          <w:rFonts w:ascii="Times New Roman" w:eastAsia="Times New Roman" w:hAnsi="Times New Roman" w:cs="Times New Roman"/>
          <w:sz w:val="18"/>
          <w:szCs w:val="18"/>
        </w:rPr>
      </w:pPr>
      <w:r w:rsidRPr="003F276C">
        <w:rPr>
          <w:rFonts w:ascii="Times New Roman" w:eastAsia="Times New Roman" w:hAnsi="Times New Roman" w:cs="Times New Roman"/>
          <w:sz w:val="18"/>
          <w:szCs w:val="18"/>
        </w:rPr>
        <w:t xml:space="preserve">                                                                                                              руб</w:t>
      </w:r>
    </w:p>
    <w:tbl>
      <w:tblPr>
        <w:tblW w:w="0" w:type="auto"/>
        <w:tblInd w:w="98" w:type="dxa"/>
        <w:tblCellMar>
          <w:left w:w="10" w:type="dxa"/>
          <w:right w:w="10" w:type="dxa"/>
        </w:tblCellMar>
        <w:tblLook w:val="0000"/>
      </w:tblPr>
      <w:tblGrid>
        <w:gridCol w:w="3371"/>
        <w:gridCol w:w="1732"/>
        <w:gridCol w:w="1843"/>
      </w:tblGrid>
      <w:tr w:rsidR="003F276C" w:rsidRPr="003F276C" w:rsidTr="00F15737">
        <w:trPr>
          <w:trHeight w:val="1"/>
        </w:trPr>
        <w:tc>
          <w:tcPr>
            <w:tcW w:w="3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 xml:space="preserve">         Коды КБК</w:t>
            </w:r>
          </w:p>
        </w:tc>
        <w:tc>
          <w:tcPr>
            <w:tcW w:w="35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 xml:space="preserve">    Сумма изменений</w:t>
            </w:r>
          </w:p>
        </w:tc>
      </w:tr>
      <w:tr w:rsidR="003F276C" w:rsidRPr="003F276C" w:rsidTr="00F15737">
        <w:trPr>
          <w:trHeight w:val="415"/>
        </w:trPr>
        <w:tc>
          <w:tcPr>
            <w:tcW w:w="3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Calibri" w:hAnsi="Times New Roman" w:cs="Times New Roman"/>
                <w:sz w:val="18"/>
                <w:szCs w:val="18"/>
              </w:rPr>
            </w:pP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Уменьшение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Увеличение</w:t>
            </w:r>
          </w:p>
        </w:tc>
      </w:tr>
      <w:tr w:rsidR="003F276C" w:rsidRPr="003F276C" w:rsidTr="00F15737">
        <w:trPr>
          <w:trHeight w:val="1"/>
        </w:trPr>
        <w:tc>
          <w:tcPr>
            <w:tcW w:w="3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010 0801 9900070510 611 241</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150000,00</w:t>
            </w:r>
          </w:p>
        </w:tc>
      </w:tr>
      <w:tr w:rsidR="003F276C" w:rsidRPr="003F276C" w:rsidTr="00F15737">
        <w:trPr>
          <w:trHeight w:val="1"/>
        </w:trPr>
        <w:tc>
          <w:tcPr>
            <w:tcW w:w="3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010 0104 9900001030 244 349</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20000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Calibri" w:hAnsi="Times New Roman" w:cs="Times New Roman"/>
                <w:sz w:val="18"/>
                <w:szCs w:val="18"/>
              </w:rPr>
            </w:pPr>
          </w:p>
        </w:tc>
      </w:tr>
      <w:tr w:rsidR="003F276C" w:rsidRPr="003F276C" w:rsidTr="00F15737">
        <w:trPr>
          <w:trHeight w:val="1"/>
        </w:trPr>
        <w:tc>
          <w:tcPr>
            <w:tcW w:w="3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010 0104 9900001030 242 346</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800</w:t>
            </w:r>
          </w:p>
        </w:tc>
      </w:tr>
      <w:tr w:rsidR="003F276C" w:rsidRPr="003F276C" w:rsidTr="00F15737">
        <w:trPr>
          <w:trHeight w:val="1"/>
        </w:trPr>
        <w:tc>
          <w:tcPr>
            <w:tcW w:w="3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010 0113 9900002040 244 349</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25600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Calibri" w:hAnsi="Times New Roman" w:cs="Times New Roman"/>
                <w:sz w:val="18"/>
                <w:szCs w:val="18"/>
              </w:rPr>
            </w:pPr>
          </w:p>
        </w:tc>
      </w:tr>
      <w:tr w:rsidR="003F276C" w:rsidRPr="003F276C" w:rsidTr="00F15737">
        <w:trPr>
          <w:trHeight w:val="1"/>
        </w:trPr>
        <w:tc>
          <w:tcPr>
            <w:tcW w:w="3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010 0113 9900002040 244 346</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41300</w:t>
            </w:r>
          </w:p>
        </w:tc>
      </w:tr>
      <w:tr w:rsidR="003F276C" w:rsidRPr="003F276C" w:rsidTr="00F15737">
        <w:trPr>
          <w:trHeight w:val="1"/>
        </w:trPr>
        <w:tc>
          <w:tcPr>
            <w:tcW w:w="3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010 0113 9900002040 244 226</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3500</w:t>
            </w:r>
          </w:p>
        </w:tc>
      </w:tr>
      <w:tr w:rsidR="003F276C" w:rsidRPr="003F276C" w:rsidTr="00F15737">
        <w:trPr>
          <w:trHeight w:val="1"/>
        </w:trPr>
        <w:tc>
          <w:tcPr>
            <w:tcW w:w="3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010 0409 9900004010 244 226</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12600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Calibri" w:hAnsi="Times New Roman" w:cs="Times New Roman"/>
                <w:sz w:val="18"/>
                <w:szCs w:val="18"/>
              </w:rPr>
            </w:pPr>
          </w:p>
        </w:tc>
      </w:tr>
      <w:tr w:rsidR="003F276C" w:rsidRPr="003F276C" w:rsidTr="00F15737">
        <w:trPr>
          <w:trHeight w:val="1"/>
        </w:trPr>
        <w:tc>
          <w:tcPr>
            <w:tcW w:w="3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010 0409 9900004010 244 346</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12600</w:t>
            </w:r>
          </w:p>
        </w:tc>
      </w:tr>
      <w:tr w:rsidR="003F276C" w:rsidRPr="003F276C" w:rsidTr="00F15737">
        <w:trPr>
          <w:trHeight w:val="1"/>
        </w:trPr>
        <w:tc>
          <w:tcPr>
            <w:tcW w:w="3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010 0409 9100070780 244 225</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160000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Calibri" w:hAnsi="Times New Roman" w:cs="Times New Roman"/>
                <w:sz w:val="18"/>
                <w:szCs w:val="18"/>
              </w:rPr>
            </w:pPr>
          </w:p>
        </w:tc>
      </w:tr>
      <w:tr w:rsidR="003F276C" w:rsidRPr="003F276C" w:rsidTr="00F15737">
        <w:trPr>
          <w:trHeight w:val="1"/>
        </w:trPr>
        <w:tc>
          <w:tcPr>
            <w:tcW w:w="3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010 0409 9100070780 244 226</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160000</w:t>
            </w:r>
          </w:p>
        </w:tc>
      </w:tr>
      <w:tr w:rsidR="003F276C" w:rsidRPr="003F276C" w:rsidTr="00F15737">
        <w:trPr>
          <w:trHeight w:val="1"/>
        </w:trPr>
        <w:tc>
          <w:tcPr>
            <w:tcW w:w="3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Times New Roman" w:hAnsi="Times New Roman" w:cs="Times New Roman"/>
                <w:sz w:val="18"/>
                <w:szCs w:val="18"/>
              </w:rPr>
            </w:pPr>
            <w:r w:rsidRPr="003F276C">
              <w:rPr>
                <w:rFonts w:ascii="Times New Roman" w:eastAsia="Times New Roman" w:hAnsi="Times New Roman" w:cs="Times New Roman"/>
                <w:sz w:val="18"/>
                <w:szCs w:val="18"/>
              </w:rPr>
              <w:t>010 0502 9900004190 244 225</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Calibri" w:hAnsi="Times New Roman" w:cs="Times New Roman"/>
                <w:sz w:val="18"/>
                <w:szCs w:val="18"/>
              </w:rPr>
            </w:pPr>
            <w:r w:rsidRPr="003F276C">
              <w:rPr>
                <w:rFonts w:ascii="Times New Roman" w:eastAsia="Calibri" w:hAnsi="Times New Roman" w:cs="Times New Roman"/>
                <w:sz w:val="18"/>
                <w:szCs w:val="18"/>
              </w:rPr>
              <w:t>300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Times New Roman" w:hAnsi="Times New Roman" w:cs="Times New Roman"/>
                <w:sz w:val="18"/>
                <w:szCs w:val="18"/>
              </w:rPr>
            </w:pPr>
          </w:p>
        </w:tc>
      </w:tr>
      <w:tr w:rsidR="003F276C" w:rsidRPr="003F276C" w:rsidTr="00F15737">
        <w:trPr>
          <w:trHeight w:val="1"/>
        </w:trPr>
        <w:tc>
          <w:tcPr>
            <w:tcW w:w="3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Times New Roman" w:hAnsi="Times New Roman" w:cs="Times New Roman"/>
                <w:sz w:val="18"/>
                <w:szCs w:val="18"/>
              </w:rPr>
            </w:pPr>
            <w:r w:rsidRPr="003F276C">
              <w:rPr>
                <w:rFonts w:ascii="Times New Roman" w:eastAsia="Times New Roman" w:hAnsi="Times New Roman" w:cs="Times New Roman"/>
                <w:sz w:val="18"/>
                <w:szCs w:val="18"/>
              </w:rPr>
              <w:t>010 0801 9900005210 612 241</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Times New Roman" w:hAnsi="Times New Roman" w:cs="Times New Roman"/>
                <w:sz w:val="18"/>
                <w:szCs w:val="18"/>
              </w:rPr>
            </w:pPr>
            <w:r w:rsidRPr="003F276C">
              <w:rPr>
                <w:rFonts w:ascii="Times New Roman" w:eastAsia="Times New Roman" w:hAnsi="Times New Roman" w:cs="Times New Roman"/>
                <w:sz w:val="18"/>
                <w:szCs w:val="18"/>
              </w:rPr>
              <w:t>300</w:t>
            </w:r>
          </w:p>
        </w:tc>
      </w:tr>
      <w:tr w:rsidR="003F276C" w:rsidRPr="003F276C" w:rsidTr="00F15737">
        <w:trPr>
          <w:trHeight w:val="1"/>
        </w:trPr>
        <w:tc>
          <w:tcPr>
            <w:tcW w:w="3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ВСЕГО</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218500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368500</w:t>
            </w:r>
          </w:p>
        </w:tc>
      </w:tr>
      <w:tr w:rsidR="003F276C" w:rsidRPr="003F276C" w:rsidTr="00F15737">
        <w:trPr>
          <w:trHeight w:val="1"/>
        </w:trPr>
        <w:tc>
          <w:tcPr>
            <w:tcW w:w="3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ИТОГО</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150000</w:t>
            </w:r>
          </w:p>
        </w:tc>
      </w:tr>
    </w:tbl>
    <w:p w:rsidR="003F276C" w:rsidRPr="003F276C" w:rsidRDefault="003F276C" w:rsidP="003F276C">
      <w:pPr>
        <w:spacing w:after="0" w:line="240" w:lineRule="auto"/>
        <w:ind w:right="-825"/>
        <w:rPr>
          <w:rFonts w:ascii="Times New Roman" w:eastAsia="Times New Roman" w:hAnsi="Times New Roman" w:cs="Times New Roman"/>
          <w:sz w:val="18"/>
          <w:szCs w:val="18"/>
        </w:rPr>
      </w:pPr>
    </w:p>
    <w:p w:rsidR="003F276C" w:rsidRPr="003F276C" w:rsidRDefault="003F276C" w:rsidP="003F276C">
      <w:pPr>
        <w:tabs>
          <w:tab w:val="left" w:pos="1395"/>
        </w:tabs>
        <w:spacing w:after="0" w:line="240" w:lineRule="auto"/>
        <w:ind w:left="-1080" w:right="-825"/>
        <w:rPr>
          <w:rFonts w:ascii="Times New Roman" w:eastAsia="Times New Roman" w:hAnsi="Times New Roman" w:cs="Times New Roman"/>
          <w:sz w:val="18"/>
          <w:szCs w:val="18"/>
        </w:rPr>
      </w:pPr>
      <w:r w:rsidRPr="003F276C">
        <w:rPr>
          <w:rFonts w:ascii="Times New Roman" w:eastAsia="Times New Roman" w:hAnsi="Times New Roman" w:cs="Times New Roman"/>
          <w:sz w:val="18"/>
          <w:szCs w:val="18"/>
        </w:rPr>
        <w:tab/>
        <w:t>Остатки</w:t>
      </w:r>
    </w:p>
    <w:p w:rsidR="003F276C" w:rsidRPr="003F276C" w:rsidRDefault="003F276C" w:rsidP="003F276C">
      <w:pPr>
        <w:spacing w:after="0" w:line="240" w:lineRule="auto"/>
        <w:ind w:left="-1080" w:right="-825"/>
        <w:rPr>
          <w:rFonts w:ascii="Times New Roman" w:eastAsia="Times New Roman" w:hAnsi="Times New Roman" w:cs="Times New Roman"/>
          <w:sz w:val="18"/>
          <w:szCs w:val="18"/>
        </w:rPr>
      </w:pPr>
    </w:p>
    <w:tbl>
      <w:tblPr>
        <w:tblW w:w="0" w:type="auto"/>
        <w:tblInd w:w="98" w:type="dxa"/>
        <w:tblCellMar>
          <w:left w:w="10" w:type="dxa"/>
          <w:right w:w="10" w:type="dxa"/>
        </w:tblCellMar>
        <w:tblLook w:val="0000"/>
      </w:tblPr>
      <w:tblGrid>
        <w:gridCol w:w="3371"/>
        <w:gridCol w:w="1732"/>
        <w:gridCol w:w="1843"/>
      </w:tblGrid>
      <w:tr w:rsidR="003F276C" w:rsidRPr="003F276C" w:rsidTr="00F15737">
        <w:trPr>
          <w:trHeight w:val="1"/>
        </w:trPr>
        <w:tc>
          <w:tcPr>
            <w:tcW w:w="3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 xml:space="preserve">         Коды КБК</w:t>
            </w:r>
          </w:p>
        </w:tc>
        <w:tc>
          <w:tcPr>
            <w:tcW w:w="35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 xml:space="preserve">    Сумма изменений</w:t>
            </w:r>
          </w:p>
        </w:tc>
      </w:tr>
      <w:tr w:rsidR="003F276C" w:rsidRPr="003F276C" w:rsidTr="00F15737">
        <w:trPr>
          <w:trHeight w:val="415"/>
        </w:trPr>
        <w:tc>
          <w:tcPr>
            <w:tcW w:w="3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Calibri" w:hAnsi="Times New Roman" w:cs="Times New Roman"/>
                <w:sz w:val="18"/>
                <w:szCs w:val="18"/>
              </w:rPr>
            </w:pP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Уменьшение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Увеличение</w:t>
            </w:r>
          </w:p>
        </w:tc>
      </w:tr>
      <w:tr w:rsidR="003F276C" w:rsidRPr="003F276C" w:rsidTr="00F15737">
        <w:trPr>
          <w:trHeight w:val="1"/>
        </w:trPr>
        <w:tc>
          <w:tcPr>
            <w:tcW w:w="3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hAnsi="Times New Roman" w:cs="Times New Roman"/>
                <w:sz w:val="18"/>
                <w:szCs w:val="18"/>
              </w:rPr>
              <w:t>010 0409 9900004010 244 225</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hAnsi="Times New Roman" w:cs="Times New Roman"/>
                <w:sz w:val="18"/>
                <w:szCs w:val="18"/>
              </w:rPr>
              <w:t>371898,84</w:t>
            </w:r>
          </w:p>
        </w:tc>
      </w:tr>
      <w:tr w:rsidR="003F276C" w:rsidRPr="003F276C" w:rsidTr="00F15737">
        <w:trPr>
          <w:trHeight w:val="1"/>
        </w:trPr>
        <w:tc>
          <w:tcPr>
            <w:tcW w:w="3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hAnsi="Times New Roman" w:cs="Times New Roman"/>
                <w:sz w:val="18"/>
                <w:szCs w:val="18"/>
              </w:rPr>
              <w:t>010 0501 9900004120 244 225</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Calibri" w:hAnsi="Times New Roman" w:cs="Times New Roman"/>
                <w:sz w:val="18"/>
                <w:szCs w:val="18"/>
              </w:rPr>
            </w:pPr>
            <w:r w:rsidRPr="003F276C">
              <w:rPr>
                <w:rFonts w:ascii="Times New Roman" w:eastAsia="Calibri" w:hAnsi="Times New Roman" w:cs="Times New Roman"/>
                <w:sz w:val="18"/>
                <w:szCs w:val="18"/>
              </w:rPr>
              <w:t>10100,00</w:t>
            </w:r>
          </w:p>
        </w:tc>
      </w:tr>
      <w:tr w:rsidR="003F276C" w:rsidRPr="003F276C" w:rsidTr="00F15737">
        <w:trPr>
          <w:trHeight w:val="1"/>
        </w:trPr>
        <w:tc>
          <w:tcPr>
            <w:tcW w:w="3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hAnsi="Times New Roman" w:cs="Times New Roman"/>
                <w:sz w:val="18"/>
                <w:szCs w:val="18"/>
              </w:rPr>
              <w:t>010 0503 9900004230 244 225</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hAnsi="Times New Roman" w:cs="Times New Roman"/>
                <w:sz w:val="18"/>
                <w:szCs w:val="18"/>
              </w:rPr>
              <w:t>137963,37</w:t>
            </w:r>
          </w:p>
        </w:tc>
      </w:tr>
      <w:tr w:rsidR="003F276C" w:rsidRPr="003F276C" w:rsidTr="00F15737">
        <w:trPr>
          <w:trHeight w:val="1"/>
        </w:trPr>
        <w:tc>
          <w:tcPr>
            <w:tcW w:w="3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ВСЕГО</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hAnsi="Times New Roman" w:cs="Times New Roman"/>
                <w:sz w:val="18"/>
                <w:szCs w:val="18"/>
              </w:rPr>
              <w:t>519962,21</w:t>
            </w:r>
          </w:p>
        </w:tc>
      </w:tr>
      <w:tr w:rsidR="003F276C" w:rsidRPr="003F276C" w:rsidTr="00F15737">
        <w:trPr>
          <w:trHeight w:val="1"/>
        </w:trPr>
        <w:tc>
          <w:tcPr>
            <w:tcW w:w="3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eastAsia="Times New Roman" w:hAnsi="Times New Roman" w:cs="Times New Roman"/>
                <w:sz w:val="18"/>
                <w:szCs w:val="18"/>
              </w:rPr>
              <w:t>ИТОГО</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276C" w:rsidRPr="003F276C" w:rsidRDefault="003F276C" w:rsidP="00F15737">
            <w:pPr>
              <w:spacing w:after="0" w:line="240" w:lineRule="auto"/>
              <w:rPr>
                <w:rFonts w:ascii="Times New Roman" w:hAnsi="Times New Roman" w:cs="Times New Roman"/>
                <w:sz w:val="18"/>
                <w:szCs w:val="18"/>
              </w:rPr>
            </w:pPr>
            <w:r w:rsidRPr="003F276C">
              <w:rPr>
                <w:rFonts w:ascii="Times New Roman" w:hAnsi="Times New Roman" w:cs="Times New Roman"/>
                <w:sz w:val="18"/>
                <w:szCs w:val="18"/>
              </w:rPr>
              <w:t>519962,21</w:t>
            </w:r>
          </w:p>
        </w:tc>
      </w:tr>
    </w:tbl>
    <w:p w:rsidR="003F276C" w:rsidRPr="003F276C" w:rsidRDefault="003F276C" w:rsidP="003F276C">
      <w:pPr>
        <w:spacing w:after="0" w:line="240" w:lineRule="auto"/>
        <w:ind w:right="-825"/>
        <w:rPr>
          <w:rFonts w:ascii="Times New Roman" w:eastAsia="Times New Roman" w:hAnsi="Times New Roman" w:cs="Times New Roman"/>
          <w:sz w:val="18"/>
          <w:szCs w:val="18"/>
        </w:rPr>
      </w:pPr>
    </w:p>
    <w:p w:rsidR="003F276C" w:rsidRPr="003F276C" w:rsidRDefault="003F276C" w:rsidP="003F276C">
      <w:pPr>
        <w:tabs>
          <w:tab w:val="left" w:pos="825"/>
        </w:tabs>
        <w:spacing w:after="0" w:line="240" w:lineRule="auto"/>
        <w:ind w:left="-1080" w:right="-825"/>
        <w:rPr>
          <w:rFonts w:ascii="Times New Roman" w:eastAsia="Times New Roman" w:hAnsi="Times New Roman" w:cs="Times New Roman"/>
          <w:sz w:val="18"/>
          <w:szCs w:val="18"/>
        </w:rPr>
      </w:pPr>
      <w:r w:rsidRPr="003F276C">
        <w:rPr>
          <w:rFonts w:ascii="Times New Roman" w:eastAsia="Times New Roman" w:hAnsi="Times New Roman" w:cs="Times New Roman"/>
          <w:sz w:val="18"/>
          <w:szCs w:val="18"/>
        </w:rPr>
        <w:tab/>
        <w:t>Специалист:                          Н.А. Квак</w:t>
      </w:r>
    </w:p>
    <w:p w:rsidR="003F276C" w:rsidRPr="003B6493" w:rsidRDefault="003F276C" w:rsidP="003F276C">
      <w:pPr>
        <w:tabs>
          <w:tab w:val="left" w:pos="3894"/>
        </w:tabs>
        <w:spacing w:after="0" w:line="240" w:lineRule="auto"/>
        <w:rPr>
          <w:rFonts w:ascii="Times New Roman" w:eastAsia="Times New Roman" w:hAnsi="Times New Roman" w:cs="Times New Roman"/>
          <w:sz w:val="20"/>
        </w:rPr>
      </w:pPr>
    </w:p>
    <w:p w:rsidR="00F7256E" w:rsidRPr="00F7256E" w:rsidRDefault="00F7256E" w:rsidP="00F7256E">
      <w:pPr>
        <w:spacing w:after="0"/>
        <w:rPr>
          <w:rFonts w:ascii="Times New Roman" w:eastAsia="Times New Roman" w:hAnsi="Times New Roman" w:cs="Times New Roman"/>
          <w:sz w:val="18"/>
          <w:szCs w:val="18"/>
        </w:rPr>
      </w:pPr>
    </w:p>
    <w:p w:rsidR="0055514C" w:rsidRDefault="0055514C" w:rsidP="0055514C">
      <w:pPr>
        <w:pStyle w:val="a6"/>
        <w:jc w:val="center"/>
        <w:rPr>
          <w:rFonts w:ascii="Times New Roman" w:hAnsi="Times New Roman" w:cs="Times New Roman"/>
          <w:b/>
          <w:i/>
          <w:sz w:val="20"/>
          <w:szCs w:val="20"/>
          <w:u w:val="single"/>
        </w:rPr>
      </w:pPr>
      <w:r>
        <w:rPr>
          <w:rFonts w:ascii="Times New Roman" w:hAnsi="Times New Roman" w:cs="Times New Roman"/>
          <w:b/>
          <w:i/>
          <w:sz w:val="20"/>
          <w:szCs w:val="20"/>
          <w:u w:val="single"/>
        </w:rPr>
        <w:t>Р Е Ш Е Н И Е № 4 от 20</w:t>
      </w:r>
      <w:r w:rsidRPr="00615B44">
        <w:rPr>
          <w:rFonts w:ascii="Times New Roman" w:hAnsi="Times New Roman" w:cs="Times New Roman"/>
          <w:b/>
          <w:i/>
          <w:sz w:val="20"/>
          <w:szCs w:val="20"/>
          <w:u w:val="single"/>
        </w:rPr>
        <w:t>.0</w:t>
      </w:r>
      <w:r>
        <w:rPr>
          <w:rFonts w:ascii="Times New Roman" w:hAnsi="Times New Roman" w:cs="Times New Roman"/>
          <w:b/>
          <w:i/>
          <w:sz w:val="20"/>
          <w:szCs w:val="20"/>
          <w:u w:val="single"/>
        </w:rPr>
        <w:t>5</w:t>
      </w:r>
      <w:r w:rsidRPr="00615B44">
        <w:rPr>
          <w:rFonts w:ascii="Times New Roman" w:hAnsi="Times New Roman" w:cs="Times New Roman"/>
          <w:b/>
          <w:i/>
          <w:sz w:val="20"/>
          <w:szCs w:val="20"/>
          <w:u w:val="single"/>
        </w:rPr>
        <w:t>.20</w:t>
      </w:r>
      <w:r>
        <w:rPr>
          <w:rFonts w:ascii="Times New Roman" w:hAnsi="Times New Roman" w:cs="Times New Roman"/>
          <w:b/>
          <w:i/>
          <w:sz w:val="20"/>
          <w:szCs w:val="20"/>
          <w:u w:val="single"/>
        </w:rPr>
        <w:t>20</w:t>
      </w:r>
    </w:p>
    <w:p w:rsidR="0055514C" w:rsidRPr="0055514C" w:rsidRDefault="0055514C" w:rsidP="0055514C">
      <w:pPr>
        <w:pStyle w:val="Pa12"/>
        <w:spacing w:line="240" w:lineRule="auto"/>
        <w:jc w:val="center"/>
        <w:rPr>
          <w:rFonts w:ascii="Times New Roman" w:hAnsi="Times New Roman"/>
          <w:color w:val="000000"/>
          <w:sz w:val="18"/>
          <w:szCs w:val="18"/>
        </w:rPr>
      </w:pPr>
      <w:r w:rsidRPr="0055514C">
        <w:rPr>
          <w:rFonts w:ascii="Times New Roman" w:hAnsi="Times New Roman"/>
          <w:b/>
          <w:bCs/>
          <w:color w:val="000000"/>
          <w:sz w:val="18"/>
          <w:szCs w:val="18"/>
        </w:rPr>
        <w:t xml:space="preserve">Об объявлении конкурса по отбору кандидатур на должность Главы </w:t>
      </w:r>
      <w:r w:rsidRPr="0055514C">
        <w:rPr>
          <w:rFonts w:ascii="Times New Roman" w:hAnsi="Times New Roman"/>
          <w:b/>
          <w:bCs/>
          <w:sz w:val="18"/>
          <w:szCs w:val="18"/>
        </w:rPr>
        <w:t>Лопатинского сельсовета Татарского района Новосибирской области</w:t>
      </w:r>
      <w:r w:rsidRPr="0055514C">
        <w:rPr>
          <w:rFonts w:ascii="Times New Roman" w:hAnsi="Times New Roman"/>
          <w:b/>
          <w:bCs/>
          <w:color w:val="000000"/>
          <w:sz w:val="18"/>
          <w:szCs w:val="18"/>
        </w:rPr>
        <w:t xml:space="preserve"> и формировании конкурсной комиссии</w:t>
      </w:r>
    </w:p>
    <w:p w:rsidR="0055514C" w:rsidRPr="0055514C" w:rsidRDefault="0055514C" w:rsidP="0055514C">
      <w:pPr>
        <w:pStyle w:val="Pa14"/>
        <w:spacing w:line="240" w:lineRule="auto"/>
        <w:ind w:firstLine="709"/>
        <w:jc w:val="both"/>
        <w:rPr>
          <w:rFonts w:ascii="Times New Roman" w:hAnsi="Times New Roman"/>
          <w:color w:val="000000"/>
          <w:sz w:val="18"/>
          <w:szCs w:val="18"/>
        </w:rPr>
      </w:pPr>
      <w:r w:rsidRPr="0055514C">
        <w:rPr>
          <w:rFonts w:ascii="Times New Roman" w:hAnsi="Times New Roman"/>
          <w:color w:val="000000"/>
          <w:sz w:val="18"/>
          <w:szCs w:val="18"/>
        </w:rPr>
        <w:t>В соответствии со статьей 36 Федерального закона от 6 октября 2003 года № 131</w:t>
      </w:r>
      <w:r w:rsidRPr="0055514C">
        <w:rPr>
          <w:rFonts w:ascii="Times New Roman" w:hAnsi="Times New Roman"/>
          <w:color w:val="000000"/>
          <w:sz w:val="18"/>
          <w:szCs w:val="18"/>
        </w:rPr>
        <w:noBreakHyphen/>
        <w:t xml:space="preserve">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23 Устава </w:t>
      </w:r>
      <w:r w:rsidRPr="0055514C">
        <w:rPr>
          <w:rFonts w:ascii="Times New Roman" w:hAnsi="Times New Roman"/>
          <w:bCs/>
          <w:sz w:val="18"/>
          <w:szCs w:val="18"/>
        </w:rPr>
        <w:t>Лопатинского сельсовета Татарского района Новосибирской области</w:t>
      </w:r>
      <w:r w:rsidRPr="0055514C">
        <w:rPr>
          <w:rFonts w:ascii="Times New Roman" w:hAnsi="Times New Roman"/>
          <w:color w:val="000000"/>
          <w:sz w:val="18"/>
          <w:szCs w:val="18"/>
        </w:rPr>
        <w:t xml:space="preserve">, пункта 2.2 Положения о порядке проведения конкурса по отбору кандидатур на должность Главы </w:t>
      </w:r>
      <w:r w:rsidRPr="0055514C">
        <w:rPr>
          <w:rFonts w:ascii="Times New Roman" w:hAnsi="Times New Roman"/>
          <w:bCs/>
          <w:sz w:val="18"/>
          <w:szCs w:val="18"/>
        </w:rPr>
        <w:t>Лопатинского сельсовета Татарского района Новосибирской области</w:t>
      </w:r>
      <w:r w:rsidRPr="0055514C">
        <w:rPr>
          <w:rFonts w:ascii="Times New Roman" w:hAnsi="Times New Roman"/>
          <w:color w:val="000000" w:themeColor="text1"/>
          <w:sz w:val="18"/>
          <w:szCs w:val="18"/>
        </w:rPr>
        <w:t xml:space="preserve">, утвержденного решением Совета депутатов </w:t>
      </w:r>
      <w:r w:rsidRPr="0055514C">
        <w:rPr>
          <w:rFonts w:ascii="Times New Roman" w:hAnsi="Times New Roman"/>
          <w:bCs/>
          <w:sz w:val="18"/>
          <w:szCs w:val="18"/>
        </w:rPr>
        <w:t>Лопатинского сельсовета Татарского района Новосибирской области</w:t>
      </w:r>
      <w:r w:rsidRPr="0055514C">
        <w:rPr>
          <w:rFonts w:ascii="Times New Roman" w:hAnsi="Times New Roman"/>
          <w:i/>
          <w:iCs/>
          <w:color w:val="000000" w:themeColor="text1"/>
          <w:sz w:val="18"/>
          <w:szCs w:val="18"/>
        </w:rPr>
        <w:t xml:space="preserve"> </w:t>
      </w:r>
      <w:r w:rsidRPr="0055514C">
        <w:rPr>
          <w:rFonts w:ascii="Times New Roman" w:hAnsi="Times New Roman"/>
          <w:color w:val="000000" w:themeColor="text1"/>
          <w:sz w:val="18"/>
          <w:szCs w:val="18"/>
        </w:rPr>
        <w:t xml:space="preserve">от 20.05.2020№2 (опубликовано в «Лопатинском вестнике», размещено на сайте администрации </w:t>
      </w:r>
      <w:r w:rsidRPr="0055514C">
        <w:rPr>
          <w:rFonts w:ascii="Times New Roman" w:hAnsi="Times New Roman"/>
          <w:bCs/>
          <w:sz w:val="18"/>
          <w:szCs w:val="18"/>
        </w:rPr>
        <w:t>Лопатинского сельсовета Татарского района Новосибирской области</w:t>
      </w:r>
      <w:r w:rsidRPr="0055514C">
        <w:rPr>
          <w:rFonts w:ascii="Times New Roman" w:hAnsi="Times New Roman"/>
          <w:color w:val="000000" w:themeColor="text1"/>
          <w:sz w:val="18"/>
          <w:szCs w:val="18"/>
        </w:rPr>
        <w:t xml:space="preserve">, </w:t>
      </w:r>
      <w:r w:rsidRPr="0055514C">
        <w:rPr>
          <w:rFonts w:ascii="Times New Roman" w:hAnsi="Times New Roman"/>
          <w:color w:val="000000"/>
          <w:sz w:val="18"/>
          <w:szCs w:val="18"/>
        </w:rPr>
        <w:t xml:space="preserve">Совет депутатов </w:t>
      </w:r>
      <w:r w:rsidRPr="0055514C">
        <w:rPr>
          <w:rFonts w:ascii="Times New Roman" w:hAnsi="Times New Roman"/>
          <w:bCs/>
          <w:sz w:val="18"/>
          <w:szCs w:val="18"/>
        </w:rPr>
        <w:t>Лопатинского сельсовета Татарского района Новосибирской области</w:t>
      </w:r>
    </w:p>
    <w:p w:rsidR="0055514C" w:rsidRPr="0055514C" w:rsidRDefault="0055514C" w:rsidP="0055514C">
      <w:pPr>
        <w:pStyle w:val="Pa3"/>
        <w:spacing w:line="240" w:lineRule="auto"/>
        <w:jc w:val="both"/>
        <w:rPr>
          <w:rFonts w:ascii="Times New Roman" w:hAnsi="Times New Roman"/>
          <w:color w:val="000000"/>
          <w:sz w:val="18"/>
          <w:szCs w:val="18"/>
        </w:rPr>
      </w:pPr>
      <w:r w:rsidRPr="0055514C">
        <w:rPr>
          <w:rFonts w:ascii="Times New Roman" w:hAnsi="Times New Roman"/>
          <w:color w:val="000000"/>
          <w:sz w:val="18"/>
          <w:szCs w:val="18"/>
        </w:rPr>
        <w:lastRenderedPageBreak/>
        <w:t>РЕШИЛ:</w:t>
      </w:r>
    </w:p>
    <w:p w:rsidR="0055514C" w:rsidRPr="0055514C" w:rsidRDefault="0055514C" w:rsidP="0055514C">
      <w:pPr>
        <w:pStyle w:val="Pa3"/>
        <w:spacing w:line="240" w:lineRule="auto"/>
        <w:jc w:val="both"/>
        <w:rPr>
          <w:rFonts w:ascii="Times New Roman" w:hAnsi="Times New Roman"/>
          <w:color w:val="000000"/>
          <w:sz w:val="18"/>
          <w:szCs w:val="18"/>
        </w:rPr>
      </w:pPr>
      <w:r w:rsidRPr="0055514C">
        <w:rPr>
          <w:rFonts w:ascii="Times New Roman" w:hAnsi="Times New Roman"/>
          <w:color w:val="000000"/>
          <w:sz w:val="18"/>
          <w:szCs w:val="18"/>
        </w:rPr>
        <w:t xml:space="preserve">1. Объявить конкурс по отбору кандидатур на должность Главы  </w:t>
      </w:r>
      <w:r w:rsidRPr="0055514C">
        <w:rPr>
          <w:rFonts w:ascii="Times New Roman" w:hAnsi="Times New Roman"/>
          <w:bCs/>
          <w:sz w:val="18"/>
          <w:szCs w:val="18"/>
        </w:rPr>
        <w:t>Лопатинского сельсовета Татарского района Новосибирской области</w:t>
      </w:r>
      <w:r w:rsidRPr="0055514C">
        <w:rPr>
          <w:rFonts w:ascii="Times New Roman" w:hAnsi="Times New Roman"/>
          <w:color w:val="000000"/>
          <w:sz w:val="18"/>
          <w:szCs w:val="18"/>
        </w:rPr>
        <w:t>.</w:t>
      </w:r>
    </w:p>
    <w:p w:rsidR="0055514C" w:rsidRPr="0055514C" w:rsidRDefault="0055514C" w:rsidP="0055514C">
      <w:pPr>
        <w:pStyle w:val="Pa3"/>
        <w:spacing w:line="240" w:lineRule="auto"/>
        <w:jc w:val="both"/>
        <w:rPr>
          <w:rFonts w:ascii="Times New Roman" w:hAnsi="Times New Roman"/>
          <w:color w:val="000000"/>
          <w:sz w:val="18"/>
          <w:szCs w:val="18"/>
        </w:rPr>
      </w:pPr>
      <w:r w:rsidRPr="0055514C">
        <w:rPr>
          <w:rFonts w:ascii="Times New Roman" w:hAnsi="Times New Roman"/>
          <w:color w:val="000000"/>
          <w:sz w:val="18"/>
          <w:szCs w:val="18"/>
        </w:rPr>
        <w:t>2. Опубликовать объявление о проведении конкурса по отбору кандидатур на должность Главы</w:t>
      </w:r>
      <w:r w:rsidRPr="0055514C">
        <w:rPr>
          <w:rFonts w:ascii="Times New Roman" w:hAnsi="Times New Roman"/>
          <w:bCs/>
          <w:sz w:val="18"/>
          <w:szCs w:val="18"/>
        </w:rPr>
        <w:t xml:space="preserve"> Лопатинского сельсовета Татарского района Новосибирской области в «Лопатинском вестнике»</w:t>
      </w:r>
      <w:r w:rsidRPr="0055514C">
        <w:rPr>
          <w:rFonts w:ascii="Times New Roman" w:hAnsi="Times New Roman"/>
          <w:color w:val="000000"/>
          <w:sz w:val="18"/>
          <w:szCs w:val="18"/>
        </w:rPr>
        <w:t xml:space="preserve"> и на официальном сайте </w:t>
      </w:r>
      <w:r w:rsidRPr="0055514C">
        <w:rPr>
          <w:rFonts w:ascii="Times New Roman" w:hAnsi="Times New Roman"/>
          <w:bCs/>
          <w:sz w:val="18"/>
          <w:szCs w:val="18"/>
        </w:rPr>
        <w:t>Лопатинского сельсовета Татарского района Новосибирской области</w:t>
      </w:r>
      <w:r w:rsidRPr="0055514C">
        <w:rPr>
          <w:rFonts w:ascii="Times New Roman" w:hAnsi="Times New Roman"/>
          <w:i/>
          <w:iCs/>
          <w:color w:val="000000"/>
          <w:sz w:val="18"/>
          <w:szCs w:val="18"/>
        </w:rPr>
        <w:t xml:space="preserve">  </w:t>
      </w:r>
      <w:r w:rsidRPr="0055514C">
        <w:rPr>
          <w:rFonts w:ascii="Times New Roman" w:hAnsi="Times New Roman"/>
          <w:color w:val="000000"/>
          <w:sz w:val="18"/>
          <w:szCs w:val="18"/>
        </w:rPr>
        <w:t>(приложение № 1).</w:t>
      </w:r>
    </w:p>
    <w:p w:rsidR="0055514C" w:rsidRPr="0055514C" w:rsidRDefault="0055514C" w:rsidP="0055514C">
      <w:pPr>
        <w:pStyle w:val="Pa3"/>
        <w:spacing w:line="240" w:lineRule="auto"/>
        <w:jc w:val="both"/>
        <w:rPr>
          <w:rFonts w:ascii="Times New Roman" w:hAnsi="Times New Roman"/>
          <w:color w:val="000000"/>
          <w:sz w:val="18"/>
          <w:szCs w:val="18"/>
        </w:rPr>
      </w:pPr>
      <w:r w:rsidRPr="0055514C">
        <w:rPr>
          <w:rFonts w:ascii="Times New Roman" w:hAnsi="Times New Roman"/>
          <w:color w:val="000000"/>
          <w:sz w:val="18"/>
          <w:szCs w:val="18"/>
        </w:rPr>
        <w:t xml:space="preserve">3. Назначить от Совета депутатов </w:t>
      </w:r>
      <w:r w:rsidRPr="0055514C">
        <w:rPr>
          <w:rFonts w:ascii="Times New Roman" w:hAnsi="Times New Roman"/>
          <w:bCs/>
          <w:sz w:val="18"/>
          <w:szCs w:val="18"/>
        </w:rPr>
        <w:t>Лопатинского сельсовета Татарского района Новосибирской области</w:t>
      </w:r>
      <w:r w:rsidRPr="0055514C">
        <w:rPr>
          <w:rFonts w:ascii="Times New Roman" w:hAnsi="Times New Roman"/>
          <w:i/>
          <w:iCs/>
          <w:color w:val="000000"/>
          <w:sz w:val="18"/>
          <w:szCs w:val="18"/>
        </w:rPr>
        <w:t xml:space="preserve"> </w:t>
      </w:r>
      <w:r w:rsidRPr="0055514C">
        <w:rPr>
          <w:rFonts w:ascii="Times New Roman" w:hAnsi="Times New Roman"/>
          <w:color w:val="000000"/>
          <w:sz w:val="18"/>
          <w:szCs w:val="18"/>
        </w:rPr>
        <w:t xml:space="preserve">половину членов конкурсной комиссии по отбору кандидатур на должность Главы </w:t>
      </w:r>
      <w:r w:rsidRPr="0055514C">
        <w:rPr>
          <w:rFonts w:ascii="Times New Roman" w:hAnsi="Times New Roman"/>
          <w:bCs/>
          <w:sz w:val="18"/>
          <w:szCs w:val="18"/>
        </w:rPr>
        <w:t>Лопатинского сельсовета Татарского района Новосибирской области</w:t>
      </w:r>
      <w:r w:rsidRPr="0055514C">
        <w:rPr>
          <w:rFonts w:ascii="Times New Roman" w:hAnsi="Times New Roman"/>
          <w:i/>
          <w:iCs/>
          <w:color w:val="000000"/>
          <w:sz w:val="18"/>
          <w:szCs w:val="18"/>
        </w:rPr>
        <w:t xml:space="preserve"> </w:t>
      </w:r>
      <w:r w:rsidRPr="0055514C">
        <w:rPr>
          <w:rFonts w:ascii="Times New Roman" w:hAnsi="Times New Roman"/>
          <w:color w:val="000000"/>
          <w:sz w:val="18"/>
          <w:szCs w:val="18"/>
        </w:rPr>
        <w:t>(далее – конкурсная комиссия) согласно приложению № 2 к настоящему Решению.</w:t>
      </w:r>
    </w:p>
    <w:p w:rsidR="0055514C" w:rsidRPr="0055514C" w:rsidRDefault="0055514C" w:rsidP="0055514C">
      <w:pPr>
        <w:pStyle w:val="Pa3"/>
        <w:spacing w:line="240" w:lineRule="auto"/>
        <w:jc w:val="both"/>
        <w:rPr>
          <w:rFonts w:ascii="Times New Roman" w:hAnsi="Times New Roman"/>
          <w:color w:val="000000"/>
          <w:sz w:val="18"/>
          <w:szCs w:val="18"/>
        </w:rPr>
      </w:pPr>
      <w:r w:rsidRPr="0055514C">
        <w:rPr>
          <w:rFonts w:ascii="Times New Roman" w:hAnsi="Times New Roman"/>
          <w:color w:val="000000"/>
          <w:sz w:val="18"/>
          <w:szCs w:val="18"/>
        </w:rPr>
        <w:t xml:space="preserve">4. Конкурсной комиссии обеспечить проведение конкурсного отбора кандидатов на должность Главы </w:t>
      </w:r>
      <w:r w:rsidRPr="0055514C">
        <w:rPr>
          <w:rFonts w:ascii="Times New Roman" w:hAnsi="Times New Roman"/>
          <w:bCs/>
          <w:sz w:val="18"/>
          <w:szCs w:val="18"/>
        </w:rPr>
        <w:t>Лопатинского сельсовета Татарского района Новосибирской области</w:t>
      </w:r>
      <w:r w:rsidRPr="0055514C">
        <w:rPr>
          <w:rFonts w:ascii="Times New Roman" w:hAnsi="Times New Roman"/>
          <w:color w:val="000000"/>
          <w:sz w:val="18"/>
          <w:szCs w:val="18"/>
        </w:rPr>
        <w:t>.</w:t>
      </w:r>
    </w:p>
    <w:p w:rsidR="0055514C" w:rsidRPr="0055514C" w:rsidRDefault="0055514C" w:rsidP="0055514C">
      <w:pPr>
        <w:pStyle w:val="Pa3"/>
        <w:spacing w:line="240" w:lineRule="auto"/>
        <w:jc w:val="both"/>
        <w:rPr>
          <w:rFonts w:ascii="Times New Roman" w:hAnsi="Times New Roman"/>
          <w:color w:val="000000"/>
          <w:sz w:val="18"/>
          <w:szCs w:val="18"/>
        </w:rPr>
      </w:pPr>
      <w:r w:rsidRPr="0055514C">
        <w:rPr>
          <w:rFonts w:ascii="Times New Roman" w:hAnsi="Times New Roman"/>
          <w:color w:val="000000"/>
          <w:sz w:val="18"/>
          <w:szCs w:val="18"/>
        </w:rPr>
        <w:t xml:space="preserve">5. Направить копию настоящего Решения Главе Татарского района для назначения в установленном порядке членов конкурсной комиссии по отбору кандидатур на должность Главы </w:t>
      </w:r>
      <w:r w:rsidRPr="0055514C">
        <w:rPr>
          <w:rFonts w:ascii="Times New Roman" w:hAnsi="Times New Roman"/>
          <w:bCs/>
          <w:sz w:val="18"/>
          <w:szCs w:val="18"/>
        </w:rPr>
        <w:t>Лопатинского сельсовета Татарского района Новосибирской области</w:t>
      </w:r>
      <w:r w:rsidRPr="0055514C">
        <w:rPr>
          <w:rFonts w:ascii="Times New Roman" w:hAnsi="Times New Roman"/>
          <w:color w:val="000000"/>
          <w:sz w:val="18"/>
          <w:szCs w:val="18"/>
        </w:rPr>
        <w:t>.</w:t>
      </w:r>
    </w:p>
    <w:p w:rsidR="0055514C" w:rsidRPr="0055514C" w:rsidRDefault="0055514C" w:rsidP="0055514C">
      <w:pPr>
        <w:pStyle w:val="Pa3"/>
        <w:spacing w:line="240" w:lineRule="auto"/>
        <w:jc w:val="both"/>
        <w:rPr>
          <w:rFonts w:ascii="Times New Roman" w:hAnsi="Times New Roman"/>
          <w:color w:val="000000"/>
          <w:sz w:val="18"/>
          <w:szCs w:val="18"/>
        </w:rPr>
      </w:pPr>
      <w:r w:rsidRPr="0055514C">
        <w:rPr>
          <w:rFonts w:ascii="Times New Roman" w:hAnsi="Times New Roman"/>
          <w:color w:val="000000"/>
          <w:sz w:val="18"/>
          <w:szCs w:val="18"/>
        </w:rPr>
        <w:t>6. Настоящее Решение вступает в силу с момента принятия.</w:t>
      </w:r>
    </w:p>
    <w:p w:rsidR="0055514C" w:rsidRPr="0055514C" w:rsidRDefault="0055514C" w:rsidP="0055514C">
      <w:pPr>
        <w:pStyle w:val="Pa3"/>
        <w:spacing w:line="240" w:lineRule="auto"/>
        <w:jc w:val="both"/>
        <w:rPr>
          <w:rFonts w:ascii="Times New Roman" w:hAnsi="Times New Roman"/>
          <w:color w:val="000000"/>
          <w:sz w:val="18"/>
          <w:szCs w:val="18"/>
        </w:rPr>
      </w:pPr>
      <w:r w:rsidRPr="0055514C">
        <w:rPr>
          <w:rFonts w:ascii="Times New Roman" w:hAnsi="Times New Roman"/>
          <w:color w:val="000000"/>
          <w:sz w:val="18"/>
          <w:szCs w:val="18"/>
        </w:rPr>
        <w:t xml:space="preserve">7. Настоящее Решение подлежит опубликованию в «Лопатинском вестнике" и на официальном сайте </w:t>
      </w:r>
      <w:r w:rsidRPr="0055514C">
        <w:rPr>
          <w:rFonts w:ascii="Times New Roman" w:hAnsi="Times New Roman"/>
          <w:bCs/>
          <w:sz w:val="18"/>
          <w:szCs w:val="18"/>
        </w:rPr>
        <w:t>Лопатинского сельсовета Татарского района Новосибирской области</w:t>
      </w:r>
      <w:r w:rsidRPr="0055514C">
        <w:rPr>
          <w:rFonts w:ascii="Times New Roman" w:hAnsi="Times New Roman"/>
          <w:color w:val="000000"/>
          <w:sz w:val="18"/>
          <w:szCs w:val="18"/>
        </w:rPr>
        <w:t>.</w:t>
      </w:r>
    </w:p>
    <w:tbl>
      <w:tblPr>
        <w:tblStyle w:val="af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55514C" w:rsidRPr="0055514C" w:rsidTr="00F15737">
        <w:tc>
          <w:tcPr>
            <w:tcW w:w="4644" w:type="dxa"/>
          </w:tcPr>
          <w:p w:rsidR="0055514C" w:rsidRPr="0055514C" w:rsidRDefault="0055514C" w:rsidP="00F15737">
            <w:pPr>
              <w:pStyle w:val="a6"/>
              <w:rPr>
                <w:rFonts w:ascii="Times New Roman" w:hAnsi="Times New Roman"/>
                <w:sz w:val="18"/>
                <w:szCs w:val="18"/>
              </w:rPr>
            </w:pPr>
            <w:r w:rsidRPr="0055514C">
              <w:rPr>
                <w:rFonts w:ascii="Times New Roman" w:hAnsi="Times New Roman"/>
                <w:sz w:val="18"/>
                <w:szCs w:val="18"/>
              </w:rPr>
              <w:t>Заместитель председателя Совета депутатов</w:t>
            </w:r>
          </w:p>
          <w:p w:rsidR="0055514C" w:rsidRPr="0055514C" w:rsidRDefault="0055514C" w:rsidP="00F15737">
            <w:pPr>
              <w:pStyle w:val="a6"/>
              <w:rPr>
                <w:rFonts w:ascii="Times New Roman" w:hAnsi="Times New Roman"/>
                <w:sz w:val="18"/>
                <w:szCs w:val="18"/>
              </w:rPr>
            </w:pPr>
            <w:r w:rsidRPr="0055514C">
              <w:rPr>
                <w:rFonts w:ascii="Times New Roman" w:hAnsi="Times New Roman"/>
                <w:bCs/>
                <w:sz w:val="18"/>
                <w:szCs w:val="18"/>
              </w:rPr>
              <w:t>Лопатинского сельсовета Татарского района Новосибирской области</w:t>
            </w:r>
            <w:r>
              <w:rPr>
                <w:rFonts w:ascii="Times New Roman" w:hAnsi="Times New Roman"/>
                <w:bCs/>
                <w:sz w:val="18"/>
                <w:szCs w:val="18"/>
              </w:rPr>
              <w:t xml:space="preserve">                                                                     </w:t>
            </w:r>
          </w:p>
        </w:tc>
        <w:tc>
          <w:tcPr>
            <w:tcW w:w="567" w:type="dxa"/>
          </w:tcPr>
          <w:p w:rsidR="0055514C" w:rsidRPr="0055514C" w:rsidRDefault="0055514C" w:rsidP="00F15737">
            <w:pPr>
              <w:jc w:val="both"/>
              <w:rPr>
                <w:sz w:val="18"/>
                <w:szCs w:val="18"/>
              </w:rPr>
            </w:pPr>
          </w:p>
        </w:tc>
        <w:tc>
          <w:tcPr>
            <w:tcW w:w="4536" w:type="dxa"/>
          </w:tcPr>
          <w:p w:rsidR="0055514C" w:rsidRDefault="0055514C" w:rsidP="00F15737">
            <w:pPr>
              <w:jc w:val="both"/>
              <w:rPr>
                <w:bCs/>
                <w:sz w:val="18"/>
                <w:szCs w:val="18"/>
              </w:rPr>
            </w:pPr>
            <w:r w:rsidRPr="0055514C">
              <w:rPr>
                <w:sz w:val="18"/>
                <w:szCs w:val="18"/>
              </w:rPr>
              <w:t xml:space="preserve">Глава </w:t>
            </w:r>
            <w:r w:rsidRPr="0055514C">
              <w:rPr>
                <w:bCs/>
                <w:sz w:val="18"/>
                <w:szCs w:val="18"/>
              </w:rPr>
              <w:t>Лопатинского сельсовета Татарского района Новосибирской области</w:t>
            </w:r>
          </w:p>
          <w:p w:rsidR="0055514C" w:rsidRPr="0055514C" w:rsidRDefault="0055514C" w:rsidP="00F15737">
            <w:pPr>
              <w:jc w:val="both"/>
              <w:rPr>
                <w:sz w:val="18"/>
                <w:szCs w:val="18"/>
              </w:rPr>
            </w:pPr>
            <w:r>
              <w:rPr>
                <w:bCs/>
                <w:sz w:val="18"/>
                <w:szCs w:val="18"/>
              </w:rPr>
              <w:t>Л.К. Пономарева</w:t>
            </w:r>
          </w:p>
        </w:tc>
      </w:tr>
      <w:tr w:rsidR="0055514C" w:rsidRPr="0055514C" w:rsidTr="00F15737">
        <w:tc>
          <w:tcPr>
            <w:tcW w:w="4644" w:type="dxa"/>
          </w:tcPr>
          <w:p w:rsidR="0055514C" w:rsidRPr="0055514C" w:rsidRDefault="0055514C" w:rsidP="00F15737">
            <w:pPr>
              <w:jc w:val="both"/>
              <w:rPr>
                <w:sz w:val="18"/>
                <w:szCs w:val="18"/>
              </w:rPr>
            </w:pPr>
            <w:r w:rsidRPr="0055514C">
              <w:rPr>
                <w:sz w:val="18"/>
                <w:szCs w:val="18"/>
              </w:rPr>
              <w:t>Т.С.Жинкова</w:t>
            </w:r>
          </w:p>
          <w:p w:rsidR="0055514C" w:rsidRPr="0055514C" w:rsidRDefault="0055514C" w:rsidP="00F15737">
            <w:pPr>
              <w:jc w:val="both"/>
              <w:rPr>
                <w:sz w:val="18"/>
                <w:szCs w:val="18"/>
              </w:rPr>
            </w:pPr>
          </w:p>
        </w:tc>
        <w:tc>
          <w:tcPr>
            <w:tcW w:w="567" w:type="dxa"/>
          </w:tcPr>
          <w:p w:rsidR="0055514C" w:rsidRPr="0055514C" w:rsidRDefault="0055514C" w:rsidP="00F15737">
            <w:pPr>
              <w:jc w:val="both"/>
              <w:rPr>
                <w:sz w:val="18"/>
                <w:szCs w:val="18"/>
              </w:rPr>
            </w:pPr>
          </w:p>
        </w:tc>
        <w:tc>
          <w:tcPr>
            <w:tcW w:w="4536" w:type="dxa"/>
          </w:tcPr>
          <w:p w:rsidR="0055514C" w:rsidRPr="0055514C" w:rsidRDefault="0055514C" w:rsidP="00F15737">
            <w:pPr>
              <w:jc w:val="both"/>
              <w:rPr>
                <w:sz w:val="18"/>
                <w:szCs w:val="18"/>
              </w:rPr>
            </w:pPr>
          </w:p>
          <w:p w:rsidR="0055514C" w:rsidRPr="0055514C" w:rsidRDefault="0055514C" w:rsidP="00F15737">
            <w:pPr>
              <w:jc w:val="both"/>
              <w:rPr>
                <w:sz w:val="18"/>
                <w:szCs w:val="18"/>
              </w:rPr>
            </w:pPr>
          </w:p>
        </w:tc>
      </w:tr>
    </w:tbl>
    <w:p w:rsidR="0055514C" w:rsidRPr="0055514C" w:rsidRDefault="0055514C" w:rsidP="0055514C">
      <w:pPr>
        <w:pStyle w:val="Pa3"/>
        <w:spacing w:line="240" w:lineRule="auto"/>
        <w:jc w:val="both"/>
        <w:rPr>
          <w:rFonts w:ascii="Times New Roman" w:hAnsi="Times New Roman"/>
          <w:sz w:val="18"/>
          <w:szCs w:val="18"/>
        </w:rPr>
      </w:pPr>
    </w:p>
    <w:p w:rsidR="0055514C" w:rsidRPr="0055514C" w:rsidRDefault="0055514C" w:rsidP="0055514C">
      <w:pPr>
        <w:pStyle w:val="Pa0"/>
        <w:spacing w:before="40"/>
        <w:jc w:val="right"/>
        <w:rPr>
          <w:rFonts w:ascii="Times New Roman" w:hAnsi="Times New Roman" w:cs="Times New Roman"/>
          <w:color w:val="000000"/>
          <w:sz w:val="18"/>
          <w:szCs w:val="18"/>
        </w:rPr>
      </w:pPr>
      <w:r w:rsidRPr="0055514C">
        <w:rPr>
          <w:rFonts w:ascii="Times New Roman" w:hAnsi="Times New Roman" w:cs="Times New Roman"/>
          <w:color w:val="000000"/>
          <w:sz w:val="18"/>
          <w:szCs w:val="18"/>
        </w:rPr>
        <w:t xml:space="preserve">Приложение № 1 </w:t>
      </w:r>
    </w:p>
    <w:p w:rsidR="0055514C" w:rsidRPr="0055514C" w:rsidRDefault="0055514C" w:rsidP="0055514C">
      <w:pPr>
        <w:pStyle w:val="Pa0"/>
        <w:spacing w:before="40"/>
        <w:jc w:val="right"/>
        <w:rPr>
          <w:rFonts w:ascii="Times New Roman" w:hAnsi="Times New Roman" w:cs="Times New Roman"/>
          <w:bCs/>
          <w:sz w:val="18"/>
          <w:szCs w:val="18"/>
        </w:rPr>
      </w:pPr>
      <w:r w:rsidRPr="0055514C">
        <w:rPr>
          <w:rFonts w:ascii="Times New Roman" w:hAnsi="Times New Roman" w:cs="Times New Roman"/>
          <w:color w:val="000000"/>
          <w:sz w:val="18"/>
          <w:szCs w:val="18"/>
        </w:rPr>
        <w:t xml:space="preserve">к Решению Совета </w:t>
      </w:r>
      <w:r w:rsidRPr="0055514C">
        <w:rPr>
          <w:rFonts w:ascii="Times New Roman" w:hAnsi="Times New Roman" w:cs="Times New Roman"/>
          <w:bCs/>
          <w:sz w:val="18"/>
          <w:szCs w:val="18"/>
        </w:rPr>
        <w:t>Лопатинского сельсовета</w:t>
      </w:r>
    </w:p>
    <w:p w:rsidR="0055514C" w:rsidRPr="0055514C" w:rsidRDefault="0055514C" w:rsidP="0055514C">
      <w:pPr>
        <w:pStyle w:val="Pa0"/>
        <w:spacing w:before="40"/>
        <w:jc w:val="right"/>
        <w:rPr>
          <w:rFonts w:ascii="Times New Roman" w:hAnsi="Times New Roman" w:cs="Times New Roman"/>
          <w:bCs/>
          <w:sz w:val="18"/>
          <w:szCs w:val="18"/>
        </w:rPr>
      </w:pPr>
      <w:r w:rsidRPr="0055514C">
        <w:rPr>
          <w:rFonts w:ascii="Times New Roman" w:hAnsi="Times New Roman" w:cs="Times New Roman"/>
          <w:bCs/>
          <w:sz w:val="18"/>
          <w:szCs w:val="18"/>
        </w:rPr>
        <w:t xml:space="preserve"> Татарского района Новосибирской области</w:t>
      </w:r>
    </w:p>
    <w:p w:rsidR="0055514C" w:rsidRPr="0055514C" w:rsidRDefault="0055514C" w:rsidP="0055514C">
      <w:pPr>
        <w:pStyle w:val="Pa0"/>
        <w:spacing w:before="40"/>
        <w:jc w:val="right"/>
        <w:rPr>
          <w:rFonts w:ascii="Times New Roman" w:hAnsi="Times New Roman" w:cs="Times New Roman"/>
          <w:color w:val="000000"/>
          <w:sz w:val="18"/>
          <w:szCs w:val="18"/>
        </w:rPr>
      </w:pPr>
      <w:r w:rsidRPr="0055514C">
        <w:rPr>
          <w:rFonts w:ascii="Times New Roman" w:hAnsi="Times New Roman" w:cs="Times New Roman"/>
          <w:color w:val="000000"/>
          <w:sz w:val="18"/>
          <w:szCs w:val="18"/>
        </w:rPr>
        <w:t>от 20.05.2020. № 4</w:t>
      </w:r>
    </w:p>
    <w:p w:rsidR="0055514C" w:rsidRPr="0055514C" w:rsidRDefault="0055514C" w:rsidP="0055514C">
      <w:pPr>
        <w:pStyle w:val="Pa1"/>
        <w:jc w:val="center"/>
        <w:rPr>
          <w:rFonts w:ascii="Times New Roman" w:hAnsi="Times New Roman" w:cs="Times New Roman"/>
          <w:b/>
          <w:color w:val="000000"/>
          <w:sz w:val="18"/>
          <w:szCs w:val="18"/>
        </w:rPr>
      </w:pPr>
      <w:r w:rsidRPr="0055514C">
        <w:rPr>
          <w:rFonts w:ascii="Times New Roman" w:hAnsi="Times New Roman" w:cs="Times New Roman"/>
          <w:b/>
          <w:bCs/>
          <w:color w:val="000000"/>
          <w:sz w:val="18"/>
          <w:szCs w:val="18"/>
        </w:rPr>
        <w:t xml:space="preserve">Объявление о проведении конкурса по отбору кандидатур на должность Главы </w:t>
      </w:r>
      <w:r w:rsidRPr="0055514C">
        <w:rPr>
          <w:rFonts w:ascii="Times New Roman" w:hAnsi="Times New Roman" w:cs="Times New Roman"/>
          <w:b/>
          <w:bCs/>
          <w:sz w:val="18"/>
          <w:szCs w:val="18"/>
        </w:rPr>
        <w:t>Лопатинского сельсовета Татарского района Новосибирской области</w:t>
      </w:r>
    </w:p>
    <w:p w:rsidR="0055514C" w:rsidRPr="0055514C" w:rsidRDefault="0055514C" w:rsidP="0055514C">
      <w:pPr>
        <w:pStyle w:val="Pa14"/>
        <w:ind w:firstLine="709"/>
        <w:jc w:val="both"/>
        <w:rPr>
          <w:rFonts w:ascii="Times New Roman" w:hAnsi="Times New Roman"/>
          <w:color w:val="000000"/>
          <w:sz w:val="18"/>
          <w:szCs w:val="18"/>
        </w:rPr>
      </w:pPr>
      <w:r w:rsidRPr="0055514C">
        <w:rPr>
          <w:rFonts w:ascii="Times New Roman" w:hAnsi="Times New Roman"/>
          <w:color w:val="000000"/>
          <w:sz w:val="18"/>
          <w:szCs w:val="18"/>
        </w:rPr>
        <w:t xml:space="preserve">Совет депутатов </w:t>
      </w:r>
      <w:r w:rsidRPr="0055514C">
        <w:rPr>
          <w:rFonts w:ascii="Times New Roman" w:hAnsi="Times New Roman"/>
          <w:bCs/>
          <w:sz w:val="18"/>
          <w:szCs w:val="18"/>
        </w:rPr>
        <w:t>Лопатинского сельсовета Татарского района Новосибирской области</w:t>
      </w:r>
      <w:r w:rsidRPr="0055514C">
        <w:rPr>
          <w:rFonts w:ascii="Times New Roman" w:hAnsi="Times New Roman"/>
          <w:i/>
          <w:iCs/>
          <w:color w:val="000000"/>
          <w:sz w:val="18"/>
          <w:szCs w:val="18"/>
        </w:rPr>
        <w:t xml:space="preserve"> </w:t>
      </w:r>
      <w:r w:rsidRPr="0055514C">
        <w:rPr>
          <w:rFonts w:ascii="Times New Roman" w:hAnsi="Times New Roman"/>
          <w:color w:val="000000"/>
          <w:sz w:val="18"/>
          <w:szCs w:val="18"/>
        </w:rPr>
        <w:t xml:space="preserve">объявляет конкурс по отбору кандидатур на должность Главы </w:t>
      </w:r>
      <w:r w:rsidRPr="0055514C">
        <w:rPr>
          <w:rFonts w:ascii="Times New Roman" w:hAnsi="Times New Roman"/>
          <w:bCs/>
          <w:sz w:val="18"/>
          <w:szCs w:val="18"/>
        </w:rPr>
        <w:t>Лопатинского сельсовета Татарского района Новосибирской области.</w:t>
      </w:r>
    </w:p>
    <w:p w:rsidR="0055514C" w:rsidRPr="0055514C" w:rsidRDefault="0055514C" w:rsidP="0055514C">
      <w:pPr>
        <w:pStyle w:val="Pa3"/>
        <w:spacing w:before="40"/>
        <w:ind w:firstLine="709"/>
        <w:jc w:val="both"/>
        <w:rPr>
          <w:rFonts w:ascii="Times New Roman" w:hAnsi="Times New Roman"/>
          <w:color w:val="000000"/>
          <w:sz w:val="18"/>
          <w:szCs w:val="18"/>
        </w:rPr>
      </w:pPr>
      <w:r w:rsidRPr="0055514C">
        <w:rPr>
          <w:rFonts w:ascii="Times New Roman" w:hAnsi="Times New Roman"/>
          <w:color w:val="000000"/>
          <w:sz w:val="18"/>
          <w:szCs w:val="18"/>
        </w:rPr>
        <w:t>Дата, время и место проведения конкурса:</w:t>
      </w:r>
    </w:p>
    <w:p w:rsidR="0055514C" w:rsidRPr="0055514C" w:rsidRDefault="0055514C" w:rsidP="0055514C">
      <w:pPr>
        <w:pStyle w:val="Pa3"/>
        <w:spacing w:before="40"/>
        <w:jc w:val="both"/>
        <w:rPr>
          <w:rFonts w:ascii="Times New Roman" w:hAnsi="Times New Roman"/>
          <w:color w:val="000000"/>
          <w:sz w:val="18"/>
          <w:szCs w:val="18"/>
        </w:rPr>
      </w:pPr>
      <w:r w:rsidRPr="0055514C">
        <w:rPr>
          <w:rFonts w:ascii="Times New Roman" w:hAnsi="Times New Roman"/>
          <w:color w:val="000000"/>
          <w:sz w:val="18"/>
          <w:szCs w:val="18"/>
        </w:rPr>
        <w:t xml:space="preserve">«___» __________ 201__ года, начало в ___ </w:t>
      </w:r>
      <w:r w:rsidRPr="0055514C">
        <w:rPr>
          <w:rFonts w:ascii="Times New Roman" w:hAnsi="Times New Roman"/>
          <w:i/>
          <w:iCs/>
          <w:color w:val="000000"/>
          <w:sz w:val="18"/>
          <w:szCs w:val="18"/>
        </w:rPr>
        <w:t>(часов)</w:t>
      </w:r>
      <w:r w:rsidRPr="0055514C">
        <w:rPr>
          <w:rFonts w:ascii="Times New Roman" w:hAnsi="Times New Roman"/>
          <w:color w:val="000000"/>
          <w:sz w:val="18"/>
          <w:szCs w:val="18"/>
        </w:rPr>
        <w:t>, в здании МБУК Лопатинского сельсовета по адресу с.Лопатино пл.Центральная 9.</w:t>
      </w:r>
    </w:p>
    <w:p w:rsidR="0055514C" w:rsidRPr="0055514C" w:rsidRDefault="0055514C" w:rsidP="0055514C">
      <w:pPr>
        <w:pStyle w:val="Pa3"/>
        <w:spacing w:before="40"/>
        <w:ind w:firstLine="709"/>
        <w:jc w:val="both"/>
        <w:rPr>
          <w:rFonts w:ascii="Times New Roman" w:hAnsi="Times New Roman"/>
          <w:color w:val="000000" w:themeColor="text1"/>
          <w:sz w:val="18"/>
          <w:szCs w:val="18"/>
        </w:rPr>
      </w:pPr>
      <w:r w:rsidRPr="0055514C">
        <w:rPr>
          <w:rFonts w:ascii="Times New Roman" w:hAnsi="Times New Roman"/>
          <w:color w:val="000000"/>
          <w:sz w:val="18"/>
          <w:szCs w:val="1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55514C">
        <w:rPr>
          <w:rFonts w:ascii="Times New Roman" w:hAnsi="Times New Roman"/>
          <w:color w:val="000000" w:themeColor="text1"/>
          <w:sz w:val="18"/>
          <w:szCs w:val="1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Pr="0055514C">
        <w:rPr>
          <w:rFonts w:ascii="Times New Roman" w:hAnsi="Times New Roman"/>
          <w:bCs/>
          <w:sz w:val="18"/>
          <w:szCs w:val="18"/>
        </w:rPr>
        <w:t>Лопатинского сельсовета Татарского района Новосибирской области</w:t>
      </w:r>
      <w:r w:rsidRPr="0055514C">
        <w:rPr>
          <w:rFonts w:ascii="Times New Roman" w:hAnsi="Times New Roman"/>
          <w:color w:val="000000" w:themeColor="text1"/>
          <w:sz w:val="18"/>
          <w:szCs w:val="18"/>
        </w:rPr>
        <w:t xml:space="preserve">, утвержденным решением Совета депутатов </w:t>
      </w:r>
      <w:r w:rsidRPr="0055514C">
        <w:rPr>
          <w:rFonts w:ascii="Times New Roman" w:hAnsi="Times New Roman"/>
          <w:bCs/>
          <w:sz w:val="18"/>
          <w:szCs w:val="18"/>
        </w:rPr>
        <w:t>Лопатинского сельсовета Татарского района Новосибирской области</w:t>
      </w:r>
      <w:r w:rsidRPr="0055514C">
        <w:rPr>
          <w:rFonts w:ascii="Times New Roman" w:hAnsi="Times New Roman"/>
          <w:i/>
          <w:iCs/>
          <w:color w:val="000000" w:themeColor="text1"/>
          <w:sz w:val="18"/>
          <w:szCs w:val="18"/>
        </w:rPr>
        <w:t xml:space="preserve"> </w:t>
      </w:r>
      <w:r w:rsidRPr="0055514C">
        <w:rPr>
          <w:rFonts w:ascii="Times New Roman" w:hAnsi="Times New Roman"/>
          <w:color w:val="000000" w:themeColor="text1"/>
          <w:sz w:val="18"/>
          <w:szCs w:val="18"/>
        </w:rPr>
        <w:t>от 20.05.2020№_2 (далее – Положение).</w:t>
      </w:r>
    </w:p>
    <w:p w:rsidR="0055514C" w:rsidRPr="0055514C" w:rsidRDefault="0055514C" w:rsidP="0055514C">
      <w:pPr>
        <w:spacing w:after="1" w:line="280" w:lineRule="atLeast"/>
        <w:ind w:firstLine="851"/>
        <w:jc w:val="both"/>
        <w:rPr>
          <w:rFonts w:ascii="Times New Roman" w:hAnsi="Times New Roman" w:cs="Times New Roman"/>
          <w:bCs/>
          <w:color w:val="000000" w:themeColor="text1"/>
          <w:sz w:val="18"/>
          <w:szCs w:val="18"/>
        </w:rPr>
      </w:pPr>
      <w:r w:rsidRPr="0055514C">
        <w:rPr>
          <w:rFonts w:ascii="Times New Roman" w:hAnsi="Times New Roman" w:cs="Times New Roman"/>
          <w:color w:val="000000" w:themeColor="text1"/>
          <w:sz w:val="18"/>
          <w:szCs w:val="1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55514C">
        <w:rPr>
          <w:rFonts w:ascii="Times New Roman" w:hAnsi="Times New Roman" w:cs="Times New Roman"/>
          <w:bCs/>
          <w:color w:val="000000" w:themeColor="text1"/>
          <w:sz w:val="18"/>
          <w:szCs w:val="18"/>
        </w:rPr>
        <w:t xml:space="preserve">об исполнении обязанности </w:t>
      </w:r>
      <w:r w:rsidRPr="0055514C">
        <w:rPr>
          <w:rFonts w:ascii="Times New Roman" w:hAnsi="Times New Roman" w:cs="Times New Roman"/>
          <w:color w:val="000000" w:themeColor="text1"/>
          <w:sz w:val="18"/>
          <w:szCs w:val="1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55514C">
        <w:rPr>
          <w:rFonts w:ascii="Times New Roman" w:hAnsi="Times New Roman" w:cs="Times New Roman"/>
          <w:i/>
          <w:color w:val="000000" w:themeColor="text1"/>
          <w:sz w:val="18"/>
          <w:szCs w:val="18"/>
        </w:rPr>
        <w:t xml:space="preserve"> </w:t>
      </w:r>
      <w:r w:rsidRPr="0055514C">
        <w:rPr>
          <w:rFonts w:ascii="Times New Roman" w:hAnsi="Times New Roman" w:cs="Times New Roman"/>
          <w:bCs/>
          <w:color w:val="000000" w:themeColor="text1"/>
          <w:sz w:val="18"/>
          <w:szCs w:val="18"/>
        </w:rPr>
        <w:t xml:space="preserve">установленном </w:t>
      </w:r>
      <w:r w:rsidRPr="0055514C">
        <w:rPr>
          <w:rFonts w:ascii="Times New Roman" w:hAnsi="Times New Roman" w:cs="Times New Roman"/>
          <w:color w:val="000000" w:themeColor="text1"/>
          <w:sz w:val="18"/>
          <w:szCs w:val="18"/>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55514C" w:rsidRPr="0055514C" w:rsidRDefault="0055514C" w:rsidP="0055514C">
      <w:pPr>
        <w:pStyle w:val="Pa3"/>
        <w:spacing w:before="40"/>
        <w:ind w:firstLine="709"/>
        <w:jc w:val="both"/>
        <w:rPr>
          <w:rFonts w:ascii="Times New Roman" w:hAnsi="Times New Roman"/>
          <w:color w:val="000000" w:themeColor="text1"/>
          <w:sz w:val="18"/>
          <w:szCs w:val="18"/>
        </w:rPr>
      </w:pPr>
      <w:r w:rsidRPr="0055514C">
        <w:rPr>
          <w:rFonts w:ascii="Times New Roman" w:hAnsi="Times New Roman"/>
          <w:color w:val="000000" w:themeColor="text1"/>
          <w:sz w:val="18"/>
          <w:szCs w:val="18"/>
        </w:rPr>
        <w:t>Для участия в конкурсе необходимо представить следующие документы:</w:t>
      </w:r>
    </w:p>
    <w:p w:rsidR="0055514C" w:rsidRPr="0055514C" w:rsidRDefault="0055514C" w:rsidP="0055514C">
      <w:pPr>
        <w:tabs>
          <w:tab w:val="left" w:pos="0"/>
        </w:tabs>
        <w:autoSpaceDE w:val="0"/>
        <w:autoSpaceDN w:val="0"/>
        <w:adjustRightInd w:val="0"/>
        <w:ind w:firstLine="709"/>
        <w:contextualSpacing/>
        <w:jc w:val="both"/>
        <w:rPr>
          <w:rFonts w:ascii="Times New Roman" w:hAnsi="Times New Roman" w:cs="Times New Roman"/>
          <w:color w:val="000000" w:themeColor="text1"/>
          <w:sz w:val="18"/>
          <w:szCs w:val="18"/>
        </w:rPr>
      </w:pPr>
      <w:r w:rsidRPr="0055514C">
        <w:rPr>
          <w:rFonts w:ascii="Times New Roman" w:hAnsi="Times New Roman" w:cs="Times New Roman"/>
          <w:color w:val="000000" w:themeColor="text1"/>
          <w:sz w:val="18"/>
          <w:szCs w:val="18"/>
        </w:rPr>
        <w:t>1) личное заявление (приложение 1 к Положению);</w:t>
      </w:r>
    </w:p>
    <w:p w:rsidR="0055514C" w:rsidRPr="0055514C" w:rsidRDefault="0055514C" w:rsidP="0055514C">
      <w:pPr>
        <w:tabs>
          <w:tab w:val="left" w:pos="0"/>
        </w:tabs>
        <w:autoSpaceDE w:val="0"/>
        <w:autoSpaceDN w:val="0"/>
        <w:adjustRightInd w:val="0"/>
        <w:ind w:firstLine="709"/>
        <w:contextualSpacing/>
        <w:jc w:val="both"/>
        <w:rPr>
          <w:rFonts w:ascii="Times New Roman" w:hAnsi="Times New Roman" w:cs="Times New Roman"/>
          <w:color w:val="000000" w:themeColor="text1"/>
          <w:sz w:val="18"/>
          <w:szCs w:val="18"/>
        </w:rPr>
      </w:pPr>
      <w:r w:rsidRPr="0055514C">
        <w:rPr>
          <w:rFonts w:ascii="Times New Roman" w:hAnsi="Times New Roman" w:cs="Times New Roman"/>
          <w:color w:val="000000" w:themeColor="text1"/>
          <w:sz w:val="18"/>
          <w:szCs w:val="18"/>
        </w:rPr>
        <w:t>2) две фотографии размером 3х4см;</w:t>
      </w:r>
    </w:p>
    <w:p w:rsidR="0055514C" w:rsidRPr="0055514C" w:rsidRDefault="0055514C" w:rsidP="0055514C">
      <w:pPr>
        <w:tabs>
          <w:tab w:val="left" w:pos="0"/>
        </w:tabs>
        <w:autoSpaceDE w:val="0"/>
        <w:autoSpaceDN w:val="0"/>
        <w:adjustRightInd w:val="0"/>
        <w:ind w:firstLine="709"/>
        <w:contextualSpacing/>
        <w:jc w:val="both"/>
        <w:rPr>
          <w:rFonts w:ascii="Times New Roman" w:hAnsi="Times New Roman" w:cs="Times New Roman"/>
          <w:color w:val="000000" w:themeColor="text1"/>
          <w:sz w:val="18"/>
          <w:szCs w:val="18"/>
        </w:rPr>
      </w:pPr>
      <w:r w:rsidRPr="0055514C">
        <w:rPr>
          <w:rFonts w:ascii="Times New Roman" w:hAnsi="Times New Roman" w:cs="Times New Roman"/>
          <w:color w:val="000000" w:themeColor="text1"/>
          <w:sz w:val="18"/>
          <w:szCs w:val="18"/>
        </w:rPr>
        <w:t>3) заполненную и подписанную анкету (приложение 2 к Положению);</w:t>
      </w:r>
    </w:p>
    <w:p w:rsidR="0055514C" w:rsidRPr="0055514C" w:rsidRDefault="0055514C" w:rsidP="0055514C">
      <w:pPr>
        <w:tabs>
          <w:tab w:val="left" w:pos="0"/>
        </w:tabs>
        <w:autoSpaceDE w:val="0"/>
        <w:autoSpaceDN w:val="0"/>
        <w:adjustRightInd w:val="0"/>
        <w:ind w:firstLine="709"/>
        <w:contextualSpacing/>
        <w:jc w:val="both"/>
        <w:rPr>
          <w:rFonts w:ascii="Times New Roman" w:hAnsi="Times New Roman" w:cs="Times New Roman"/>
          <w:color w:val="000000" w:themeColor="text1"/>
          <w:sz w:val="18"/>
          <w:szCs w:val="18"/>
        </w:rPr>
      </w:pPr>
      <w:r w:rsidRPr="0055514C">
        <w:rPr>
          <w:rFonts w:ascii="Times New Roman" w:hAnsi="Times New Roman" w:cs="Times New Roman"/>
          <w:color w:val="000000" w:themeColor="text1"/>
          <w:sz w:val="18"/>
          <w:szCs w:val="18"/>
        </w:rPr>
        <w:t>4) паспорт или документ, заменяющий паспорт гражданина Российской Федерации;</w:t>
      </w:r>
    </w:p>
    <w:p w:rsidR="0055514C" w:rsidRPr="0055514C" w:rsidRDefault="0055514C" w:rsidP="0055514C">
      <w:pPr>
        <w:tabs>
          <w:tab w:val="left" w:pos="0"/>
        </w:tabs>
        <w:autoSpaceDE w:val="0"/>
        <w:autoSpaceDN w:val="0"/>
        <w:adjustRightInd w:val="0"/>
        <w:ind w:firstLine="709"/>
        <w:contextualSpacing/>
        <w:jc w:val="both"/>
        <w:rPr>
          <w:rFonts w:ascii="Times New Roman" w:hAnsi="Times New Roman" w:cs="Times New Roman"/>
          <w:color w:val="000000" w:themeColor="text1"/>
          <w:sz w:val="18"/>
          <w:szCs w:val="18"/>
        </w:rPr>
      </w:pPr>
      <w:r w:rsidRPr="0055514C">
        <w:rPr>
          <w:rFonts w:ascii="Times New Roman" w:hAnsi="Times New Roman" w:cs="Times New Roman"/>
          <w:color w:val="000000" w:themeColor="text1"/>
          <w:sz w:val="18"/>
          <w:szCs w:val="1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55514C" w:rsidRPr="0055514C" w:rsidRDefault="0055514C" w:rsidP="0055514C">
      <w:pPr>
        <w:tabs>
          <w:tab w:val="left" w:pos="0"/>
        </w:tabs>
        <w:autoSpaceDE w:val="0"/>
        <w:autoSpaceDN w:val="0"/>
        <w:adjustRightInd w:val="0"/>
        <w:ind w:firstLine="709"/>
        <w:contextualSpacing/>
        <w:jc w:val="both"/>
        <w:rPr>
          <w:rFonts w:ascii="Times New Roman" w:hAnsi="Times New Roman" w:cs="Times New Roman"/>
          <w:color w:val="000000" w:themeColor="text1"/>
          <w:spacing w:val="-15"/>
          <w:sz w:val="18"/>
          <w:szCs w:val="18"/>
        </w:rPr>
      </w:pPr>
      <w:r w:rsidRPr="0055514C">
        <w:rPr>
          <w:rFonts w:ascii="Times New Roman" w:hAnsi="Times New Roman" w:cs="Times New Roman"/>
          <w:color w:val="000000" w:themeColor="text1"/>
          <w:sz w:val="18"/>
          <w:szCs w:val="18"/>
        </w:rPr>
        <w:t xml:space="preserve">6) документы, подтверждающие стаж работы (при наличии): </w:t>
      </w:r>
      <w:r w:rsidRPr="0055514C">
        <w:rPr>
          <w:rFonts w:ascii="Times New Roman" w:hAnsi="Times New Roman" w:cs="Times New Roman"/>
          <w:color w:val="000000" w:themeColor="text1"/>
          <w:spacing w:val="-6"/>
          <w:sz w:val="18"/>
          <w:szCs w:val="18"/>
        </w:rPr>
        <w:t>копию трудовой книжки, заверенную по месту работы или нотариально, и (или) иные докумен</w:t>
      </w:r>
      <w:r w:rsidRPr="0055514C">
        <w:rPr>
          <w:rFonts w:ascii="Times New Roman" w:hAnsi="Times New Roman" w:cs="Times New Roman"/>
          <w:color w:val="000000" w:themeColor="text1"/>
          <w:spacing w:val="-5"/>
          <w:sz w:val="18"/>
          <w:szCs w:val="18"/>
        </w:rPr>
        <w:t>ты, подтверждающие трудовую (служебную) деятельность гражданина;</w:t>
      </w:r>
    </w:p>
    <w:p w:rsidR="0055514C" w:rsidRPr="0055514C" w:rsidRDefault="0055514C" w:rsidP="0055514C">
      <w:pPr>
        <w:widowControl w:val="0"/>
        <w:shd w:val="clear" w:color="auto" w:fill="FFFFFF"/>
        <w:tabs>
          <w:tab w:val="left" w:pos="542"/>
        </w:tabs>
        <w:autoSpaceDE w:val="0"/>
        <w:autoSpaceDN w:val="0"/>
        <w:adjustRightInd w:val="0"/>
        <w:ind w:firstLine="709"/>
        <w:contextualSpacing/>
        <w:rPr>
          <w:rFonts w:ascii="Times New Roman" w:hAnsi="Times New Roman" w:cs="Times New Roman"/>
          <w:color w:val="000000" w:themeColor="text1"/>
          <w:spacing w:val="-12"/>
          <w:sz w:val="18"/>
          <w:szCs w:val="18"/>
        </w:rPr>
      </w:pPr>
      <w:r w:rsidRPr="0055514C">
        <w:rPr>
          <w:rFonts w:ascii="Times New Roman" w:hAnsi="Times New Roman" w:cs="Times New Roman"/>
          <w:color w:val="000000" w:themeColor="text1"/>
          <w:spacing w:val="-4"/>
          <w:sz w:val="18"/>
          <w:szCs w:val="18"/>
        </w:rPr>
        <w:lastRenderedPageBreak/>
        <w:t>7) документы об образовании;</w:t>
      </w:r>
    </w:p>
    <w:p w:rsidR="0055514C" w:rsidRPr="0055514C" w:rsidRDefault="0055514C" w:rsidP="0055514C">
      <w:pPr>
        <w:widowControl w:val="0"/>
        <w:shd w:val="clear" w:color="auto" w:fill="FFFFFF"/>
        <w:tabs>
          <w:tab w:val="left" w:pos="542"/>
        </w:tabs>
        <w:autoSpaceDE w:val="0"/>
        <w:autoSpaceDN w:val="0"/>
        <w:adjustRightInd w:val="0"/>
        <w:ind w:right="14" w:firstLine="709"/>
        <w:contextualSpacing/>
        <w:jc w:val="both"/>
        <w:rPr>
          <w:rFonts w:ascii="Times New Roman" w:hAnsi="Times New Roman" w:cs="Times New Roman"/>
          <w:color w:val="000000" w:themeColor="text1"/>
          <w:spacing w:val="-14"/>
          <w:sz w:val="18"/>
          <w:szCs w:val="18"/>
        </w:rPr>
      </w:pPr>
      <w:r w:rsidRPr="0055514C">
        <w:rPr>
          <w:rFonts w:ascii="Times New Roman" w:hAnsi="Times New Roman" w:cs="Times New Roman"/>
          <w:color w:val="000000" w:themeColor="text1"/>
          <w:spacing w:val="-6"/>
          <w:sz w:val="18"/>
          <w:szCs w:val="18"/>
        </w:rPr>
        <w:t xml:space="preserve">8) другие документы или их копии, характеризующие профессиональную </w:t>
      </w:r>
      <w:r w:rsidRPr="0055514C">
        <w:rPr>
          <w:rFonts w:ascii="Times New Roman" w:hAnsi="Times New Roman" w:cs="Times New Roman"/>
          <w:color w:val="000000" w:themeColor="text1"/>
          <w:spacing w:val="-1"/>
          <w:sz w:val="18"/>
          <w:szCs w:val="18"/>
        </w:rPr>
        <w:t xml:space="preserve">подготовку, характеристики, награды, рекомендации (предоставляются </w:t>
      </w:r>
      <w:r w:rsidRPr="0055514C">
        <w:rPr>
          <w:rFonts w:ascii="Times New Roman" w:hAnsi="Times New Roman" w:cs="Times New Roman"/>
          <w:color w:val="000000" w:themeColor="text1"/>
          <w:sz w:val="18"/>
          <w:szCs w:val="18"/>
        </w:rPr>
        <w:t>по желанию).</w:t>
      </w:r>
    </w:p>
    <w:p w:rsidR="0055514C" w:rsidRPr="0055514C" w:rsidRDefault="0055514C" w:rsidP="0055514C">
      <w:pPr>
        <w:autoSpaceDE w:val="0"/>
        <w:autoSpaceDN w:val="0"/>
        <w:adjustRightInd w:val="0"/>
        <w:ind w:firstLine="709"/>
        <w:jc w:val="both"/>
        <w:rPr>
          <w:rFonts w:ascii="Times New Roman" w:hAnsi="Times New Roman" w:cs="Times New Roman"/>
          <w:color w:val="000000" w:themeColor="text1"/>
          <w:sz w:val="18"/>
          <w:szCs w:val="18"/>
        </w:rPr>
      </w:pPr>
      <w:r w:rsidRPr="0055514C">
        <w:rPr>
          <w:rFonts w:ascii="Times New Roman" w:hAnsi="Times New Roman" w:cs="Times New Roman"/>
          <w:color w:val="000000" w:themeColor="text1"/>
          <w:sz w:val="18"/>
          <w:szCs w:val="1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55514C" w:rsidRPr="0055514C" w:rsidRDefault="0055514C" w:rsidP="0055514C">
      <w:pPr>
        <w:autoSpaceDE w:val="0"/>
        <w:autoSpaceDN w:val="0"/>
        <w:adjustRightInd w:val="0"/>
        <w:ind w:firstLine="709"/>
        <w:jc w:val="both"/>
        <w:rPr>
          <w:rFonts w:ascii="Times New Roman" w:hAnsi="Times New Roman" w:cs="Times New Roman"/>
          <w:color w:val="000000" w:themeColor="text1"/>
          <w:sz w:val="18"/>
          <w:szCs w:val="18"/>
        </w:rPr>
      </w:pPr>
      <w:r w:rsidRPr="0055514C">
        <w:rPr>
          <w:rFonts w:ascii="Times New Roman" w:hAnsi="Times New Roman" w:cs="Times New Roman"/>
          <w:color w:val="000000" w:themeColor="text1"/>
          <w:sz w:val="18"/>
          <w:szCs w:val="1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55514C">
        <w:rPr>
          <w:rStyle w:val="af3"/>
          <w:rFonts w:ascii="Times New Roman" w:hAnsi="Times New Roman" w:cs="Times New Roman"/>
          <w:color w:val="000000" w:themeColor="text1"/>
          <w:sz w:val="18"/>
          <w:szCs w:val="18"/>
        </w:rPr>
        <w:footnoteReference w:id="3"/>
      </w:r>
    </w:p>
    <w:p w:rsidR="0055514C" w:rsidRPr="0055514C" w:rsidRDefault="0055514C" w:rsidP="0055514C">
      <w:pPr>
        <w:autoSpaceDE w:val="0"/>
        <w:autoSpaceDN w:val="0"/>
        <w:adjustRightInd w:val="0"/>
        <w:ind w:firstLine="709"/>
        <w:jc w:val="both"/>
        <w:rPr>
          <w:rFonts w:ascii="Times New Roman" w:hAnsi="Times New Roman" w:cs="Times New Roman"/>
          <w:color w:val="000000" w:themeColor="text1"/>
          <w:sz w:val="18"/>
          <w:szCs w:val="18"/>
        </w:rPr>
      </w:pPr>
      <w:r w:rsidRPr="0055514C">
        <w:rPr>
          <w:rFonts w:ascii="Times New Roman" w:hAnsi="Times New Roman" w:cs="Times New Roman"/>
          <w:color w:val="000000" w:themeColor="text1"/>
          <w:sz w:val="18"/>
          <w:szCs w:val="1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55514C" w:rsidRPr="0055514C" w:rsidRDefault="0055514C" w:rsidP="0055514C">
      <w:pPr>
        <w:autoSpaceDE w:val="0"/>
        <w:autoSpaceDN w:val="0"/>
        <w:adjustRightInd w:val="0"/>
        <w:ind w:firstLine="851"/>
        <w:jc w:val="both"/>
        <w:rPr>
          <w:rFonts w:ascii="Times New Roman" w:hAnsi="Times New Roman" w:cs="Times New Roman"/>
          <w:sz w:val="18"/>
          <w:szCs w:val="18"/>
        </w:rPr>
      </w:pPr>
      <w:r w:rsidRPr="0055514C">
        <w:rPr>
          <w:rFonts w:ascii="Times New Roman" w:hAnsi="Times New Roman" w:cs="Times New Roman"/>
          <w:sz w:val="18"/>
          <w:szCs w:val="1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55514C" w:rsidRPr="0055514C" w:rsidRDefault="0055514C" w:rsidP="0055514C">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18"/>
          <w:szCs w:val="18"/>
        </w:rPr>
      </w:pPr>
      <w:r w:rsidRPr="0055514C">
        <w:rPr>
          <w:rFonts w:ascii="Times New Roman" w:hAnsi="Times New Roman" w:cs="Times New Roman"/>
          <w:sz w:val="18"/>
          <w:szCs w:val="1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55514C" w:rsidRPr="0055514C" w:rsidRDefault="0055514C" w:rsidP="0055514C">
      <w:pPr>
        <w:pStyle w:val="Pa3"/>
        <w:spacing w:before="40"/>
        <w:ind w:firstLine="709"/>
        <w:jc w:val="both"/>
        <w:rPr>
          <w:rFonts w:ascii="Times New Roman" w:hAnsi="Times New Roman"/>
          <w:color w:val="000000"/>
          <w:sz w:val="18"/>
          <w:szCs w:val="18"/>
        </w:rPr>
      </w:pPr>
      <w:r w:rsidRPr="0055514C">
        <w:rPr>
          <w:rFonts w:ascii="Times New Roman" w:hAnsi="Times New Roman"/>
          <w:sz w:val="18"/>
          <w:szCs w:val="18"/>
        </w:rPr>
        <w:t xml:space="preserve">Документы в конкурсную комиссию представляются лично или через представителя, чьи полномочия удостоверены </w:t>
      </w:r>
      <w:r w:rsidRPr="0055514C">
        <w:rPr>
          <w:rFonts w:ascii="Times New Roman" w:hAnsi="Times New Roman"/>
          <w:color w:val="000000"/>
          <w:sz w:val="18"/>
          <w:szCs w:val="18"/>
        </w:rPr>
        <w:t>в установленном законом порядке.</w:t>
      </w:r>
    </w:p>
    <w:p w:rsidR="0055514C" w:rsidRPr="0055514C" w:rsidRDefault="0055514C" w:rsidP="0055514C">
      <w:pPr>
        <w:pStyle w:val="Pa3"/>
        <w:spacing w:before="40"/>
        <w:ind w:firstLine="709"/>
        <w:jc w:val="both"/>
        <w:rPr>
          <w:rFonts w:ascii="Times New Roman" w:hAnsi="Times New Roman"/>
          <w:color w:val="000000"/>
          <w:sz w:val="18"/>
          <w:szCs w:val="18"/>
        </w:rPr>
      </w:pPr>
      <w:r w:rsidRPr="0055514C">
        <w:rPr>
          <w:rFonts w:ascii="Times New Roman" w:hAnsi="Times New Roman"/>
          <w:color w:val="000000"/>
          <w:sz w:val="18"/>
          <w:szCs w:val="18"/>
        </w:rPr>
        <w:t>Копии представленных документов должны быть заверены нотариально или кадровыми службами по месту работы.</w:t>
      </w:r>
    </w:p>
    <w:p w:rsidR="0055514C" w:rsidRDefault="0055514C" w:rsidP="0055514C">
      <w:pPr>
        <w:pStyle w:val="Pa3"/>
        <w:spacing w:before="40"/>
        <w:ind w:firstLine="709"/>
        <w:jc w:val="both"/>
        <w:rPr>
          <w:rFonts w:ascii="Times New Roman" w:hAnsi="Times New Roman"/>
          <w:color w:val="000000"/>
          <w:sz w:val="18"/>
          <w:szCs w:val="18"/>
        </w:rPr>
      </w:pPr>
      <w:r w:rsidRPr="0055514C">
        <w:rPr>
          <w:rFonts w:ascii="Times New Roman" w:hAnsi="Times New Roman"/>
          <w:color w:val="000000"/>
          <w:sz w:val="18"/>
          <w:szCs w:val="18"/>
        </w:rPr>
        <w:t xml:space="preserve">Прием документов производится с _____ </w:t>
      </w:r>
      <w:r w:rsidRPr="0055514C">
        <w:rPr>
          <w:rFonts w:ascii="Times New Roman" w:hAnsi="Times New Roman"/>
          <w:i/>
          <w:iCs/>
          <w:color w:val="000000"/>
          <w:sz w:val="18"/>
          <w:szCs w:val="18"/>
        </w:rPr>
        <w:t xml:space="preserve">(время, дата) </w:t>
      </w:r>
      <w:r w:rsidRPr="0055514C">
        <w:rPr>
          <w:rFonts w:ascii="Times New Roman" w:hAnsi="Times New Roman"/>
          <w:color w:val="000000"/>
          <w:sz w:val="18"/>
          <w:szCs w:val="18"/>
        </w:rPr>
        <w:t xml:space="preserve">до _____ </w:t>
      </w:r>
      <w:r w:rsidRPr="0055514C">
        <w:rPr>
          <w:rFonts w:ascii="Times New Roman" w:hAnsi="Times New Roman"/>
          <w:i/>
          <w:iCs/>
          <w:color w:val="000000"/>
          <w:sz w:val="18"/>
          <w:szCs w:val="18"/>
        </w:rPr>
        <w:t xml:space="preserve">(время, дата) </w:t>
      </w:r>
      <w:r w:rsidRPr="0055514C">
        <w:rPr>
          <w:rFonts w:ascii="Times New Roman" w:hAnsi="Times New Roman"/>
          <w:color w:val="000000"/>
          <w:sz w:val="18"/>
          <w:szCs w:val="18"/>
        </w:rPr>
        <w:t xml:space="preserve">по адресу: </w:t>
      </w:r>
      <w:r w:rsidRPr="0055514C">
        <w:rPr>
          <w:rFonts w:ascii="Times New Roman" w:hAnsi="Times New Roman"/>
          <w:i/>
          <w:iCs/>
          <w:color w:val="000000"/>
          <w:sz w:val="18"/>
          <w:szCs w:val="18"/>
        </w:rPr>
        <w:t>(указывается полный почтовый адрес, в случае необходимости № кабинета)</w:t>
      </w:r>
      <w:r w:rsidRPr="0055514C">
        <w:rPr>
          <w:rFonts w:ascii="Times New Roman" w:hAnsi="Times New Roman"/>
          <w:color w:val="000000"/>
          <w:sz w:val="18"/>
          <w:szCs w:val="18"/>
        </w:rPr>
        <w:t xml:space="preserve">, понедельник – пятница с ___ до ___ </w:t>
      </w:r>
      <w:r w:rsidRPr="0055514C">
        <w:rPr>
          <w:rFonts w:ascii="Times New Roman" w:hAnsi="Times New Roman"/>
          <w:i/>
          <w:iCs/>
          <w:color w:val="000000"/>
          <w:sz w:val="18"/>
          <w:szCs w:val="18"/>
        </w:rPr>
        <w:t>(время)</w:t>
      </w:r>
      <w:r w:rsidRPr="0055514C">
        <w:rPr>
          <w:rFonts w:ascii="Times New Roman" w:hAnsi="Times New Roman"/>
          <w:color w:val="000000"/>
          <w:sz w:val="18"/>
          <w:szCs w:val="18"/>
        </w:rPr>
        <w:t xml:space="preserve">, перерыв на обед с ___ до ___, выходные дни: суббота и воскресенье, контактный телефон для получения справочной информации </w:t>
      </w:r>
    </w:p>
    <w:p w:rsidR="00836567" w:rsidRDefault="00836567" w:rsidP="00836567">
      <w:pPr>
        <w:pStyle w:val="Pa0"/>
        <w:spacing w:line="240" w:lineRule="auto"/>
        <w:jc w:val="right"/>
        <w:rPr>
          <w:rFonts w:ascii="Times New Roman" w:hAnsi="Times New Roman" w:cs="Times New Roman"/>
          <w:color w:val="000000"/>
          <w:sz w:val="18"/>
          <w:szCs w:val="18"/>
        </w:rPr>
      </w:pPr>
    </w:p>
    <w:p w:rsidR="00836567" w:rsidRPr="00836567" w:rsidRDefault="00836567" w:rsidP="00836567">
      <w:pPr>
        <w:pStyle w:val="Pa0"/>
        <w:spacing w:line="240" w:lineRule="auto"/>
        <w:jc w:val="right"/>
        <w:rPr>
          <w:rFonts w:ascii="Times New Roman" w:hAnsi="Times New Roman" w:cs="Times New Roman"/>
          <w:color w:val="000000"/>
          <w:sz w:val="18"/>
          <w:szCs w:val="18"/>
        </w:rPr>
      </w:pPr>
      <w:r w:rsidRPr="00836567">
        <w:rPr>
          <w:rFonts w:ascii="Times New Roman" w:hAnsi="Times New Roman" w:cs="Times New Roman"/>
          <w:color w:val="000000"/>
          <w:sz w:val="18"/>
          <w:szCs w:val="18"/>
        </w:rPr>
        <w:t xml:space="preserve">Приложение № 2 </w:t>
      </w:r>
    </w:p>
    <w:p w:rsidR="00836567" w:rsidRPr="00836567" w:rsidRDefault="00836567" w:rsidP="00836567">
      <w:pPr>
        <w:pStyle w:val="Pa0"/>
        <w:spacing w:line="240" w:lineRule="auto"/>
        <w:jc w:val="right"/>
        <w:rPr>
          <w:rFonts w:ascii="Times New Roman" w:hAnsi="Times New Roman" w:cs="Times New Roman"/>
          <w:bCs/>
          <w:sz w:val="18"/>
          <w:szCs w:val="18"/>
        </w:rPr>
      </w:pPr>
      <w:r w:rsidRPr="00836567">
        <w:rPr>
          <w:rFonts w:ascii="Times New Roman" w:hAnsi="Times New Roman" w:cs="Times New Roman"/>
          <w:color w:val="000000"/>
          <w:sz w:val="18"/>
          <w:szCs w:val="18"/>
        </w:rPr>
        <w:t xml:space="preserve">к Решению Совета депутатов </w:t>
      </w:r>
      <w:r w:rsidRPr="00836567">
        <w:rPr>
          <w:rFonts w:ascii="Times New Roman" w:hAnsi="Times New Roman" w:cs="Times New Roman"/>
          <w:bCs/>
          <w:sz w:val="18"/>
          <w:szCs w:val="18"/>
        </w:rPr>
        <w:t>Лопатинского сельсовета</w:t>
      </w:r>
    </w:p>
    <w:p w:rsidR="00836567" w:rsidRPr="00836567" w:rsidRDefault="00836567" w:rsidP="00836567">
      <w:pPr>
        <w:pStyle w:val="Pa0"/>
        <w:spacing w:line="240" w:lineRule="auto"/>
        <w:jc w:val="right"/>
        <w:rPr>
          <w:rFonts w:ascii="Times New Roman" w:hAnsi="Times New Roman" w:cs="Times New Roman"/>
          <w:color w:val="000000"/>
          <w:sz w:val="18"/>
          <w:szCs w:val="18"/>
        </w:rPr>
      </w:pPr>
      <w:r w:rsidRPr="00836567">
        <w:rPr>
          <w:rFonts w:ascii="Times New Roman" w:hAnsi="Times New Roman" w:cs="Times New Roman"/>
          <w:bCs/>
          <w:sz w:val="18"/>
          <w:szCs w:val="18"/>
        </w:rPr>
        <w:t xml:space="preserve"> Татарского района Новосибирской области</w:t>
      </w:r>
      <w:r w:rsidRPr="00836567">
        <w:rPr>
          <w:rFonts w:ascii="Times New Roman" w:hAnsi="Times New Roman" w:cs="Times New Roman"/>
          <w:color w:val="000000"/>
          <w:sz w:val="18"/>
          <w:szCs w:val="18"/>
        </w:rPr>
        <w:t xml:space="preserve"> </w:t>
      </w:r>
    </w:p>
    <w:p w:rsidR="00836567" w:rsidRPr="00836567" w:rsidRDefault="00836567" w:rsidP="00836567">
      <w:pPr>
        <w:pStyle w:val="Pa0"/>
        <w:spacing w:line="240" w:lineRule="auto"/>
        <w:jc w:val="right"/>
        <w:rPr>
          <w:rFonts w:ascii="Times New Roman" w:hAnsi="Times New Roman" w:cs="Times New Roman"/>
          <w:color w:val="000000"/>
          <w:sz w:val="18"/>
          <w:szCs w:val="18"/>
        </w:rPr>
      </w:pPr>
      <w:r w:rsidRPr="00836567">
        <w:rPr>
          <w:rFonts w:ascii="Times New Roman" w:hAnsi="Times New Roman" w:cs="Times New Roman"/>
          <w:color w:val="000000"/>
          <w:sz w:val="18"/>
          <w:szCs w:val="18"/>
        </w:rPr>
        <w:t>от 20.05.2020. № 4</w:t>
      </w:r>
    </w:p>
    <w:p w:rsidR="00836567" w:rsidRPr="00836567" w:rsidRDefault="00836567" w:rsidP="00836567">
      <w:pPr>
        <w:pStyle w:val="Pa1"/>
        <w:spacing w:line="240" w:lineRule="auto"/>
        <w:jc w:val="center"/>
        <w:rPr>
          <w:rFonts w:ascii="Times New Roman" w:hAnsi="Times New Roman" w:cs="Times New Roman"/>
          <w:color w:val="000000"/>
          <w:sz w:val="18"/>
          <w:szCs w:val="18"/>
        </w:rPr>
      </w:pPr>
      <w:r w:rsidRPr="00836567">
        <w:rPr>
          <w:rFonts w:ascii="Times New Roman" w:hAnsi="Times New Roman" w:cs="Times New Roman"/>
          <w:b/>
          <w:bCs/>
          <w:color w:val="000000"/>
          <w:sz w:val="18"/>
          <w:szCs w:val="18"/>
        </w:rPr>
        <w:t xml:space="preserve">Состав членов конкурсной комиссии по отбору кандидатур на должность Главы </w:t>
      </w:r>
      <w:r w:rsidRPr="00836567">
        <w:rPr>
          <w:rFonts w:ascii="Times New Roman" w:hAnsi="Times New Roman" w:cs="Times New Roman"/>
          <w:b/>
          <w:bCs/>
          <w:sz w:val="18"/>
          <w:szCs w:val="18"/>
        </w:rPr>
        <w:t>Лопатинского сельсовета Татарского района Новосибирской области</w:t>
      </w:r>
    </w:p>
    <w:p w:rsidR="00836567" w:rsidRPr="00836567" w:rsidRDefault="00836567" w:rsidP="00836567">
      <w:pPr>
        <w:pStyle w:val="Pa1"/>
        <w:spacing w:line="240" w:lineRule="auto"/>
        <w:jc w:val="center"/>
        <w:rPr>
          <w:rFonts w:ascii="Times New Roman" w:hAnsi="Times New Roman" w:cs="Times New Roman"/>
          <w:color w:val="000000"/>
          <w:sz w:val="18"/>
          <w:szCs w:val="18"/>
        </w:rPr>
      </w:pPr>
      <w:r w:rsidRPr="00836567">
        <w:rPr>
          <w:rFonts w:ascii="Times New Roman" w:hAnsi="Times New Roman" w:cs="Times New Roman"/>
          <w:b/>
          <w:bCs/>
          <w:color w:val="000000"/>
          <w:sz w:val="18"/>
          <w:szCs w:val="18"/>
        </w:rPr>
        <w:t xml:space="preserve">от Совета депутатов </w:t>
      </w:r>
      <w:r w:rsidRPr="00836567">
        <w:rPr>
          <w:rFonts w:ascii="Times New Roman" w:hAnsi="Times New Roman" w:cs="Times New Roman"/>
          <w:b/>
          <w:bCs/>
          <w:sz w:val="18"/>
          <w:szCs w:val="18"/>
        </w:rPr>
        <w:t>Лопатинского сельсовета Татарского района Новосибирской области</w:t>
      </w:r>
    </w:p>
    <w:p w:rsidR="00836567" w:rsidRPr="00836567" w:rsidRDefault="00836567" w:rsidP="00836567">
      <w:pPr>
        <w:pStyle w:val="Pa3"/>
        <w:spacing w:line="240" w:lineRule="auto"/>
        <w:jc w:val="both"/>
        <w:rPr>
          <w:rFonts w:ascii="Times New Roman" w:hAnsi="Times New Roman"/>
          <w:color w:val="000000"/>
          <w:sz w:val="18"/>
          <w:szCs w:val="18"/>
        </w:rPr>
      </w:pPr>
      <w:r w:rsidRPr="00836567">
        <w:rPr>
          <w:rFonts w:ascii="Times New Roman" w:hAnsi="Times New Roman"/>
          <w:color w:val="000000"/>
          <w:sz w:val="18"/>
          <w:szCs w:val="18"/>
        </w:rPr>
        <w:t>Члены комиссии:</w:t>
      </w:r>
    </w:p>
    <w:p w:rsidR="00836567" w:rsidRPr="00836567" w:rsidRDefault="00836567" w:rsidP="00836567">
      <w:pPr>
        <w:pStyle w:val="Pa3"/>
        <w:spacing w:line="240" w:lineRule="auto"/>
        <w:jc w:val="both"/>
        <w:rPr>
          <w:rFonts w:ascii="Times New Roman" w:hAnsi="Times New Roman"/>
          <w:color w:val="000000"/>
          <w:sz w:val="18"/>
          <w:szCs w:val="18"/>
        </w:rPr>
      </w:pPr>
      <w:r w:rsidRPr="00836567">
        <w:rPr>
          <w:rFonts w:ascii="Times New Roman" w:hAnsi="Times New Roman"/>
          <w:color w:val="000000"/>
          <w:sz w:val="18"/>
          <w:szCs w:val="18"/>
        </w:rPr>
        <w:t xml:space="preserve">_____________________________ </w:t>
      </w:r>
      <w:r w:rsidRPr="00836567">
        <w:rPr>
          <w:rFonts w:ascii="Times New Roman" w:hAnsi="Times New Roman"/>
          <w:i/>
          <w:iCs/>
          <w:color w:val="000000"/>
          <w:sz w:val="18"/>
          <w:szCs w:val="18"/>
        </w:rPr>
        <w:t>(Ф.И.О. занимаемая должность)</w:t>
      </w:r>
    </w:p>
    <w:p w:rsidR="00836567" w:rsidRPr="00836567" w:rsidRDefault="00836567" w:rsidP="00836567">
      <w:pPr>
        <w:pStyle w:val="Pa3"/>
        <w:spacing w:line="240" w:lineRule="auto"/>
        <w:jc w:val="both"/>
        <w:rPr>
          <w:rFonts w:ascii="Times New Roman" w:hAnsi="Times New Roman"/>
          <w:color w:val="000000"/>
          <w:sz w:val="18"/>
          <w:szCs w:val="18"/>
        </w:rPr>
      </w:pPr>
      <w:r w:rsidRPr="00836567">
        <w:rPr>
          <w:rFonts w:ascii="Times New Roman" w:hAnsi="Times New Roman"/>
          <w:color w:val="000000"/>
          <w:sz w:val="18"/>
          <w:szCs w:val="18"/>
        </w:rPr>
        <w:t xml:space="preserve">_____________________________ </w:t>
      </w:r>
      <w:r w:rsidRPr="00836567">
        <w:rPr>
          <w:rFonts w:ascii="Times New Roman" w:hAnsi="Times New Roman"/>
          <w:i/>
          <w:iCs/>
          <w:color w:val="000000"/>
          <w:sz w:val="18"/>
          <w:szCs w:val="18"/>
        </w:rPr>
        <w:t>(Ф.И.О. занимаемая должность)</w:t>
      </w:r>
    </w:p>
    <w:p w:rsidR="0055514C" w:rsidRDefault="00836567" w:rsidP="00836567">
      <w:pPr>
        <w:pStyle w:val="Pa3"/>
        <w:spacing w:line="240" w:lineRule="auto"/>
        <w:jc w:val="both"/>
        <w:rPr>
          <w:rFonts w:ascii="Times New Roman" w:hAnsi="Times New Roman"/>
          <w:i/>
          <w:iCs/>
          <w:color w:val="000000"/>
          <w:sz w:val="18"/>
          <w:szCs w:val="18"/>
        </w:rPr>
      </w:pPr>
      <w:r w:rsidRPr="00836567">
        <w:rPr>
          <w:rFonts w:ascii="Times New Roman" w:hAnsi="Times New Roman"/>
          <w:color w:val="000000"/>
          <w:sz w:val="18"/>
          <w:szCs w:val="18"/>
        </w:rPr>
        <w:t xml:space="preserve">_____________________________ </w:t>
      </w:r>
      <w:r w:rsidRPr="00836567">
        <w:rPr>
          <w:rFonts w:ascii="Times New Roman" w:hAnsi="Times New Roman"/>
          <w:i/>
          <w:iCs/>
          <w:color w:val="000000"/>
          <w:sz w:val="18"/>
          <w:szCs w:val="18"/>
        </w:rPr>
        <w:t>(Ф.И.О. занимаемая должность)</w:t>
      </w:r>
    </w:p>
    <w:p w:rsidR="00836567" w:rsidRPr="00836567" w:rsidRDefault="00836567" w:rsidP="00836567"/>
    <w:p w:rsidR="0055514C" w:rsidRDefault="0055514C" w:rsidP="0055514C">
      <w:pPr>
        <w:pStyle w:val="a6"/>
        <w:jc w:val="center"/>
        <w:rPr>
          <w:rFonts w:ascii="Times New Roman" w:hAnsi="Times New Roman" w:cs="Times New Roman"/>
          <w:b/>
          <w:i/>
          <w:sz w:val="20"/>
          <w:szCs w:val="20"/>
          <w:u w:val="single"/>
        </w:rPr>
      </w:pPr>
      <w:r>
        <w:rPr>
          <w:rFonts w:ascii="Times New Roman" w:hAnsi="Times New Roman" w:cs="Times New Roman"/>
          <w:b/>
          <w:i/>
          <w:sz w:val="20"/>
          <w:szCs w:val="20"/>
          <w:u w:val="single"/>
        </w:rPr>
        <w:t>Р Е Ш Е Н И Е № 5 от 20</w:t>
      </w:r>
      <w:r w:rsidRPr="00615B44">
        <w:rPr>
          <w:rFonts w:ascii="Times New Roman" w:hAnsi="Times New Roman" w:cs="Times New Roman"/>
          <w:b/>
          <w:i/>
          <w:sz w:val="20"/>
          <w:szCs w:val="20"/>
          <w:u w:val="single"/>
        </w:rPr>
        <w:t>.0</w:t>
      </w:r>
      <w:r>
        <w:rPr>
          <w:rFonts w:ascii="Times New Roman" w:hAnsi="Times New Roman" w:cs="Times New Roman"/>
          <w:b/>
          <w:i/>
          <w:sz w:val="20"/>
          <w:szCs w:val="20"/>
          <w:u w:val="single"/>
        </w:rPr>
        <w:t>5</w:t>
      </w:r>
      <w:r w:rsidRPr="00615B44">
        <w:rPr>
          <w:rFonts w:ascii="Times New Roman" w:hAnsi="Times New Roman" w:cs="Times New Roman"/>
          <w:b/>
          <w:i/>
          <w:sz w:val="20"/>
          <w:szCs w:val="20"/>
          <w:u w:val="single"/>
        </w:rPr>
        <w:t>.20</w:t>
      </w:r>
      <w:r>
        <w:rPr>
          <w:rFonts w:ascii="Times New Roman" w:hAnsi="Times New Roman" w:cs="Times New Roman"/>
          <w:b/>
          <w:i/>
          <w:sz w:val="20"/>
          <w:szCs w:val="20"/>
          <w:u w:val="single"/>
        </w:rPr>
        <w:t>20</w:t>
      </w:r>
    </w:p>
    <w:p w:rsidR="00836567" w:rsidRPr="00836567" w:rsidRDefault="00836567" w:rsidP="00836567">
      <w:pPr>
        <w:pStyle w:val="a6"/>
        <w:jc w:val="center"/>
        <w:rPr>
          <w:rFonts w:ascii="Times New Roman" w:hAnsi="Times New Roman" w:cs="Times New Roman"/>
          <w:b/>
          <w:sz w:val="18"/>
          <w:szCs w:val="18"/>
        </w:rPr>
      </w:pPr>
      <w:r w:rsidRPr="00836567">
        <w:rPr>
          <w:rFonts w:ascii="Times New Roman" w:hAnsi="Times New Roman" w:cs="Times New Roman"/>
          <w:b/>
          <w:sz w:val="18"/>
          <w:szCs w:val="18"/>
        </w:rPr>
        <w:t>Об утверждении муниципального правового акта о внесении изменений  и дополнений в Устав Лопатинского сельсовета Татарского района Новосибирской области.</w:t>
      </w:r>
    </w:p>
    <w:p w:rsidR="00836567" w:rsidRPr="00836567" w:rsidRDefault="00836567" w:rsidP="00836567">
      <w:pPr>
        <w:pStyle w:val="a6"/>
        <w:rPr>
          <w:rFonts w:ascii="Times New Roman" w:hAnsi="Times New Roman" w:cs="Times New Roman"/>
          <w:sz w:val="18"/>
          <w:szCs w:val="18"/>
        </w:rPr>
      </w:pPr>
      <w:r w:rsidRPr="00836567">
        <w:rPr>
          <w:rFonts w:ascii="Times New Roman" w:hAnsi="Times New Roman" w:cs="Times New Roman"/>
          <w:sz w:val="18"/>
          <w:szCs w:val="18"/>
        </w:rPr>
        <w:t xml:space="preserve">         Руководствуясь частью </w:t>
      </w:r>
      <w:r w:rsidRPr="00836567">
        <w:rPr>
          <w:rFonts w:ascii="Times New Roman" w:eastAsia="Times New Roman" w:hAnsi="Times New Roman" w:cs="Times New Roman"/>
          <w:sz w:val="18"/>
          <w:szCs w:val="18"/>
        </w:rPr>
        <w:t>4.1 статьи 36 Федерального закона от 06.10.2003</w:t>
      </w:r>
      <w:r w:rsidRPr="00836567">
        <w:rPr>
          <w:rFonts w:ascii="Times New Roman" w:hAnsi="Times New Roman" w:cs="Times New Roman"/>
          <w:sz w:val="18"/>
          <w:szCs w:val="18"/>
        </w:rPr>
        <w:t xml:space="preserve"> «Об общих принципах организации местного самоуправления в Российской Федерации» от 06.10.2003 г. № 131-ФЗ, Федеральным законом от </w:t>
      </w:r>
      <w:r w:rsidRPr="00836567">
        <w:rPr>
          <w:rFonts w:ascii="Times New Roman" w:eastAsia="Times New Roman" w:hAnsi="Times New Roman" w:cs="Times New Roman"/>
          <w:sz w:val="18"/>
          <w:szCs w:val="18"/>
        </w:rPr>
        <w:t xml:space="preserve">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w:t>
      </w:r>
      <w:r w:rsidRPr="00836567">
        <w:rPr>
          <w:rFonts w:ascii="Times New Roman" w:eastAsia="Times New Roman" w:hAnsi="Times New Roman" w:cs="Times New Roman"/>
          <w:sz w:val="18"/>
          <w:szCs w:val="18"/>
        </w:rPr>
        <w:lastRenderedPageBreak/>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36567">
        <w:rPr>
          <w:rFonts w:ascii="Times New Roman" w:hAnsi="Times New Roman" w:cs="Times New Roman"/>
          <w:sz w:val="18"/>
          <w:szCs w:val="18"/>
        </w:rPr>
        <w:t xml:space="preserve">в целях приведения Устава Лопатинского сельсовета Татарского района Новосибирской области в соответствие с федеральным законодательством, Совет депутатов  Лопатинского  сельсовета         </w:t>
      </w:r>
      <w:r w:rsidRPr="00836567">
        <w:rPr>
          <w:rFonts w:ascii="Times New Roman" w:hAnsi="Times New Roman" w:cs="Times New Roman"/>
          <w:b/>
          <w:sz w:val="18"/>
          <w:szCs w:val="18"/>
        </w:rPr>
        <w:t>Р Е Ш И Л :</w:t>
      </w:r>
    </w:p>
    <w:p w:rsidR="00836567" w:rsidRPr="00836567" w:rsidRDefault="00836567" w:rsidP="00836567">
      <w:pPr>
        <w:pStyle w:val="a6"/>
        <w:rPr>
          <w:rFonts w:ascii="Times New Roman" w:hAnsi="Times New Roman" w:cs="Times New Roman"/>
          <w:sz w:val="18"/>
          <w:szCs w:val="18"/>
        </w:rPr>
      </w:pPr>
      <w:r w:rsidRPr="00836567">
        <w:rPr>
          <w:rFonts w:ascii="Times New Roman" w:hAnsi="Times New Roman" w:cs="Times New Roman"/>
          <w:color w:val="000000"/>
          <w:sz w:val="18"/>
          <w:szCs w:val="18"/>
        </w:rPr>
        <w:t>1. В</w:t>
      </w:r>
      <w:r w:rsidRPr="00836567">
        <w:rPr>
          <w:rFonts w:ascii="Times New Roman" w:hAnsi="Times New Roman" w:cs="Times New Roman"/>
          <w:color w:val="000000"/>
          <w:spacing w:val="1"/>
          <w:sz w:val="18"/>
          <w:szCs w:val="18"/>
        </w:rPr>
        <w:t xml:space="preserve">нести в Устав </w:t>
      </w:r>
      <w:r w:rsidRPr="00836567">
        <w:rPr>
          <w:rFonts w:ascii="Times New Roman" w:hAnsi="Times New Roman" w:cs="Times New Roman"/>
          <w:color w:val="000000"/>
          <w:sz w:val="18"/>
          <w:szCs w:val="18"/>
        </w:rPr>
        <w:t>Лопатинского</w:t>
      </w:r>
      <w:r w:rsidRPr="00836567">
        <w:rPr>
          <w:rFonts w:ascii="Times New Roman" w:hAnsi="Times New Roman" w:cs="Times New Roman"/>
          <w:color w:val="000000"/>
          <w:spacing w:val="1"/>
          <w:sz w:val="18"/>
          <w:szCs w:val="18"/>
        </w:rPr>
        <w:t xml:space="preserve"> сельсовета</w:t>
      </w:r>
      <w:r w:rsidRPr="00836567">
        <w:rPr>
          <w:rFonts w:ascii="Times New Roman" w:hAnsi="Times New Roman" w:cs="Times New Roman"/>
          <w:sz w:val="18"/>
          <w:szCs w:val="18"/>
        </w:rPr>
        <w:t xml:space="preserve"> </w:t>
      </w:r>
      <w:r w:rsidRPr="00836567">
        <w:rPr>
          <w:rFonts w:ascii="Times New Roman" w:hAnsi="Times New Roman" w:cs="Times New Roman"/>
          <w:color w:val="000000"/>
          <w:sz w:val="18"/>
          <w:szCs w:val="18"/>
        </w:rPr>
        <w:t>Татарского</w:t>
      </w:r>
      <w:r w:rsidRPr="00836567">
        <w:rPr>
          <w:rFonts w:ascii="Times New Roman" w:hAnsi="Times New Roman" w:cs="Times New Roman"/>
          <w:sz w:val="18"/>
          <w:szCs w:val="18"/>
        </w:rPr>
        <w:t xml:space="preserve"> района Новосибирской области изменения и дополнения согласно приложения №1:</w:t>
      </w:r>
    </w:p>
    <w:p w:rsidR="00836567" w:rsidRPr="00836567" w:rsidRDefault="00836567" w:rsidP="00836567">
      <w:pPr>
        <w:pStyle w:val="a6"/>
        <w:rPr>
          <w:rFonts w:ascii="Times New Roman" w:hAnsi="Times New Roman" w:cs="Times New Roman"/>
          <w:sz w:val="18"/>
          <w:szCs w:val="18"/>
        </w:rPr>
      </w:pPr>
      <w:r w:rsidRPr="00836567">
        <w:rPr>
          <w:rFonts w:ascii="Times New Roman" w:hAnsi="Times New Roman" w:cs="Times New Roman"/>
          <w:sz w:val="18"/>
          <w:szCs w:val="1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836567">
        <w:rPr>
          <w:rFonts w:ascii="Times New Roman" w:hAnsi="Times New Roman" w:cs="Times New Roman"/>
          <w:color w:val="000000"/>
          <w:sz w:val="18"/>
          <w:szCs w:val="18"/>
        </w:rPr>
        <w:t>Лопатинского</w:t>
      </w:r>
      <w:r w:rsidRPr="00836567">
        <w:rPr>
          <w:rFonts w:ascii="Times New Roman" w:hAnsi="Times New Roman" w:cs="Times New Roman"/>
          <w:sz w:val="18"/>
          <w:szCs w:val="18"/>
        </w:rPr>
        <w:t xml:space="preserve"> сельсовета </w:t>
      </w:r>
      <w:r w:rsidRPr="00836567">
        <w:rPr>
          <w:rFonts w:ascii="Times New Roman" w:hAnsi="Times New Roman" w:cs="Times New Roman"/>
          <w:color w:val="000000"/>
          <w:sz w:val="18"/>
          <w:szCs w:val="18"/>
        </w:rPr>
        <w:t>Татарского</w:t>
      </w:r>
      <w:r w:rsidRPr="00836567">
        <w:rPr>
          <w:rFonts w:ascii="Times New Roman" w:hAnsi="Times New Roman" w:cs="Times New Roman"/>
          <w:sz w:val="18"/>
          <w:szCs w:val="18"/>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836567" w:rsidRPr="00836567" w:rsidRDefault="00836567" w:rsidP="00836567">
      <w:pPr>
        <w:pStyle w:val="a6"/>
        <w:rPr>
          <w:rFonts w:ascii="Times New Roman" w:hAnsi="Times New Roman" w:cs="Times New Roman"/>
          <w:sz w:val="18"/>
          <w:szCs w:val="18"/>
        </w:rPr>
      </w:pPr>
      <w:r w:rsidRPr="00836567">
        <w:rPr>
          <w:rFonts w:ascii="Times New Roman" w:hAnsi="Times New Roman" w:cs="Times New Roman"/>
          <w:sz w:val="18"/>
          <w:szCs w:val="18"/>
        </w:rPr>
        <w:t xml:space="preserve">3. Главе </w:t>
      </w:r>
      <w:r w:rsidRPr="00836567">
        <w:rPr>
          <w:rFonts w:ascii="Times New Roman" w:hAnsi="Times New Roman" w:cs="Times New Roman"/>
          <w:color w:val="000000"/>
          <w:sz w:val="18"/>
          <w:szCs w:val="18"/>
        </w:rPr>
        <w:t>Лопатинского</w:t>
      </w:r>
      <w:r w:rsidRPr="00836567">
        <w:rPr>
          <w:rFonts w:ascii="Times New Roman" w:hAnsi="Times New Roman" w:cs="Times New Roman"/>
          <w:sz w:val="18"/>
          <w:szCs w:val="18"/>
        </w:rPr>
        <w:t xml:space="preserve"> сельсовета </w:t>
      </w:r>
      <w:r w:rsidRPr="00836567">
        <w:rPr>
          <w:rFonts w:ascii="Times New Roman" w:hAnsi="Times New Roman" w:cs="Times New Roman"/>
          <w:color w:val="000000"/>
          <w:sz w:val="18"/>
          <w:szCs w:val="18"/>
        </w:rPr>
        <w:t>Татарского</w:t>
      </w:r>
      <w:r w:rsidRPr="00836567">
        <w:rPr>
          <w:rFonts w:ascii="Times New Roman" w:hAnsi="Times New Roman" w:cs="Times New Roman"/>
          <w:sz w:val="18"/>
          <w:szCs w:val="18"/>
        </w:rPr>
        <w:t xml:space="preserve"> района Новосибирской области опубликовать муниципальный правовой акт </w:t>
      </w:r>
      <w:r w:rsidRPr="00836567">
        <w:rPr>
          <w:rFonts w:ascii="Times New Roman" w:hAnsi="Times New Roman" w:cs="Times New Roman"/>
          <w:color w:val="000000"/>
          <w:sz w:val="18"/>
          <w:szCs w:val="18"/>
        </w:rPr>
        <w:t>Лопатинского</w:t>
      </w:r>
      <w:r w:rsidRPr="00836567">
        <w:rPr>
          <w:rFonts w:ascii="Times New Roman" w:hAnsi="Times New Roman" w:cs="Times New Roman"/>
          <w:sz w:val="18"/>
          <w:szCs w:val="18"/>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836567">
        <w:rPr>
          <w:rFonts w:ascii="Times New Roman" w:hAnsi="Times New Roman" w:cs="Times New Roman"/>
          <w:color w:val="000000"/>
          <w:sz w:val="18"/>
          <w:szCs w:val="18"/>
        </w:rPr>
        <w:t>Лопатинского</w:t>
      </w:r>
      <w:r w:rsidRPr="00836567">
        <w:rPr>
          <w:rFonts w:ascii="Times New Roman" w:hAnsi="Times New Roman" w:cs="Times New Roman"/>
          <w:sz w:val="18"/>
          <w:szCs w:val="18"/>
        </w:rPr>
        <w:t xml:space="preserve"> сельсовета </w:t>
      </w:r>
      <w:r w:rsidRPr="00836567">
        <w:rPr>
          <w:rFonts w:ascii="Times New Roman" w:hAnsi="Times New Roman" w:cs="Times New Roman"/>
          <w:color w:val="000000"/>
          <w:sz w:val="18"/>
          <w:szCs w:val="18"/>
        </w:rPr>
        <w:t>Татарского</w:t>
      </w:r>
      <w:r w:rsidRPr="00836567">
        <w:rPr>
          <w:rFonts w:ascii="Times New Roman" w:hAnsi="Times New Roman" w:cs="Times New Roman"/>
          <w:sz w:val="18"/>
          <w:szCs w:val="1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836567" w:rsidRPr="00836567" w:rsidRDefault="00836567" w:rsidP="00836567">
      <w:pPr>
        <w:pStyle w:val="a6"/>
        <w:rPr>
          <w:rFonts w:ascii="Times New Roman" w:hAnsi="Times New Roman" w:cs="Times New Roman"/>
          <w:sz w:val="18"/>
          <w:szCs w:val="18"/>
        </w:rPr>
      </w:pPr>
      <w:r w:rsidRPr="00836567">
        <w:rPr>
          <w:rFonts w:ascii="Times New Roman" w:hAnsi="Times New Roman" w:cs="Times New Roman"/>
          <w:sz w:val="18"/>
          <w:szCs w:val="18"/>
        </w:rPr>
        <w:t>4. Настоящее решение вступает в силу после государственной регистрации и опубликования в «Лопатинском вестнике».</w:t>
      </w:r>
    </w:p>
    <w:p w:rsidR="00836567" w:rsidRDefault="00836567" w:rsidP="00836567">
      <w:pPr>
        <w:spacing w:after="0" w:line="240" w:lineRule="auto"/>
        <w:jc w:val="both"/>
        <w:rPr>
          <w:rFonts w:ascii="Times New Roman" w:hAnsi="Times New Roman" w:cs="Times New Roman"/>
          <w:sz w:val="18"/>
          <w:szCs w:val="18"/>
        </w:rPr>
      </w:pPr>
      <w:r w:rsidRPr="00836567">
        <w:rPr>
          <w:rFonts w:ascii="Times New Roman" w:hAnsi="Times New Roman" w:cs="Times New Roman"/>
          <w:sz w:val="18"/>
          <w:szCs w:val="18"/>
        </w:rPr>
        <w:t>Заместитель председателя Совета депутатов Лопатинского сельсовета Татарского района Новосибирской области</w:t>
      </w:r>
      <w:r w:rsidRPr="00836567">
        <w:rPr>
          <w:rFonts w:ascii="Times New Roman" w:hAnsi="Times New Roman" w:cs="Times New Roman"/>
          <w:sz w:val="18"/>
          <w:szCs w:val="18"/>
        </w:rPr>
        <w:tab/>
        <w:t xml:space="preserve">                                         Т.С.Жинкова</w:t>
      </w:r>
      <w:r w:rsidRPr="00836567">
        <w:rPr>
          <w:rFonts w:ascii="Times New Roman" w:hAnsi="Times New Roman" w:cs="Times New Roman"/>
          <w:sz w:val="18"/>
          <w:szCs w:val="18"/>
        </w:rPr>
        <w:tab/>
      </w:r>
      <w:r w:rsidRPr="00836567">
        <w:rPr>
          <w:rFonts w:ascii="Times New Roman" w:hAnsi="Times New Roman" w:cs="Times New Roman"/>
          <w:sz w:val="18"/>
          <w:szCs w:val="18"/>
        </w:rPr>
        <w:tab/>
      </w:r>
      <w:r w:rsidRPr="00836567">
        <w:rPr>
          <w:rFonts w:ascii="Times New Roman" w:hAnsi="Times New Roman" w:cs="Times New Roman"/>
          <w:sz w:val="18"/>
          <w:szCs w:val="18"/>
        </w:rPr>
        <w:tab/>
        <w:t xml:space="preserve"> </w:t>
      </w:r>
    </w:p>
    <w:p w:rsidR="00836567" w:rsidRPr="00836567" w:rsidRDefault="00836567" w:rsidP="00836567">
      <w:pPr>
        <w:spacing w:line="240" w:lineRule="auto"/>
        <w:jc w:val="both"/>
        <w:rPr>
          <w:rFonts w:ascii="Times New Roman" w:hAnsi="Times New Roman" w:cs="Times New Roman"/>
          <w:sz w:val="18"/>
          <w:szCs w:val="18"/>
        </w:rPr>
      </w:pPr>
      <w:r w:rsidRPr="00836567">
        <w:rPr>
          <w:rFonts w:ascii="Times New Roman" w:hAnsi="Times New Roman" w:cs="Times New Roman"/>
          <w:sz w:val="18"/>
          <w:szCs w:val="18"/>
        </w:rPr>
        <w:t>Глава Лопатинского сельсовета</w:t>
      </w:r>
      <w:r>
        <w:rPr>
          <w:rFonts w:ascii="Times New Roman" w:hAnsi="Times New Roman" w:cs="Times New Roman"/>
          <w:sz w:val="18"/>
          <w:szCs w:val="18"/>
        </w:rPr>
        <w:t xml:space="preserve"> </w:t>
      </w:r>
      <w:r w:rsidRPr="00836567">
        <w:rPr>
          <w:rFonts w:ascii="Times New Roman" w:hAnsi="Times New Roman" w:cs="Times New Roman"/>
          <w:sz w:val="18"/>
          <w:szCs w:val="18"/>
        </w:rPr>
        <w:t xml:space="preserve">Татарского района Новосибирской области </w:t>
      </w:r>
      <w:r>
        <w:rPr>
          <w:rFonts w:ascii="Times New Roman" w:hAnsi="Times New Roman" w:cs="Times New Roman"/>
          <w:sz w:val="18"/>
          <w:szCs w:val="18"/>
        </w:rPr>
        <w:t xml:space="preserve">  </w:t>
      </w:r>
      <w:r w:rsidRPr="00836567">
        <w:rPr>
          <w:rFonts w:ascii="Times New Roman" w:hAnsi="Times New Roman" w:cs="Times New Roman"/>
          <w:sz w:val="18"/>
          <w:szCs w:val="18"/>
        </w:rPr>
        <w:t>Л.К.Пономарева</w:t>
      </w:r>
    </w:p>
    <w:p w:rsidR="00836567" w:rsidRDefault="00836567" w:rsidP="00836567">
      <w:pPr>
        <w:shd w:val="clear" w:color="auto" w:fill="FFFFFF"/>
        <w:spacing w:line="240" w:lineRule="auto"/>
        <w:rPr>
          <w:rFonts w:ascii="Times New Roman" w:hAnsi="Times New Roman" w:cs="Times New Roman"/>
          <w:sz w:val="18"/>
          <w:szCs w:val="18"/>
        </w:rPr>
      </w:pPr>
    </w:p>
    <w:p w:rsidR="00836567" w:rsidRPr="00836567" w:rsidRDefault="00836567" w:rsidP="00836567">
      <w:pPr>
        <w:shd w:val="clear" w:color="auto" w:fill="FFFFFF"/>
        <w:spacing w:line="240" w:lineRule="auto"/>
        <w:rPr>
          <w:rFonts w:ascii="Times New Roman" w:hAnsi="Times New Roman" w:cs="Times New Roman"/>
          <w:color w:val="000000"/>
          <w:sz w:val="18"/>
          <w:szCs w:val="18"/>
        </w:rPr>
      </w:pPr>
    </w:p>
    <w:p w:rsidR="00836567" w:rsidRPr="00836567" w:rsidRDefault="00836567" w:rsidP="00836567">
      <w:pPr>
        <w:pStyle w:val="a6"/>
        <w:jc w:val="right"/>
        <w:rPr>
          <w:rFonts w:ascii="Times New Roman" w:hAnsi="Times New Roman" w:cs="Times New Roman"/>
          <w:sz w:val="18"/>
          <w:szCs w:val="18"/>
        </w:rPr>
      </w:pPr>
      <w:r w:rsidRPr="00836567">
        <w:rPr>
          <w:rFonts w:ascii="Times New Roman" w:hAnsi="Times New Roman" w:cs="Times New Roman"/>
          <w:sz w:val="18"/>
          <w:szCs w:val="18"/>
        </w:rPr>
        <w:t xml:space="preserve">Приложение № 1 </w:t>
      </w:r>
    </w:p>
    <w:p w:rsidR="00836567" w:rsidRPr="00836567" w:rsidRDefault="00836567" w:rsidP="00836567">
      <w:pPr>
        <w:pStyle w:val="a6"/>
        <w:jc w:val="right"/>
        <w:rPr>
          <w:rFonts w:ascii="Times New Roman" w:hAnsi="Times New Roman" w:cs="Times New Roman"/>
          <w:sz w:val="18"/>
          <w:szCs w:val="18"/>
        </w:rPr>
      </w:pPr>
      <w:r w:rsidRPr="00836567">
        <w:rPr>
          <w:rFonts w:ascii="Times New Roman" w:hAnsi="Times New Roman" w:cs="Times New Roman"/>
          <w:sz w:val="18"/>
          <w:szCs w:val="18"/>
        </w:rPr>
        <w:t xml:space="preserve">                                                                                    к решению 44-ой сессии </w:t>
      </w:r>
    </w:p>
    <w:p w:rsidR="00836567" w:rsidRPr="00836567" w:rsidRDefault="00836567" w:rsidP="00836567">
      <w:pPr>
        <w:pStyle w:val="a6"/>
        <w:jc w:val="right"/>
        <w:rPr>
          <w:rFonts w:ascii="Times New Roman" w:hAnsi="Times New Roman" w:cs="Times New Roman"/>
          <w:sz w:val="18"/>
          <w:szCs w:val="18"/>
        </w:rPr>
      </w:pPr>
      <w:r w:rsidRPr="00836567">
        <w:rPr>
          <w:rFonts w:ascii="Times New Roman" w:hAnsi="Times New Roman" w:cs="Times New Roman"/>
          <w:sz w:val="18"/>
          <w:szCs w:val="18"/>
        </w:rPr>
        <w:t xml:space="preserve">                                                                                                 Совета депутатов </w:t>
      </w:r>
    </w:p>
    <w:p w:rsidR="00836567" w:rsidRPr="00836567" w:rsidRDefault="00836567" w:rsidP="00836567">
      <w:pPr>
        <w:pStyle w:val="a6"/>
        <w:jc w:val="right"/>
        <w:rPr>
          <w:rFonts w:ascii="Times New Roman" w:hAnsi="Times New Roman" w:cs="Times New Roman"/>
          <w:sz w:val="18"/>
          <w:szCs w:val="18"/>
        </w:rPr>
      </w:pPr>
      <w:r w:rsidRPr="00836567">
        <w:rPr>
          <w:rFonts w:ascii="Times New Roman" w:hAnsi="Times New Roman" w:cs="Times New Roman"/>
          <w:sz w:val="18"/>
          <w:szCs w:val="18"/>
        </w:rPr>
        <w:t xml:space="preserve">                                                                                  Лопатинского сельсовета  </w:t>
      </w:r>
    </w:p>
    <w:p w:rsidR="00836567" w:rsidRPr="00836567" w:rsidRDefault="00836567" w:rsidP="00836567">
      <w:pPr>
        <w:pStyle w:val="a6"/>
        <w:jc w:val="right"/>
        <w:rPr>
          <w:rFonts w:ascii="Times New Roman" w:hAnsi="Times New Roman" w:cs="Times New Roman"/>
          <w:sz w:val="18"/>
          <w:szCs w:val="18"/>
        </w:rPr>
      </w:pPr>
      <w:r w:rsidRPr="00836567">
        <w:rPr>
          <w:rFonts w:ascii="Times New Roman" w:hAnsi="Times New Roman" w:cs="Times New Roman"/>
          <w:sz w:val="18"/>
          <w:szCs w:val="18"/>
        </w:rPr>
        <w:t xml:space="preserve">                                                                                                    Татарского района</w:t>
      </w:r>
    </w:p>
    <w:p w:rsidR="00836567" w:rsidRPr="00836567" w:rsidRDefault="00836567" w:rsidP="00836567">
      <w:pPr>
        <w:pStyle w:val="a6"/>
        <w:jc w:val="right"/>
        <w:rPr>
          <w:rFonts w:ascii="Times New Roman" w:hAnsi="Times New Roman" w:cs="Times New Roman"/>
          <w:sz w:val="18"/>
          <w:szCs w:val="18"/>
        </w:rPr>
      </w:pPr>
      <w:r w:rsidRPr="00836567">
        <w:rPr>
          <w:rFonts w:ascii="Times New Roman" w:hAnsi="Times New Roman" w:cs="Times New Roman"/>
          <w:sz w:val="18"/>
          <w:szCs w:val="18"/>
        </w:rPr>
        <w:t xml:space="preserve">                                                                                    Новосибирской области </w:t>
      </w:r>
    </w:p>
    <w:p w:rsidR="00836567" w:rsidRPr="00836567" w:rsidRDefault="00836567" w:rsidP="00836567">
      <w:pPr>
        <w:pStyle w:val="a6"/>
        <w:jc w:val="right"/>
        <w:rPr>
          <w:rFonts w:ascii="Times New Roman" w:hAnsi="Times New Roman" w:cs="Times New Roman"/>
          <w:sz w:val="18"/>
          <w:szCs w:val="18"/>
        </w:rPr>
      </w:pPr>
      <w:r w:rsidRPr="00836567">
        <w:rPr>
          <w:rFonts w:ascii="Times New Roman" w:hAnsi="Times New Roman" w:cs="Times New Roman"/>
          <w:sz w:val="18"/>
          <w:szCs w:val="18"/>
        </w:rPr>
        <w:t xml:space="preserve">                                                                                                  от 20.05.2020 № 5</w:t>
      </w:r>
    </w:p>
    <w:p w:rsidR="00836567" w:rsidRPr="00836567" w:rsidRDefault="00836567" w:rsidP="00836567">
      <w:pPr>
        <w:pStyle w:val="a6"/>
        <w:rPr>
          <w:rFonts w:ascii="Times New Roman" w:hAnsi="Times New Roman" w:cs="Times New Roman"/>
          <w:sz w:val="18"/>
          <w:szCs w:val="18"/>
        </w:rPr>
      </w:pPr>
      <w:r>
        <w:rPr>
          <w:rFonts w:ascii="Times New Roman" w:hAnsi="Times New Roman" w:cs="Times New Roman"/>
          <w:sz w:val="18"/>
          <w:szCs w:val="18"/>
        </w:rPr>
        <w:t xml:space="preserve">  </w:t>
      </w:r>
    </w:p>
    <w:p w:rsidR="00836567" w:rsidRPr="00836567" w:rsidRDefault="00836567" w:rsidP="00836567">
      <w:pPr>
        <w:pStyle w:val="a6"/>
        <w:rPr>
          <w:rFonts w:ascii="Times New Roman" w:hAnsi="Times New Roman" w:cs="Times New Roman"/>
          <w:sz w:val="18"/>
          <w:szCs w:val="18"/>
        </w:rPr>
      </w:pPr>
      <w:r w:rsidRPr="00836567">
        <w:rPr>
          <w:rFonts w:ascii="Times New Roman" w:hAnsi="Times New Roman" w:cs="Times New Roman"/>
          <w:sz w:val="18"/>
          <w:szCs w:val="18"/>
        </w:rPr>
        <w:t xml:space="preserve"> </w:t>
      </w:r>
    </w:p>
    <w:p w:rsidR="00836567" w:rsidRPr="00836567" w:rsidRDefault="00836567" w:rsidP="00836567">
      <w:pPr>
        <w:pStyle w:val="a6"/>
        <w:jc w:val="center"/>
        <w:rPr>
          <w:rFonts w:ascii="Times New Roman" w:hAnsi="Times New Roman" w:cs="Times New Roman"/>
          <w:b/>
          <w:sz w:val="18"/>
          <w:szCs w:val="18"/>
        </w:rPr>
      </w:pPr>
      <w:r w:rsidRPr="00836567">
        <w:rPr>
          <w:rFonts w:ascii="Times New Roman" w:hAnsi="Times New Roman" w:cs="Times New Roman"/>
          <w:b/>
          <w:sz w:val="18"/>
          <w:szCs w:val="18"/>
        </w:rPr>
        <w:t>О внесении  изменений и дополнений в Устав Лопатинского сельсовета Татарского района Новосибирской области</w:t>
      </w:r>
    </w:p>
    <w:p w:rsidR="00836567" w:rsidRPr="00836567" w:rsidRDefault="00836567" w:rsidP="00836567">
      <w:pPr>
        <w:spacing w:after="0" w:line="240" w:lineRule="auto"/>
        <w:jc w:val="both"/>
        <w:rPr>
          <w:rFonts w:ascii="Times New Roman" w:hAnsi="Times New Roman" w:cs="Times New Roman"/>
          <w:sz w:val="18"/>
          <w:szCs w:val="18"/>
        </w:rPr>
      </w:pPr>
      <w:r w:rsidRPr="00836567">
        <w:rPr>
          <w:rFonts w:ascii="Times New Roman" w:hAnsi="Times New Roman" w:cs="Times New Roman"/>
          <w:sz w:val="18"/>
          <w:szCs w:val="18"/>
        </w:rPr>
        <w:t>В</w:t>
      </w:r>
      <w:r w:rsidRPr="00836567">
        <w:rPr>
          <w:rFonts w:ascii="Times New Roman" w:hAnsi="Times New Roman" w:cs="Times New Roman"/>
          <w:spacing w:val="1"/>
          <w:sz w:val="18"/>
          <w:szCs w:val="18"/>
        </w:rPr>
        <w:t>нести в Устав Лопатинского сельсовета</w:t>
      </w:r>
      <w:r w:rsidRPr="00836567">
        <w:rPr>
          <w:rFonts w:ascii="Times New Roman" w:hAnsi="Times New Roman" w:cs="Times New Roman"/>
          <w:sz w:val="18"/>
          <w:szCs w:val="18"/>
        </w:rPr>
        <w:t xml:space="preserve"> </w:t>
      </w:r>
      <w:r w:rsidRPr="00836567">
        <w:rPr>
          <w:rFonts w:ascii="Times New Roman" w:hAnsi="Times New Roman" w:cs="Times New Roman"/>
          <w:spacing w:val="-1"/>
          <w:sz w:val="18"/>
          <w:szCs w:val="18"/>
        </w:rPr>
        <w:t>Татарского</w:t>
      </w:r>
      <w:r w:rsidRPr="00836567">
        <w:rPr>
          <w:rFonts w:ascii="Times New Roman" w:hAnsi="Times New Roman" w:cs="Times New Roman"/>
          <w:sz w:val="18"/>
          <w:szCs w:val="18"/>
        </w:rPr>
        <w:t xml:space="preserve"> района Новосибирской области следующие изменения</w:t>
      </w:r>
    </w:p>
    <w:p w:rsidR="00836567" w:rsidRPr="00836567" w:rsidRDefault="00836567" w:rsidP="00836567">
      <w:pPr>
        <w:spacing w:after="0" w:line="240" w:lineRule="auto"/>
        <w:ind w:firstLine="709"/>
        <w:jc w:val="both"/>
        <w:rPr>
          <w:rFonts w:ascii="Times New Roman" w:hAnsi="Times New Roman" w:cs="Times New Roman"/>
          <w:b/>
          <w:sz w:val="18"/>
          <w:szCs w:val="18"/>
        </w:rPr>
      </w:pPr>
      <w:r w:rsidRPr="00836567">
        <w:rPr>
          <w:rFonts w:ascii="Times New Roman" w:hAnsi="Times New Roman" w:cs="Times New Roman"/>
          <w:b/>
          <w:sz w:val="18"/>
          <w:szCs w:val="18"/>
        </w:rPr>
        <w:t>1.1. Титульный лист устава</w:t>
      </w:r>
    </w:p>
    <w:p w:rsidR="00836567" w:rsidRPr="00836567" w:rsidRDefault="00836567" w:rsidP="00836567">
      <w:pPr>
        <w:spacing w:after="0" w:line="240" w:lineRule="auto"/>
        <w:ind w:firstLine="709"/>
        <w:jc w:val="both"/>
        <w:rPr>
          <w:rFonts w:ascii="Times New Roman" w:hAnsi="Times New Roman" w:cs="Times New Roman"/>
          <w:sz w:val="18"/>
          <w:szCs w:val="18"/>
        </w:rPr>
      </w:pPr>
      <w:r w:rsidRPr="00836567">
        <w:rPr>
          <w:rFonts w:ascii="Times New Roman" w:hAnsi="Times New Roman" w:cs="Times New Roman"/>
          <w:sz w:val="18"/>
          <w:szCs w:val="18"/>
        </w:rPr>
        <w:t>1.1.1 наименование устава изложить в следующей редакции:</w:t>
      </w:r>
    </w:p>
    <w:p w:rsidR="00836567" w:rsidRPr="00836567" w:rsidRDefault="00836567" w:rsidP="00836567">
      <w:pPr>
        <w:spacing w:after="0" w:line="240" w:lineRule="auto"/>
        <w:ind w:firstLine="709"/>
        <w:jc w:val="both"/>
        <w:rPr>
          <w:rFonts w:ascii="Times New Roman" w:hAnsi="Times New Roman" w:cs="Times New Roman"/>
          <w:sz w:val="18"/>
          <w:szCs w:val="18"/>
        </w:rPr>
      </w:pPr>
      <w:r w:rsidRPr="00836567">
        <w:rPr>
          <w:rFonts w:ascii="Times New Roman" w:hAnsi="Times New Roman" w:cs="Times New Roman"/>
          <w:sz w:val="18"/>
          <w:szCs w:val="18"/>
        </w:rPr>
        <w:t xml:space="preserve">«Устав сельского поселения Лопатинского сельсовета </w:t>
      </w:r>
      <w:r w:rsidRPr="00836567">
        <w:rPr>
          <w:rFonts w:ascii="Times New Roman" w:hAnsi="Times New Roman" w:cs="Times New Roman"/>
          <w:color w:val="000000"/>
          <w:spacing w:val="-1"/>
          <w:sz w:val="18"/>
          <w:szCs w:val="18"/>
        </w:rPr>
        <w:t>Татарского</w:t>
      </w:r>
      <w:r w:rsidRPr="00836567">
        <w:rPr>
          <w:rFonts w:ascii="Times New Roman" w:hAnsi="Times New Roman" w:cs="Times New Roman"/>
          <w:sz w:val="18"/>
          <w:szCs w:val="18"/>
        </w:rPr>
        <w:t xml:space="preserve"> муниципального района Новосибирской области»</w:t>
      </w:r>
    </w:p>
    <w:p w:rsidR="00836567" w:rsidRPr="00836567" w:rsidRDefault="00836567" w:rsidP="00836567">
      <w:pPr>
        <w:spacing w:after="0" w:line="240" w:lineRule="auto"/>
        <w:ind w:firstLine="709"/>
        <w:jc w:val="both"/>
        <w:rPr>
          <w:rFonts w:ascii="Times New Roman" w:hAnsi="Times New Roman" w:cs="Times New Roman"/>
          <w:b/>
          <w:sz w:val="18"/>
          <w:szCs w:val="18"/>
        </w:rPr>
      </w:pPr>
      <w:r w:rsidRPr="00836567">
        <w:rPr>
          <w:rFonts w:ascii="Times New Roman" w:hAnsi="Times New Roman" w:cs="Times New Roman"/>
          <w:b/>
          <w:sz w:val="18"/>
          <w:szCs w:val="18"/>
        </w:rPr>
        <w:t>1.2. Статья 1. Наименование, статус и территория муниципального образования</w:t>
      </w:r>
    </w:p>
    <w:p w:rsidR="00836567" w:rsidRPr="00836567" w:rsidRDefault="00836567" w:rsidP="00836567">
      <w:pPr>
        <w:spacing w:after="0" w:line="240" w:lineRule="auto"/>
        <w:ind w:firstLine="709"/>
        <w:jc w:val="both"/>
        <w:rPr>
          <w:rFonts w:ascii="Times New Roman" w:hAnsi="Times New Roman" w:cs="Times New Roman"/>
          <w:sz w:val="18"/>
          <w:szCs w:val="18"/>
        </w:rPr>
      </w:pPr>
      <w:r w:rsidRPr="00836567">
        <w:rPr>
          <w:rFonts w:ascii="Times New Roman" w:hAnsi="Times New Roman" w:cs="Times New Roman"/>
          <w:sz w:val="18"/>
          <w:szCs w:val="18"/>
        </w:rPr>
        <w:t>1.2.1. абзац 1 части 1 изложить в следующей редакции:</w:t>
      </w:r>
    </w:p>
    <w:p w:rsidR="00836567" w:rsidRPr="00836567" w:rsidRDefault="00836567" w:rsidP="00836567">
      <w:pPr>
        <w:spacing w:after="0" w:line="240" w:lineRule="auto"/>
        <w:ind w:firstLine="709"/>
        <w:jc w:val="both"/>
        <w:rPr>
          <w:rFonts w:ascii="Times New Roman" w:hAnsi="Times New Roman" w:cs="Times New Roman"/>
          <w:sz w:val="18"/>
          <w:szCs w:val="18"/>
        </w:rPr>
      </w:pPr>
      <w:r w:rsidRPr="00836567">
        <w:rPr>
          <w:rFonts w:ascii="Times New Roman" w:hAnsi="Times New Roman" w:cs="Times New Roman"/>
          <w:sz w:val="18"/>
          <w:szCs w:val="18"/>
        </w:rPr>
        <w:t xml:space="preserve">«1. Наименование муниципального образования – сельское поселение Лопатинский сельсовет </w:t>
      </w:r>
      <w:r w:rsidRPr="00836567">
        <w:rPr>
          <w:rFonts w:ascii="Times New Roman" w:hAnsi="Times New Roman" w:cs="Times New Roman"/>
          <w:color w:val="000000"/>
          <w:spacing w:val="-1"/>
          <w:sz w:val="18"/>
          <w:szCs w:val="18"/>
        </w:rPr>
        <w:t xml:space="preserve">Татарского </w:t>
      </w:r>
      <w:r w:rsidRPr="00836567">
        <w:rPr>
          <w:rFonts w:ascii="Times New Roman" w:hAnsi="Times New Roman" w:cs="Times New Roman"/>
          <w:sz w:val="18"/>
          <w:szCs w:val="18"/>
        </w:rPr>
        <w:t>муниципального района Новосибирской области (далее по тексту – Лопатинский  сельсовет или поселение или муниципальное образование).».</w:t>
      </w:r>
    </w:p>
    <w:p w:rsidR="00836567" w:rsidRPr="00836567" w:rsidRDefault="00836567" w:rsidP="00836567">
      <w:pPr>
        <w:spacing w:after="0" w:line="240" w:lineRule="auto"/>
        <w:ind w:firstLine="709"/>
        <w:jc w:val="both"/>
        <w:rPr>
          <w:rFonts w:ascii="Times New Roman" w:hAnsi="Times New Roman" w:cs="Times New Roman"/>
          <w:sz w:val="18"/>
          <w:szCs w:val="18"/>
        </w:rPr>
      </w:pPr>
      <w:r w:rsidRPr="00836567">
        <w:rPr>
          <w:rFonts w:ascii="Times New Roman" w:hAnsi="Times New Roman" w:cs="Times New Roman"/>
          <w:sz w:val="18"/>
          <w:szCs w:val="18"/>
        </w:rPr>
        <w:t>1.2.2. дополнить частью 1.1 следующего содержания:</w:t>
      </w:r>
    </w:p>
    <w:p w:rsidR="00836567" w:rsidRPr="00836567" w:rsidRDefault="00836567" w:rsidP="00836567">
      <w:pPr>
        <w:spacing w:after="0" w:line="240" w:lineRule="auto"/>
        <w:ind w:firstLine="709"/>
        <w:jc w:val="both"/>
        <w:rPr>
          <w:rFonts w:ascii="Times New Roman" w:hAnsi="Times New Roman" w:cs="Times New Roman"/>
          <w:sz w:val="18"/>
          <w:szCs w:val="18"/>
        </w:rPr>
      </w:pPr>
      <w:r w:rsidRPr="00836567">
        <w:rPr>
          <w:rFonts w:ascii="Times New Roman" w:hAnsi="Times New Roman" w:cs="Times New Roman"/>
          <w:sz w:val="18"/>
          <w:szCs w:val="1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поселении Лопатинский сельсовет Татарского муниципального района Новосибирской области) используется сокращенное – Лопатинский  сельсовет Татарского района Новосибирской области.».</w:t>
      </w:r>
    </w:p>
    <w:p w:rsidR="00836567" w:rsidRPr="00836567" w:rsidRDefault="00836567" w:rsidP="00836567">
      <w:pPr>
        <w:pStyle w:val="33"/>
        <w:rPr>
          <w:rStyle w:val="FontStyle28"/>
          <w:sz w:val="18"/>
          <w:szCs w:val="18"/>
        </w:rPr>
      </w:pPr>
      <w:r w:rsidRPr="00836567">
        <w:rPr>
          <w:rFonts w:ascii="Times New Roman" w:eastAsia="Times New Roman" w:hAnsi="Times New Roman"/>
          <w:b/>
          <w:sz w:val="18"/>
          <w:szCs w:val="18"/>
          <w:u w:val="single"/>
        </w:rPr>
        <w:t>Статья 23  «Глава поселения»</w:t>
      </w:r>
    </w:p>
    <w:p w:rsidR="00836567" w:rsidRPr="00836567" w:rsidRDefault="00836567" w:rsidP="00836567">
      <w:pPr>
        <w:spacing w:after="0" w:line="240" w:lineRule="auto"/>
        <w:ind w:firstLine="709"/>
        <w:jc w:val="both"/>
        <w:rPr>
          <w:rFonts w:ascii="Times New Roman" w:hAnsi="Times New Roman" w:cs="Times New Roman"/>
          <w:b/>
          <w:sz w:val="18"/>
          <w:szCs w:val="18"/>
        </w:rPr>
      </w:pPr>
      <w:r w:rsidRPr="00836567">
        <w:rPr>
          <w:rFonts w:ascii="Times New Roman" w:hAnsi="Times New Roman" w:cs="Times New Roman"/>
          <w:b/>
          <w:sz w:val="18"/>
          <w:szCs w:val="18"/>
        </w:rPr>
        <w:t>части 9 статьи 23 изложить в следующей редакции:</w:t>
      </w:r>
    </w:p>
    <w:p w:rsidR="00F33491" w:rsidRPr="00836567" w:rsidRDefault="00836567" w:rsidP="00836567">
      <w:pPr>
        <w:spacing w:after="0" w:line="240" w:lineRule="auto"/>
        <w:ind w:firstLine="720"/>
        <w:jc w:val="both"/>
        <w:rPr>
          <w:rFonts w:ascii="Times New Roman" w:hAnsi="Times New Roman" w:cs="Times New Roman"/>
          <w:sz w:val="18"/>
          <w:szCs w:val="18"/>
        </w:rPr>
      </w:pPr>
      <w:r w:rsidRPr="00836567">
        <w:rPr>
          <w:rFonts w:ascii="Times New Roman" w:hAnsi="Times New Roman" w:cs="Times New Roman"/>
          <w:sz w:val="18"/>
          <w:szCs w:val="18"/>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3491" w:rsidRPr="00C81EE4" w:rsidRDefault="00F33491" w:rsidP="00CC31CC">
      <w:pPr>
        <w:pStyle w:val="a6"/>
        <w:rPr>
          <w:rFonts w:ascii="Times New Roman" w:hAnsi="Times New Roman" w:cs="Times New Roman"/>
          <w:kern w:val="2"/>
          <w:sz w:val="18"/>
          <w:szCs w:val="18"/>
        </w:rPr>
      </w:pPr>
    </w:p>
    <w:p w:rsidR="00CC31CC" w:rsidRDefault="00CC31CC" w:rsidP="00CC31CC">
      <w:pPr>
        <w:spacing w:line="240" w:lineRule="auto"/>
        <w:ind w:firstLine="540"/>
        <w:jc w:val="center"/>
        <w:rPr>
          <w:rFonts w:ascii="Segoe UI" w:hAnsi="Segoe UI" w:cs="Segoe UI"/>
          <w:sz w:val="32"/>
        </w:rPr>
      </w:pPr>
      <w:r>
        <w:rPr>
          <w:rFonts w:ascii="Calibri" w:hAnsi="Calibri"/>
          <w:noProof/>
          <w:sz w:val="18"/>
          <w:szCs w:val="18"/>
        </w:rPr>
        <w:drawing>
          <wp:anchor distT="0" distB="0" distL="114300" distR="114300" simplePos="0" relativeHeight="251655168" behindDoc="1" locked="0" layoutInCell="1" allowOverlap="1">
            <wp:simplePos x="0" y="0"/>
            <wp:positionH relativeFrom="column">
              <wp:posOffset>302895</wp:posOffset>
            </wp:positionH>
            <wp:positionV relativeFrom="paragraph">
              <wp:posOffset>128905</wp:posOffset>
            </wp:positionV>
            <wp:extent cx="1819910" cy="526415"/>
            <wp:effectExtent l="19050" t="0" r="8890" b="0"/>
            <wp:wrapTight wrapText="bothSides">
              <wp:wrapPolygon edited="0">
                <wp:start x="-226" y="0"/>
                <wp:lineTo x="-226" y="21105"/>
                <wp:lineTo x="21706" y="21105"/>
                <wp:lineTo x="21706" y="0"/>
                <wp:lineTo x="-226" y="0"/>
              </wp:wrapPolygon>
            </wp:wrapTight>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9" cstate="print"/>
                    <a:srcRect/>
                    <a:stretch>
                      <a:fillRect/>
                    </a:stretch>
                  </pic:blipFill>
                  <pic:spPr bwMode="auto">
                    <a:xfrm>
                      <a:off x="0" y="0"/>
                      <a:ext cx="1819910" cy="526415"/>
                    </a:xfrm>
                    <a:prstGeom prst="rect">
                      <a:avLst/>
                    </a:prstGeom>
                    <a:noFill/>
                    <a:ln w="9525">
                      <a:noFill/>
                      <a:miter lim="800000"/>
                      <a:headEnd/>
                      <a:tailEnd/>
                    </a:ln>
                  </pic:spPr>
                </pic:pic>
              </a:graphicData>
            </a:graphic>
          </wp:anchor>
        </w:drawing>
      </w:r>
      <w:r w:rsidR="007A0084" w:rsidRPr="007A0084">
        <w:rPr>
          <w:rFonts w:ascii="Calibri" w:hAnsi="Calibri"/>
          <w:noProof/>
          <w:sz w:val="18"/>
          <w:szCs w:val="18"/>
          <w:lang w:eastAsia="en-US"/>
        </w:rPr>
        <w:pict>
          <v:shape id="_x0000_s1039" type="#_x0000_t136" style="position:absolute;left:0;text-align:left;margin-left:185.7pt;margin-top:15.95pt;width:290.1pt;height:16.6pt;z-index:-251660288;mso-position-horizontal-relative:text;mso-position-vertical-relative:text" wrapcoords="12781 -982 -56 -982 -56 21600 447 24545 17358 24545 20540 24545 21544 22582 21433 14727 21823 8836 21823 -982 13284 -982 12781 -982" fillcolor="#06c" strokecolor="#9cf" strokeweight="1.5pt">
            <v:shadow on="t" color="#900"/>
            <v:textpath style="font-family:&quot;Impact&quot;;font-size:10pt;v-text-kern:t" trim="t" fitpath="t" string="Рубрика &quot;Росреестр Новосибирской области   разъясняет&quot;"/>
            <w10:wrap type="through"/>
          </v:shape>
        </w:pict>
      </w:r>
    </w:p>
    <w:p w:rsidR="00CC31CC" w:rsidRPr="008F2563" w:rsidRDefault="00CC31CC" w:rsidP="00CC31CC">
      <w:pPr>
        <w:pStyle w:val="a6"/>
        <w:rPr>
          <w:rFonts w:ascii="Times New Roman" w:hAnsi="Times New Roman" w:cs="Times New Roman"/>
          <w:sz w:val="18"/>
          <w:szCs w:val="18"/>
        </w:rPr>
      </w:pPr>
    </w:p>
    <w:p w:rsidR="00CC31CC" w:rsidRDefault="00CC31CC" w:rsidP="00CC31CC">
      <w:pPr>
        <w:pStyle w:val="a6"/>
        <w:rPr>
          <w:rFonts w:ascii="Times New Roman" w:hAnsi="Times New Roman" w:cs="Times New Roman"/>
          <w:b/>
          <w:i/>
          <w:color w:val="0000FF"/>
          <w:sz w:val="18"/>
          <w:szCs w:val="18"/>
          <w:u w:val="single"/>
        </w:rPr>
      </w:pPr>
    </w:p>
    <w:p w:rsidR="00470ABD" w:rsidRPr="00470ABD" w:rsidRDefault="00470ABD" w:rsidP="00470ABD">
      <w:pPr>
        <w:spacing w:after="0" w:line="240" w:lineRule="auto"/>
        <w:ind w:left="1" w:hanging="1"/>
        <w:jc w:val="center"/>
        <w:rPr>
          <w:rFonts w:ascii="Times New Roman" w:hAnsi="Times New Roman" w:cs="Times New Roman"/>
          <w:b/>
          <w:color w:val="00B050"/>
        </w:rPr>
      </w:pPr>
      <w:r w:rsidRPr="00470ABD">
        <w:rPr>
          <w:rFonts w:ascii="Times New Roman" w:hAnsi="Times New Roman" w:cs="Times New Roman"/>
          <w:b/>
          <w:color w:val="00B050"/>
        </w:rPr>
        <w:t>«Ваш Контроль» - сайт для оценки качества предоставления услуг</w:t>
      </w:r>
    </w:p>
    <w:p w:rsidR="00470ABD" w:rsidRPr="00470ABD" w:rsidRDefault="00470ABD" w:rsidP="00470ABD">
      <w:pPr>
        <w:spacing w:after="0" w:line="240" w:lineRule="auto"/>
        <w:ind w:firstLine="720"/>
        <w:jc w:val="both"/>
        <w:rPr>
          <w:rFonts w:ascii="Times New Roman" w:hAnsi="Times New Roman" w:cs="Times New Roman"/>
          <w:sz w:val="18"/>
          <w:szCs w:val="18"/>
        </w:rPr>
      </w:pPr>
      <w:r w:rsidRPr="00470ABD">
        <w:rPr>
          <w:rFonts w:ascii="Times New Roman" w:hAnsi="Times New Roman" w:cs="Times New Roman"/>
          <w:sz w:val="18"/>
          <w:szCs w:val="18"/>
        </w:rPr>
        <w:t>Получили услугу? Оцените!</w:t>
      </w:r>
    </w:p>
    <w:p w:rsidR="00470ABD" w:rsidRPr="00470ABD" w:rsidRDefault="00470ABD" w:rsidP="00470ABD">
      <w:pPr>
        <w:spacing w:after="0" w:line="240" w:lineRule="auto"/>
        <w:ind w:firstLine="720"/>
        <w:jc w:val="both"/>
        <w:rPr>
          <w:rFonts w:ascii="Times New Roman" w:hAnsi="Times New Roman" w:cs="Times New Roman"/>
          <w:sz w:val="18"/>
          <w:szCs w:val="18"/>
        </w:rPr>
      </w:pPr>
      <w:r w:rsidRPr="00470ABD">
        <w:rPr>
          <w:rFonts w:ascii="Times New Roman" w:hAnsi="Times New Roman" w:cs="Times New Roman"/>
          <w:sz w:val="18"/>
          <w:szCs w:val="18"/>
        </w:rPr>
        <w:lastRenderedPageBreak/>
        <w:t xml:space="preserve">Сайт «Ваш Контроль» </w:t>
      </w:r>
      <w:hyperlink r:id="rId40" w:history="1">
        <w:r w:rsidRPr="00470ABD">
          <w:rPr>
            <w:rStyle w:val="a7"/>
            <w:rFonts w:ascii="Times New Roman" w:hAnsi="Times New Roman" w:cs="Times New Roman"/>
            <w:sz w:val="18"/>
            <w:szCs w:val="18"/>
          </w:rPr>
          <w:t>https://vashkontrol.ru/</w:t>
        </w:r>
      </w:hyperlink>
      <w:r w:rsidRPr="00470ABD">
        <w:rPr>
          <w:rFonts w:ascii="Times New Roman" w:hAnsi="Times New Roman" w:cs="Times New Roman"/>
          <w:sz w:val="18"/>
          <w:szCs w:val="18"/>
        </w:rPr>
        <w:t xml:space="preserve"> предоставляет возможность оперативно оценить качество и доступность получения государственных услуг. Созданный по заказу Минэкономразвития России и действующий уже более пяти лет сервис дает возможность любому человеку, получившему государственную услугу, оставить свой отзыв о том, что понравилось или не понравилось при получении услуги, поставить оценку ведомству или конкретному подразделению ведомства. Свои комментарии можно сопроводить фотографиями или видеоматериалы.</w:t>
      </w:r>
    </w:p>
    <w:p w:rsidR="00470ABD" w:rsidRPr="00470ABD" w:rsidRDefault="00470ABD" w:rsidP="00470ABD">
      <w:pPr>
        <w:spacing w:after="0" w:line="240" w:lineRule="auto"/>
        <w:ind w:firstLine="720"/>
        <w:jc w:val="both"/>
        <w:rPr>
          <w:rFonts w:ascii="Times New Roman" w:hAnsi="Times New Roman" w:cs="Times New Roman"/>
          <w:sz w:val="18"/>
          <w:szCs w:val="18"/>
        </w:rPr>
      </w:pPr>
      <w:r w:rsidRPr="00470ABD">
        <w:rPr>
          <w:rFonts w:ascii="Times New Roman" w:hAnsi="Times New Roman" w:cs="Times New Roman"/>
          <w:sz w:val="18"/>
          <w:szCs w:val="18"/>
        </w:rPr>
        <w:t xml:space="preserve">Государственные услуги Росреестра по государственному кадастровому учету и (или) государственной регистрации прав на недвижимое имущество и сделок с ним являются одними из самых востребованных у населения. Только в Новосибирской области каждую неделю регистрируется свыше 10 тысяч прав на недвижимое имущество и сделок с ним. </w:t>
      </w:r>
    </w:p>
    <w:p w:rsidR="00470ABD" w:rsidRPr="00470ABD" w:rsidRDefault="00470ABD" w:rsidP="00470ABD">
      <w:pPr>
        <w:spacing w:after="0" w:line="240" w:lineRule="auto"/>
        <w:ind w:firstLine="720"/>
        <w:jc w:val="both"/>
        <w:rPr>
          <w:rFonts w:ascii="Times New Roman" w:hAnsi="Times New Roman" w:cs="Times New Roman"/>
          <w:sz w:val="18"/>
          <w:szCs w:val="18"/>
        </w:rPr>
      </w:pPr>
      <w:r w:rsidRPr="00470ABD">
        <w:rPr>
          <w:rFonts w:ascii="Times New Roman" w:hAnsi="Times New Roman" w:cs="Times New Roman"/>
          <w:sz w:val="18"/>
          <w:szCs w:val="18"/>
        </w:rPr>
        <w:t>Управление Росреестра по Новосибирской области напоминает, что оценить получение государственных услуг в сфере оформления недвижимости можно через сайт «Ваш Контроль»: скорость и качество работы, профессионализм и вежливость сотрудников, удобство процедуры, уровень комфорта в помещениях, наличие доступной информации о порядке предоставления услуг.</w:t>
      </w:r>
    </w:p>
    <w:p w:rsidR="00470ABD" w:rsidRPr="00470ABD" w:rsidRDefault="00470ABD" w:rsidP="00470ABD">
      <w:pPr>
        <w:spacing w:after="0" w:line="240" w:lineRule="auto"/>
        <w:ind w:firstLine="720"/>
        <w:jc w:val="both"/>
        <w:rPr>
          <w:rFonts w:ascii="Times New Roman" w:hAnsi="Times New Roman" w:cs="Times New Roman"/>
          <w:sz w:val="18"/>
          <w:szCs w:val="18"/>
        </w:rPr>
      </w:pPr>
      <w:r w:rsidRPr="00470ABD">
        <w:rPr>
          <w:rFonts w:ascii="Times New Roman" w:hAnsi="Times New Roman" w:cs="Times New Roman"/>
          <w:sz w:val="18"/>
          <w:szCs w:val="18"/>
        </w:rPr>
        <w:t xml:space="preserve">Чтобы воспользоваться сервисом, необходимо зарегистрироваться на сайте «Ваш контроль» через общероссийский портал государственных услуг </w:t>
      </w:r>
      <w:hyperlink r:id="rId41" w:tgtFrame="_blank" w:history="1">
        <w:r w:rsidRPr="00470ABD">
          <w:rPr>
            <w:rStyle w:val="a7"/>
            <w:rFonts w:ascii="Times New Roman" w:hAnsi="Times New Roman" w:cs="Times New Roman"/>
            <w:sz w:val="18"/>
            <w:szCs w:val="18"/>
          </w:rPr>
          <w:t>http://gosuslugi.ru</w:t>
        </w:r>
      </w:hyperlink>
      <w:r w:rsidRPr="00470ABD">
        <w:rPr>
          <w:rFonts w:ascii="Times New Roman" w:hAnsi="Times New Roman" w:cs="Times New Roman"/>
          <w:sz w:val="18"/>
          <w:szCs w:val="18"/>
        </w:rPr>
        <w:t>, выбрать в списке организаций ведомство, деятельность которого необходимо оценить, выбрать услугу и оставить свой отзыв или пожелание.</w:t>
      </w:r>
    </w:p>
    <w:p w:rsidR="00470ABD" w:rsidRPr="00470ABD" w:rsidRDefault="00470ABD" w:rsidP="00470ABD">
      <w:pPr>
        <w:spacing w:after="0" w:line="240" w:lineRule="auto"/>
        <w:ind w:firstLine="720"/>
        <w:jc w:val="both"/>
        <w:rPr>
          <w:rFonts w:ascii="Times New Roman" w:hAnsi="Times New Roman" w:cs="Times New Roman"/>
          <w:sz w:val="18"/>
          <w:szCs w:val="18"/>
        </w:rPr>
      </w:pPr>
      <w:r w:rsidRPr="00470ABD">
        <w:rPr>
          <w:rFonts w:ascii="Times New Roman" w:hAnsi="Times New Roman" w:cs="Times New Roman"/>
          <w:sz w:val="18"/>
          <w:szCs w:val="18"/>
        </w:rPr>
        <w:t>Для оценки Управления Росреестра по Новосибирской области в списке организаций необходимо выбрать «Управление Федеральной службы государственной регистрации, кадастра и картографии по Новосибирской области». Обращаем внимание, что специалисты Управления Росреестра по Новосибирской области  не осуществляют прием и выдачу документов на государственный кадастровый учет и государственную регистрацию прав, на предоставление сведений из Единого государственного реестра недвижимости. Прием и выдача документов осуществляется в центрах и офисах государственных и муниципальных услуг «Мои документы» Новосибирской области сотрудниками МФЦ. Поэтому если новосибирцы получили услугу Росреестра в МФЦ, то необходимо выбрать «Управление Федеральной службы государственной регистрации, кадастра и картографии по Новосибирской области», оставить свой отзыв и свои оценки по критериям, обязательно поставить отметку «Получал услугу в МФЦ», а в тексте указать - в каком именно МФЦ.</w:t>
      </w:r>
    </w:p>
    <w:p w:rsidR="00470ABD" w:rsidRPr="00470ABD" w:rsidRDefault="00470ABD" w:rsidP="00470ABD">
      <w:pPr>
        <w:spacing w:after="0" w:line="240" w:lineRule="auto"/>
        <w:ind w:firstLine="720"/>
        <w:jc w:val="both"/>
        <w:rPr>
          <w:rFonts w:ascii="Times New Roman" w:hAnsi="Times New Roman" w:cs="Times New Roman"/>
          <w:sz w:val="18"/>
          <w:szCs w:val="18"/>
        </w:rPr>
      </w:pPr>
      <w:r w:rsidRPr="00470ABD">
        <w:rPr>
          <w:rFonts w:ascii="Times New Roman" w:hAnsi="Times New Roman" w:cs="Times New Roman"/>
          <w:sz w:val="18"/>
          <w:szCs w:val="18"/>
        </w:rPr>
        <w:t>Для получения ответа на свое обращение следует поставить отметку «Требуется ответ», на все полученные отзывы ведомство готовит заявителю ответ, который размещается в открытом доступе.</w:t>
      </w:r>
    </w:p>
    <w:p w:rsidR="00470ABD" w:rsidRPr="00470ABD" w:rsidRDefault="00470ABD" w:rsidP="00470ABD">
      <w:pPr>
        <w:spacing w:after="0" w:line="240" w:lineRule="auto"/>
        <w:ind w:firstLine="720"/>
        <w:jc w:val="both"/>
        <w:rPr>
          <w:rFonts w:ascii="Times New Roman" w:hAnsi="Times New Roman" w:cs="Times New Roman"/>
          <w:sz w:val="18"/>
          <w:szCs w:val="18"/>
        </w:rPr>
      </w:pPr>
      <w:r w:rsidRPr="00470ABD">
        <w:rPr>
          <w:rFonts w:ascii="Times New Roman" w:hAnsi="Times New Roman" w:cs="Times New Roman"/>
          <w:sz w:val="18"/>
          <w:szCs w:val="18"/>
        </w:rPr>
        <w:t xml:space="preserve">Вопросы, не являющиеся оценкой качества государственных услуг, например, запрос информации, разъяснения законодательства, отклоняются. </w:t>
      </w:r>
    </w:p>
    <w:p w:rsidR="00470ABD" w:rsidRPr="00470ABD" w:rsidRDefault="00470ABD" w:rsidP="00470ABD">
      <w:pPr>
        <w:spacing w:after="0" w:line="240" w:lineRule="auto"/>
        <w:ind w:firstLine="720"/>
        <w:jc w:val="both"/>
        <w:rPr>
          <w:rFonts w:ascii="Times New Roman" w:hAnsi="Times New Roman" w:cs="Times New Roman"/>
          <w:sz w:val="18"/>
          <w:szCs w:val="18"/>
        </w:rPr>
      </w:pPr>
      <w:r w:rsidRPr="00470ABD">
        <w:rPr>
          <w:rFonts w:ascii="Times New Roman" w:hAnsi="Times New Roman" w:cs="Times New Roman"/>
          <w:sz w:val="18"/>
          <w:szCs w:val="18"/>
        </w:rPr>
        <w:t>Помимо услуги по кадастровому учету и регистрации прав можно оценить получение и иных услуг Росреестра, например, ведение государственного фонда данных, полученных в результате проведения землеустройства, лицензирование геодезических и картографических работ, предоставление сведений из Единого государственного реестра прав.</w:t>
      </w:r>
    </w:p>
    <w:p w:rsidR="00470ABD" w:rsidRPr="00470ABD" w:rsidRDefault="00470ABD" w:rsidP="00470ABD">
      <w:pPr>
        <w:spacing w:after="0" w:line="240" w:lineRule="auto"/>
        <w:ind w:firstLine="720"/>
        <w:jc w:val="both"/>
        <w:rPr>
          <w:rFonts w:ascii="Times New Roman" w:hAnsi="Times New Roman" w:cs="Times New Roman"/>
          <w:sz w:val="18"/>
          <w:szCs w:val="18"/>
        </w:rPr>
      </w:pPr>
      <w:r w:rsidRPr="00470ABD">
        <w:rPr>
          <w:rFonts w:ascii="Times New Roman" w:hAnsi="Times New Roman" w:cs="Times New Roman"/>
          <w:sz w:val="18"/>
          <w:szCs w:val="18"/>
        </w:rPr>
        <w:t xml:space="preserve">Благодаря сайту руководство Управления Росреестра по Новосибирской области получает дополнительную возможность увидеть свою работу глазами потребителей, принять конкретные решения по улучшению работы по оказанию услуг по оформлению прав граждан на недвижимое имущество и сделок с ним. </w:t>
      </w:r>
    </w:p>
    <w:p w:rsidR="00470ABD" w:rsidRPr="00470ABD" w:rsidRDefault="00470ABD" w:rsidP="00470ABD">
      <w:pPr>
        <w:pStyle w:val="ConsPlusNormal"/>
        <w:jc w:val="right"/>
        <w:rPr>
          <w:b/>
          <w:i/>
          <w:sz w:val="18"/>
          <w:szCs w:val="18"/>
        </w:rPr>
      </w:pPr>
    </w:p>
    <w:p w:rsidR="00470ABD" w:rsidRPr="00470ABD" w:rsidRDefault="00470ABD" w:rsidP="00470ABD">
      <w:pPr>
        <w:pStyle w:val="ConsPlusNormal"/>
        <w:jc w:val="right"/>
        <w:rPr>
          <w:b/>
          <w:i/>
          <w:sz w:val="18"/>
          <w:szCs w:val="18"/>
        </w:rPr>
      </w:pPr>
    </w:p>
    <w:p w:rsidR="00470ABD" w:rsidRPr="00470ABD" w:rsidRDefault="00470ABD" w:rsidP="00470ABD">
      <w:pPr>
        <w:pStyle w:val="ConsPlusNormal"/>
        <w:jc w:val="right"/>
        <w:rPr>
          <w:b/>
          <w:i/>
          <w:sz w:val="18"/>
          <w:szCs w:val="18"/>
        </w:rPr>
      </w:pPr>
      <w:r w:rsidRPr="00470ABD">
        <w:rPr>
          <w:b/>
          <w:i/>
          <w:sz w:val="18"/>
          <w:szCs w:val="18"/>
        </w:rPr>
        <w:t xml:space="preserve">Материал подготовлен Управлением Росреестра </w:t>
      </w:r>
    </w:p>
    <w:p w:rsidR="003C417F" w:rsidRDefault="00470ABD" w:rsidP="003C417F">
      <w:pPr>
        <w:pStyle w:val="ConsPlusNormal"/>
        <w:jc w:val="right"/>
        <w:rPr>
          <w:b/>
          <w:i/>
          <w:sz w:val="18"/>
          <w:szCs w:val="18"/>
        </w:rPr>
      </w:pPr>
      <w:r w:rsidRPr="00470ABD">
        <w:rPr>
          <w:b/>
          <w:i/>
          <w:sz w:val="18"/>
          <w:szCs w:val="18"/>
        </w:rPr>
        <w:t>по Новосибирской области</w:t>
      </w:r>
    </w:p>
    <w:p w:rsidR="00470ABD" w:rsidRPr="003C417F" w:rsidRDefault="007A0084" w:rsidP="003C417F">
      <w:pPr>
        <w:pStyle w:val="ConsPlusNormal"/>
        <w:jc w:val="right"/>
        <w:rPr>
          <w:b/>
          <w:i/>
          <w:sz w:val="18"/>
          <w:szCs w:val="18"/>
        </w:rPr>
      </w:pPr>
      <w:r w:rsidRPr="007A0084">
        <w:rPr>
          <w:rFonts w:ascii="Segoe UI" w:hAnsi="Segoe UI" w:cs="Segoe UI"/>
          <w:noProof/>
          <w:color w:val="000000"/>
        </w:rPr>
        <w:pict>
          <v:shapetype id="_x0000_t32" coordsize="21600,21600" o:spt="32" o:oned="t" path="m,l21600,21600e" filled="f">
            <v:path arrowok="t" fillok="f" o:connecttype="none"/>
            <o:lock v:ext="edit" shapetype="t"/>
          </v:shapetype>
          <v:shape id="_x0000_s1044" type="#_x0000_t32" style="position:absolute;left:0;text-align:left;margin-left:-3.3pt;margin-top:7.1pt;width:490.5pt;height:0;z-index:251662336" o:connectortype="straight" strokecolor="#0070c0"/>
        </w:pict>
      </w:r>
    </w:p>
    <w:p w:rsidR="00470ABD" w:rsidRDefault="00470ABD" w:rsidP="00CC31CC">
      <w:pPr>
        <w:pStyle w:val="a6"/>
        <w:rPr>
          <w:rFonts w:ascii="Times New Roman" w:eastAsia="Times New Roman" w:hAnsi="Times New Roman" w:cs="Times New Roman"/>
          <w:sz w:val="18"/>
          <w:szCs w:val="18"/>
        </w:rPr>
      </w:pPr>
    </w:p>
    <w:p w:rsidR="00470ABD" w:rsidRPr="00470ABD" w:rsidRDefault="00470ABD" w:rsidP="00470ABD">
      <w:pPr>
        <w:spacing w:after="0" w:line="240" w:lineRule="auto"/>
        <w:jc w:val="center"/>
        <w:rPr>
          <w:rFonts w:ascii="Times New Roman" w:hAnsi="Times New Roman" w:cs="Times New Roman"/>
          <w:b/>
          <w:color w:val="00B050"/>
        </w:rPr>
      </w:pPr>
      <w:r w:rsidRPr="00470ABD">
        <w:rPr>
          <w:rFonts w:ascii="Times New Roman" w:hAnsi="Times New Roman" w:cs="Times New Roman"/>
          <w:b/>
          <w:color w:val="00B050"/>
        </w:rPr>
        <w:t>В правила лицензирования геодезических и картографических работ внесены изменения</w:t>
      </w:r>
    </w:p>
    <w:p w:rsidR="00470ABD" w:rsidRPr="00470ABD" w:rsidRDefault="00470ABD" w:rsidP="00470ABD">
      <w:pPr>
        <w:spacing w:after="0" w:line="240" w:lineRule="auto"/>
        <w:jc w:val="center"/>
        <w:rPr>
          <w:rFonts w:ascii="Times New Roman" w:hAnsi="Times New Roman" w:cs="Times New Roman"/>
          <w:b/>
          <w:color w:val="00B050"/>
        </w:rPr>
      </w:pPr>
      <w:r w:rsidRPr="00470ABD">
        <w:rPr>
          <w:rFonts w:ascii="Times New Roman" w:hAnsi="Times New Roman" w:cs="Times New Roman"/>
          <w:b/>
          <w:color w:val="00B050"/>
        </w:rPr>
        <w:t xml:space="preserve"> </w:t>
      </w:r>
    </w:p>
    <w:p w:rsidR="00470ABD" w:rsidRPr="00470ABD" w:rsidRDefault="00470ABD" w:rsidP="00470ABD">
      <w:pPr>
        <w:spacing w:after="0" w:line="240" w:lineRule="auto"/>
        <w:jc w:val="both"/>
        <w:rPr>
          <w:rFonts w:ascii="Times New Roman" w:hAnsi="Times New Roman" w:cs="Times New Roman"/>
          <w:color w:val="000000"/>
          <w:sz w:val="18"/>
          <w:szCs w:val="18"/>
          <w:shd w:val="clear" w:color="auto" w:fill="FFFFFF"/>
        </w:rPr>
      </w:pPr>
      <w:r w:rsidRPr="00470ABD">
        <w:rPr>
          <w:rFonts w:ascii="Times New Roman" w:hAnsi="Times New Roman" w:cs="Times New Roman"/>
          <w:color w:val="000000"/>
          <w:sz w:val="18"/>
          <w:szCs w:val="18"/>
        </w:rPr>
        <w:tab/>
      </w:r>
      <w:r w:rsidRPr="00470ABD">
        <w:rPr>
          <w:rFonts w:ascii="Times New Roman" w:hAnsi="Times New Roman" w:cs="Times New Roman"/>
          <w:color w:val="000000"/>
          <w:sz w:val="18"/>
          <w:szCs w:val="18"/>
          <w:shd w:val="clear" w:color="auto" w:fill="FFFFFF"/>
        </w:rPr>
        <w:t xml:space="preserve">Управление Росреестра по Новосибирской области сообщает, что в области лицензирования </w:t>
      </w:r>
      <w:r w:rsidRPr="00470ABD">
        <w:rPr>
          <w:rFonts w:ascii="Times New Roman" w:hAnsi="Times New Roman" w:cs="Times New Roman"/>
          <w:sz w:val="18"/>
          <w:szCs w:val="18"/>
        </w:rPr>
        <w:t>геодезических и картографических работ изменилось действующее законодательство.</w:t>
      </w:r>
    </w:p>
    <w:p w:rsidR="00470ABD" w:rsidRPr="00470ABD" w:rsidRDefault="00470ABD" w:rsidP="00470ABD">
      <w:pPr>
        <w:shd w:val="clear" w:color="auto" w:fill="FFFFFF"/>
        <w:spacing w:after="0" w:line="240" w:lineRule="auto"/>
        <w:ind w:firstLine="708"/>
        <w:jc w:val="both"/>
        <w:rPr>
          <w:rFonts w:ascii="Times New Roman" w:hAnsi="Times New Roman" w:cs="Times New Roman"/>
          <w:sz w:val="18"/>
          <w:szCs w:val="18"/>
        </w:rPr>
      </w:pPr>
      <w:r w:rsidRPr="00470ABD">
        <w:rPr>
          <w:rFonts w:ascii="Times New Roman" w:hAnsi="Times New Roman" w:cs="Times New Roman"/>
          <w:color w:val="000000"/>
          <w:sz w:val="18"/>
          <w:szCs w:val="18"/>
          <w:shd w:val="clear" w:color="auto" w:fill="FFFFFF"/>
        </w:rPr>
        <w:t>С 06.04.2020 вступило в силу п</w:t>
      </w:r>
      <w:r w:rsidRPr="00470ABD">
        <w:rPr>
          <w:rFonts w:ascii="Times New Roman" w:hAnsi="Times New Roman" w:cs="Times New Roman"/>
          <w:color w:val="000000"/>
          <w:sz w:val="18"/>
          <w:szCs w:val="18"/>
        </w:rPr>
        <w:t xml:space="preserve">остановление Правительства Российской Федерации от 03.04.2020 №440 «О продлении действия разрешений и иных особенностях в отношении разрешительной документации в 2020 году». </w:t>
      </w:r>
    </w:p>
    <w:p w:rsidR="00470ABD" w:rsidRPr="00470ABD" w:rsidRDefault="00470ABD" w:rsidP="00470ABD">
      <w:pPr>
        <w:shd w:val="clear" w:color="auto" w:fill="FFFFFF"/>
        <w:spacing w:after="0" w:line="240" w:lineRule="auto"/>
        <w:ind w:firstLine="708"/>
        <w:jc w:val="both"/>
        <w:rPr>
          <w:rFonts w:ascii="Times New Roman" w:hAnsi="Times New Roman" w:cs="Times New Roman"/>
          <w:color w:val="000000"/>
          <w:sz w:val="18"/>
          <w:szCs w:val="18"/>
        </w:rPr>
      </w:pPr>
      <w:r w:rsidRPr="00470ABD">
        <w:rPr>
          <w:rFonts w:ascii="Times New Roman" w:hAnsi="Times New Roman" w:cs="Times New Roman"/>
          <w:color w:val="000000"/>
          <w:sz w:val="18"/>
          <w:szCs w:val="18"/>
        </w:rPr>
        <w:t>Теперь не требуется переоформление лицензии на выполнение геодезических и картографических работ в случаях:</w:t>
      </w:r>
    </w:p>
    <w:p w:rsidR="00470ABD" w:rsidRPr="00470ABD" w:rsidRDefault="00470ABD" w:rsidP="00470ABD">
      <w:pPr>
        <w:autoSpaceDE w:val="0"/>
        <w:autoSpaceDN w:val="0"/>
        <w:adjustRightInd w:val="0"/>
        <w:spacing w:after="0" w:line="240" w:lineRule="auto"/>
        <w:ind w:firstLine="709"/>
        <w:jc w:val="both"/>
        <w:rPr>
          <w:rFonts w:ascii="Times New Roman" w:hAnsi="Times New Roman" w:cs="Times New Roman"/>
          <w:sz w:val="18"/>
          <w:szCs w:val="18"/>
        </w:rPr>
      </w:pPr>
      <w:r w:rsidRPr="00470ABD">
        <w:rPr>
          <w:rFonts w:ascii="Times New Roman" w:hAnsi="Times New Roman" w:cs="Times New Roman"/>
          <w:sz w:val="18"/>
          <w:szCs w:val="18"/>
        </w:rPr>
        <w:t>- изменения места нахождения юридического лица (юридический адрес), места жительства индивидуального предпринимателя;</w:t>
      </w:r>
    </w:p>
    <w:p w:rsidR="00470ABD" w:rsidRPr="00470ABD" w:rsidRDefault="00470ABD" w:rsidP="00470ABD">
      <w:pPr>
        <w:autoSpaceDE w:val="0"/>
        <w:autoSpaceDN w:val="0"/>
        <w:adjustRightInd w:val="0"/>
        <w:spacing w:after="0" w:line="240" w:lineRule="auto"/>
        <w:ind w:firstLine="709"/>
        <w:jc w:val="both"/>
        <w:rPr>
          <w:rFonts w:ascii="Times New Roman" w:hAnsi="Times New Roman" w:cs="Times New Roman"/>
          <w:sz w:val="18"/>
          <w:szCs w:val="18"/>
        </w:rPr>
      </w:pPr>
      <w:r w:rsidRPr="00470ABD">
        <w:rPr>
          <w:rFonts w:ascii="Times New Roman" w:hAnsi="Times New Roman" w:cs="Times New Roman"/>
          <w:sz w:val="18"/>
          <w:szCs w:val="18"/>
        </w:rPr>
        <w:t>- изменения места осуществления лицензируемого вида деятельности, связанного с переименованием географического объекта, переименованием улицы, площади или иной территории, изменением нумерации;</w:t>
      </w:r>
    </w:p>
    <w:p w:rsidR="00470ABD" w:rsidRPr="00470ABD" w:rsidRDefault="00470ABD" w:rsidP="00470ABD">
      <w:pPr>
        <w:shd w:val="clear" w:color="auto" w:fill="FFFFFF"/>
        <w:spacing w:after="0" w:line="240" w:lineRule="auto"/>
        <w:ind w:firstLine="708"/>
        <w:jc w:val="both"/>
        <w:rPr>
          <w:rFonts w:ascii="Times New Roman" w:hAnsi="Times New Roman" w:cs="Times New Roman"/>
          <w:color w:val="000000"/>
          <w:sz w:val="18"/>
          <w:szCs w:val="18"/>
        </w:rPr>
      </w:pPr>
      <w:r w:rsidRPr="00470ABD">
        <w:rPr>
          <w:rFonts w:ascii="Times New Roman" w:hAnsi="Times New Roman" w:cs="Times New Roman"/>
          <w:sz w:val="18"/>
          <w:szCs w:val="18"/>
        </w:rPr>
        <w:t>- реорганизации юридического лица в форме преобразования, слияния или присоединения.</w:t>
      </w:r>
      <w:r w:rsidRPr="00470ABD">
        <w:rPr>
          <w:rFonts w:ascii="Times New Roman" w:hAnsi="Times New Roman" w:cs="Times New Roman"/>
          <w:color w:val="000000"/>
          <w:sz w:val="18"/>
          <w:szCs w:val="18"/>
        </w:rPr>
        <w:t>  </w:t>
      </w:r>
    </w:p>
    <w:p w:rsidR="00470ABD" w:rsidRPr="00470ABD" w:rsidRDefault="00470ABD" w:rsidP="00470ABD">
      <w:pPr>
        <w:shd w:val="clear" w:color="auto" w:fill="FFFFFF"/>
        <w:spacing w:after="0" w:line="240" w:lineRule="auto"/>
        <w:ind w:firstLine="708"/>
        <w:jc w:val="both"/>
        <w:rPr>
          <w:rFonts w:ascii="Times New Roman" w:hAnsi="Times New Roman" w:cs="Times New Roman"/>
          <w:color w:val="000000"/>
          <w:sz w:val="18"/>
          <w:szCs w:val="18"/>
        </w:rPr>
      </w:pPr>
      <w:r w:rsidRPr="00470ABD">
        <w:rPr>
          <w:rFonts w:ascii="Times New Roman" w:hAnsi="Times New Roman" w:cs="Times New Roman"/>
          <w:color w:val="000000"/>
          <w:sz w:val="18"/>
          <w:szCs w:val="18"/>
        </w:rPr>
        <w:t>В 2020 году освобождены от плановых проверок лица, имеющие лицензию на выполнение геодезических и картографических работ.</w:t>
      </w:r>
    </w:p>
    <w:p w:rsidR="00470ABD" w:rsidRPr="00470ABD" w:rsidRDefault="00470ABD" w:rsidP="00470ABD">
      <w:pPr>
        <w:shd w:val="clear" w:color="auto" w:fill="FFFFFF"/>
        <w:spacing w:after="0" w:line="240" w:lineRule="auto"/>
        <w:ind w:firstLine="708"/>
        <w:jc w:val="both"/>
        <w:rPr>
          <w:rFonts w:ascii="Times New Roman" w:hAnsi="Times New Roman" w:cs="Times New Roman"/>
          <w:color w:val="000000"/>
          <w:sz w:val="18"/>
          <w:szCs w:val="18"/>
        </w:rPr>
      </w:pPr>
      <w:r w:rsidRPr="00470ABD">
        <w:rPr>
          <w:rFonts w:ascii="Times New Roman" w:hAnsi="Times New Roman" w:cs="Times New Roman"/>
          <w:color w:val="000000"/>
          <w:sz w:val="18"/>
          <w:szCs w:val="18"/>
        </w:rPr>
        <w:t>Внеплановые выездные проверки соискателей лицензий и лицензиатов, проведение которых является обязательным в соответствии с действующим законодательством, новосибирским Росреестром в 2020 году будут проводиться с использованием дистанционных средств контроля, в том числе средств фото-, аудио- и видеофиксации, видео-связи.</w:t>
      </w:r>
    </w:p>
    <w:p w:rsidR="00470ABD" w:rsidRPr="00470ABD" w:rsidRDefault="00470ABD" w:rsidP="00470ABD">
      <w:pPr>
        <w:shd w:val="clear" w:color="auto" w:fill="FFFFFF"/>
        <w:spacing w:after="0" w:line="240" w:lineRule="auto"/>
        <w:ind w:firstLine="708"/>
        <w:jc w:val="both"/>
        <w:rPr>
          <w:rFonts w:ascii="Times New Roman" w:hAnsi="Times New Roman" w:cs="Times New Roman"/>
          <w:color w:val="000000"/>
          <w:sz w:val="18"/>
          <w:szCs w:val="18"/>
        </w:rPr>
      </w:pPr>
      <w:r w:rsidRPr="00470ABD">
        <w:rPr>
          <w:rFonts w:ascii="Times New Roman" w:hAnsi="Times New Roman" w:cs="Times New Roman"/>
          <w:color w:val="000000"/>
          <w:sz w:val="18"/>
          <w:szCs w:val="18"/>
          <w:shd w:val="clear" w:color="auto" w:fill="FFFFFF"/>
        </w:rPr>
        <w:t>Телефон для консультаций </w:t>
      </w:r>
      <w:r w:rsidRPr="00470ABD">
        <w:rPr>
          <w:rFonts w:ascii="Times New Roman" w:hAnsi="Times New Roman" w:cs="Times New Roman"/>
          <w:bCs/>
          <w:color w:val="000000"/>
          <w:sz w:val="18"/>
          <w:szCs w:val="18"/>
          <w:shd w:val="clear" w:color="auto" w:fill="FFFFFF"/>
        </w:rPr>
        <w:t>236-00-66.</w:t>
      </w:r>
    </w:p>
    <w:p w:rsidR="00470ABD" w:rsidRPr="00470ABD" w:rsidRDefault="00470ABD" w:rsidP="00470ABD">
      <w:pPr>
        <w:pStyle w:val="ConsPlusNormal"/>
        <w:jc w:val="right"/>
        <w:rPr>
          <w:b/>
          <w:i/>
          <w:sz w:val="18"/>
          <w:szCs w:val="18"/>
        </w:rPr>
      </w:pPr>
      <w:r w:rsidRPr="00470ABD">
        <w:rPr>
          <w:b/>
          <w:i/>
          <w:sz w:val="18"/>
          <w:szCs w:val="18"/>
        </w:rPr>
        <w:t xml:space="preserve">Материал подготовлен Управлением Росреестра </w:t>
      </w:r>
    </w:p>
    <w:p w:rsidR="00470ABD" w:rsidRPr="00470ABD" w:rsidRDefault="00470ABD" w:rsidP="00470ABD">
      <w:pPr>
        <w:pStyle w:val="ConsPlusNormal"/>
        <w:jc w:val="right"/>
        <w:rPr>
          <w:b/>
          <w:i/>
          <w:sz w:val="18"/>
          <w:szCs w:val="18"/>
        </w:rPr>
      </w:pPr>
      <w:r w:rsidRPr="00470ABD">
        <w:rPr>
          <w:b/>
          <w:i/>
          <w:sz w:val="18"/>
          <w:szCs w:val="18"/>
        </w:rPr>
        <w:t>по Новосибирской области</w:t>
      </w:r>
    </w:p>
    <w:p w:rsidR="00470ABD" w:rsidRPr="00470ABD" w:rsidRDefault="007A0084" w:rsidP="00470ABD">
      <w:pPr>
        <w:suppressAutoHyphens/>
        <w:autoSpaceDE w:val="0"/>
        <w:autoSpaceDN w:val="0"/>
        <w:adjustRightInd w:val="0"/>
        <w:spacing w:after="0" w:line="240" w:lineRule="auto"/>
        <w:jc w:val="both"/>
        <w:rPr>
          <w:rFonts w:ascii="Times New Roman" w:hAnsi="Times New Roman" w:cs="Times New Roman"/>
          <w:b/>
          <w:bCs/>
          <w:i/>
          <w:iCs/>
          <w:color w:val="0070C0"/>
          <w:sz w:val="18"/>
          <w:szCs w:val="18"/>
        </w:rPr>
      </w:pPr>
      <w:r w:rsidRPr="007A0084">
        <w:rPr>
          <w:rFonts w:ascii="Times New Roman" w:hAnsi="Times New Roman" w:cs="Times New Roman"/>
          <w:noProof/>
          <w:color w:val="000000"/>
          <w:sz w:val="18"/>
          <w:szCs w:val="18"/>
        </w:rPr>
        <w:pict>
          <v:shape id="_x0000_s1045" type="#_x0000_t32" style="position:absolute;left:0;text-align:left;margin-left:-3.3pt;margin-top:7.1pt;width:490.5pt;height:0;z-index:251664384" o:connectortype="straight" strokecolor="#0070c0"/>
        </w:pict>
      </w:r>
    </w:p>
    <w:p w:rsidR="00470ABD" w:rsidRPr="00470ABD" w:rsidRDefault="00470ABD" w:rsidP="00470ABD">
      <w:pPr>
        <w:suppressAutoHyphens/>
        <w:autoSpaceDE w:val="0"/>
        <w:autoSpaceDN w:val="0"/>
        <w:adjustRightInd w:val="0"/>
        <w:spacing w:after="0" w:line="240" w:lineRule="auto"/>
        <w:jc w:val="both"/>
        <w:rPr>
          <w:rFonts w:ascii="Times New Roman" w:hAnsi="Times New Roman" w:cs="Times New Roman"/>
          <w:b/>
          <w:bCs/>
          <w:sz w:val="18"/>
          <w:szCs w:val="18"/>
        </w:rPr>
      </w:pPr>
      <w:r w:rsidRPr="00470ABD">
        <w:rPr>
          <w:rFonts w:ascii="Times New Roman" w:hAnsi="Times New Roman" w:cs="Times New Roman"/>
          <w:b/>
          <w:bCs/>
          <w:sz w:val="18"/>
          <w:szCs w:val="18"/>
        </w:rPr>
        <w:t>Об Управлении Росреестра по Новосибирской области</w:t>
      </w:r>
    </w:p>
    <w:p w:rsidR="00470ABD" w:rsidRPr="00470ABD" w:rsidRDefault="00470ABD" w:rsidP="00470ABD">
      <w:pPr>
        <w:suppressAutoHyphens/>
        <w:autoSpaceDE w:val="0"/>
        <w:autoSpaceDN w:val="0"/>
        <w:adjustRightInd w:val="0"/>
        <w:spacing w:after="0" w:line="240" w:lineRule="auto"/>
        <w:jc w:val="both"/>
        <w:rPr>
          <w:rFonts w:ascii="Times New Roman" w:hAnsi="Times New Roman" w:cs="Times New Roman"/>
          <w:sz w:val="18"/>
          <w:szCs w:val="18"/>
        </w:rPr>
      </w:pPr>
      <w:r w:rsidRPr="00470ABD">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w:t>
      </w:r>
      <w:r w:rsidRPr="00470ABD">
        <w:rPr>
          <w:rFonts w:ascii="Times New Roman" w:hAnsi="Times New Roman" w:cs="Times New Roman"/>
          <w:sz w:val="18"/>
          <w:szCs w:val="18"/>
        </w:rPr>
        <w:lastRenderedPageBreak/>
        <w:t>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470ABD" w:rsidRPr="00470ABD" w:rsidRDefault="00470ABD" w:rsidP="00470ABD">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18"/>
          <w:szCs w:val="18"/>
        </w:rPr>
      </w:pPr>
      <w:r w:rsidRPr="00470ABD">
        <w:rPr>
          <w:rFonts w:ascii="Times New Roman" w:hAnsi="Times New Roman" w:cs="Times New Roman"/>
          <w:b/>
          <w:color w:val="000000"/>
          <w:sz w:val="18"/>
          <w:szCs w:val="18"/>
        </w:rPr>
        <w:t>Контакты для СМИ:</w:t>
      </w:r>
    </w:p>
    <w:p w:rsidR="00470ABD" w:rsidRPr="00470ABD" w:rsidRDefault="00470ABD" w:rsidP="00470ABD">
      <w:pPr>
        <w:spacing w:after="0" w:line="240" w:lineRule="auto"/>
        <w:jc w:val="both"/>
        <w:rPr>
          <w:rFonts w:ascii="Times New Roman" w:hAnsi="Times New Roman" w:cs="Times New Roman"/>
          <w:sz w:val="18"/>
          <w:szCs w:val="18"/>
        </w:rPr>
      </w:pPr>
      <w:r w:rsidRPr="00470ABD">
        <w:rPr>
          <w:rFonts w:ascii="Times New Roman" w:hAnsi="Times New Roman" w:cs="Times New Roman"/>
          <w:sz w:val="18"/>
          <w:szCs w:val="18"/>
        </w:rPr>
        <w:t>Управление Росреестра по Новосибирской области</w:t>
      </w:r>
    </w:p>
    <w:p w:rsidR="00470ABD" w:rsidRPr="00470ABD" w:rsidRDefault="007A0084" w:rsidP="00470ABD">
      <w:pPr>
        <w:autoSpaceDE w:val="0"/>
        <w:autoSpaceDN w:val="0"/>
        <w:adjustRightInd w:val="0"/>
        <w:spacing w:after="0" w:line="240" w:lineRule="auto"/>
        <w:rPr>
          <w:rFonts w:ascii="Times New Roman" w:hAnsi="Times New Roman" w:cs="Times New Roman"/>
          <w:color w:val="000000"/>
          <w:sz w:val="18"/>
          <w:szCs w:val="18"/>
        </w:rPr>
      </w:pPr>
      <w:hyperlink r:id="rId42" w:history="1">
        <w:r w:rsidR="00470ABD" w:rsidRPr="00470ABD">
          <w:rPr>
            <w:rStyle w:val="a7"/>
            <w:rFonts w:ascii="Times New Roman" w:hAnsi="Times New Roman" w:cs="Times New Roman"/>
            <w:sz w:val="18"/>
            <w:szCs w:val="18"/>
          </w:rPr>
          <w:t>oko@54upr.rosreestr.ru</w:t>
        </w:r>
      </w:hyperlink>
    </w:p>
    <w:p w:rsidR="00470ABD" w:rsidRPr="00470ABD" w:rsidRDefault="007A0084" w:rsidP="00470ABD">
      <w:pPr>
        <w:spacing w:after="0" w:line="240" w:lineRule="auto"/>
        <w:jc w:val="both"/>
        <w:rPr>
          <w:rFonts w:ascii="Times New Roman" w:hAnsi="Times New Roman" w:cs="Times New Roman"/>
          <w:sz w:val="18"/>
          <w:szCs w:val="18"/>
        </w:rPr>
      </w:pPr>
      <w:hyperlink r:id="rId43" w:tooltip="blocked::https://rosreestr.ru/site/" w:history="1">
        <w:r w:rsidR="00470ABD" w:rsidRPr="00470ABD">
          <w:rPr>
            <w:rStyle w:val="a7"/>
            <w:rFonts w:ascii="Times New Roman" w:hAnsi="Times New Roman" w:cs="Times New Roman"/>
            <w:sz w:val="18"/>
            <w:szCs w:val="18"/>
          </w:rPr>
          <w:t>https://rosreestr.ru/site/</w:t>
        </w:r>
      </w:hyperlink>
    </w:p>
    <w:p w:rsidR="00470ABD" w:rsidRPr="00470ABD" w:rsidRDefault="00470ABD" w:rsidP="00470ABD">
      <w:pPr>
        <w:spacing w:after="0" w:line="240" w:lineRule="auto"/>
        <w:jc w:val="both"/>
        <w:rPr>
          <w:rFonts w:ascii="Times New Roman" w:hAnsi="Times New Roman" w:cs="Times New Roman"/>
          <w:sz w:val="18"/>
          <w:szCs w:val="18"/>
        </w:rPr>
      </w:pPr>
      <w:r w:rsidRPr="00470ABD">
        <w:rPr>
          <w:rFonts w:ascii="Times New Roman" w:hAnsi="Times New Roman" w:cs="Times New Roman"/>
          <w:sz w:val="18"/>
          <w:szCs w:val="18"/>
        </w:rPr>
        <w:t>630091, г.Новосибирск, ул.Державина, д. 28</w:t>
      </w:r>
    </w:p>
    <w:p w:rsidR="00470ABD" w:rsidRPr="00470ABD" w:rsidRDefault="00470ABD" w:rsidP="00470ABD">
      <w:pPr>
        <w:spacing w:after="0" w:line="240" w:lineRule="auto"/>
        <w:jc w:val="both"/>
        <w:rPr>
          <w:rFonts w:ascii="Times New Roman" w:hAnsi="Times New Roman" w:cs="Times New Roman"/>
          <w:sz w:val="18"/>
          <w:szCs w:val="18"/>
        </w:rPr>
      </w:pPr>
      <w:r w:rsidRPr="00470ABD">
        <w:rPr>
          <w:rFonts w:ascii="Times New Roman" w:hAnsi="Times New Roman" w:cs="Times New Roman"/>
          <w:sz w:val="18"/>
          <w:szCs w:val="18"/>
        </w:rPr>
        <w:t xml:space="preserve">Мы в ВКонтакте </w:t>
      </w:r>
      <w:hyperlink r:id="rId44" w:history="1">
        <w:r w:rsidRPr="00470ABD">
          <w:rPr>
            <w:rStyle w:val="a7"/>
            <w:rFonts w:ascii="Times New Roman" w:hAnsi="Times New Roman" w:cs="Times New Roman"/>
            <w:sz w:val="18"/>
            <w:szCs w:val="18"/>
          </w:rPr>
          <w:t>https://vk.com/rosreestr_nsk</w:t>
        </w:r>
      </w:hyperlink>
      <w:r w:rsidRPr="00470ABD">
        <w:rPr>
          <w:rFonts w:ascii="Times New Roman" w:hAnsi="Times New Roman" w:cs="Times New Roman"/>
          <w:sz w:val="18"/>
          <w:szCs w:val="18"/>
        </w:rPr>
        <w:t xml:space="preserve">, </w:t>
      </w:r>
    </w:p>
    <w:p w:rsidR="00470ABD" w:rsidRPr="00470ABD" w:rsidRDefault="00470ABD" w:rsidP="00470ABD">
      <w:pPr>
        <w:spacing w:after="0" w:line="240" w:lineRule="auto"/>
        <w:jc w:val="both"/>
        <w:rPr>
          <w:rFonts w:ascii="Times New Roman" w:hAnsi="Times New Roman" w:cs="Times New Roman"/>
          <w:color w:val="0000FF"/>
          <w:sz w:val="18"/>
          <w:szCs w:val="18"/>
          <w:u w:val="single"/>
          <w:lang w:val="en-US"/>
        </w:rPr>
      </w:pPr>
      <w:r w:rsidRPr="00470ABD">
        <w:rPr>
          <w:rFonts w:ascii="Times New Roman" w:hAnsi="Times New Roman" w:cs="Times New Roman"/>
          <w:sz w:val="18"/>
          <w:szCs w:val="18"/>
          <w:lang w:val="en-US"/>
        </w:rPr>
        <w:t xml:space="preserve">Instagram </w:t>
      </w:r>
      <w:hyperlink r:id="rId45" w:history="1">
        <w:r w:rsidRPr="00470ABD">
          <w:rPr>
            <w:rStyle w:val="a7"/>
            <w:rFonts w:ascii="Times New Roman" w:hAnsi="Times New Roman" w:cs="Times New Roman"/>
            <w:sz w:val="18"/>
            <w:szCs w:val="18"/>
            <w:lang w:val="en-US"/>
          </w:rPr>
          <w:t>https://www.instagram.com/rosreestr_nsk/?hl=ru</w:t>
        </w:r>
      </w:hyperlink>
      <w:r w:rsidRPr="00470ABD">
        <w:rPr>
          <w:rFonts w:ascii="Times New Roman" w:hAnsi="Times New Roman" w:cs="Times New Roman"/>
          <w:sz w:val="18"/>
          <w:szCs w:val="18"/>
          <w:lang w:val="en-US"/>
        </w:rPr>
        <w:t xml:space="preserve"> </w:t>
      </w:r>
    </w:p>
    <w:p w:rsidR="00470ABD" w:rsidRPr="00470ABD" w:rsidRDefault="00470ABD" w:rsidP="00470ABD">
      <w:pPr>
        <w:spacing w:after="0" w:line="240" w:lineRule="auto"/>
        <w:jc w:val="both"/>
        <w:rPr>
          <w:rFonts w:ascii="Times New Roman" w:hAnsi="Times New Roman" w:cs="Times New Roman"/>
          <w:color w:val="0000FF"/>
          <w:sz w:val="18"/>
          <w:szCs w:val="18"/>
          <w:u w:val="single"/>
          <w:lang w:val="en-US"/>
        </w:rPr>
      </w:pPr>
    </w:p>
    <w:p w:rsidR="00470ABD" w:rsidRPr="00470ABD" w:rsidRDefault="00470ABD" w:rsidP="00470ABD">
      <w:pPr>
        <w:pStyle w:val="a8"/>
        <w:shd w:val="clear" w:color="auto" w:fill="FFFFFF"/>
        <w:spacing w:before="0" w:beforeAutospacing="0" w:after="0" w:afterAutospacing="0"/>
        <w:jc w:val="center"/>
        <w:rPr>
          <w:b/>
          <w:color w:val="00B050"/>
          <w:sz w:val="22"/>
          <w:szCs w:val="22"/>
        </w:rPr>
      </w:pPr>
      <w:r w:rsidRPr="00470ABD">
        <w:rPr>
          <w:b/>
          <w:color w:val="00B050"/>
          <w:sz w:val="22"/>
          <w:szCs w:val="22"/>
        </w:rPr>
        <w:t>Прием заявлений о предоставлении в пользование документов государственного фонда данных, полученных в результате проведения землеустройства в Росреестре временно осуществляется только по почте!</w:t>
      </w:r>
    </w:p>
    <w:p w:rsidR="00470ABD" w:rsidRPr="00470ABD" w:rsidRDefault="00470ABD" w:rsidP="00470ABD">
      <w:pPr>
        <w:spacing w:after="0" w:line="240" w:lineRule="auto"/>
        <w:ind w:firstLine="708"/>
        <w:jc w:val="both"/>
        <w:rPr>
          <w:rFonts w:ascii="Times New Roman" w:hAnsi="Times New Roman" w:cs="Times New Roman"/>
          <w:b/>
          <w:sz w:val="18"/>
          <w:szCs w:val="18"/>
        </w:rPr>
      </w:pPr>
      <w:r w:rsidRPr="00470ABD">
        <w:rPr>
          <w:rFonts w:ascii="Times New Roman" w:hAnsi="Times New Roman" w:cs="Times New Roman"/>
          <w:sz w:val="18"/>
          <w:szCs w:val="18"/>
        </w:rPr>
        <w:t xml:space="preserve">В рамках профилактических мер по предупреждению распространения коронавирусной инфекции Управление Росреестра по Новосибирской области </w:t>
      </w:r>
      <w:r w:rsidRPr="00470ABD">
        <w:rPr>
          <w:rFonts w:ascii="Times New Roman" w:hAnsi="Times New Roman" w:cs="Times New Roman"/>
          <w:b/>
          <w:sz w:val="18"/>
          <w:szCs w:val="18"/>
        </w:rPr>
        <w:t>приостанавливает до 31 мая 2020 года личный прием заявлений о предоставлении в пользование документов государственного фонда данных, полученных в результате проведения землеустройства.</w:t>
      </w:r>
    </w:p>
    <w:p w:rsidR="00470ABD" w:rsidRPr="00470ABD" w:rsidRDefault="00470ABD" w:rsidP="00470ABD">
      <w:pPr>
        <w:spacing w:after="0" w:line="240" w:lineRule="auto"/>
        <w:ind w:firstLine="708"/>
        <w:jc w:val="both"/>
        <w:rPr>
          <w:rFonts w:ascii="Times New Roman" w:hAnsi="Times New Roman" w:cs="Times New Roman"/>
          <w:sz w:val="18"/>
          <w:szCs w:val="18"/>
        </w:rPr>
      </w:pPr>
      <w:r w:rsidRPr="00470ABD">
        <w:rPr>
          <w:rFonts w:ascii="Times New Roman" w:hAnsi="Times New Roman" w:cs="Times New Roman"/>
          <w:b/>
          <w:sz w:val="18"/>
          <w:szCs w:val="18"/>
        </w:rPr>
        <w:t xml:space="preserve">До 31 мая 2020 года </w:t>
      </w:r>
      <w:r w:rsidRPr="00470ABD">
        <w:rPr>
          <w:rFonts w:ascii="Times New Roman" w:hAnsi="Times New Roman" w:cs="Times New Roman"/>
          <w:sz w:val="18"/>
          <w:szCs w:val="18"/>
        </w:rPr>
        <w:t xml:space="preserve">прием заявлений о предоставлении в пользование документов государственного фонда данных, полученных в результате проведения землеустройства, будет осуществляться только путем направления таких заявлений </w:t>
      </w:r>
      <w:r w:rsidRPr="00470ABD">
        <w:rPr>
          <w:rFonts w:ascii="Times New Roman" w:hAnsi="Times New Roman" w:cs="Times New Roman"/>
          <w:b/>
          <w:sz w:val="18"/>
          <w:szCs w:val="18"/>
        </w:rPr>
        <w:t>по почте</w:t>
      </w:r>
      <w:r w:rsidRPr="00470ABD">
        <w:rPr>
          <w:rFonts w:ascii="Times New Roman" w:hAnsi="Times New Roman" w:cs="Times New Roman"/>
          <w:sz w:val="18"/>
          <w:szCs w:val="18"/>
        </w:rPr>
        <w:t>.</w:t>
      </w:r>
    </w:p>
    <w:p w:rsidR="00470ABD" w:rsidRPr="00470ABD" w:rsidRDefault="00470ABD" w:rsidP="00470ABD">
      <w:pPr>
        <w:spacing w:after="0" w:line="240" w:lineRule="auto"/>
        <w:ind w:firstLine="708"/>
        <w:jc w:val="both"/>
        <w:rPr>
          <w:rFonts w:ascii="Times New Roman" w:hAnsi="Times New Roman" w:cs="Times New Roman"/>
          <w:sz w:val="18"/>
          <w:szCs w:val="18"/>
        </w:rPr>
      </w:pPr>
      <w:r w:rsidRPr="00470ABD">
        <w:rPr>
          <w:rFonts w:ascii="Times New Roman" w:hAnsi="Times New Roman" w:cs="Times New Roman"/>
          <w:sz w:val="18"/>
          <w:szCs w:val="18"/>
        </w:rPr>
        <w:t xml:space="preserve">Форма заявления размещена на официальном сайте Росреестра в сети Интернет в разделе </w:t>
      </w:r>
      <w:hyperlink r:id="rId46" w:tooltip="Главная" w:history="1">
        <w:r w:rsidRPr="00470ABD">
          <w:rPr>
            <w:rFonts w:ascii="Times New Roman" w:hAnsi="Times New Roman" w:cs="Times New Roman"/>
            <w:sz w:val="18"/>
            <w:szCs w:val="18"/>
            <w:shd w:val="clear" w:color="auto" w:fill="FFFFFF"/>
          </w:rPr>
          <w:t>Главная</w:t>
        </w:r>
      </w:hyperlink>
      <w:r w:rsidRPr="00470ABD">
        <w:rPr>
          <w:rFonts w:ascii="Times New Roman" w:hAnsi="Times New Roman" w:cs="Times New Roman"/>
          <w:sz w:val="18"/>
          <w:szCs w:val="18"/>
        </w:rPr>
        <w:t>/</w:t>
      </w:r>
      <w:hyperlink r:id="rId47" w:tooltip="Физическим лицам" w:history="1">
        <w:r w:rsidRPr="00470ABD">
          <w:rPr>
            <w:rFonts w:ascii="Times New Roman" w:hAnsi="Times New Roman" w:cs="Times New Roman"/>
            <w:sz w:val="18"/>
            <w:szCs w:val="18"/>
            <w:shd w:val="clear" w:color="auto" w:fill="FFFFFF"/>
          </w:rPr>
          <w:t>Физическим лицам</w:t>
        </w:r>
      </w:hyperlink>
      <w:r w:rsidRPr="00470ABD">
        <w:rPr>
          <w:rFonts w:ascii="Times New Roman" w:hAnsi="Times New Roman" w:cs="Times New Roman"/>
          <w:sz w:val="18"/>
          <w:szCs w:val="18"/>
        </w:rPr>
        <w:t xml:space="preserve"> (Юридическим лицам)/Получение сведений из государственного фонда данных, полученных в результате землеустройства.</w:t>
      </w:r>
    </w:p>
    <w:p w:rsidR="00470ABD" w:rsidRPr="00470ABD" w:rsidRDefault="00470ABD" w:rsidP="00470ABD">
      <w:pPr>
        <w:spacing w:after="0" w:line="240" w:lineRule="auto"/>
        <w:ind w:firstLine="708"/>
        <w:jc w:val="both"/>
        <w:rPr>
          <w:rFonts w:ascii="Times New Roman" w:hAnsi="Times New Roman" w:cs="Times New Roman"/>
          <w:sz w:val="18"/>
          <w:szCs w:val="18"/>
        </w:rPr>
      </w:pPr>
      <w:r w:rsidRPr="00470ABD">
        <w:rPr>
          <w:rFonts w:ascii="Times New Roman" w:hAnsi="Times New Roman" w:cs="Times New Roman"/>
          <w:sz w:val="18"/>
          <w:szCs w:val="18"/>
        </w:rPr>
        <w:t>Для получения консультаций можно позвонить по телефонам межмуниципального Татарского отдела Управления Росреестра по Новосибирской области 8(383 64) 24065.</w:t>
      </w:r>
    </w:p>
    <w:p w:rsidR="00470ABD" w:rsidRDefault="00470ABD" w:rsidP="00470ABD">
      <w:pPr>
        <w:spacing w:after="0" w:line="240" w:lineRule="auto"/>
        <w:ind w:firstLine="708"/>
        <w:jc w:val="both"/>
        <w:rPr>
          <w:rFonts w:ascii="Times New Roman" w:hAnsi="Times New Roman" w:cs="Times New Roman"/>
          <w:sz w:val="18"/>
          <w:szCs w:val="18"/>
        </w:rPr>
      </w:pPr>
      <w:r w:rsidRPr="00470ABD">
        <w:rPr>
          <w:rFonts w:ascii="Times New Roman" w:hAnsi="Times New Roman" w:cs="Times New Roman"/>
          <w:sz w:val="18"/>
          <w:szCs w:val="18"/>
        </w:rPr>
        <w:t>Заявление о предоставлении в пользование документов государственного фонда данных, полученных в результате проведения землеустройства, в межмуниципальный Татарский отдел Управления Росреестра по Новосибирской области направляется по обычной почте</w:t>
      </w:r>
    </w:p>
    <w:p w:rsidR="00470ABD" w:rsidRPr="00470ABD" w:rsidRDefault="00470ABD" w:rsidP="00470ABD">
      <w:pPr>
        <w:spacing w:line="240" w:lineRule="auto"/>
        <w:ind w:firstLine="708"/>
        <w:jc w:val="both"/>
        <w:rPr>
          <w:rFonts w:ascii="Times New Roman" w:hAnsi="Times New Roman" w:cs="Times New Roman"/>
          <w:sz w:val="18"/>
          <w:szCs w:val="18"/>
        </w:rPr>
      </w:pPr>
      <w:r w:rsidRPr="00470ABD">
        <w:rPr>
          <w:rFonts w:ascii="Times New Roman" w:hAnsi="Times New Roman" w:cs="Times New Roman"/>
          <w:b/>
          <w:color w:val="000000"/>
          <w:sz w:val="18"/>
          <w:szCs w:val="18"/>
          <w:u w:val="single"/>
          <w:shd w:val="clear" w:color="auto" w:fill="FFFFFF"/>
        </w:rPr>
        <w:t>632122 Новосибирская область, г.Татарск, ул.Ленина, д.61а</w:t>
      </w:r>
    </w:p>
    <w:p w:rsidR="00470ABD" w:rsidRPr="00470ABD" w:rsidRDefault="00470ABD" w:rsidP="00470ABD">
      <w:pPr>
        <w:pStyle w:val="ConsPlusNormal"/>
        <w:jc w:val="right"/>
        <w:rPr>
          <w:b/>
          <w:i/>
          <w:sz w:val="18"/>
          <w:szCs w:val="18"/>
        </w:rPr>
      </w:pPr>
      <w:r w:rsidRPr="00470ABD">
        <w:rPr>
          <w:b/>
          <w:i/>
          <w:sz w:val="18"/>
          <w:szCs w:val="18"/>
        </w:rPr>
        <w:t xml:space="preserve">Межмуниципальный Татарский отдел </w:t>
      </w:r>
    </w:p>
    <w:p w:rsidR="00470ABD" w:rsidRPr="00470ABD" w:rsidRDefault="00470ABD" w:rsidP="00470ABD">
      <w:pPr>
        <w:pStyle w:val="ConsPlusNormal"/>
        <w:jc w:val="right"/>
        <w:rPr>
          <w:b/>
          <w:i/>
          <w:sz w:val="18"/>
          <w:szCs w:val="18"/>
        </w:rPr>
      </w:pPr>
      <w:r w:rsidRPr="00470ABD">
        <w:rPr>
          <w:b/>
          <w:i/>
          <w:sz w:val="18"/>
          <w:szCs w:val="18"/>
        </w:rPr>
        <w:t>Управлениея Росреестра по Новосибирской области</w:t>
      </w:r>
    </w:p>
    <w:p w:rsidR="00470ABD" w:rsidRPr="00470ABD" w:rsidRDefault="00470ABD" w:rsidP="00470ABD">
      <w:pPr>
        <w:pStyle w:val="a6"/>
        <w:rPr>
          <w:rFonts w:ascii="Times New Roman" w:eastAsia="Times New Roman" w:hAnsi="Times New Roman" w:cs="Times New Roman"/>
          <w:sz w:val="18"/>
          <w:szCs w:val="18"/>
        </w:rPr>
      </w:pPr>
      <w:r w:rsidRPr="00470ABD">
        <w:rPr>
          <w:rFonts w:ascii="Times New Roman" w:hAnsi="Times New Roman" w:cs="Times New Roman"/>
          <w:b/>
          <w:i/>
          <w:sz w:val="18"/>
          <w:szCs w:val="18"/>
        </w:rPr>
        <w:t>_________________________________________________________________________________________</w:t>
      </w:r>
    </w:p>
    <w:p w:rsidR="00470ABD" w:rsidRDefault="00470ABD" w:rsidP="00CC31CC">
      <w:pPr>
        <w:pStyle w:val="a6"/>
        <w:rPr>
          <w:rFonts w:ascii="Times New Roman" w:eastAsia="Times New Roman" w:hAnsi="Times New Roman" w:cs="Times New Roman"/>
          <w:sz w:val="18"/>
          <w:szCs w:val="18"/>
        </w:rPr>
      </w:pPr>
    </w:p>
    <w:p w:rsidR="00470ABD" w:rsidRPr="003C417F" w:rsidRDefault="00470ABD" w:rsidP="003C417F">
      <w:pPr>
        <w:spacing w:after="0" w:line="240" w:lineRule="auto"/>
        <w:jc w:val="center"/>
        <w:rPr>
          <w:rFonts w:ascii="Times New Roman" w:hAnsi="Times New Roman" w:cs="Times New Roman"/>
          <w:b/>
          <w:color w:val="00B050"/>
        </w:rPr>
      </w:pPr>
      <w:r w:rsidRPr="00470ABD">
        <w:rPr>
          <w:rFonts w:ascii="Times New Roman" w:hAnsi="Times New Roman" w:cs="Times New Roman"/>
          <w:b/>
          <w:color w:val="00B050"/>
        </w:rPr>
        <w:t xml:space="preserve">Предоставление документов в электронном виде </w:t>
      </w:r>
    </w:p>
    <w:p w:rsidR="00470ABD" w:rsidRPr="00470ABD" w:rsidRDefault="00470ABD" w:rsidP="00470ABD">
      <w:pPr>
        <w:spacing w:after="0" w:line="240" w:lineRule="auto"/>
        <w:ind w:firstLine="709"/>
        <w:jc w:val="both"/>
        <w:rPr>
          <w:rFonts w:ascii="Times New Roman" w:hAnsi="Times New Roman" w:cs="Times New Roman"/>
          <w:sz w:val="18"/>
          <w:szCs w:val="18"/>
        </w:rPr>
      </w:pPr>
      <w:r w:rsidRPr="00470ABD">
        <w:rPr>
          <w:rFonts w:ascii="Times New Roman" w:hAnsi="Times New Roman" w:cs="Times New Roman"/>
          <w:sz w:val="18"/>
          <w:szCs w:val="18"/>
        </w:rPr>
        <w:t>Современный способ получения услуг Росреестра - предоставление документов на государственную регистрацию прав и (или) государственный кадастровый учет в электронном виде - это! Быстро, качественно, удобно!</w:t>
      </w:r>
    </w:p>
    <w:p w:rsidR="00470ABD" w:rsidRPr="00470ABD" w:rsidRDefault="00470ABD" w:rsidP="00470ABD">
      <w:pPr>
        <w:autoSpaceDE w:val="0"/>
        <w:autoSpaceDN w:val="0"/>
        <w:adjustRightInd w:val="0"/>
        <w:spacing w:after="0" w:line="240" w:lineRule="auto"/>
        <w:ind w:firstLine="709"/>
        <w:jc w:val="both"/>
        <w:rPr>
          <w:rFonts w:ascii="Times New Roman" w:hAnsi="Times New Roman" w:cs="Times New Roman"/>
          <w:sz w:val="18"/>
          <w:szCs w:val="18"/>
        </w:rPr>
      </w:pPr>
      <w:r w:rsidRPr="00470ABD">
        <w:rPr>
          <w:rFonts w:ascii="Times New Roman" w:hAnsi="Times New Roman" w:cs="Times New Roman"/>
          <w:sz w:val="18"/>
          <w:szCs w:val="18"/>
        </w:rPr>
        <w:t xml:space="preserve">Получить государственные услуги Росреестра можно посредством официального сайта ведомства </w:t>
      </w:r>
      <w:hyperlink r:id="rId48" w:history="1">
        <w:r w:rsidRPr="00470ABD">
          <w:rPr>
            <w:rStyle w:val="a7"/>
            <w:rFonts w:ascii="Times New Roman" w:hAnsi="Times New Roman" w:cs="Times New Roman"/>
            <w:sz w:val="18"/>
            <w:szCs w:val="18"/>
            <w:lang w:val="en-US"/>
          </w:rPr>
          <w:t>www</w:t>
        </w:r>
        <w:r w:rsidRPr="00470ABD">
          <w:rPr>
            <w:rStyle w:val="a7"/>
            <w:rFonts w:ascii="Times New Roman" w:hAnsi="Times New Roman" w:cs="Times New Roman"/>
            <w:sz w:val="18"/>
            <w:szCs w:val="18"/>
          </w:rPr>
          <w:t>.</w:t>
        </w:r>
        <w:r w:rsidRPr="00470ABD">
          <w:rPr>
            <w:rStyle w:val="a7"/>
            <w:rFonts w:ascii="Times New Roman" w:hAnsi="Times New Roman" w:cs="Times New Roman"/>
            <w:sz w:val="18"/>
            <w:szCs w:val="18"/>
            <w:lang w:val="en-US"/>
          </w:rPr>
          <w:t>rosreestr</w:t>
        </w:r>
        <w:r w:rsidRPr="00470ABD">
          <w:rPr>
            <w:rStyle w:val="a7"/>
            <w:rFonts w:ascii="Times New Roman" w:hAnsi="Times New Roman" w:cs="Times New Roman"/>
            <w:sz w:val="18"/>
            <w:szCs w:val="18"/>
          </w:rPr>
          <w:t>.</w:t>
        </w:r>
        <w:r w:rsidRPr="00470ABD">
          <w:rPr>
            <w:rStyle w:val="a7"/>
            <w:rFonts w:ascii="Times New Roman" w:hAnsi="Times New Roman" w:cs="Times New Roman"/>
            <w:sz w:val="18"/>
            <w:szCs w:val="18"/>
            <w:lang w:val="en-US"/>
          </w:rPr>
          <w:t>ru</w:t>
        </w:r>
      </w:hyperlink>
      <w:r w:rsidRPr="00470ABD">
        <w:rPr>
          <w:rStyle w:val="apple-style-span"/>
          <w:rFonts w:ascii="Times New Roman" w:hAnsi="Times New Roman"/>
          <w:color w:val="0D0D0D"/>
          <w:sz w:val="18"/>
          <w:szCs w:val="18"/>
        </w:rPr>
        <w:t xml:space="preserve">: </w:t>
      </w:r>
      <w:r w:rsidRPr="00470ABD">
        <w:rPr>
          <w:rFonts w:ascii="Times New Roman" w:hAnsi="Times New Roman" w:cs="Times New Roman"/>
          <w:sz w:val="18"/>
          <w:szCs w:val="18"/>
        </w:rPr>
        <w:t>через «личный кабинет» можно направить в регистрирующий орган заявления и иные документы в электронной форме.</w:t>
      </w:r>
    </w:p>
    <w:p w:rsidR="00470ABD" w:rsidRPr="00470ABD" w:rsidRDefault="00470ABD" w:rsidP="00470ABD">
      <w:pPr>
        <w:autoSpaceDE w:val="0"/>
        <w:autoSpaceDN w:val="0"/>
        <w:adjustRightInd w:val="0"/>
        <w:spacing w:after="0" w:line="240" w:lineRule="auto"/>
        <w:ind w:firstLine="709"/>
        <w:jc w:val="both"/>
        <w:rPr>
          <w:rFonts w:ascii="Times New Roman" w:hAnsi="Times New Roman" w:cs="Times New Roman"/>
          <w:sz w:val="18"/>
          <w:szCs w:val="18"/>
        </w:rPr>
      </w:pPr>
      <w:r w:rsidRPr="00470ABD">
        <w:rPr>
          <w:rFonts w:ascii="Times New Roman" w:hAnsi="Times New Roman" w:cs="Times New Roman"/>
          <w:sz w:val="18"/>
          <w:szCs w:val="18"/>
        </w:rPr>
        <w:t xml:space="preserve">Для подачи документов в электронном виде необходимо иметь усиленную квалифицированную электронную подпись. Электронная подпись является цифровым аналогом собственноручной подписи и предназначена для подписания электронных документов. Новосибирцы могут получить такую подпись в филиале ФГБУ «ФКП Росреестра» по Новосибирской области, либо в аккредитованных удостоверяющих центрах, перечень которых размещен на сайте Минкомсвязи России </w:t>
      </w:r>
      <w:hyperlink r:id="rId49" w:history="1">
        <w:r w:rsidRPr="00470ABD">
          <w:rPr>
            <w:rStyle w:val="a7"/>
            <w:rFonts w:ascii="Times New Roman" w:hAnsi="Times New Roman" w:cs="Times New Roman"/>
            <w:sz w:val="18"/>
            <w:szCs w:val="18"/>
          </w:rPr>
          <w:t>https://digital.gov.ru/ru/activity/govservices/2/</w:t>
        </w:r>
      </w:hyperlink>
      <w:r w:rsidRPr="00470ABD">
        <w:rPr>
          <w:rFonts w:ascii="Times New Roman" w:hAnsi="Times New Roman" w:cs="Times New Roman"/>
          <w:sz w:val="18"/>
          <w:szCs w:val="18"/>
        </w:rPr>
        <w:t>.</w:t>
      </w:r>
    </w:p>
    <w:p w:rsidR="00470ABD" w:rsidRPr="00470ABD" w:rsidRDefault="00470ABD" w:rsidP="00470ABD">
      <w:pPr>
        <w:spacing w:after="0" w:line="240" w:lineRule="auto"/>
        <w:ind w:firstLine="709"/>
        <w:jc w:val="both"/>
        <w:rPr>
          <w:rFonts w:ascii="Times New Roman" w:hAnsi="Times New Roman" w:cs="Times New Roman"/>
          <w:sz w:val="18"/>
          <w:szCs w:val="18"/>
        </w:rPr>
      </w:pPr>
      <w:r w:rsidRPr="00470ABD">
        <w:rPr>
          <w:rFonts w:ascii="Times New Roman" w:hAnsi="Times New Roman" w:cs="Times New Roman"/>
          <w:sz w:val="18"/>
          <w:szCs w:val="18"/>
        </w:rPr>
        <w:t>При подаче документов в электронном виде заявитель получает следующие преимущества:</w:t>
      </w:r>
    </w:p>
    <w:p w:rsidR="00470ABD" w:rsidRPr="00470ABD" w:rsidRDefault="00470ABD" w:rsidP="00470ABD">
      <w:pPr>
        <w:spacing w:after="0" w:line="240" w:lineRule="auto"/>
        <w:ind w:firstLine="709"/>
        <w:jc w:val="both"/>
        <w:rPr>
          <w:rFonts w:ascii="Times New Roman" w:hAnsi="Times New Roman" w:cs="Times New Roman"/>
          <w:sz w:val="18"/>
          <w:szCs w:val="18"/>
        </w:rPr>
      </w:pPr>
      <w:r w:rsidRPr="00470ABD">
        <w:rPr>
          <w:rFonts w:ascii="Times New Roman" w:hAnsi="Times New Roman" w:cs="Times New Roman"/>
          <w:sz w:val="18"/>
          <w:szCs w:val="18"/>
        </w:rPr>
        <w:t>- Возможность оформить права на недвижимость из любой точки России, не покидая квартиру или офис.</w:t>
      </w:r>
    </w:p>
    <w:p w:rsidR="00470ABD" w:rsidRPr="00470ABD" w:rsidRDefault="00470ABD" w:rsidP="00470ABD">
      <w:pPr>
        <w:spacing w:after="0" w:line="240" w:lineRule="auto"/>
        <w:ind w:firstLine="709"/>
        <w:jc w:val="both"/>
        <w:rPr>
          <w:rFonts w:ascii="Times New Roman" w:hAnsi="Times New Roman" w:cs="Times New Roman"/>
          <w:sz w:val="18"/>
          <w:szCs w:val="18"/>
        </w:rPr>
      </w:pPr>
      <w:r w:rsidRPr="00470ABD">
        <w:rPr>
          <w:rFonts w:ascii="Times New Roman" w:hAnsi="Times New Roman" w:cs="Times New Roman"/>
          <w:sz w:val="18"/>
          <w:szCs w:val="18"/>
        </w:rPr>
        <w:t>- Сокращение финансовых расходов за регистрацию недвижимости: размер государственной пошлины для физических лиц при получении услуги в электронном виде сокращается на 30%, то есть вместо 2 000 рублей гражданин заплатит 1 400 рублей.</w:t>
      </w:r>
    </w:p>
    <w:p w:rsidR="00470ABD" w:rsidRPr="00470ABD" w:rsidRDefault="00470ABD" w:rsidP="00470ABD">
      <w:pPr>
        <w:spacing w:after="0" w:line="240" w:lineRule="auto"/>
        <w:ind w:firstLine="709"/>
        <w:jc w:val="both"/>
        <w:rPr>
          <w:rFonts w:ascii="Times New Roman" w:hAnsi="Times New Roman" w:cs="Times New Roman"/>
          <w:sz w:val="18"/>
          <w:szCs w:val="18"/>
        </w:rPr>
      </w:pPr>
      <w:r w:rsidRPr="00470ABD">
        <w:rPr>
          <w:rFonts w:ascii="Times New Roman" w:hAnsi="Times New Roman" w:cs="Times New Roman"/>
          <w:sz w:val="18"/>
          <w:szCs w:val="18"/>
        </w:rPr>
        <w:t>- Более короткие сроки государственной регистрации и (или) государственного кадастрового учета.</w:t>
      </w:r>
    </w:p>
    <w:p w:rsidR="00470ABD" w:rsidRPr="00470ABD" w:rsidRDefault="00470ABD" w:rsidP="00470ABD">
      <w:pPr>
        <w:spacing w:after="0" w:line="240" w:lineRule="auto"/>
        <w:ind w:firstLine="709"/>
        <w:jc w:val="both"/>
        <w:rPr>
          <w:rFonts w:ascii="Times New Roman" w:hAnsi="Times New Roman" w:cs="Times New Roman"/>
          <w:sz w:val="18"/>
          <w:szCs w:val="18"/>
        </w:rPr>
      </w:pPr>
      <w:r w:rsidRPr="00470ABD">
        <w:rPr>
          <w:rFonts w:ascii="Times New Roman" w:hAnsi="Times New Roman" w:cs="Times New Roman"/>
          <w:sz w:val="18"/>
          <w:szCs w:val="18"/>
        </w:rPr>
        <w:t>Информация при получении услуг в электронном виде надежно защищена.</w:t>
      </w:r>
    </w:p>
    <w:p w:rsidR="00470ABD" w:rsidRPr="00470ABD" w:rsidRDefault="00470ABD" w:rsidP="00470ABD">
      <w:pPr>
        <w:autoSpaceDE w:val="0"/>
        <w:autoSpaceDN w:val="0"/>
        <w:adjustRightInd w:val="0"/>
        <w:spacing w:after="0" w:line="240" w:lineRule="auto"/>
        <w:ind w:firstLine="709"/>
        <w:jc w:val="both"/>
        <w:rPr>
          <w:rFonts w:ascii="Times New Roman" w:hAnsi="Times New Roman" w:cs="Times New Roman"/>
          <w:sz w:val="18"/>
          <w:szCs w:val="18"/>
        </w:rPr>
      </w:pPr>
      <w:r w:rsidRPr="00470ABD">
        <w:rPr>
          <w:rFonts w:ascii="Times New Roman" w:hAnsi="Times New Roman" w:cs="Times New Roman"/>
          <w:sz w:val="18"/>
          <w:szCs w:val="18"/>
        </w:rPr>
        <w:t xml:space="preserve">Дополнительной мерой защиты для предоставления документов в электронном виде при отчуждении недвижимости является необходимость гражданину предварительно подать в Росреестр через МФЦ заявление о возможности регистрации на основании документов, подписанных усиленной квалифицированной электронной подписью. </w:t>
      </w:r>
    </w:p>
    <w:p w:rsidR="00470ABD" w:rsidRPr="00470ABD" w:rsidRDefault="00470ABD" w:rsidP="00470ABD">
      <w:pPr>
        <w:spacing w:before="120" w:after="0" w:line="240" w:lineRule="auto"/>
        <w:jc w:val="both"/>
        <w:rPr>
          <w:rFonts w:ascii="Times New Roman" w:hAnsi="Times New Roman" w:cs="Times New Roman"/>
          <w:sz w:val="18"/>
          <w:szCs w:val="18"/>
        </w:rPr>
      </w:pPr>
      <w:r w:rsidRPr="00470ABD">
        <w:rPr>
          <w:rFonts w:ascii="Times New Roman" w:hAnsi="Times New Roman" w:cs="Times New Roman"/>
          <w:sz w:val="18"/>
          <w:szCs w:val="18"/>
        </w:rPr>
        <w:t xml:space="preserve">           Закон защищает граждан от мошеннических действий с их недвижимостью, совершаемых при помощи электронной подписи. Он направлен на исключение случаев, когда мошенники завладевают чужими квартирами путем подачи документов на государственную регистрацию прав с незаконным использованием электронной подписи собственника, полученной в удостоверяющем центре, в том числе по поддельным документам.</w:t>
      </w:r>
    </w:p>
    <w:p w:rsidR="00470ABD" w:rsidRPr="00470ABD" w:rsidRDefault="00470ABD" w:rsidP="00470ABD">
      <w:pPr>
        <w:spacing w:before="120" w:after="0" w:line="240" w:lineRule="auto"/>
        <w:jc w:val="both"/>
        <w:rPr>
          <w:rFonts w:ascii="Times New Roman" w:hAnsi="Times New Roman" w:cs="Times New Roman"/>
          <w:sz w:val="18"/>
          <w:szCs w:val="18"/>
        </w:rPr>
      </w:pPr>
      <w:r w:rsidRPr="00470ABD">
        <w:rPr>
          <w:rFonts w:ascii="Times New Roman" w:hAnsi="Times New Roman" w:cs="Times New Roman"/>
          <w:sz w:val="18"/>
          <w:szCs w:val="18"/>
        </w:rPr>
        <w:t>Если гражданин допускает проведение сделок с его недвижимостью в электронной форме с использованием усиленной квалифицированной электронной подписи, то он об этом отдельно должен подать заявление в Росреестр в бумажной форме. При отсутствии такого заявления от собственника государственная регистрация перехода прав на основании электронного пакета документов будет невозможна, в этом случае документы будут возвращены без рассмотрения.</w:t>
      </w:r>
    </w:p>
    <w:p w:rsidR="00470ABD" w:rsidRPr="00470ABD" w:rsidRDefault="00470ABD" w:rsidP="00470ABD">
      <w:pPr>
        <w:spacing w:after="0" w:line="240" w:lineRule="auto"/>
        <w:jc w:val="both"/>
        <w:rPr>
          <w:rFonts w:ascii="Times New Roman" w:hAnsi="Times New Roman" w:cs="Times New Roman"/>
          <w:sz w:val="18"/>
          <w:szCs w:val="18"/>
        </w:rPr>
      </w:pPr>
      <w:r w:rsidRPr="00470ABD">
        <w:rPr>
          <w:rFonts w:ascii="Times New Roman" w:hAnsi="Times New Roman" w:cs="Times New Roman"/>
          <w:sz w:val="18"/>
          <w:szCs w:val="18"/>
        </w:rPr>
        <w:lastRenderedPageBreak/>
        <w:t xml:space="preserve">При этом закон предусматривает ряд случаев, когда для проведения сделок с недвижимостью в электронном виде не требуется специальная отметка в Едином государственном реестре недвижимости, сделанная на основании заявления собственника недвижимости. </w:t>
      </w:r>
    </w:p>
    <w:p w:rsidR="00470ABD" w:rsidRPr="00470ABD" w:rsidRDefault="00470ABD" w:rsidP="00470ABD">
      <w:pPr>
        <w:spacing w:after="0" w:line="240" w:lineRule="auto"/>
        <w:jc w:val="both"/>
        <w:rPr>
          <w:rFonts w:ascii="Times New Roman" w:hAnsi="Times New Roman" w:cs="Times New Roman"/>
          <w:sz w:val="18"/>
          <w:szCs w:val="18"/>
        </w:rPr>
      </w:pPr>
      <w:r w:rsidRPr="00470ABD">
        <w:rPr>
          <w:rFonts w:ascii="Times New Roman" w:hAnsi="Times New Roman" w:cs="Times New Roman"/>
          <w:sz w:val="18"/>
          <w:szCs w:val="18"/>
        </w:rPr>
        <w:t>Согласно закону внесение отметки в реестр недвижимости не потребуется, если:</w:t>
      </w:r>
    </w:p>
    <w:p w:rsidR="00470ABD" w:rsidRPr="00470ABD" w:rsidRDefault="00470ABD" w:rsidP="00470ABD">
      <w:pPr>
        <w:spacing w:after="0" w:line="240" w:lineRule="auto"/>
        <w:jc w:val="both"/>
        <w:rPr>
          <w:rFonts w:ascii="Times New Roman" w:hAnsi="Times New Roman" w:cs="Times New Roman"/>
          <w:sz w:val="18"/>
          <w:szCs w:val="18"/>
        </w:rPr>
      </w:pPr>
      <w:r w:rsidRPr="00470ABD">
        <w:rPr>
          <w:rFonts w:ascii="Times New Roman" w:hAnsi="Times New Roman" w:cs="Times New Roman"/>
          <w:sz w:val="18"/>
          <w:szCs w:val="18"/>
        </w:rPr>
        <w:t xml:space="preserve">- электронная подпись выдана Федеральной кадастровой палатой Росреестра, </w:t>
      </w:r>
    </w:p>
    <w:p w:rsidR="00470ABD" w:rsidRPr="00470ABD" w:rsidRDefault="00470ABD" w:rsidP="00470ABD">
      <w:pPr>
        <w:spacing w:after="0" w:line="240" w:lineRule="auto"/>
        <w:jc w:val="both"/>
        <w:rPr>
          <w:rFonts w:ascii="Times New Roman" w:hAnsi="Times New Roman" w:cs="Times New Roman"/>
          <w:sz w:val="18"/>
          <w:szCs w:val="18"/>
        </w:rPr>
      </w:pPr>
      <w:r w:rsidRPr="00470ABD">
        <w:rPr>
          <w:rFonts w:ascii="Times New Roman" w:hAnsi="Times New Roman" w:cs="Times New Roman"/>
          <w:sz w:val="18"/>
          <w:szCs w:val="18"/>
        </w:rPr>
        <w:t xml:space="preserve">- сделка проводится с участием нотариусов и органов власти, которые взаимодействуют с Росреестром в электронном виде, </w:t>
      </w:r>
    </w:p>
    <w:p w:rsidR="00470ABD" w:rsidRPr="00470ABD" w:rsidRDefault="00470ABD" w:rsidP="00470ABD">
      <w:pPr>
        <w:spacing w:after="0" w:line="240" w:lineRule="auto"/>
        <w:jc w:val="both"/>
        <w:rPr>
          <w:rFonts w:ascii="Times New Roman" w:hAnsi="Times New Roman" w:cs="Times New Roman"/>
          <w:sz w:val="18"/>
          <w:szCs w:val="18"/>
        </w:rPr>
      </w:pPr>
      <w:r w:rsidRPr="00470ABD">
        <w:rPr>
          <w:rFonts w:ascii="Times New Roman" w:hAnsi="Times New Roman" w:cs="Times New Roman"/>
          <w:sz w:val="18"/>
          <w:szCs w:val="18"/>
        </w:rPr>
        <w:t>- электронный пакет документов подает кредитная организаци</w:t>
      </w:r>
      <w:bookmarkStart w:id="2" w:name="_GoBack"/>
      <w:bookmarkEnd w:id="2"/>
      <w:r w:rsidRPr="00470ABD">
        <w:rPr>
          <w:rFonts w:ascii="Times New Roman" w:hAnsi="Times New Roman" w:cs="Times New Roman"/>
          <w:sz w:val="18"/>
          <w:szCs w:val="18"/>
        </w:rPr>
        <w:t xml:space="preserve">я с использованием информационных технологий взаимодействия с Росреестром, как правило, это ипотечные сделки. </w:t>
      </w:r>
    </w:p>
    <w:p w:rsidR="00470ABD" w:rsidRPr="00470ABD" w:rsidRDefault="00470ABD" w:rsidP="00470ABD">
      <w:pPr>
        <w:spacing w:after="0" w:line="240" w:lineRule="auto"/>
        <w:jc w:val="both"/>
        <w:rPr>
          <w:rFonts w:ascii="Times New Roman" w:hAnsi="Times New Roman" w:cs="Times New Roman"/>
          <w:b/>
          <w:bCs/>
          <w:sz w:val="18"/>
          <w:szCs w:val="18"/>
        </w:rPr>
      </w:pPr>
      <w:r w:rsidRPr="00470ABD">
        <w:rPr>
          <w:rFonts w:ascii="Times New Roman" w:hAnsi="Times New Roman" w:cs="Times New Roman"/>
          <w:sz w:val="18"/>
          <w:szCs w:val="18"/>
        </w:rPr>
        <w:t>Погасить запись о возможности регистрации на основании документов в электронной форме можно будет на основании личного заявления собственника или на основании решения суда.</w:t>
      </w:r>
    </w:p>
    <w:p w:rsidR="00470ABD" w:rsidRPr="00470ABD" w:rsidRDefault="00470ABD" w:rsidP="00470ABD">
      <w:pPr>
        <w:pStyle w:val="ConsPlusNormal"/>
        <w:ind w:firstLine="0"/>
        <w:jc w:val="right"/>
        <w:rPr>
          <w:b/>
          <w:i/>
          <w:sz w:val="18"/>
          <w:szCs w:val="18"/>
        </w:rPr>
      </w:pPr>
      <w:r w:rsidRPr="00470ABD">
        <w:rPr>
          <w:b/>
          <w:i/>
          <w:sz w:val="18"/>
          <w:szCs w:val="18"/>
        </w:rPr>
        <w:t xml:space="preserve">Материал подготовлен межмуниципальным </w:t>
      </w:r>
    </w:p>
    <w:p w:rsidR="00470ABD" w:rsidRPr="00470ABD" w:rsidRDefault="00470ABD" w:rsidP="00470ABD">
      <w:pPr>
        <w:pStyle w:val="ConsPlusNormal"/>
        <w:jc w:val="right"/>
        <w:rPr>
          <w:b/>
          <w:i/>
          <w:sz w:val="18"/>
          <w:szCs w:val="18"/>
        </w:rPr>
      </w:pPr>
      <w:r w:rsidRPr="00470ABD">
        <w:rPr>
          <w:b/>
          <w:i/>
          <w:sz w:val="18"/>
          <w:szCs w:val="18"/>
        </w:rPr>
        <w:t xml:space="preserve">Татарским отделом  Управления Росреестра </w:t>
      </w:r>
    </w:p>
    <w:p w:rsidR="00470ABD" w:rsidRPr="00470ABD" w:rsidRDefault="00470ABD" w:rsidP="00470ABD">
      <w:pPr>
        <w:pStyle w:val="ConsPlusNormal"/>
        <w:jc w:val="right"/>
        <w:rPr>
          <w:b/>
          <w:i/>
          <w:sz w:val="18"/>
          <w:szCs w:val="18"/>
        </w:rPr>
      </w:pPr>
      <w:r w:rsidRPr="00470ABD">
        <w:rPr>
          <w:b/>
          <w:i/>
          <w:sz w:val="18"/>
          <w:szCs w:val="18"/>
        </w:rPr>
        <w:t>по Новосибирской области</w:t>
      </w:r>
    </w:p>
    <w:p w:rsidR="00470ABD" w:rsidRPr="003C417F" w:rsidRDefault="007A0084" w:rsidP="003C417F">
      <w:pPr>
        <w:suppressAutoHyphens/>
        <w:autoSpaceDE w:val="0"/>
        <w:autoSpaceDN w:val="0"/>
        <w:adjustRightInd w:val="0"/>
        <w:spacing w:after="0" w:line="240" w:lineRule="auto"/>
        <w:jc w:val="both"/>
        <w:rPr>
          <w:rFonts w:ascii="Times New Roman" w:hAnsi="Times New Roman" w:cs="Times New Roman"/>
          <w:color w:val="0000FF"/>
          <w:sz w:val="18"/>
          <w:szCs w:val="18"/>
          <w:u w:val="single"/>
        </w:rPr>
      </w:pPr>
      <w:r w:rsidRPr="007A0084">
        <w:rPr>
          <w:rFonts w:ascii="Times New Roman" w:hAnsi="Times New Roman" w:cs="Times New Roman"/>
          <w:noProof/>
          <w:color w:val="000000"/>
          <w:sz w:val="18"/>
          <w:szCs w:val="18"/>
        </w:rPr>
        <w:pict>
          <v:shape id="_x0000_s1046" type="#_x0000_t32" style="position:absolute;left:0;text-align:left;margin-left:-3.3pt;margin-top:7.1pt;width:490.5pt;height:0;z-index:251666432" o:connectortype="straight" strokecolor="#0070c0"/>
        </w:pict>
      </w:r>
      <w:r w:rsidR="00470ABD" w:rsidRPr="00470ABD">
        <w:rPr>
          <w:rFonts w:ascii="Times New Roman" w:hAnsi="Times New Roman" w:cs="Times New Roman"/>
          <w:color w:val="0000FF"/>
          <w:sz w:val="18"/>
          <w:szCs w:val="18"/>
          <w:u w:val="single"/>
        </w:rPr>
        <w:t xml:space="preserve"> </w:t>
      </w:r>
    </w:p>
    <w:p w:rsidR="00470ABD" w:rsidRPr="003C417F" w:rsidRDefault="00470ABD" w:rsidP="003C417F">
      <w:pPr>
        <w:spacing w:after="0" w:line="240" w:lineRule="auto"/>
        <w:jc w:val="center"/>
        <w:rPr>
          <w:rFonts w:ascii="Times New Roman" w:hAnsi="Times New Roman" w:cs="Times New Roman"/>
          <w:b/>
          <w:color w:val="00B050"/>
        </w:rPr>
      </w:pPr>
      <w:r w:rsidRPr="00470ABD">
        <w:rPr>
          <w:rFonts w:ascii="Times New Roman" w:hAnsi="Times New Roman" w:cs="Times New Roman"/>
          <w:b/>
          <w:color w:val="00B050"/>
        </w:rPr>
        <w:t>О профилактике пожаров (палов) на территории Новосибирской области</w:t>
      </w:r>
    </w:p>
    <w:p w:rsidR="00470ABD" w:rsidRPr="00470ABD" w:rsidRDefault="00470ABD" w:rsidP="00470ABD">
      <w:pPr>
        <w:spacing w:after="0" w:line="240" w:lineRule="auto"/>
        <w:ind w:firstLine="709"/>
        <w:jc w:val="both"/>
        <w:rPr>
          <w:rFonts w:ascii="Times New Roman" w:hAnsi="Times New Roman" w:cs="Times New Roman"/>
          <w:sz w:val="18"/>
          <w:szCs w:val="18"/>
        </w:rPr>
      </w:pPr>
      <w:r w:rsidRPr="00470ABD">
        <w:rPr>
          <w:rFonts w:ascii="Times New Roman" w:hAnsi="Times New Roman" w:cs="Times New Roman"/>
          <w:sz w:val="18"/>
          <w:szCs w:val="18"/>
        </w:rPr>
        <w:t>Управление Росреестра по Новосибирской области в рамках осуществления государственного земельного надзора организовывает и проводит разъяснительную работу с собственниками земельных участков по недопущению палов сухой травы и возникновению пожаров.</w:t>
      </w:r>
    </w:p>
    <w:p w:rsidR="00470ABD" w:rsidRPr="00470ABD" w:rsidRDefault="00470ABD" w:rsidP="00470ABD">
      <w:pPr>
        <w:spacing w:after="0" w:line="240" w:lineRule="auto"/>
        <w:ind w:firstLine="709"/>
        <w:jc w:val="both"/>
        <w:rPr>
          <w:rFonts w:ascii="Times New Roman" w:hAnsi="Times New Roman" w:cs="Times New Roman"/>
          <w:sz w:val="18"/>
          <w:szCs w:val="18"/>
        </w:rPr>
      </w:pPr>
      <w:r w:rsidRPr="00470ABD">
        <w:rPr>
          <w:rFonts w:ascii="Times New Roman" w:hAnsi="Times New Roman" w:cs="Times New Roman"/>
          <w:sz w:val="18"/>
          <w:szCs w:val="18"/>
        </w:rPr>
        <w:t xml:space="preserve">На данный момент на территории Новосибирской области введен особый противопожарный режим, на период действия которого установлены дополнительные требования пожарной безопасности. </w:t>
      </w:r>
    </w:p>
    <w:p w:rsidR="00470ABD" w:rsidRPr="00470ABD" w:rsidRDefault="00470ABD" w:rsidP="00470ABD">
      <w:pPr>
        <w:spacing w:after="0" w:line="240" w:lineRule="auto"/>
        <w:ind w:firstLine="709"/>
        <w:jc w:val="both"/>
        <w:rPr>
          <w:rFonts w:ascii="Times New Roman" w:hAnsi="Times New Roman" w:cs="Times New Roman"/>
          <w:sz w:val="18"/>
          <w:szCs w:val="18"/>
        </w:rPr>
      </w:pPr>
      <w:r w:rsidRPr="00470ABD">
        <w:rPr>
          <w:rFonts w:ascii="Times New Roman" w:hAnsi="Times New Roman" w:cs="Times New Roman"/>
          <w:sz w:val="18"/>
          <w:szCs w:val="18"/>
        </w:rPr>
        <w:t xml:space="preserve">Обращаем внимание, что в данный момент на территории Новосибирской области сложилась пожароопасная  обстановка. </w:t>
      </w:r>
    </w:p>
    <w:p w:rsidR="00470ABD" w:rsidRPr="00470ABD" w:rsidRDefault="00470ABD" w:rsidP="00470ABD">
      <w:pPr>
        <w:spacing w:after="0" w:line="240" w:lineRule="auto"/>
        <w:ind w:firstLine="709"/>
        <w:jc w:val="both"/>
        <w:rPr>
          <w:rFonts w:ascii="Times New Roman" w:hAnsi="Times New Roman" w:cs="Times New Roman"/>
          <w:sz w:val="18"/>
          <w:szCs w:val="18"/>
        </w:rPr>
      </w:pPr>
      <w:r w:rsidRPr="00470ABD">
        <w:rPr>
          <w:rFonts w:ascii="Times New Roman" w:hAnsi="Times New Roman" w:cs="Times New Roman"/>
          <w:sz w:val="18"/>
          <w:szCs w:val="18"/>
        </w:rPr>
        <w:t xml:space="preserve">Уважаемые жители Новосибирской области, будьте бдительны и ответственны, не допускайте палов сухой травы и сообщайте о возникновении пожаров в единую диспетчерскую службу на номер 112 или на «горячую» линию лесной охраны       </w:t>
      </w:r>
      <w:r>
        <w:rPr>
          <w:rFonts w:ascii="Times New Roman" w:hAnsi="Times New Roman" w:cs="Times New Roman"/>
          <w:sz w:val="18"/>
          <w:szCs w:val="18"/>
        </w:rPr>
        <w:t xml:space="preserve"> 8-800-100-94-00</w:t>
      </w:r>
    </w:p>
    <w:p w:rsidR="00470ABD" w:rsidRPr="00470ABD" w:rsidRDefault="00470ABD" w:rsidP="00470ABD">
      <w:pPr>
        <w:pStyle w:val="ConsPlusNormal"/>
        <w:jc w:val="right"/>
        <w:rPr>
          <w:b/>
          <w:i/>
          <w:sz w:val="18"/>
          <w:szCs w:val="18"/>
        </w:rPr>
      </w:pPr>
      <w:r w:rsidRPr="00470ABD">
        <w:rPr>
          <w:b/>
          <w:i/>
          <w:sz w:val="18"/>
          <w:szCs w:val="18"/>
        </w:rPr>
        <w:t xml:space="preserve">Материал подготовлен Управлением Росреестра </w:t>
      </w:r>
    </w:p>
    <w:p w:rsidR="00470ABD" w:rsidRPr="00470ABD" w:rsidRDefault="00470ABD" w:rsidP="00470ABD">
      <w:pPr>
        <w:pStyle w:val="ConsPlusNormal"/>
        <w:jc w:val="right"/>
        <w:rPr>
          <w:b/>
          <w:i/>
          <w:sz w:val="18"/>
          <w:szCs w:val="18"/>
        </w:rPr>
      </w:pPr>
      <w:r w:rsidRPr="00470ABD">
        <w:rPr>
          <w:b/>
          <w:i/>
          <w:sz w:val="18"/>
          <w:szCs w:val="18"/>
        </w:rPr>
        <w:t>по Новосибирской области</w:t>
      </w:r>
    </w:p>
    <w:p w:rsidR="00470ABD" w:rsidRPr="00470ABD" w:rsidRDefault="007A0084" w:rsidP="00470ABD">
      <w:pPr>
        <w:suppressAutoHyphens/>
        <w:autoSpaceDE w:val="0"/>
        <w:autoSpaceDN w:val="0"/>
        <w:adjustRightInd w:val="0"/>
        <w:spacing w:after="0" w:line="240" w:lineRule="auto"/>
        <w:jc w:val="both"/>
        <w:rPr>
          <w:rFonts w:ascii="Times New Roman" w:hAnsi="Times New Roman" w:cs="Times New Roman"/>
          <w:b/>
          <w:bCs/>
          <w:i/>
          <w:iCs/>
          <w:color w:val="0070C0"/>
          <w:sz w:val="18"/>
          <w:szCs w:val="18"/>
        </w:rPr>
      </w:pPr>
      <w:r w:rsidRPr="007A0084">
        <w:rPr>
          <w:rFonts w:ascii="Times New Roman" w:hAnsi="Times New Roman" w:cs="Times New Roman"/>
          <w:noProof/>
          <w:color w:val="000000"/>
          <w:sz w:val="18"/>
          <w:szCs w:val="18"/>
        </w:rPr>
        <w:pict>
          <v:shape id="_x0000_s1047" type="#_x0000_t32" style="position:absolute;left:0;text-align:left;margin-left:-3.3pt;margin-top:7.1pt;width:490.5pt;height:0;z-index:251668480" o:connectortype="straight" strokecolor="#0070c0"/>
        </w:pict>
      </w:r>
    </w:p>
    <w:p w:rsidR="00470ABD" w:rsidRPr="00470ABD" w:rsidRDefault="00470ABD" w:rsidP="00470ABD">
      <w:pPr>
        <w:suppressAutoHyphens/>
        <w:autoSpaceDE w:val="0"/>
        <w:autoSpaceDN w:val="0"/>
        <w:adjustRightInd w:val="0"/>
        <w:spacing w:after="0" w:line="240" w:lineRule="auto"/>
        <w:jc w:val="both"/>
        <w:rPr>
          <w:rFonts w:ascii="Times New Roman" w:hAnsi="Times New Roman" w:cs="Times New Roman"/>
          <w:b/>
          <w:bCs/>
          <w:sz w:val="18"/>
          <w:szCs w:val="18"/>
        </w:rPr>
      </w:pPr>
      <w:r w:rsidRPr="00470ABD">
        <w:rPr>
          <w:rFonts w:ascii="Times New Roman" w:hAnsi="Times New Roman" w:cs="Times New Roman"/>
          <w:b/>
          <w:bCs/>
          <w:sz w:val="18"/>
          <w:szCs w:val="18"/>
        </w:rPr>
        <w:t>Об Управлении Росреестра по Новосибирской области</w:t>
      </w:r>
    </w:p>
    <w:p w:rsidR="00470ABD" w:rsidRPr="00470ABD" w:rsidRDefault="00470ABD" w:rsidP="00470ABD">
      <w:pPr>
        <w:suppressAutoHyphens/>
        <w:autoSpaceDE w:val="0"/>
        <w:autoSpaceDN w:val="0"/>
        <w:adjustRightInd w:val="0"/>
        <w:spacing w:after="0" w:line="240" w:lineRule="auto"/>
        <w:jc w:val="both"/>
        <w:rPr>
          <w:rFonts w:ascii="Times New Roman" w:hAnsi="Times New Roman" w:cs="Times New Roman"/>
          <w:sz w:val="18"/>
          <w:szCs w:val="18"/>
        </w:rPr>
      </w:pPr>
      <w:r w:rsidRPr="00470ABD">
        <w:rPr>
          <w:rFonts w:ascii="Times New Roman" w:hAnsi="Times New Roman" w:cs="Times New Roman"/>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470ABD" w:rsidRPr="00470ABD" w:rsidRDefault="00470ABD" w:rsidP="00470ABD">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18"/>
          <w:szCs w:val="18"/>
        </w:rPr>
      </w:pPr>
      <w:r w:rsidRPr="00470ABD">
        <w:rPr>
          <w:rFonts w:ascii="Times New Roman" w:hAnsi="Times New Roman" w:cs="Times New Roman"/>
          <w:b/>
          <w:color w:val="000000"/>
          <w:sz w:val="18"/>
          <w:szCs w:val="18"/>
        </w:rPr>
        <w:t>Контакты для СМИ:</w:t>
      </w:r>
    </w:p>
    <w:p w:rsidR="00470ABD" w:rsidRPr="00470ABD" w:rsidRDefault="00470ABD" w:rsidP="00470ABD">
      <w:pPr>
        <w:spacing w:after="0" w:line="240" w:lineRule="auto"/>
        <w:jc w:val="both"/>
        <w:rPr>
          <w:rFonts w:ascii="Times New Roman" w:hAnsi="Times New Roman" w:cs="Times New Roman"/>
          <w:sz w:val="18"/>
          <w:szCs w:val="18"/>
        </w:rPr>
      </w:pPr>
      <w:r w:rsidRPr="00470ABD">
        <w:rPr>
          <w:rFonts w:ascii="Times New Roman" w:hAnsi="Times New Roman" w:cs="Times New Roman"/>
          <w:sz w:val="18"/>
          <w:szCs w:val="18"/>
        </w:rPr>
        <w:t>Управление Росреестра по Новосибирской области</w:t>
      </w:r>
    </w:p>
    <w:p w:rsidR="00470ABD" w:rsidRPr="00470ABD" w:rsidRDefault="007A0084" w:rsidP="00470ABD">
      <w:pPr>
        <w:autoSpaceDE w:val="0"/>
        <w:autoSpaceDN w:val="0"/>
        <w:adjustRightInd w:val="0"/>
        <w:spacing w:after="0" w:line="240" w:lineRule="auto"/>
        <w:rPr>
          <w:rFonts w:ascii="Times New Roman" w:hAnsi="Times New Roman" w:cs="Times New Roman"/>
          <w:color w:val="000000"/>
          <w:sz w:val="18"/>
          <w:szCs w:val="18"/>
        </w:rPr>
      </w:pPr>
      <w:hyperlink r:id="rId50" w:history="1">
        <w:r w:rsidR="00470ABD" w:rsidRPr="00470ABD">
          <w:rPr>
            <w:rStyle w:val="a7"/>
            <w:rFonts w:ascii="Times New Roman" w:hAnsi="Times New Roman" w:cs="Times New Roman"/>
            <w:sz w:val="18"/>
            <w:szCs w:val="18"/>
          </w:rPr>
          <w:t>oko@54upr.rosreestr.ru</w:t>
        </w:r>
      </w:hyperlink>
    </w:p>
    <w:p w:rsidR="00470ABD" w:rsidRPr="00470ABD" w:rsidRDefault="007A0084" w:rsidP="00470ABD">
      <w:pPr>
        <w:spacing w:after="0" w:line="240" w:lineRule="auto"/>
        <w:jc w:val="both"/>
        <w:rPr>
          <w:rFonts w:ascii="Times New Roman" w:hAnsi="Times New Roman" w:cs="Times New Roman"/>
          <w:sz w:val="18"/>
          <w:szCs w:val="18"/>
        </w:rPr>
      </w:pPr>
      <w:hyperlink r:id="rId51" w:tooltip="blocked::https://rosreestr.ru/site/" w:history="1">
        <w:r w:rsidR="00470ABD" w:rsidRPr="00470ABD">
          <w:rPr>
            <w:rStyle w:val="a7"/>
            <w:rFonts w:ascii="Times New Roman" w:hAnsi="Times New Roman" w:cs="Times New Roman"/>
            <w:sz w:val="18"/>
            <w:szCs w:val="18"/>
          </w:rPr>
          <w:t>https://rosreestr.ru/site/</w:t>
        </w:r>
      </w:hyperlink>
    </w:p>
    <w:p w:rsidR="00470ABD" w:rsidRPr="00470ABD" w:rsidRDefault="00470ABD" w:rsidP="00470ABD">
      <w:pPr>
        <w:spacing w:after="0" w:line="240" w:lineRule="auto"/>
        <w:jc w:val="both"/>
        <w:rPr>
          <w:rFonts w:ascii="Times New Roman" w:hAnsi="Times New Roman" w:cs="Times New Roman"/>
          <w:sz w:val="18"/>
          <w:szCs w:val="18"/>
        </w:rPr>
      </w:pPr>
      <w:r w:rsidRPr="00470ABD">
        <w:rPr>
          <w:rFonts w:ascii="Times New Roman" w:hAnsi="Times New Roman" w:cs="Times New Roman"/>
          <w:sz w:val="18"/>
          <w:szCs w:val="18"/>
        </w:rPr>
        <w:t>630091, г.Новосибирск, ул.Державина, д. 28</w:t>
      </w:r>
    </w:p>
    <w:p w:rsidR="00470ABD" w:rsidRPr="00470ABD" w:rsidRDefault="00470ABD" w:rsidP="00470ABD">
      <w:pPr>
        <w:spacing w:after="0" w:line="240" w:lineRule="auto"/>
        <w:jc w:val="both"/>
        <w:rPr>
          <w:rFonts w:ascii="Times New Roman" w:hAnsi="Times New Roman" w:cs="Times New Roman"/>
          <w:sz w:val="18"/>
          <w:szCs w:val="18"/>
        </w:rPr>
      </w:pPr>
      <w:r w:rsidRPr="00470ABD">
        <w:rPr>
          <w:rFonts w:ascii="Times New Roman" w:hAnsi="Times New Roman" w:cs="Times New Roman"/>
          <w:sz w:val="18"/>
          <w:szCs w:val="18"/>
        </w:rPr>
        <w:t xml:space="preserve">Мы в ВКонтакте </w:t>
      </w:r>
      <w:hyperlink r:id="rId52" w:history="1">
        <w:r w:rsidRPr="00470ABD">
          <w:rPr>
            <w:rStyle w:val="a7"/>
            <w:rFonts w:ascii="Times New Roman" w:hAnsi="Times New Roman" w:cs="Times New Roman"/>
            <w:sz w:val="18"/>
            <w:szCs w:val="18"/>
          </w:rPr>
          <w:t>https://vk.com/rosreestr_nsk</w:t>
        </w:r>
      </w:hyperlink>
      <w:r w:rsidRPr="00470ABD">
        <w:rPr>
          <w:rFonts w:ascii="Times New Roman" w:hAnsi="Times New Roman" w:cs="Times New Roman"/>
          <w:sz w:val="18"/>
          <w:szCs w:val="18"/>
        </w:rPr>
        <w:t xml:space="preserve">, </w:t>
      </w:r>
    </w:p>
    <w:p w:rsidR="00470ABD" w:rsidRPr="003C417F" w:rsidRDefault="00470ABD" w:rsidP="003C417F">
      <w:pPr>
        <w:spacing w:after="0" w:line="240" w:lineRule="auto"/>
        <w:jc w:val="both"/>
        <w:rPr>
          <w:rFonts w:ascii="Times New Roman" w:hAnsi="Times New Roman" w:cs="Times New Roman"/>
          <w:sz w:val="18"/>
          <w:szCs w:val="18"/>
          <w:lang w:val="en-US"/>
        </w:rPr>
      </w:pPr>
      <w:r w:rsidRPr="00470ABD">
        <w:rPr>
          <w:rFonts w:ascii="Times New Roman" w:hAnsi="Times New Roman" w:cs="Times New Roman"/>
          <w:sz w:val="18"/>
          <w:szCs w:val="18"/>
          <w:lang w:val="en-US"/>
        </w:rPr>
        <w:t xml:space="preserve">Instagram </w:t>
      </w:r>
      <w:hyperlink r:id="rId53" w:history="1">
        <w:r w:rsidRPr="00470ABD">
          <w:rPr>
            <w:rStyle w:val="a7"/>
            <w:rFonts w:ascii="Times New Roman" w:hAnsi="Times New Roman" w:cs="Times New Roman"/>
            <w:sz w:val="18"/>
            <w:szCs w:val="18"/>
            <w:lang w:val="en-US"/>
          </w:rPr>
          <w:t>https://www.instagram.com/rosreestr_nsk/?hl=ru</w:t>
        </w:r>
      </w:hyperlink>
      <w:r w:rsidRPr="00470ABD">
        <w:rPr>
          <w:rFonts w:ascii="Times New Roman" w:hAnsi="Times New Roman" w:cs="Times New Roman"/>
          <w:sz w:val="18"/>
          <w:szCs w:val="18"/>
          <w:lang w:val="en-US"/>
        </w:rPr>
        <w:t xml:space="preserve"> </w:t>
      </w:r>
    </w:p>
    <w:p w:rsidR="003C417F" w:rsidRPr="003C417F" w:rsidRDefault="003C417F" w:rsidP="003C417F">
      <w:pPr>
        <w:spacing w:after="0" w:line="240" w:lineRule="auto"/>
        <w:jc w:val="both"/>
        <w:rPr>
          <w:rFonts w:ascii="Times New Roman" w:hAnsi="Times New Roman" w:cs="Times New Roman"/>
          <w:color w:val="0000FF"/>
          <w:sz w:val="18"/>
          <w:szCs w:val="18"/>
          <w:u w:val="single"/>
          <w:lang w:val="en-US"/>
        </w:rPr>
      </w:pPr>
    </w:p>
    <w:p w:rsidR="00470ABD" w:rsidRPr="003C417F" w:rsidRDefault="00470ABD" w:rsidP="003C417F">
      <w:pPr>
        <w:spacing w:after="0" w:line="240" w:lineRule="auto"/>
        <w:ind w:firstLine="709"/>
        <w:jc w:val="center"/>
        <w:rPr>
          <w:rFonts w:ascii="Times New Roman" w:hAnsi="Times New Roman" w:cs="Times New Roman"/>
          <w:b/>
          <w:color w:val="00B050"/>
        </w:rPr>
      </w:pPr>
      <w:r w:rsidRPr="00470ABD">
        <w:rPr>
          <w:rFonts w:ascii="Times New Roman" w:hAnsi="Times New Roman" w:cs="Times New Roman"/>
          <w:b/>
          <w:color w:val="00B050"/>
        </w:rPr>
        <w:t xml:space="preserve">Опасайтесь сайтов-двойников </w:t>
      </w:r>
    </w:p>
    <w:p w:rsidR="00470ABD" w:rsidRPr="00470ABD" w:rsidRDefault="00470ABD" w:rsidP="00470ABD">
      <w:pPr>
        <w:spacing w:after="0" w:line="240" w:lineRule="auto"/>
        <w:ind w:firstLine="709"/>
        <w:jc w:val="both"/>
        <w:rPr>
          <w:rFonts w:ascii="Times New Roman" w:eastAsia="Calibri" w:hAnsi="Times New Roman" w:cs="Times New Roman"/>
          <w:color w:val="000000"/>
          <w:sz w:val="18"/>
          <w:szCs w:val="18"/>
          <w:shd w:val="clear" w:color="auto" w:fill="FFFFFF"/>
          <w:lang w:eastAsia="en-US"/>
        </w:rPr>
      </w:pPr>
      <w:r w:rsidRPr="00470ABD">
        <w:rPr>
          <w:rFonts w:ascii="Times New Roman" w:hAnsi="Times New Roman" w:cs="Times New Roman"/>
          <w:color w:val="000000"/>
          <w:sz w:val="18"/>
          <w:szCs w:val="18"/>
          <w:shd w:val="clear" w:color="auto" w:fill="FFFFFF"/>
        </w:rPr>
        <w:t xml:space="preserve">Управление Росреестра по Новосибирской области предупреждает граждан и юридических лиц о наличии в сети Интернет сайтов, предлагающих оказание услуг Росреестра по предоставлению сведений из Единого государственного реестра недвижимости (ЕГРН). </w:t>
      </w:r>
    </w:p>
    <w:p w:rsidR="00470ABD" w:rsidRPr="00470ABD" w:rsidRDefault="00470ABD" w:rsidP="00470ABD">
      <w:pPr>
        <w:spacing w:after="0" w:line="240" w:lineRule="auto"/>
        <w:ind w:firstLine="709"/>
        <w:jc w:val="both"/>
        <w:rPr>
          <w:rFonts w:ascii="Times New Roman" w:hAnsi="Times New Roman" w:cs="Times New Roman"/>
          <w:color w:val="000000"/>
          <w:sz w:val="18"/>
          <w:szCs w:val="18"/>
          <w:shd w:val="clear" w:color="auto" w:fill="FFFFFF"/>
        </w:rPr>
      </w:pPr>
      <w:r w:rsidRPr="00470ABD">
        <w:rPr>
          <w:rFonts w:ascii="Times New Roman" w:hAnsi="Times New Roman" w:cs="Times New Roman"/>
          <w:color w:val="000000"/>
          <w:sz w:val="18"/>
          <w:szCs w:val="18"/>
          <w:shd w:val="clear" w:color="auto" w:fill="FFFFFF"/>
        </w:rPr>
        <w:t>Сайты-двойники часто используют официальную символику Росреестра, в наименовании сайта присутствует слова «</w:t>
      </w:r>
      <w:r w:rsidRPr="00470ABD">
        <w:rPr>
          <w:rFonts w:ascii="Times New Roman" w:hAnsi="Times New Roman" w:cs="Times New Roman"/>
          <w:color w:val="000000"/>
          <w:sz w:val="18"/>
          <w:szCs w:val="18"/>
          <w:shd w:val="clear" w:color="auto" w:fill="FFFFFF"/>
          <w:lang w:val="en-US"/>
        </w:rPr>
        <w:t>rosreestr</w:t>
      </w:r>
      <w:r w:rsidRPr="00470ABD">
        <w:rPr>
          <w:rFonts w:ascii="Times New Roman" w:hAnsi="Times New Roman" w:cs="Times New Roman"/>
          <w:color w:val="000000"/>
          <w:sz w:val="18"/>
          <w:szCs w:val="18"/>
          <w:shd w:val="clear" w:color="auto" w:fill="FFFFFF"/>
        </w:rPr>
        <w:t>» или «egrn». Например, rosreestr-spravka, rosreestr.info, egrn-portal.ru/egrn/novosibirsk, rosreestr.net, rosreestr.online и другие. Адрес сайта-двойника может отличаться от адреса официального сайта Росреестра всего лишь одной буквой: вместо «rosreestr» - «r</w:t>
      </w:r>
      <w:r w:rsidRPr="00470ABD">
        <w:rPr>
          <w:rFonts w:ascii="Times New Roman" w:hAnsi="Times New Roman" w:cs="Times New Roman"/>
          <w:color w:val="000000"/>
          <w:sz w:val="18"/>
          <w:szCs w:val="18"/>
          <w:shd w:val="clear" w:color="auto" w:fill="FFFFFF"/>
          <w:lang w:val="en-US"/>
        </w:rPr>
        <w:t>u</w:t>
      </w:r>
      <w:r w:rsidRPr="00470ABD">
        <w:rPr>
          <w:rFonts w:ascii="Times New Roman" w:hAnsi="Times New Roman" w:cs="Times New Roman"/>
          <w:color w:val="000000"/>
          <w:sz w:val="18"/>
          <w:szCs w:val="18"/>
          <w:shd w:val="clear" w:color="auto" w:fill="FFFFFF"/>
        </w:rPr>
        <w:t>sreestr» или «ros</w:t>
      </w:r>
      <w:r w:rsidRPr="00470ABD">
        <w:rPr>
          <w:rFonts w:ascii="Times New Roman" w:hAnsi="Times New Roman" w:cs="Times New Roman"/>
          <w:color w:val="000000"/>
          <w:sz w:val="18"/>
          <w:szCs w:val="18"/>
          <w:shd w:val="clear" w:color="auto" w:fill="FFFFFF"/>
          <w:lang w:val="en-US"/>
        </w:rPr>
        <w:t>e</w:t>
      </w:r>
      <w:r w:rsidRPr="00470ABD">
        <w:rPr>
          <w:rFonts w:ascii="Times New Roman" w:hAnsi="Times New Roman" w:cs="Times New Roman"/>
          <w:color w:val="000000"/>
          <w:sz w:val="18"/>
          <w:szCs w:val="18"/>
          <w:shd w:val="clear" w:color="auto" w:fill="FFFFFF"/>
        </w:rPr>
        <w:t xml:space="preserve">reestr». На сегодняшний день новосибирским Росреестром зафиксировано более 20 таких сайтов, которые не имеют никакого отношения к Росреестру, вводят в заблуждение потенциальных потребителей услуг Росреестра. </w:t>
      </w:r>
    </w:p>
    <w:p w:rsidR="00470ABD" w:rsidRPr="00470ABD" w:rsidRDefault="00470ABD" w:rsidP="00470ABD">
      <w:pPr>
        <w:spacing w:after="0" w:line="240" w:lineRule="auto"/>
        <w:ind w:firstLine="709"/>
        <w:jc w:val="both"/>
        <w:rPr>
          <w:rFonts w:ascii="Times New Roman" w:hAnsi="Times New Roman" w:cs="Times New Roman"/>
          <w:color w:val="000000"/>
          <w:sz w:val="18"/>
          <w:szCs w:val="18"/>
          <w:shd w:val="clear" w:color="auto" w:fill="FFFFFF"/>
        </w:rPr>
      </w:pPr>
      <w:r w:rsidRPr="00470ABD">
        <w:rPr>
          <w:rFonts w:ascii="Times New Roman" w:hAnsi="Times New Roman" w:cs="Times New Roman"/>
          <w:color w:val="000000"/>
          <w:sz w:val="18"/>
          <w:szCs w:val="18"/>
          <w:shd w:val="clear" w:color="auto" w:fill="FFFFFF"/>
        </w:rPr>
        <w:t>Обращение к сайтам-двоникам может повлечь для заявителя финансовые потери и получение недостоверных сведений в сфере недвижимости.</w:t>
      </w:r>
    </w:p>
    <w:p w:rsidR="00470ABD" w:rsidRPr="00470ABD" w:rsidRDefault="00470ABD" w:rsidP="00470ABD">
      <w:pPr>
        <w:spacing w:after="0" w:line="240" w:lineRule="auto"/>
        <w:ind w:firstLine="709"/>
        <w:jc w:val="both"/>
        <w:rPr>
          <w:rFonts w:ascii="Times New Roman" w:hAnsi="Times New Roman" w:cs="Times New Roman"/>
          <w:color w:val="000000"/>
          <w:sz w:val="18"/>
          <w:szCs w:val="18"/>
          <w:shd w:val="clear" w:color="auto" w:fill="FFFFFF"/>
        </w:rPr>
      </w:pPr>
      <w:r w:rsidRPr="00470ABD">
        <w:rPr>
          <w:rFonts w:ascii="Times New Roman" w:hAnsi="Times New Roman" w:cs="Times New Roman"/>
          <w:color w:val="000000"/>
          <w:sz w:val="18"/>
          <w:szCs w:val="18"/>
          <w:shd w:val="clear" w:color="auto" w:fill="FFFFFF"/>
        </w:rPr>
        <w:t xml:space="preserve">ВНИМАНИЕ! Единственным официальным сайтом Росреестра является сайт </w:t>
      </w:r>
      <w:r w:rsidRPr="00470ABD">
        <w:rPr>
          <w:rFonts w:ascii="Times New Roman" w:hAnsi="Times New Roman" w:cs="Times New Roman"/>
          <w:b/>
          <w:sz w:val="18"/>
          <w:szCs w:val="18"/>
        </w:rPr>
        <w:t>https://rosreestr.ru/</w:t>
      </w:r>
    </w:p>
    <w:p w:rsidR="00470ABD" w:rsidRPr="00470ABD" w:rsidRDefault="00470ABD" w:rsidP="00470ABD">
      <w:pPr>
        <w:pStyle w:val="ConsPlusNormal"/>
        <w:jc w:val="right"/>
        <w:rPr>
          <w:b/>
          <w:i/>
          <w:sz w:val="18"/>
          <w:szCs w:val="18"/>
        </w:rPr>
      </w:pPr>
      <w:r w:rsidRPr="00470ABD">
        <w:rPr>
          <w:b/>
          <w:i/>
          <w:sz w:val="18"/>
          <w:szCs w:val="18"/>
        </w:rPr>
        <w:t xml:space="preserve">Материал подготовлен Управлением Росреестра </w:t>
      </w:r>
    </w:p>
    <w:p w:rsidR="00470ABD" w:rsidRPr="00470ABD" w:rsidRDefault="00470ABD" w:rsidP="00470ABD">
      <w:pPr>
        <w:pStyle w:val="ConsPlusNormal"/>
        <w:jc w:val="right"/>
        <w:rPr>
          <w:b/>
          <w:i/>
          <w:sz w:val="18"/>
          <w:szCs w:val="18"/>
        </w:rPr>
      </w:pPr>
      <w:r w:rsidRPr="00470ABD">
        <w:rPr>
          <w:b/>
          <w:i/>
          <w:sz w:val="18"/>
          <w:szCs w:val="18"/>
        </w:rPr>
        <w:t>по Новосибирской области</w:t>
      </w:r>
    </w:p>
    <w:p w:rsidR="00470ABD" w:rsidRPr="00470ABD" w:rsidRDefault="007A0084" w:rsidP="00470ABD">
      <w:pPr>
        <w:suppressAutoHyphens/>
        <w:autoSpaceDE w:val="0"/>
        <w:autoSpaceDN w:val="0"/>
        <w:adjustRightInd w:val="0"/>
        <w:spacing w:after="0" w:line="240" w:lineRule="auto"/>
        <w:jc w:val="both"/>
        <w:rPr>
          <w:rFonts w:ascii="Times New Roman" w:hAnsi="Times New Roman" w:cs="Times New Roman"/>
          <w:b/>
          <w:bCs/>
          <w:i/>
          <w:iCs/>
          <w:color w:val="0070C0"/>
          <w:sz w:val="18"/>
          <w:szCs w:val="18"/>
        </w:rPr>
      </w:pPr>
      <w:r w:rsidRPr="007A0084">
        <w:rPr>
          <w:rFonts w:ascii="Times New Roman" w:hAnsi="Times New Roman" w:cs="Times New Roman"/>
          <w:noProof/>
          <w:color w:val="000000"/>
          <w:sz w:val="18"/>
          <w:szCs w:val="18"/>
        </w:rPr>
        <w:pict>
          <v:shape id="_x0000_s1048" type="#_x0000_t32" style="position:absolute;left:0;text-align:left;margin-left:-3.3pt;margin-top:7.1pt;width:490.5pt;height:0;z-index:251670528" o:connectortype="straight" strokecolor="#0070c0"/>
        </w:pict>
      </w:r>
    </w:p>
    <w:p w:rsidR="00470ABD" w:rsidRPr="00470ABD" w:rsidRDefault="00470ABD" w:rsidP="00470ABD">
      <w:pPr>
        <w:suppressAutoHyphens/>
        <w:autoSpaceDE w:val="0"/>
        <w:autoSpaceDN w:val="0"/>
        <w:adjustRightInd w:val="0"/>
        <w:spacing w:after="0" w:line="240" w:lineRule="auto"/>
        <w:jc w:val="both"/>
        <w:rPr>
          <w:rFonts w:ascii="Times New Roman" w:hAnsi="Times New Roman" w:cs="Times New Roman"/>
          <w:b/>
          <w:bCs/>
          <w:sz w:val="18"/>
          <w:szCs w:val="18"/>
        </w:rPr>
      </w:pPr>
      <w:r w:rsidRPr="00470ABD">
        <w:rPr>
          <w:rFonts w:ascii="Times New Roman" w:hAnsi="Times New Roman" w:cs="Times New Roman"/>
          <w:b/>
          <w:bCs/>
          <w:sz w:val="18"/>
          <w:szCs w:val="18"/>
        </w:rPr>
        <w:t>Об Управлении Росреестра по Новосибирской области</w:t>
      </w:r>
    </w:p>
    <w:p w:rsidR="00470ABD" w:rsidRPr="00470ABD" w:rsidRDefault="00470ABD" w:rsidP="00470ABD">
      <w:pPr>
        <w:suppressAutoHyphens/>
        <w:autoSpaceDE w:val="0"/>
        <w:autoSpaceDN w:val="0"/>
        <w:adjustRightInd w:val="0"/>
        <w:spacing w:after="0" w:line="240" w:lineRule="auto"/>
        <w:jc w:val="both"/>
        <w:rPr>
          <w:rFonts w:ascii="Times New Roman" w:hAnsi="Times New Roman" w:cs="Times New Roman"/>
          <w:sz w:val="18"/>
          <w:szCs w:val="18"/>
        </w:rPr>
      </w:pPr>
      <w:r w:rsidRPr="00470ABD">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w:t>
      </w:r>
      <w:r w:rsidRPr="00470ABD">
        <w:rPr>
          <w:rFonts w:ascii="Times New Roman" w:hAnsi="Times New Roman" w:cs="Times New Roman"/>
          <w:sz w:val="18"/>
          <w:szCs w:val="18"/>
        </w:rPr>
        <w:lastRenderedPageBreak/>
        <w:t>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470ABD" w:rsidRPr="00470ABD" w:rsidRDefault="00470ABD" w:rsidP="00470ABD">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18"/>
          <w:szCs w:val="18"/>
        </w:rPr>
      </w:pPr>
      <w:r w:rsidRPr="00470ABD">
        <w:rPr>
          <w:rFonts w:ascii="Times New Roman" w:hAnsi="Times New Roman" w:cs="Times New Roman"/>
          <w:b/>
          <w:color w:val="000000"/>
          <w:sz w:val="18"/>
          <w:szCs w:val="18"/>
        </w:rPr>
        <w:t>Контакты для СМИ:</w:t>
      </w:r>
    </w:p>
    <w:p w:rsidR="00470ABD" w:rsidRPr="00470ABD" w:rsidRDefault="00470ABD" w:rsidP="00470ABD">
      <w:pPr>
        <w:spacing w:after="0" w:line="240" w:lineRule="auto"/>
        <w:jc w:val="both"/>
        <w:rPr>
          <w:rFonts w:ascii="Times New Roman" w:hAnsi="Times New Roman" w:cs="Times New Roman"/>
          <w:sz w:val="18"/>
          <w:szCs w:val="18"/>
        </w:rPr>
      </w:pPr>
      <w:r w:rsidRPr="00470ABD">
        <w:rPr>
          <w:rFonts w:ascii="Times New Roman" w:hAnsi="Times New Roman" w:cs="Times New Roman"/>
          <w:sz w:val="18"/>
          <w:szCs w:val="18"/>
        </w:rPr>
        <w:t>Управление Росреестра по Новосибирской области</w:t>
      </w:r>
    </w:p>
    <w:p w:rsidR="00470ABD" w:rsidRPr="00470ABD" w:rsidRDefault="007A0084" w:rsidP="00470ABD">
      <w:pPr>
        <w:autoSpaceDE w:val="0"/>
        <w:autoSpaceDN w:val="0"/>
        <w:adjustRightInd w:val="0"/>
        <w:spacing w:after="0" w:line="240" w:lineRule="auto"/>
        <w:rPr>
          <w:rFonts w:ascii="Times New Roman" w:hAnsi="Times New Roman" w:cs="Times New Roman"/>
          <w:color w:val="000000"/>
          <w:sz w:val="18"/>
          <w:szCs w:val="18"/>
        </w:rPr>
      </w:pPr>
      <w:hyperlink r:id="rId54" w:history="1">
        <w:r w:rsidR="00470ABD" w:rsidRPr="00470ABD">
          <w:rPr>
            <w:rStyle w:val="a7"/>
            <w:rFonts w:ascii="Times New Roman" w:hAnsi="Times New Roman" w:cs="Times New Roman"/>
            <w:sz w:val="18"/>
            <w:szCs w:val="18"/>
          </w:rPr>
          <w:t>oko@54upr.rosreestr.ru</w:t>
        </w:r>
      </w:hyperlink>
    </w:p>
    <w:p w:rsidR="00470ABD" w:rsidRPr="00470ABD" w:rsidRDefault="007A0084" w:rsidP="00470ABD">
      <w:pPr>
        <w:spacing w:after="0" w:line="240" w:lineRule="auto"/>
        <w:jc w:val="both"/>
        <w:rPr>
          <w:rFonts w:ascii="Times New Roman" w:hAnsi="Times New Roman" w:cs="Times New Roman"/>
          <w:sz w:val="18"/>
          <w:szCs w:val="18"/>
        </w:rPr>
      </w:pPr>
      <w:hyperlink r:id="rId55" w:tooltip="blocked::https://rosreestr.ru/site/" w:history="1">
        <w:r w:rsidR="00470ABD" w:rsidRPr="00470ABD">
          <w:rPr>
            <w:rStyle w:val="a7"/>
            <w:rFonts w:ascii="Times New Roman" w:hAnsi="Times New Roman" w:cs="Times New Roman"/>
            <w:sz w:val="18"/>
            <w:szCs w:val="18"/>
          </w:rPr>
          <w:t>https://rosreestr.ru/site/</w:t>
        </w:r>
      </w:hyperlink>
    </w:p>
    <w:p w:rsidR="00470ABD" w:rsidRPr="00470ABD" w:rsidRDefault="00470ABD" w:rsidP="00470ABD">
      <w:pPr>
        <w:spacing w:after="0" w:line="240" w:lineRule="auto"/>
        <w:jc w:val="both"/>
        <w:rPr>
          <w:rFonts w:ascii="Times New Roman" w:hAnsi="Times New Roman" w:cs="Times New Roman"/>
          <w:sz w:val="18"/>
          <w:szCs w:val="18"/>
        </w:rPr>
      </w:pPr>
      <w:r w:rsidRPr="00470ABD">
        <w:rPr>
          <w:rFonts w:ascii="Times New Roman" w:hAnsi="Times New Roman" w:cs="Times New Roman"/>
          <w:sz w:val="18"/>
          <w:szCs w:val="18"/>
        </w:rPr>
        <w:t>630091, г.Новосибирск, ул.Державина, д. 28</w:t>
      </w:r>
    </w:p>
    <w:p w:rsidR="00470ABD" w:rsidRPr="00470ABD" w:rsidRDefault="00470ABD" w:rsidP="00470ABD">
      <w:pPr>
        <w:spacing w:after="0" w:line="240" w:lineRule="auto"/>
        <w:jc w:val="both"/>
        <w:rPr>
          <w:rFonts w:ascii="Times New Roman" w:hAnsi="Times New Roman" w:cs="Times New Roman"/>
          <w:sz w:val="18"/>
          <w:szCs w:val="18"/>
        </w:rPr>
      </w:pPr>
      <w:r w:rsidRPr="00470ABD">
        <w:rPr>
          <w:rFonts w:ascii="Times New Roman" w:hAnsi="Times New Roman" w:cs="Times New Roman"/>
          <w:sz w:val="18"/>
          <w:szCs w:val="18"/>
        </w:rPr>
        <w:t xml:space="preserve">Мы в ВКонтакте </w:t>
      </w:r>
      <w:hyperlink r:id="rId56" w:history="1">
        <w:r w:rsidRPr="00470ABD">
          <w:rPr>
            <w:rStyle w:val="a7"/>
            <w:rFonts w:ascii="Times New Roman" w:hAnsi="Times New Roman" w:cs="Times New Roman"/>
            <w:sz w:val="18"/>
            <w:szCs w:val="18"/>
          </w:rPr>
          <w:t>https://vk.com/rosreestr_nsk</w:t>
        </w:r>
      </w:hyperlink>
      <w:r w:rsidRPr="00470ABD">
        <w:rPr>
          <w:rFonts w:ascii="Times New Roman" w:hAnsi="Times New Roman" w:cs="Times New Roman"/>
          <w:sz w:val="18"/>
          <w:szCs w:val="18"/>
        </w:rPr>
        <w:t xml:space="preserve">, </w:t>
      </w:r>
    </w:p>
    <w:p w:rsidR="00470ABD" w:rsidRPr="00470ABD" w:rsidRDefault="00470ABD" w:rsidP="00470ABD">
      <w:pPr>
        <w:spacing w:after="0" w:line="240" w:lineRule="auto"/>
        <w:jc w:val="both"/>
        <w:rPr>
          <w:rFonts w:ascii="Times New Roman" w:hAnsi="Times New Roman" w:cs="Times New Roman"/>
          <w:color w:val="0000FF"/>
          <w:sz w:val="18"/>
          <w:szCs w:val="18"/>
          <w:u w:val="single"/>
          <w:lang w:val="en-US"/>
        </w:rPr>
      </w:pPr>
      <w:r w:rsidRPr="00470ABD">
        <w:rPr>
          <w:rFonts w:ascii="Times New Roman" w:hAnsi="Times New Roman" w:cs="Times New Roman"/>
          <w:sz w:val="18"/>
          <w:szCs w:val="18"/>
          <w:lang w:val="en-US"/>
        </w:rPr>
        <w:t xml:space="preserve">Instagram </w:t>
      </w:r>
      <w:hyperlink r:id="rId57" w:history="1">
        <w:r w:rsidRPr="00470ABD">
          <w:rPr>
            <w:rStyle w:val="a7"/>
            <w:rFonts w:ascii="Times New Roman" w:hAnsi="Times New Roman" w:cs="Times New Roman"/>
            <w:sz w:val="18"/>
            <w:szCs w:val="18"/>
            <w:lang w:val="en-US"/>
          </w:rPr>
          <w:t>https://www.instagram.com/rosreestr_nsk/?hl=ru</w:t>
        </w:r>
      </w:hyperlink>
      <w:r w:rsidRPr="00470ABD">
        <w:rPr>
          <w:rFonts w:ascii="Times New Roman" w:hAnsi="Times New Roman" w:cs="Times New Roman"/>
          <w:sz w:val="18"/>
          <w:szCs w:val="18"/>
          <w:lang w:val="en-US"/>
        </w:rPr>
        <w:t xml:space="preserve"> </w:t>
      </w:r>
    </w:p>
    <w:p w:rsidR="00470ABD" w:rsidRPr="00470ABD" w:rsidRDefault="00470ABD" w:rsidP="00CC31CC">
      <w:pPr>
        <w:pStyle w:val="a6"/>
        <w:rPr>
          <w:rFonts w:ascii="Times New Roman" w:eastAsia="Times New Roman" w:hAnsi="Times New Roman" w:cs="Times New Roman"/>
          <w:sz w:val="18"/>
          <w:szCs w:val="18"/>
          <w:lang w:val="en-US"/>
        </w:rPr>
      </w:pPr>
    </w:p>
    <w:p w:rsidR="00470ABD" w:rsidRPr="00470ABD" w:rsidRDefault="00470ABD" w:rsidP="00CC31CC">
      <w:pPr>
        <w:pStyle w:val="a6"/>
        <w:rPr>
          <w:rFonts w:ascii="Times New Roman" w:eastAsia="Times New Roman" w:hAnsi="Times New Roman" w:cs="Times New Roman"/>
          <w:sz w:val="18"/>
          <w:szCs w:val="18"/>
          <w:lang w:val="en-US"/>
        </w:rPr>
      </w:pPr>
    </w:p>
    <w:p w:rsidR="00CC31CC" w:rsidRPr="00E45B6D" w:rsidRDefault="007A0084" w:rsidP="00CC31CC">
      <w:pPr>
        <w:pStyle w:val="a6"/>
        <w:jc w:val="center"/>
        <w:rPr>
          <w:rFonts w:ascii="Times New Roman" w:eastAsia="Times New Roman" w:hAnsi="Times New Roman" w:cs="Times New Roman"/>
          <w:sz w:val="18"/>
          <w:szCs w:val="18"/>
        </w:rPr>
      </w:pPr>
      <w:r w:rsidRPr="007A0084">
        <w:rPr>
          <w:rFonts w:ascii="Times New Roman" w:eastAsiaTheme="minorHAnsi" w:hAnsi="Times New Roman"/>
          <w:noProof/>
          <w:sz w:val="18"/>
          <w:szCs w:val="18"/>
        </w:rPr>
        <w:pict>
          <v:shape id="_x0000_s1040" type="#_x0000_t136" style="position:absolute;left:0;text-align:left;margin-left:208.05pt;margin-top:6.95pt;width:275.25pt;height:16.6pt;z-index:-251659264" wrapcoords="-59 -982 -59 24545 5415 24545 6298 24545 17716 24545 21482 22582 21365 14727 21835 7855 21835 2945 21659 -982 -59 -982" fillcolor="#06c" strokecolor="#9cf" strokeweight="1.5pt">
            <v:shadow on="t" color="#900"/>
            <v:textpath style="font-family:&quot;Impact&quot;;font-size:10pt;v-text-kern:t" trim="t" fitpath="t" string="Рубрика &quot;Кадастровая палата НСО разъясняет&quot;"/>
            <w10:wrap type="through"/>
          </v:shape>
        </w:pict>
      </w:r>
      <w:r w:rsidR="00CC31CC" w:rsidRPr="00F61899">
        <w:rPr>
          <w:rFonts w:ascii="Times New Roman" w:hAnsi="Times New Roman"/>
          <w:noProof/>
          <w:sz w:val="18"/>
          <w:szCs w:val="18"/>
        </w:rPr>
        <w:drawing>
          <wp:inline distT="0" distB="0" distL="0" distR="0">
            <wp:extent cx="1800225" cy="485775"/>
            <wp:effectExtent l="19050" t="0" r="9525" b="0"/>
            <wp:docPr id="17" name="Рисунок 2" descr="\\Serv9\_ОБМЕН_\_Отдел контроля и Анализа\!СМИ\ИЗОБРАЖЕНИЯ\Logo FK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erv9\_ОБМЕН_\_Отдел контроля и Анализа\!СМИ\ИЗОБРАЖЕНИЯ\Logo FKP.jpg"/>
                    <pic:cNvPicPr>
                      <a:picLocks noChangeAspect="1" noChangeArrowheads="1"/>
                    </pic:cNvPicPr>
                  </pic:nvPicPr>
                  <pic:blipFill>
                    <a:blip r:embed="rId58" cstate="print"/>
                    <a:srcRect/>
                    <a:stretch>
                      <a:fillRect/>
                    </a:stretch>
                  </pic:blipFill>
                  <pic:spPr bwMode="auto">
                    <a:xfrm>
                      <a:off x="0" y="0"/>
                      <a:ext cx="1800225" cy="485775"/>
                    </a:xfrm>
                    <a:prstGeom prst="rect">
                      <a:avLst/>
                    </a:prstGeom>
                    <a:noFill/>
                    <a:ln w="9525">
                      <a:noFill/>
                      <a:miter lim="800000"/>
                      <a:headEnd/>
                      <a:tailEnd/>
                    </a:ln>
                  </pic:spPr>
                </pic:pic>
              </a:graphicData>
            </a:graphic>
          </wp:inline>
        </w:drawing>
      </w:r>
      <w:r w:rsidR="00CC31CC" w:rsidRPr="00E45B6D">
        <w:rPr>
          <w:rFonts w:ascii="Times New Roman" w:eastAsia="Times New Roman" w:hAnsi="Times New Roman" w:cs="Times New Roman"/>
          <w:sz w:val="18"/>
          <w:szCs w:val="18"/>
        </w:rPr>
        <w:t xml:space="preserve"> </w:t>
      </w:r>
    </w:p>
    <w:p w:rsidR="00CC31CC" w:rsidRPr="00865EB0" w:rsidRDefault="00CC31CC" w:rsidP="00CC31CC">
      <w:pPr>
        <w:pStyle w:val="a6"/>
        <w:rPr>
          <w:rFonts w:ascii="Times New Roman" w:hAnsi="Times New Roman" w:cs="Times New Roman"/>
          <w:color w:val="0000FF"/>
          <w:sz w:val="16"/>
          <w:szCs w:val="16"/>
          <w:u w:val="single"/>
        </w:rPr>
      </w:pPr>
      <w:r w:rsidRPr="007F77EF">
        <w:rPr>
          <w:rFonts w:ascii="Times New Roman" w:hAnsi="Times New Roman" w:cs="Times New Roman"/>
          <w:sz w:val="16"/>
          <w:szCs w:val="16"/>
        </w:rPr>
        <w:t xml:space="preserve"> </w:t>
      </w:r>
    </w:p>
    <w:p w:rsidR="00C02D76" w:rsidRPr="00C02D76" w:rsidRDefault="00C02D76" w:rsidP="00C02D76">
      <w:pPr>
        <w:spacing w:after="0" w:line="240" w:lineRule="auto"/>
        <w:ind w:firstLine="709"/>
        <w:jc w:val="center"/>
        <w:outlineLvl w:val="0"/>
        <w:rPr>
          <w:rFonts w:ascii="Times New Roman" w:eastAsia="Times New Roman" w:hAnsi="Times New Roman" w:cs="Times New Roman"/>
          <w:b/>
          <w:bCs/>
          <w:color w:val="00B050"/>
          <w:kern w:val="36"/>
        </w:rPr>
      </w:pPr>
      <w:r w:rsidRPr="00C02D76">
        <w:rPr>
          <w:rFonts w:ascii="Times New Roman" w:eastAsia="Times New Roman" w:hAnsi="Times New Roman" w:cs="Times New Roman"/>
          <w:b/>
          <w:bCs/>
          <w:color w:val="00B050"/>
          <w:kern w:val="36"/>
        </w:rPr>
        <w:t>Какую информацию об объектах недвижимости можно получить бесплатно: гид Кадастровой палаты</w:t>
      </w:r>
    </w:p>
    <w:p w:rsidR="00C02D76" w:rsidRPr="00C02D76" w:rsidRDefault="00C02D76" w:rsidP="00C02D76">
      <w:pPr>
        <w:spacing w:after="0" w:line="240" w:lineRule="auto"/>
        <w:ind w:firstLine="709"/>
        <w:jc w:val="both"/>
        <w:rPr>
          <w:rFonts w:ascii="Times New Roman" w:eastAsia="Times New Roman" w:hAnsi="Times New Roman" w:cs="Times New Roman"/>
          <w:i/>
          <w:sz w:val="18"/>
          <w:szCs w:val="18"/>
        </w:rPr>
      </w:pPr>
      <w:r w:rsidRPr="00C02D76">
        <w:rPr>
          <w:rFonts w:ascii="Times New Roman" w:eastAsia="Times New Roman" w:hAnsi="Times New Roman" w:cs="Times New Roman"/>
          <w:bCs/>
          <w:i/>
          <w:sz w:val="18"/>
          <w:szCs w:val="18"/>
        </w:rPr>
        <w:t>Совместно с «Российской газетой» Федеральная кадастровая палата составила гид по сервисам, где можно получить какие-либо сведения об объекте недвижимости бесплатно и не выходя из дома</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b/>
          <w:bCs/>
          <w:sz w:val="18"/>
          <w:szCs w:val="18"/>
        </w:rPr>
        <w:t>1. Получить консультацию по операциям с объектами недвижимости или узнать статус своего обращения в учетно-регистрационный орган</w:t>
      </w:r>
      <w:r w:rsidRPr="00C02D76">
        <w:rPr>
          <w:rFonts w:ascii="Times New Roman" w:eastAsia="Times New Roman" w:hAnsi="Times New Roman" w:cs="Times New Roman"/>
          <w:sz w:val="18"/>
          <w:szCs w:val="18"/>
        </w:rPr>
        <w:t xml:space="preserve"> </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 xml:space="preserve">Позвонив в Ведомственный центр телефонного обслуживания (ВЦТО), вы сможете узнать статус своего обращения или заявления, получить консультацию по операциям с объектами недвижимости или учетно-регистрационным услугам, а также записаться на прием к специалистам учреждения. Операторы ВЦТО отвечают на вопросы в режиме 24/7 по телефону: 8(800)100-34-34. </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b/>
          <w:bCs/>
          <w:sz w:val="18"/>
          <w:szCs w:val="18"/>
        </w:rPr>
        <w:t>2. Составить перечень необходимых для операций с недвижимостью документов</w:t>
      </w:r>
      <w:r w:rsidRPr="00C02D76">
        <w:rPr>
          <w:rFonts w:ascii="Times New Roman" w:eastAsia="Times New Roman" w:hAnsi="Times New Roman" w:cs="Times New Roman"/>
          <w:sz w:val="18"/>
          <w:szCs w:val="18"/>
        </w:rPr>
        <w:t xml:space="preserve"> </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Если вы хотите совершить какие-либо операции с недвижимостью: купить или продать, переоформить объект недвижимости, зарегистрировать ипотеку, внести данные о ранее учтенном объекте, с помощью сервиса «</w:t>
      </w:r>
      <w:hyperlink r:id="rId59" w:history="1">
        <w:r w:rsidRPr="00C02D76">
          <w:rPr>
            <w:rStyle w:val="a7"/>
            <w:rFonts w:ascii="Times New Roman" w:eastAsia="Times New Roman" w:hAnsi="Times New Roman" w:cs="Times New Roman"/>
            <w:sz w:val="18"/>
            <w:szCs w:val="18"/>
          </w:rPr>
          <w:t>Регистрация просто</w:t>
        </w:r>
      </w:hyperlink>
      <w:r w:rsidRPr="00C02D76">
        <w:rPr>
          <w:rFonts w:ascii="Times New Roman" w:eastAsia="Times New Roman" w:hAnsi="Times New Roman" w:cs="Times New Roman"/>
          <w:sz w:val="18"/>
          <w:szCs w:val="18"/>
        </w:rPr>
        <w:t xml:space="preserve">» вы сможете составить полный и правильный пакет документов, необходимых для любой, даже самой нестандартной и сложной, операции с недвижимостью. </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b/>
          <w:bCs/>
          <w:sz w:val="18"/>
          <w:szCs w:val="18"/>
        </w:rPr>
        <w:t>3. Узнать кадастровый номер объекта недвижимости, площадь земельного участка, вид разрешенного использования и т. д.</w:t>
      </w:r>
      <w:r w:rsidRPr="00C02D76">
        <w:rPr>
          <w:rFonts w:ascii="Times New Roman" w:eastAsia="Times New Roman" w:hAnsi="Times New Roman" w:cs="Times New Roman"/>
          <w:sz w:val="18"/>
          <w:szCs w:val="18"/>
        </w:rPr>
        <w:t xml:space="preserve"> </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Поможет сервис, который в интерактивной форме предоставляет общедоступные сведения из Единого государственного реестра недвижимости (ЕГРН) в режиме онлайн, – </w:t>
      </w:r>
      <w:hyperlink r:id="rId60" w:history="1">
        <w:r w:rsidRPr="00C02D76">
          <w:rPr>
            <w:rFonts w:ascii="Times New Roman" w:eastAsia="Times New Roman" w:hAnsi="Times New Roman" w:cs="Times New Roman"/>
            <w:color w:val="0000FF"/>
            <w:sz w:val="18"/>
            <w:szCs w:val="18"/>
            <w:u w:val="single"/>
          </w:rPr>
          <w:t>Публичная кадастровая карта</w:t>
        </w:r>
      </w:hyperlink>
      <w:r w:rsidRPr="00C02D76">
        <w:rPr>
          <w:rFonts w:ascii="Times New Roman" w:eastAsia="Times New Roman" w:hAnsi="Times New Roman" w:cs="Times New Roman"/>
          <w:sz w:val="18"/>
          <w:szCs w:val="18"/>
          <w:u w:val="single"/>
        </w:rPr>
        <w:t>.</w:t>
      </w:r>
      <w:r w:rsidRPr="00C02D76">
        <w:rPr>
          <w:rFonts w:ascii="Times New Roman" w:eastAsia="Times New Roman" w:hAnsi="Times New Roman" w:cs="Times New Roman"/>
          <w:sz w:val="18"/>
          <w:szCs w:val="18"/>
        </w:rPr>
        <w:t xml:space="preserve"> Также, зная только адрес или кадастровый номер многоэтажного дома, можно узнать его кадастровую стоимость, год постройки, материал стен, количество этажей, назначение. </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Ранее Федеральная кадастровая палата составила краткий </w:t>
      </w:r>
      <w:hyperlink r:id="rId61" w:history="1">
        <w:r w:rsidRPr="00C02D76">
          <w:rPr>
            <w:rFonts w:ascii="Times New Roman" w:eastAsia="Times New Roman" w:hAnsi="Times New Roman" w:cs="Times New Roman"/>
            <w:color w:val="0000FF"/>
            <w:sz w:val="18"/>
            <w:szCs w:val="18"/>
            <w:u w:val="single"/>
          </w:rPr>
          <w:t>ликбез</w:t>
        </w:r>
      </w:hyperlink>
      <w:r w:rsidRPr="00C02D76">
        <w:rPr>
          <w:rFonts w:ascii="Times New Roman" w:eastAsia="Times New Roman" w:hAnsi="Times New Roman" w:cs="Times New Roman"/>
          <w:sz w:val="18"/>
          <w:szCs w:val="18"/>
        </w:rPr>
        <w:t xml:space="preserve"> о том, какую информацию можно узнать об объекте недвижимости не выходя из дома и имея «на руках» только адрес конкретного земельного участка или его кадастровый номер. </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b/>
          <w:bCs/>
          <w:sz w:val="18"/>
          <w:szCs w:val="18"/>
        </w:rPr>
        <w:t>4. Узнать кадастровую стоимость объекта</w:t>
      </w:r>
      <w:r w:rsidRPr="00C02D76">
        <w:rPr>
          <w:rFonts w:ascii="Times New Roman" w:eastAsia="Times New Roman" w:hAnsi="Times New Roman" w:cs="Times New Roman"/>
          <w:sz w:val="18"/>
          <w:szCs w:val="18"/>
        </w:rPr>
        <w:t xml:space="preserve"> </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С помощью сервиса Росреестра «Фонд данных государственной кадастровой оценки» вы сможете в режиме реального времени ознакомиться с отчетами об определении кадастровой стоимости, отчетами об оценке рыночной стоимости, на основании которых оспорены результаты определения кадастровой стоимости, а также с систематизированными сведениями об объектах оценки. Для этого вам нужно зайти на сайт Росреестра в раздел «Физическим лицам», далее выбрать пункт «Получить сведения из фонда данных государственной кадастровой оценки», затем нажать </w:t>
      </w:r>
      <w:hyperlink r:id="rId62" w:history="1">
        <w:r w:rsidRPr="00C02D76">
          <w:rPr>
            <w:rFonts w:ascii="Times New Roman" w:eastAsia="Times New Roman" w:hAnsi="Times New Roman" w:cs="Times New Roman"/>
            <w:color w:val="0000FF"/>
            <w:sz w:val="18"/>
            <w:szCs w:val="18"/>
            <w:u w:val="single"/>
          </w:rPr>
          <w:t>«Узнать больше»</w:t>
        </w:r>
      </w:hyperlink>
      <w:r w:rsidRPr="00C02D76">
        <w:rPr>
          <w:rFonts w:ascii="Times New Roman" w:eastAsia="Times New Roman" w:hAnsi="Times New Roman" w:cs="Times New Roman"/>
          <w:sz w:val="18"/>
          <w:szCs w:val="18"/>
        </w:rPr>
        <w:t xml:space="preserve">.  </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b/>
          <w:bCs/>
          <w:sz w:val="18"/>
          <w:szCs w:val="18"/>
        </w:rPr>
        <w:t>5. Проверить подлинность выписки из ЕГРН</w:t>
      </w:r>
    </w:p>
    <w:p w:rsidR="00C02D76" w:rsidRPr="00C02D76" w:rsidRDefault="007A0084" w:rsidP="00C02D76">
      <w:pPr>
        <w:spacing w:after="0" w:line="240" w:lineRule="auto"/>
        <w:ind w:firstLine="709"/>
        <w:jc w:val="both"/>
        <w:rPr>
          <w:rFonts w:ascii="Times New Roman" w:eastAsia="Times New Roman" w:hAnsi="Times New Roman" w:cs="Times New Roman"/>
          <w:sz w:val="18"/>
          <w:szCs w:val="18"/>
        </w:rPr>
      </w:pPr>
      <w:hyperlink r:id="rId63" w:history="1">
        <w:r w:rsidR="00C02D76" w:rsidRPr="00C02D76">
          <w:rPr>
            <w:rFonts w:ascii="Times New Roman" w:eastAsia="Times New Roman" w:hAnsi="Times New Roman" w:cs="Times New Roman"/>
            <w:color w:val="0000FF"/>
            <w:sz w:val="18"/>
            <w:szCs w:val="18"/>
            <w:u w:val="single"/>
          </w:rPr>
          <w:t>Сервис</w:t>
        </w:r>
      </w:hyperlink>
      <w:r w:rsidR="00C02D76" w:rsidRPr="00C02D76">
        <w:rPr>
          <w:rFonts w:ascii="Times New Roman" w:eastAsia="Times New Roman" w:hAnsi="Times New Roman" w:cs="Times New Roman"/>
          <w:sz w:val="18"/>
          <w:szCs w:val="18"/>
        </w:rPr>
        <w:t xml:space="preserve"> «Проверка электронного документа» позволяет сформировать печатное представление выписки, полученной в электронном виде, и проверить корректность электронной подписи, которой она подписана. Для этого необходимо загрузить xml-файл и нажать на кнопку «Проверить», затем выбрать функцию «Показать файл». </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 xml:space="preserve">Если вам необходимо проверить корректность электронной подписи, необходимо прикрепить файл формата xml, полученный вместе с ним файл формата sig и нажать на кнопку «Проверить». </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b/>
          <w:bCs/>
          <w:sz w:val="18"/>
          <w:szCs w:val="18"/>
        </w:rPr>
        <w:t>6. Получить справочную информацию по объектам недвижимости в режиме online</w:t>
      </w:r>
      <w:r w:rsidRPr="00C02D76">
        <w:rPr>
          <w:rFonts w:ascii="Times New Roman" w:eastAsia="Times New Roman" w:hAnsi="Times New Roman" w:cs="Times New Roman"/>
          <w:sz w:val="18"/>
          <w:szCs w:val="18"/>
        </w:rPr>
        <w:t xml:space="preserve"> </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Сформировать запрос по кадастровому номеру или адресу объекта недвижимости и узнать кадастровую стоимость, статус, площадь, адрес и дату постановки на кадастровый учет объекта недвижимости можно с помощью </w:t>
      </w:r>
      <w:hyperlink r:id="rId64" w:history="1">
        <w:r w:rsidRPr="00C02D76">
          <w:rPr>
            <w:rFonts w:ascii="Times New Roman" w:eastAsia="Times New Roman" w:hAnsi="Times New Roman" w:cs="Times New Roman"/>
            <w:color w:val="0000FF"/>
            <w:sz w:val="18"/>
            <w:szCs w:val="18"/>
            <w:u w:val="single"/>
          </w:rPr>
          <w:t>сервиса</w:t>
        </w:r>
      </w:hyperlink>
      <w:r w:rsidRPr="00C02D76">
        <w:rPr>
          <w:rFonts w:ascii="Times New Roman" w:eastAsia="Times New Roman" w:hAnsi="Times New Roman" w:cs="Times New Roman"/>
          <w:sz w:val="18"/>
          <w:szCs w:val="18"/>
        </w:rPr>
        <w:t xml:space="preserve"> «Справочная информация по объектам недвижимости в режиме online». </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 xml:space="preserve">Подобная информация может понадобиться вам при покупке недвижимости. Советуем перепроверять данные, полученные от продавца. Так вы обезопасите себя от мошеннических действий и будете точно знать параметры приобретаемого земельного участка или квартиры. </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b/>
          <w:bCs/>
          <w:sz w:val="18"/>
          <w:szCs w:val="18"/>
        </w:rPr>
        <w:t>7. Рассчитать земельный налог и налог на имущество</w:t>
      </w:r>
      <w:r w:rsidRPr="00C02D76">
        <w:rPr>
          <w:rFonts w:ascii="Times New Roman" w:eastAsia="Times New Roman" w:hAnsi="Times New Roman" w:cs="Times New Roman"/>
          <w:sz w:val="18"/>
          <w:szCs w:val="18"/>
        </w:rPr>
        <w:t xml:space="preserve"> </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На сайте Федеральной налоговой службы есть сервис </w:t>
      </w:r>
      <w:hyperlink r:id="rId65" w:history="1">
        <w:r w:rsidRPr="00C02D76">
          <w:rPr>
            <w:rFonts w:ascii="Times New Roman" w:eastAsia="Times New Roman" w:hAnsi="Times New Roman" w:cs="Times New Roman"/>
            <w:color w:val="0000FF"/>
            <w:sz w:val="18"/>
            <w:szCs w:val="18"/>
            <w:u w:val="single"/>
          </w:rPr>
          <w:t>«Налоговый калькулятор»</w:t>
        </w:r>
      </w:hyperlink>
      <w:r w:rsidRPr="00C02D76">
        <w:rPr>
          <w:rFonts w:ascii="Times New Roman" w:eastAsia="Times New Roman" w:hAnsi="Times New Roman" w:cs="Times New Roman"/>
          <w:sz w:val="18"/>
          <w:szCs w:val="18"/>
          <w:u w:val="single"/>
        </w:rPr>
        <w:t>.</w:t>
      </w:r>
      <w:r w:rsidRPr="00C02D76">
        <w:rPr>
          <w:rFonts w:ascii="Times New Roman" w:eastAsia="Times New Roman" w:hAnsi="Times New Roman" w:cs="Times New Roman"/>
          <w:sz w:val="18"/>
          <w:szCs w:val="18"/>
        </w:rPr>
        <w:t xml:space="preserve"> С его помощью вы можете рассчитать налог на имущество физических лиц или земельный налог. Просто выбираете регион, далее налоговый период, затем нужно ввести кадастровый номер объекта. </w:t>
      </w:r>
    </w:p>
    <w:p w:rsidR="00C02D76" w:rsidRPr="00C02D76" w:rsidRDefault="00C02D76" w:rsidP="00C02D76">
      <w:pPr>
        <w:spacing w:after="0" w:line="240" w:lineRule="auto"/>
        <w:ind w:firstLine="709"/>
        <w:jc w:val="right"/>
        <w:rPr>
          <w:rFonts w:ascii="Times New Roman" w:hAnsi="Times New Roman" w:cs="Times New Roman"/>
          <w:i/>
          <w:sz w:val="18"/>
          <w:szCs w:val="18"/>
        </w:rPr>
      </w:pPr>
      <w:r w:rsidRPr="00C02D76">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CC31CC" w:rsidRDefault="00CC31CC" w:rsidP="00CC31CC">
      <w:pPr>
        <w:pStyle w:val="a6"/>
        <w:rPr>
          <w:rFonts w:ascii="Times New Roman" w:hAnsi="Times New Roman" w:cs="Times New Roman"/>
          <w:b/>
          <w:sz w:val="16"/>
          <w:szCs w:val="16"/>
        </w:rPr>
      </w:pPr>
    </w:p>
    <w:p w:rsidR="00C02D76" w:rsidRPr="00C02D76" w:rsidRDefault="00C02D76" w:rsidP="003C417F">
      <w:pPr>
        <w:spacing w:after="0" w:line="240" w:lineRule="auto"/>
        <w:ind w:firstLine="709"/>
        <w:jc w:val="center"/>
        <w:rPr>
          <w:rFonts w:ascii="Times New Roman" w:eastAsia="Times New Roman" w:hAnsi="Times New Roman" w:cs="Times New Roman"/>
          <w:b/>
          <w:color w:val="00B050"/>
        </w:rPr>
      </w:pPr>
      <w:r w:rsidRPr="00C02D76">
        <w:rPr>
          <w:rFonts w:ascii="Times New Roman" w:eastAsia="Times New Roman" w:hAnsi="Times New Roman" w:cs="Times New Roman"/>
          <w:b/>
          <w:color w:val="00B050"/>
        </w:rPr>
        <w:lastRenderedPageBreak/>
        <w:t>Жители региона смогут задать вопросы о кадастровой стоимости объектов капитального строительства</w:t>
      </w:r>
    </w:p>
    <w:p w:rsidR="00C02D76" w:rsidRPr="00C02D76" w:rsidRDefault="00C02D76" w:rsidP="00C02D76">
      <w:pPr>
        <w:spacing w:after="0" w:line="240" w:lineRule="auto"/>
        <w:ind w:firstLine="709"/>
        <w:jc w:val="both"/>
        <w:rPr>
          <w:rFonts w:ascii="Times New Roman" w:eastAsia="Times New Roman" w:hAnsi="Times New Roman" w:cs="Times New Roman"/>
          <w:i/>
          <w:sz w:val="18"/>
          <w:szCs w:val="18"/>
        </w:rPr>
      </w:pPr>
      <w:r w:rsidRPr="00C02D76">
        <w:rPr>
          <w:rFonts w:ascii="Times New Roman" w:eastAsia="Times New Roman" w:hAnsi="Times New Roman" w:cs="Times New Roman"/>
          <w:i/>
          <w:sz w:val="18"/>
          <w:szCs w:val="18"/>
        </w:rPr>
        <w:t xml:space="preserve">В среду, 20 мая, пройдет горячая линия Кадастровой палаты по Новосибирской области </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 xml:space="preserve">В рамках горячей линии можно будет узнать об определении и оспаривании кадастровой стоимости объектов капитального строительства. На вопросы граждан ответит заместитель начальника отдела по учету объектов капитального строительства Екатерина Березовская. </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Екатерина Александровна ответит на звонки с 10.00 до 12.00 по телефону: 8(383)349-95-69, доб  2316.</w:t>
      </w:r>
    </w:p>
    <w:p w:rsidR="00C02D76" w:rsidRPr="00C02D76" w:rsidRDefault="00C02D76" w:rsidP="00C02D76">
      <w:pPr>
        <w:spacing w:after="0" w:line="240" w:lineRule="auto"/>
        <w:ind w:firstLine="709"/>
        <w:jc w:val="right"/>
        <w:rPr>
          <w:rFonts w:ascii="Times New Roman" w:hAnsi="Times New Roman" w:cs="Times New Roman"/>
          <w:i/>
          <w:sz w:val="18"/>
          <w:szCs w:val="18"/>
        </w:rPr>
      </w:pPr>
      <w:r w:rsidRPr="00C02D76">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C02D76" w:rsidRDefault="00C02D76" w:rsidP="00CC31CC">
      <w:pPr>
        <w:pStyle w:val="a6"/>
        <w:rPr>
          <w:rFonts w:ascii="Times New Roman" w:hAnsi="Times New Roman" w:cs="Times New Roman"/>
          <w:b/>
          <w:sz w:val="16"/>
          <w:szCs w:val="16"/>
        </w:rPr>
      </w:pPr>
    </w:p>
    <w:p w:rsidR="00C02D76" w:rsidRPr="00C02D76" w:rsidRDefault="00C02D76" w:rsidP="00C02D76">
      <w:pPr>
        <w:spacing w:after="0" w:line="240" w:lineRule="auto"/>
        <w:ind w:firstLine="709"/>
        <w:jc w:val="center"/>
        <w:outlineLvl w:val="0"/>
        <w:rPr>
          <w:rFonts w:ascii="Times New Roman" w:eastAsia="Times New Roman" w:hAnsi="Times New Roman" w:cs="Times New Roman"/>
          <w:b/>
          <w:bCs/>
          <w:color w:val="00B050"/>
          <w:kern w:val="36"/>
        </w:rPr>
      </w:pPr>
      <w:r w:rsidRPr="00C02D76">
        <w:rPr>
          <w:rFonts w:ascii="Times New Roman" w:eastAsia="Times New Roman" w:hAnsi="Times New Roman" w:cs="Times New Roman"/>
          <w:b/>
          <w:bCs/>
          <w:color w:val="00B050"/>
          <w:kern w:val="36"/>
        </w:rPr>
        <w:t>С помощью электронного сервиса можно узнать состав документов для сделки с недвижимостью</w:t>
      </w:r>
    </w:p>
    <w:p w:rsidR="00C02D76" w:rsidRPr="00C02D76" w:rsidRDefault="00C02D76" w:rsidP="00C02D76">
      <w:pPr>
        <w:spacing w:after="0" w:line="240" w:lineRule="auto"/>
        <w:ind w:firstLine="709"/>
        <w:jc w:val="both"/>
        <w:rPr>
          <w:rFonts w:ascii="Times New Roman" w:eastAsia="Times New Roman" w:hAnsi="Times New Roman" w:cs="Times New Roman"/>
          <w:i/>
          <w:sz w:val="18"/>
          <w:szCs w:val="18"/>
        </w:rPr>
      </w:pPr>
      <w:r w:rsidRPr="00C02D76">
        <w:rPr>
          <w:rFonts w:ascii="Times New Roman" w:eastAsia="Times New Roman" w:hAnsi="Times New Roman" w:cs="Times New Roman"/>
          <w:i/>
          <w:sz w:val="18"/>
          <w:szCs w:val="18"/>
        </w:rPr>
        <w:t>Электронный сервис «</w:t>
      </w:r>
      <w:hyperlink r:id="rId66" w:history="1">
        <w:r w:rsidRPr="00C02D76">
          <w:rPr>
            <w:rFonts w:ascii="Times New Roman" w:eastAsia="Times New Roman" w:hAnsi="Times New Roman" w:cs="Times New Roman"/>
            <w:i/>
            <w:color w:val="0000FF"/>
            <w:sz w:val="18"/>
            <w:szCs w:val="18"/>
            <w:u w:val="single"/>
          </w:rPr>
          <w:t>Регистрация просто</w:t>
        </w:r>
      </w:hyperlink>
      <w:r w:rsidRPr="00C02D76">
        <w:rPr>
          <w:rFonts w:ascii="Times New Roman" w:eastAsia="Times New Roman" w:hAnsi="Times New Roman" w:cs="Times New Roman"/>
          <w:i/>
          <w:sz w:val="18"/>
          <w:szCs w:val="18"/>
        </w:rPr>
        <w:t>»</w:t>
      </w:r>
      <w:r w:rsidRPr="00C02D76">
        <w:rPr>
          <w:rFonts w:ascii="Times New Roman" w:hAnsi="Times New Roman" w:cs="Times New Roman"/>
          <w:i/>
          <w:sz w:val="18"/>
          <w:szCs w:val="18"/>
        </w:rPr>
        <w:t xml:space="preserve"> помогает составить полный и правильный пакет документов, необходимых для любой операции</w:t>
      </w:r>
      <w:r w:rsidRPr="00C02D76">
        <w:rPr>
          <w:rFonts w:ascii="Times New Roman" w:hAnsi="Times New Roman" w:cs="Times New Roman"/>
          <w:i/>
          <w:sz w:val="18"/>
          <w:szCs w:val="18"/>
        </w:rPr>
        <w:br/>
        <w:t>с недвижимостью</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 xml:space="preserve">С помощью интерактивного анкетирования любой пользователь может оперативно, бесплатно и в любое удобное для себя время определиться с перечнем документов, необходимых для проведения сделки и дальнейшей учетно-регистрационной процедуры. Также сервис подскажет информацию о размере государственной пошлины и сроке оказания данной услуги. </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 xml:space="preserve">Сервис предусматривает более 80 жизненных ситуаций и позволяет выбрать нужную услугу в сфере оборота недвижимости. При желании сформированный список документов можно скачать. </w:t>
      </w:r>
    </w:p>
    <w:p w:rsidR="00C02D76" w:rsidRPr="00C02D76" w:rsidRDefault="00C02D76" w:rsidP="00C02D76">
      <w:pPr>
        <w:spacing w:after="0" w:line="240" w:lineRule="auto"/>
        <w:ind w:firstLine="709"/>
        <w:jc w:val="both"/>
        <w:rPr>
          <w:rFonts w:ascii="Times New Roman" w:hAnsi="Times New Roman" w:cs="Times New Roman"/>
          <w:sz w:val="18"/>
          <w:szCs w:val="18"/>
        </w:rPr>
      </w:pPr>
      <w:r w:rsidRPr="00C02D76">
        <w:rPr>
          <w:rFonts w:ascii="Times New Roman" w:hAnsi="Times New Roman" w:cs="Times New Roman"/>
          <w:sz w:val="18"/>
          <w:szCs w:val="18"/>
        </w:rPr>
        <w:t xml:space="preserve">При возникновении вопросов можно обратиться в любое удобное время в Ведомственный центр телефонного обслуживания (ВЦТО): </w:t>
      </w:r>
      <w:hyperlink r:id="rId67" w:history="1">
        <w:r w:rsidRPr="00C02D76">
          <w:rPr>
            <w:rStyle w:val="a7"/>
            <w:rFonts w:ascii="Times New Roman" w:hAnsi="Times New Roman" w:cs="Times New Roman"/>
            <w:sz w:val="18"/>
            <w:szCs w:val="18"/>
          </w:rPr>
          <w:t>8 800-100-34-34</w:t>
        </w:r>
      </w:hyperlink>
      <w:r w:rsidRPr="00C02D76">
        <w:rPr>
          <w:rFonts w:ascii="Times New Roman" w:hAnsi="Times New Roman" w:cs="Times New Roman"/>
          <w:sz w:val="18"/>
          <w:szCs w:val="18"/>
        </w:rPr>
        <w:t xml:space="preserve"> (звонок бесплатный для всех регионов России).</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 xml:space="preserve">Сервис можно найти на сайте: </w:t>
      </w:r>
      <w:r w:rsidRPr="00C02D76">
        <w:rPr>
          <w:rFonts w:ascii="Times New Roman" w:eastAsia="Times New Roman" w:hAnsi="Times New Roman" w:cs="Times New Roman"/>
          <w:i/>
          <w:sz w:val="18"/>
          <w:szCs w:val="18"/>
        </w:rPr>
        <w:t>регистрацияпросто.рф.</w:t>
      </w:r>
      <w:r w:rsidRPr="00C02D76">
        <w:rPr>
          <w:rFonts w:ascii="Times New Roman" w:eastAsia="Times New Roman" w:hAnsi="Times New Roman" w:cs="Times New Roman"/>
          <w:sz w:val="18"/>
          <w:szCs w:val="18"/>
        </w:rPr>
        <w:t xml:space="preserve">  </w:t>
      </w:r>
    </w:p>
    <w:p w:rsidR="00C02D76" w:rsidRDefault="00C02D76" w:rsidP="00C02D76">
      <w:pPr>
        <w:pStyle w:val="a6"/>
        <w:jc w:val="right"/>
        <w:rPr>
          <w:rFonts w:ascii="Times New Roman" w:hAnsi="Times New Roman" w:cs="Times New Roman"/>
          <w:i/>
          <w:sz w:val="18"/>
          <w:szCs w:val="18"/>
        </w:rPr>
      </w:pPr>
      <w:r w:rsidRPr="00C02D76">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C02D76" w:rsidRDefault="00C02D76" w:rsidP="00C02D76">
      <w:pPr>
        <w:pStyle w:val="a6"/>
        <w:jc w:val="right"/>
        <w:rPr>
          <w:rFonts w:ascii="Times New Roman" w:hAnsi="Times New Roman" w:cs="Times New Roman"/>
          <w:i/>
          <w:sz w:val="18"/>
          <w:szCs w:val="18"/>
        </w:rPr>
      </w:pPr>
    </w:p>
    <w:p w:rsidR="00C02D76" w:rsidRPr="00C02D76" w:rsidRDefault="00C02D76" w:rsidP="00C02D76">
      <w:pPr>
        <w:spacing w:after="0" w:line="240" w:lineRule="auto"/>
        <w:ind w:firstLine="709"/>
        <w:jc w:val="center"/>
        <w:rPr>
          <w:rFonts w:ascii="Times New Roman" w:hAnsi="Times New Roman" w:cs="Times New Roman"/>
          <w:b/>
          <w:color w:val="00B050"/>
        </w:rPr>
      </w:pPr>
      <w:r w:rsidRPr="00C02D76">
        <w:rPr>
          <w:rFonts w:ascii="Times New Roman" w:hAnsi="Times New Roman" w:cs="Times New Roman"/>
          <w:b/>
          <w:color w:val="00B050"/>
        </w:rPr>
        <w:t>Федеральная кадастровая палата рассказала о практике применения закона о садоводстве и огородничестве</w:t>
      </w:r>
    </w:p>
    <w:p w:rsidR="00C02D76" w:rsidRPr="00C02D76" w:rsidRDefault="00C02D76" w:rsidP="00C02D76">
      <w:pPr>
        <w:spacing w:after="0" w:line="240" w:lineRule="auto"/>
        <w:ind w:firstLine="709"/>
        <w:jc w:val="both"/>
        <w:rPr>
          <w:rFonts w:ascii="Times New Roman" w:hAnsi="Times New Roman" w:cs="Times New Roman"/>
          <w:i/>
          <w:sz w:val="18"/>
          <w:szCs w:val="18"/>
        </w:rPr>
      </w:pPr>
      <w:r w:rsidRPr="00C02D76">
        <w:rPr>
          <w:rFonts w:ascii="Times New Roman" w:hAnsi="Times New Roman" w:cs="Times New Roman"/>
          <w:i/>
          <w:sz w:val="18"/>
          <w:szCs w:val="18"/>
        </w:rPr>
        <w:t xml:space="preserve">Кадастровая палата напомнила об изменениях дачного законодательства </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hAnsi="Times New Roman" w:cs="Times New Roman"/>
          <w:sz w:val="18"/>
          <w:szCs w:val="18"/>
        </w:rPr>
        <w:t xml:space="preserve">Почти полтора года назад вступил в силу 217-ФЗ «О </w:t>
      </w:r>
      <w:r w:rsidRPr="00C02D76">
        <w:rPr>
          <w:rFonts w:ascii="Times New Roman" w:eastAsia="Times New Roman" w:hAnsi="Times New Roman" w:cs="Times New Roman"/>
          <w:sz w:val="18"/>
          <w:szCs w:val="18"/>
        </w:rPr>
        <w:t>ведении гражданами садоводства и огородничества для собственных нужд и о внесении изменений в отдельные законодательные акты Российской Федерации». Его основная цель – совершенствование регулирования различных ситуаций, сложившихся в сфере «дачной деятельности». По данным Союза садоводов, в России не менее 60 млн дачников, и далеко не все нюансы организации этого популярного досуга были учтены предыдущими нормативными актами.</w:t>
      </w:r>
    </w:p>
    <w:p w:rsidR="00C02D76" w:rsidRPr="00C02D76" w:rsidRDefault="00C02D76" w:rsidP="00C02D76">
      <w:pPr>
        <w:spacing w:after="0" w:line="240" w:lineRule="auto"/>
        <w:ind w:firstLine="709"/>
        <w:jc w:val="both"/>
        <w:rPr>
          <w:rFonts w:ascii="Times New Roman" w:eastAsia="Times New Roman" w:hAnsi="Times New Roman" w:cs="Times New Roman"/>
          <w:b/>
          <w:bCs/>
          <w:sz w:val="18"/>
          <w:szCs w:val="18"/>
        </w:rPr>
      </w:pPr>
      <w:r w:rsidRPr="00C02D76">
        <w:rPr>
          <w:rFonts w:ascii="Times New Roman" w:eastAsia="Times New Roman" w:hAnsi="Times New Roman" w:cs="Times New Roman"/>
          <w:b/>
          <w:bCs/>
          <w:sz w:val="18"/>
          <w:szCs w:val="18"/>
        </w:rPr>
        <w:t>Только СНТ и ОНТ</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По закону граждане могут создавать только садоводческие (СНТ) и огороднические некоммерческие товарищества (ОНТ). Указанные товарищества являются товариществом собственников недвижимости (ТСН). Уже существующие дачные объединения теперь автоматически причисляются к садоводческим, а из законодательства выводятся все «дачные» понятия.</w:t>
      </w:r>
    </w:p>
    <w:p w:rsidR="00C02D76" w:rsidRPr="00C02D76" w:rsidRDefault="00C02D76" w:rsidP="00C02D76">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w:t>
      </w:r>
      <w:r w:rsidRPr="00C02D76">
        <w:rPr>
          <w:rFonts w:ascii="Times New Roman" w:eastAsia="Times New Roman" w:hAnsi="Times New Roman" w:cs="Times New Roman"/>
          <w:i/>
          <w:iCs/>
          <w:sz w:val="18"/>
          <w:szCs w:val="18"/>
        </w:rPr>
        <w:t>Важно, что не требуется реорганизация ранее созданных для целей ведения садоводства и огородничества некоммерческих объединений</w:t>
      </w:r>
      <w:r w:rsidRPr="00C02D76">
        <w:rPr>
          <w:rFonts w:ascii="Times New Roman" w:eastAsia="Times New Roman" w:hAnsi="Times New Roman" w:cs="Times New Roman"/>
          <w:sz w:val="18"/>
          <w:szCs w:val="18"/>
        </w:rPr>
        <w:t xml:space="preserve">, – отмечает </w:t>
      </w:r>
      <w:r w:rsidRPr="00C02D76">
        <w:rPr>
          <w:rFonts w:ascii="Times New Roman" w:eastAsia="Times New Roman" w:hAnsi="Times New Roman" w:cs="Times New Roman"/>
          <w:b/>
          <w:bCs/>
          <w:sz w:val="18"/>
          <w:szCs w:val="18"/>
        </w:rPr>
        <w:t>эксперт Федеральной кадастровой палаты</w:t>
      </w:r>
      <w:r w:rsidRPr="00C02D76">
        <w:rPr>
          <w:rFonts w:ascii="Times New Roman" w:eastAsia="Times New Roman" w:hAnsi="Times New Roman" w:cs="Times New Roman"/>
          <w:sz w:val="18"/>
          <w:szCs w:val="18"/>
        </w:rPr>
        <w:t xml:space="preserve"> </w:t>
      </w:r>
      <w:r w:rsidRPr="00C02D76">
        <w:rPr>
          <w:rFonts w:ascii="Times New Roman" w:eastAsia="Times New Roman" w:hAnsi="Times New Roman" w:cs="Times New Roman"/>
          <w:b/>
          <w:bCs/>
          <w:sz w:val="18"/>
          <w:szCs w:val="18"/>
        </w:rPr>
        <w:t>Надежда Лещенко</w:t>
      </w:r>
      <w:r w:rsidRPr="00C02D76">
        <w:rPr>
          <w:rFonts w:ascii="Times New Roman" w:eastAsia="Times New Roman" w:hAnsi="Times New Roman" w:cs="Times New Roman"/>
          <w:sz w:val="18"/>
          <w:szCs w:val="18"/>
        </w:rPr>
        <w:t xml:space="preserve">. – </w:t>
      </w:r>
      <w:r w:rsidRPr="00C02D76">
        <w:rPr>
          <w:rFonts w:ascii="Times New Roman" w:eastAsia="Times New Roman" w:hAnsi="Times New Roman" w:cs="Times New Roman"/>
          <w:i/>
          <w:iCs/>
          <w:sz w:val="18"/>
          <w:szCs w:val="18"/>
        </w:rPr>
        <w:t xml:space="preserve">Кроме одного случая: в ТСН должны быть преобразованы ранее созданные садоводческие, дачные или огороднические потребительские </w:t>
      </w:r>
      <w:hyperlink r:id="rId68" w:history="1">
        <w:r w:rsidRPr="00C02D76">
          <w:rPr>
            <w:rStyle w:val="a7"/>
            <w:rFonts w:ascii="Times New Roman" w:eastAsia="Times New Roman" w:hAnsi="Times New Roman" w:cs="Times New Roman"/>
            <w:i/>
            <w:iCs/>
            <w:sz w:val="18"/>
            <w:szCs w:val="18"/>
          </w:rPr>
          <w:t>кооперативы</w:t>
        </w:r>
      </w:hyperlink>
      <w:r w:rsidRPr="00C02D76">
        <w:rPr>
          <w:rFonts w:ascii="Times New Roman" w:eastAsia="Times New Roman" w:hAnsi="Times New Roman" w:cs="Times New Roman"/>
          <w:i/>
          <w:iCs/>
          <w:sz w:val="18"/>
          <w:szCs w:val="18"/>
        </w:rPr>
        <w:t>, если цель их создания соответствует предусмотренным указанным законом целям и задачам</w:t>
      </w:r>
      <w:r w:rsidRPr="00C02D76">
        <w:rPr>
          <w:rFonts w:ascii="Times New Roman" w:eastAsia="Times New Roman" w:hAnsi="Times New Roman" w:cs="Times New Roman"/>
          <w:sz w:val="18"/>
          <w:szCs w:val="18"/>
        </w:rPr>
        <w:t xml:space="preserve">». </w:t>
      </w:r>
    </w:p>
    <w:p w:rsidR="00C02D76" w:rsidRPr="00C02D76" w:rsidRDefault="00C02D76" w:rsidP="00C02D76">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 xml:space="preserve">Еще одной важной новацией стало установление на законодательном уровне прав и обязанностей граждан, занимающихся садоводством и огородничеством на территории товарищества без вступления в соответствующие некоммерческие товарищества. </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w:t>
      </w:r>
      <w:r w:rsidRPr="00C02D76">
        <w:rPr>
          <w:rFonts w:ascii="Times New Roman" w:eastAsia="Times New Roman" w:hAnsi="Times New Roman" w:cs="Times New Roman"/>
          <w:i/>
          <w:iCs/>
          <w:sz w:val="18"/>
          <w:szCs w:val="18"/>
        </w:rPr>
        <w:t>Теперь индивидуалы, как их привыкли называть, обязаны вносить плату за приобретение, создание и содержание имущества общего пользования, текущий и капитальный ремонт капитальных объектов, входящих в такое имущество, причем в том же порядке, который устанавливается для членов товарищества. Такие лица вправе также принимать участие в общем собрании товарищества, а по отдельным вопросам даже принимать участие в голосовании</w:t>
      </w:r>
      <w:r w:rsidRPr="00C02D76">
        <w:rPr>
          <w:rFonts w:ascii="Times New Roman" w:eastAsia="Times New Roman" w:hAnsi="Times New Roman" w:cs="Times New Roman"/>
          <w:sz w:val="18"/>
          <w:szCs w:val="18"/>
        </w:rPr>
        <w:t xml:space="preserve">», – отмечает </w:t>
      </w:r>
      <w:r w:rsidRPr="00C02D76">
        <w:rPr>
          <w:rFonts w:ascii="Times New Roman" w:eastAsia="Times New Roman" w:hAnsi="Times New Roman" w:cs="Times New Roman"/>
          <w:b/>
          <w:bCs/>
          <w:sz w:val="18"/>
          <w:szCs w:val="18"/>
        </w:rPr>
        <w:t>эксперт</w:t>
      </w:r>
      <w:r w:rsidRPr="00C02D76">
        <w:rPr>
          <w:rFonts w:ascii="Times New Roman" w:eastAsia="Times New Roman" w:hAnsi="Times New Roman" w:cs="Times New Roman"/>
          <w:sz w:val="18"/>
          <w:szCs w:val="18"/>
        </w:rPr>
        <w:t>.</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Также закон подробно разбирает процедурные нюансы, связанные с управлением товариществом и контролем за его деятельностью, устанавливает компетенции общего собрания членов объединения и компетенции его председателя и правления, нормирует ведение делопроизводства, возможные виды взносов.</w:t>
      </w:r>
    </w:p>
    <w:p w:rsidR="00C02D76" w:rsidRPr="00C02D76" w:rsidRDefault="00C02D76" w:rsidP="00C02D76">
      <w:pPr>
        <w:spacing w:after="0" w:line="240" w:lineRule="auto"/>
        <w:ind w:firstLine="709"/>
        <w:jc w:val="both"/>
        <w:rPr>
          <w:rFonts w:ascii="Times New Roman" w:eastAsia="Times New Roman" w:hAnsi="Times New Roman" w:cs="Times New Roman"/>
          <w:b/>
          <w:bCs/>
          <w:sz w:val="18"/>
          <w:szCs w:val="18"/>
        </w:rPr>
      </w:pPr>
      <w:r w:rsidRPr="00C02D76">
        <w:rPr>
          <w:rFonts w:ascii="Times New Roman" w:eastAsia="Times New Roman" w:hAnsi="Times New Roman" w:cs="Times New Roman"/>
          <w:b/>
          <w:bCs/>
          <w:sz w:val="18"/>
          <w:szCs w:val="18"/>
        </w:rPr>
        <w:t>Что где строить</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 xml:space="preserve">На садовом участке можно возвести жилой или садовый дом, хозпостройки, индивидуальный гараж. Однако закон </w:t>
      </w:r>
      <w:hyperlink r:id="rId69" w:history="1">
        <w:r w:rsidRPr="00C02D76">
          <w:rPr>
            <w:rStyle w:val="a7"/>
            <w:rFonts w:ascii="Times New Roman" w:eastAsia="Times New Roman" w:hAnsi="Times New Roman" w:cs="Times New Roman"/>
            <w:sz w:val="18"/>
            <w:szCs w:val="18"/>
          </w:rPr>
          <w:t>оговаривает</w:t>
        </w:r>
      </w:hyperlink>
      <w:r w:rsidRPr="00C02D76">
        <w:rPr>
          <w:rFonts w:ascii="Times New Roman" w:eastAsia="Times New Roman" w:hAnsi="Times New Roman" w:cs="Times New Roman"/>
          <w:sz w:val="18"/>
          <w:szCs w:val="18"/>
        </w:rPr>
        <w:t xml:space="preserve">, что возведение объектов капитального строительства на садовом участке возможно, только если участок расположен в границах территории, применительно к которой действует соответствующий градостроительный регламент. </w:t>
      </w:r>
      <w:r w:rsidRPr="00C02D76">
        <w:rPr>
          <w:rFonts w:ascii="Times New Roman" w:hAnsi="Times New Roman" w:cs="Times New Roman"/>
          <w:sz w:val="18"/>
          <w:szCs w:val="18"/>
          <w:shd w:val="clear" w:color="auto" w:fill="FFFFFF"/>
        </w:rPr>
        <w:t>При этом его параметры должны соответствовать параметрам объекта индивидуального жилищного строительства, указанным в </w:t>
      </w:r>
      <w:hyperlink r:id="rId70" w:anchor="dst2435" w:history="1">
        <w:r w:rsidRPr="00C02D76">
          <w:rPr>
            <w:rStyle w:val="a7"/>
            <w:rFonts w:ascii="Times New Roman" w:eastAsia="Times New Roman" w:hAnsi="Times New Roman" w:cs="Times New Roman"/>
            <w:sz w:val="18"/>
            <w:szCs w:val="18"/>
          </w:rPr>
          <w:t>пункте 39 статьи 1</w:t>
        </w:r>
      </w:hyperlink>
      <w:r w:rsidRPr="00C02D76">
        <w:rPr>
          <w:rFonts w:ascii="Times New Roman" w:hAnsi="Times New Roman" w:cs="Times New Roman"/>
          <w:color w:val="333333"/>
          <w:sz w:val="18"/>
          <w:szCs w:val="18"/>
          <w:shd w:val="clear" w:color="auto" w:fill="FFFFFF"/>
        </w:rPr>
        <w:t> </w:t>
      </w:r>
      <w:r w:rsidRPr="00C02D76">
        <w:rPr>
          <w:rFonts w:ascii="Times New Roman" w:hAnsi="Times New Roman" w:cs="Times New Roman"/>
          <w:sz w:val="18"/>
          <w:szCs w:val="18"/>
          <w:shd w:val="clear" w:color="auto" w:fill="FFFFFF"/>
        </w:rPr>
        <w:t xml:space="preserve">Градостроительного кодекса РФ. </w:t>
      </w:r>
      <w:r w:rsidRPr="00C02D76">
        <w:rPr>
          <w:rFonts w:ascii="Times New Roman" w:eastAsia="Times New Roman" w:hAnsi="Times New Roman" w:cs="Times New Roman"/>
          <w:sz w:val="18"/>
          <w:szCs w:val="18"/>
        </w:rPr>
        <w:t xml:space="preserve">На огородном участке, как и прежде, строительство объектов недвижимости запрещено. Но закон предусматривает </w:t>
      </w:r>
      <w:hyperlink r:id="rId71" w:history="1">
        <w:r w:rsidRPr="00C02D76">
          <w:rPr>
            <w:rStyle w:val="a7"/>
            <w:rFonts w:ascii="Times New Roman" w:eastAsia="Times New Roman" w:hAnsi="Times New Roman" w:cs="Times New Roman"/>
            <w:sz w:val="18"/>
            <w:szCs w:val="18"/>
          </w:rPr>
          <w:t>сохранение</w:t>
        </w:r>
      </w:hyperlink>
      <w:r w:rsidRPr="00C02D76">
        <w:rPr>
          <w:rFonts w:ascii="Times New Roman" w:eastAsia="Times New Roman" w:hAnsi="Times New Roman" w:cs="Times New Roman"/>
          <w:sz w:val="18"/>
          <w:szCs w:val="18"/>
        </w:rPr>
        <w:t xml:space="preserve"> права на ранее возведенные хозпостройки и сооружения, если это право было зарегистрировано до 1 января 2019 года.</w:t>
      </w:r>
    </w:p>
    <w:p w:rsidR="00C02D76" w:rsidRPr="00C02D76" w:rsidRDefault="00C02D76" w:rsidP="00C02D76">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 xml:space="preserve">Все дома, расположенные на садовых участках, сведения о которых внесены в Единый госреестр недвижимости (ЕГРН) до 2019 года с указанием назначения «жилое» или «жилое строение», признаются жилыми домами. Здания с назначением «нежилые», </w:t>
      </w:r>
      <w:r w:rsidRPr="00C02D76">
        <w:rPr>
          <w:rFonts w:ascii="Times New Roman" w:hAnsi="Times New Roman" w:cs="Times New Roman"/>
          <w:sz w:val="18"/>
          <w:szCs w:val="18"/>
        </w:rPr>
        <w:t xml:space="preserve">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w:t>
      </w:r>
      <w:r w:rsidRPr="00C02D76">
        <w:rPr>
          <w:rFonts w:ascii="Times New Roman" w:eastAsia="Times New Roman" w:hAnsi="Times New Roman" w:cs="Times New Roman"/>
          <w:sz w:val="18"/>
          <w:szCs w:val="18"/>
        </w:rPr>
        <w:t>признаются садовыми домами.</w:t>
      </w:r>
    </w:p>
    <w:p w:rsidR="00C02D76" w:rsidRPr="00C02D76" w:rsidRDefault="00C02D76" w:rsidP="00C02D76">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 xml:space="preserve">217-ФЗ также дал возможность </w:t>
      </w:r>
      <w:hyperlink r:id="rId72" w:history="1">
        <w:r w:rsidRPr="00C02D76">
          <w:rPr>
            <w:rStyle w:val="a7"/>
            <w:rFonts w:ascii="Times New Roman" w:eastAsia="Times New Roman" w:hAnsi="Times New Roman" w:cs="Times New Roman"/>
            <w:sz w:val="18"/>
            <w:szCs w:val="18"/>
          </w:rPr>
          <w:t>перевода садового дома в жилой и жилого – в садовый</w:t>
        </w:r>
      </w:hyperlink>
      <w:r w:rsidRPr="00C02D76">
        <w:rPr>
          <w:rFonts w:ascii="Times New Roman" w:eastAsia="Times New Roman" w:hAnsi="Times New Roman" w:cs="Times New Roman"/>
          <w:sz w:val="18"/>
          <w:szCs w:val="18"/>
        </w:rPr>
        <w:t xml:space="preserve">. </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lastRenderedPageBreak/>
        <w:t>«</w:t>
      </w:r>
      <w:r w:rsidRPr="00C02D76">
        <w:rPr>
          <w:rFonts w:ascii="Times New Roman" w:eastAsia="Times New Roman" w:hAnsi="Times New Roman" w:cs="Times New Roman"/>
          <w:i/>
          <w:iCs/>
          <w:sz w:val="18"/>
          <w:szCs w:val="18"/>
        </w:rPr>
        <w:t>Если здание принадлежит гражданам, состоящим на учете как нуждающиеся в жилых помещениях, признание его жилым не подразумевает автоматического учета его площади при определении уровня обеспеченности жилыми помещениями</w:t>
      </w:r>
      <w:r w:rsidRPr="00C02D76">
        <w:rPr>
          <w:rFonts w:ascii="Times New Roman" w:eastAsia="Times New Roman" w:hAnsi="Times New Roman" w:cs="Times New Roman"/>
          <w:sz w:val="18"/>
          <w:szCs w:val="18"/>
        </w:rPr>
        <w:t xml:space="preserve">», – говорит </w:t>
      </w:r>
      <w:r w:rsidRPr="00C02D76">
        <w:rPr>
          <w:rFonts w:ascii="Times New Roman" w:eastAsia="Times New Roman" w:hAnsi="Times New Roman" w:cs="Times New Roman"/>
          <w:b/>
          <w:bCs/>
          <w:sz w:val="18"/>
          <w:szCs w:val="18"/>
        </w:rPr>
        <w:t>Надежда Лещенко</w:t>
      </w:r>
      <w:r w:rsidRPr="00C02D76">
        <w:rPr>
          <w:rFonts w:ascii="Times New Roman" w:eastAsia="Times New Roman" w:hAnsi="Times New Roman" w:cs="Times New Roman"/>
          <w:sz w:val="18"/>
          <w:szCs w:val="18"/>
        </w:rPr>
        <w:t>.</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 xml:space="preserve">15 апреля 2020 года в силу вступил новый </w:t>
      </w:r>
      <w:hyperlink r:id="rId73" w:history="1">
        <w:r w:rsidRPr="00C02D76">
          <w:rPr>
            <w:rStyle w:val="a7"/>
            <w:rFonts w:ascii="Times New Roman" w:eastAsia="Times New Roman" w:hAnsi="Times New Roman" w:cs="Times New Roman"/>
            <w:sz w:val="18"/>
            <w:szCs w:val="18"/>
          </w:rPr>
          <w:t>свод правил</w:t>
        </w:r>
      </w:hyperlink>
      <w:r w:rsidRPr="00C02D76">
        <w:rPr>
          <w:rFonts w:ascii="Times New Roman" w:eastAsia="Times New Roman" w:hAnsi="Times New Roman" w:cs="Times New Roman"/>
          <w:sz w:val="18"/>
          <w:szCs w:val="18"/>
        </w:rPr>
        <w:t xml:space="preserve"> (СП) планировки и застройки территорий садоводческих товариществ. Изменения коснулись параметров ограждения территорий товариществ, были уточнены параметры подъездных дорог. Также новый СП разграничил объекты общего пользования на обязательные и дополнительные, а также уточнил площадь земель общего назначения – теперь она должна составлять от 20% до 25% территории товарищества. Появились и рекомендации по обеспечению условий для инвалидов и иных маломобильных групп населения, эвакуационных путей и выходов как из личных домов, так и из зданий общего пользования.</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 xml:space="preserve">Изменились и рекомендации, касающиеся минимальной площади личного садового участка: теперь она составляет не менее 0,04 га. </w:t>
      </w:r>
    </w:p>
    <w:p w:rsidR="00C02D76" w:rsidRPr="00C02D76" w:rsidRDefault="00C02D76" w:rsidP="00C02D76">
      <w:pPr>
        <w:shd w:val="clear" w:color="auto" w:fill="FFFFFF"/>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w:t>
      </w:r>
      <w:r w:rsidRPr="00C02D76">
        <w:rPr>
          <w:rFonts w:ascii="Times New Roman" w:eastAsia="Times New Roman" w:hAnsi="Times New Roman" w:cs="Times New Roman"/>
          <w:i/>
          <w:iCs/>
          <w:sz w:val="18"/>
          <w:szCs w:val="18"/>
        </w:rPr>
        <w:t>Разумеется, это не значит, что уже существующие товарищества должны пройти через масштабный передел земельных участков. Новый свод правил касается вновь создаваемых объединений</w:t>
      </w:r>
      <w:r w:rsidRPr="00C02D76">
        <w:rPr>
          <w:rFonts w:ascii="Times New Roman" w:eastAsia="Times New Roman" w:hAnsi="Times New Roman" w:cs="Times New Roman"/>
          <w:sz w:val="18"/>
          <w:szCs w:val="18"/>
        </w:rPr>
        <w:t xml:space="preserve">», – уточняет </w:t>
      </w:r>
      <w:r w:rsidRPr="00C02D76">
        <w:rPr>
          <w:rFonts w:ascii="Times New Roman" w:eastAsia="Times New Roman" w:hAnsi="Times New Roman" w:cs="Times New Roman"/>
          <w:b/>
          <w:bCs/>
          <w:sz w:val="18"/>
          <w:szCs w:val="18"/>
        </w:rPr>
        <w:t>эксперт Федеральной кадастровой палаты</w:t>
      </w:r>
      <w:r w:rsidRPr="00C02D76">
        <w:rPr>
          <w:rFonts w:ascii="Times New Roman" w:eastAsia="Times New Roman" w:hAnsi="Times New Roman" w:cs="Times New Roman"/>
          <w:sz w:val="18"/>
          <w:szCs w:val="18"/>
        </w:rPr>
        <w:t>.</w:t>
      </w:r>
    </w:p>
    <w:p w:rsidR="00C02D76" w:rsidRPr="00C02D76" w:rsidRDefault="00C02D76" w:rsidP="00C02D76">
      <w:pPr>
        <w:shd w:val="clear" w:color="auto" w:fill="FFFFFF"/>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Согласно новому своду, под строения рекомендуется отводить до 30% площади личного садового участка, а с учетом дорожек, площадок и других пространств с твердым покрытием – не более 50%.</w:t>
      </w:r>
    </w:p>
    <w:p w:rsidR="00C02D76" w:rsidRPr="00C02D76" w:rsidRDefault="00C02D76" w:rsidP="00C02D76">
      <w:pPr>
        <w:shd w:val="clear" w:color="auto" w:fill="FFFFFF"/>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 xml:space="preserve">Рекомендованные параметры ограждений между участками, отступов от границ при посадке деревьев и проектировании септиков и компостов, размещения приборов учета электроэнергии также были уточнены. </w:t>
      </w:r>
    </w:p>
    <w:p w:rsidR="00C02D76" w:rsidRPr="00C02D76" w:rsidRDefault="00C02D76" w:rsidP="00C02D76">
      <w:pPr>
        <w:shd w:val="clear" w:color="auto" w:fill="FFFFFF"/>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w:t>
      </w:r>
      <w:r w:rsidRPr="00C02D76">
        <w:rPr>
          <w:rFonts w:ascii="Times New Roman" w:eastAsia="Times New Roman" w:hAnsi="Times New Roman" w:cs="Times New Roman"/>
          <w:i/>
          <w:iCs/>
          <w:sz w:val="18"/>
          <w:szCs w:val="18"/>
        </w:rPr>
        <w:t>Важно понимать, что хотя правила и носят рекомендательный характер, они разрабатываются в первую очередь для обеспечения безопасности граждан во время их пребывания на территории товариществ</w:t>
      </w:r>
      <w:r w:rsidRPr="00C02D76">
        <w:rPr>
          <w:rFonts w:ascii="Times New Roman" w:eastAsia="Times New Roman" w:hAnsi="Times New Roman" w:cs="Times New Roman"/>
          <w:sz w:val="18"/>
          <w:szCs w:val="18"/>
        </w:rPr>
        <w:t xml:space="preserve">», – говорит </w:t>
      </w:r>
      <w:r w:rsidRPr="00C02D76">
        <w:rPr>
          <w:rFonts w:ascii="Times New Roman" w:eastAsia="Times New Roman" w:hAnsi="Times New Roman" w:cs="Times New Roman"/>
          <w:b/>
          <w:bCs/>
          <w:sz w:val="18"/>
          <w:szCs w:val="18"/>
        </w:rPr>
        <w:t>эксперт</w:t>
      </w:r>
      <w:r w:rsidRPr="00C02D76">
        <w:rPr>
          <w:rFonts w:ascii="Times New Roman" w:eastAsia="Times New Roman" w:hAnsi="Times New Roman" w:cs="Times New Roman"/>
          <w:sz w:val="18"/>
          <w:szCs w:val="18"/>
        </w:rPr>
        <w:t>.</w:t>
      </w:r>
    </w:p>
    <w:p w:rsidR="00C02D76" w:rsidRPr="00C02D76" w:rsidRDefault="00C02D76" w:rsidP="00C02D76">
      <w:pPr>
        <w:spacing w:after="0" w:line="240" w:lineRule="auto"/>
        <w:ind w:firstLine="709"/>
        <w:jc w:val="both"/>
        <w:rPr>
          <w:rFonts w:ascii="Times New Roman" w:eastAsia="Times New Roman" w:hAnsi="Times New Roman" w:cs="Times New Roman"/>
          <w:b/>
          <w:bCs/>
          <w:sz w:val="18"/>
          <w:szCs w:val="18"/>
        </w:rPr>
      </w:pPr>
      <w:r w:rsidRPr="00C02D76">
        <w:rPr>
          <w:rFonts w:ascii="Times New Roman" w:eastAsia="Times New Roman" w:hAnsi="Times New Roman" w:cs="Times New Roman"/>
          <w:b/>
          <w:bCs/>
          <w:sz w:val="18"/>
          <w:szCs w:val="18"/>
        </w:rPr>
        <w:t>ТСН или населенный пункт</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Иногда у граждан возникает вопрос, возможно ли признать СНТ или ОНТ населенным пунктом. Согласно нормам 217-ФЗ, установление границ таких товариществ не является самостоятельным основанием для придания им статуса населенного пункта.</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w:t>
      </w:r>
      <w:r w:rsidRPr="00C02D76">
        <w:rPr>
          <w:rFonts w:ascii="Times New Roman" w:eastAsia="Times New Roman" w:hAnsi="Times New Roman" w:cs="Times New Roman"/>
          <w:i/>
          <w:iCs/>
          <w:sz w:val="18"/>
          <w:szCs w:val="18"/>
        </w:rPr>
        <w:t>Впрочем, возможно включение подобного товарищества в границы уже существующих поблизости населенных пунктов</w:t>
      </w:r>
      <w:r w:rsidRPr="00C02D76">
        <w:rPr>
          <w:rFonts w:ascii="Times New Roman" w:eastAsia="Times New Roman" w:hAnsi="Times New Roman" w:cs="Times New Roman"/>
          <w:sz w:val="18"/>
          <w:szCs w:val="18"/>
        </w:rPr>
        <w:t xml:space="preserve">, – рассказывает </w:t>
      </w:r>
      <w:r w:rsidRPr="00C02D76">
        <w:rPr>
          <w:rFonts w:ascii="Times New Roman" w:eastAsia="Times New Roman" w:hAnsi="Times New Roman" w:cs="Times New Roman"/>
          <w:b/>
          <w:bCs/>
          <w:sz w:val="18"/>
          <w:szCs w:val="18"/>
        </w:rPr>
        <w:t>эксперт Кадастровой палаты</w:t>
      </w:r>
      <w:r w:rsidRPr="00C02D76">
        <w:rPr>
          <w:rFonts w:ascii="Times New Roman" w:eastAsia="Times New Roman" w:hAnsi="Times New Roman" w:cs="Times New Roman"/>
          <w:sz w:val="18"/>
          <w:szCs w:val="18"/>
        </w:rPr>
        <w:t xml:space="preserve">. – </w:t>
      </w:r>
      <w:r w:rsidRPr="00C02D76">
        <w:rPr>
          <w:rFonts w:ascii="Times New Roman" w:eastAsia="Times New Roman" w:hAnsi="Times New Roman" w:cs="Times New Roman"/>
          <w:i/>
          <w:iCs/>
          <w:sz w:val="18"/>
          <w:szCs w:val="18"/>
        </w:rPr>
        <w:t>Но для этого необходимо утверждение нового (или изменений действующего) генерального плана городского поселения или округа, схемы планирования муниципалитета, где товарищество расположено</w:t>
      </w:r>
      <w:r w:rsidRPr="00C02D76">
        <w:rPr>
          <w:rFonts w:ascii="Times New Roman" w:eastAsia="Times New Roman" w:hAnsi="Times New Roman" w:cs="Times New Roman"/>
          <w:sz w:val="18"/>
          <w:szCs w:val="18"/>
        </w:rPr>
        <w:t xml:space="preserve">». </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Желание стать частью населенного пункта, как правило, связано с трудностями обеспечения товариществ необходимой инфраструктурой. Ряд положений 217-ФЗ определяют формы и порядок поддержки ведения гражданами садоводства и огородничества для личных нужд на государственном и муниципальном уровне. Такая поддержка, тем не менее, является правом, а не обязанностью органов государственной власти и местного самоуправления.</w:t>
      </w:r>
    </w:p>
    <w:p w:rsidR="00C02D76" w:rsidRPr="00C02D76" w:rsidRDefault="00C02D76" w:rsidP="00C02D76">
      <w:pPr>
        <w:spacing w:after="0" w:line="240" w:lineRule="auto"/>
        <w:ind w:firstLine="709"/>
        <w:jc w:val="both"/>
        <w:rPr>
          <w:rFonts w:ascii="Times New Roman" w:eastAsia="Times New Roman" w:hAnsi="Times New Roman" w:cs="Times New Roman"/>
          <w:b/>
          <w:bCs/>
          <w:sz w:val="18"/>
          <w:szCs w:val="18"/>
        </w:rPr>
      </w:pPr>
      <w:r w:rsidRPr="00C02D76">
        <w:rPr>
          <w:rFonts w:ascii="Times New Roman" w:eastAsia="Times New Roman" w:hAnsi="Times New Roman" w:cs="Times New Roman"/>
          <w:b/>
          <w:bCs/>
          <w:sz w:val="18"/>
          <w:szCs w:val="18"/>
        </w:rPr>
        <w:t>И напоследок: о добыче подземных вод</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 xml:space="preserve">Еще один важный пункт 217-ФЗ касается добычи товариществами подземных вод для организации хозяйственно-бытового водоснабжения. До 2020 лицензия на это не требовалась, однако теперь ее получение стало обязательным. </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w:t>
      </w:r>
      <w:r w:rsidRPr="00C02D76">
        <w:rPr>
          <w:rFonts w:ascii="Times New Roman" w:eastAsia="Times New Roman" w:hAnsi="Times New Roman" w:cs="Times New Roman"/>
          <w:i/>
          <w:iCs/>
          <w:sz w:val="18"/>
          <w:szCs w:val="18"/>
        </w:rPr>
        <w:t xml:space="preserve">Соответствующие поправки внесены </w:t>
      </w:r>
      <w:hyperlink r:id="rId74" w:history="1">
        <w:r w:rsidRPr="00C02D76">
          <w:rPr>
            <w:rStyle w:val="a7"/>
            <w:rFonts w:ascii="Times New Roman" w:eastAsia="Times New Roman" w:hAnsi="Times New Roman" w:cs="Times New Roman"/>
            <w:i/>
            <w:iCs/>
            <w:sz w:val="18"/>
            <w:szCs w:val="18"/>
          </w:rPr>
          <w:t>в закон «О недрах»</w:t>
        </w:r>
      </w:hyperlink>
      <w:r w:rsidRPr="00C02D76">
        <w:rPr>
          <w:rFonts w:ascii="Times New Roman" w:eastAsia="Times New Roman" w:hAnsi="Times New Roman" w:cs="Times New Roman"/>
          <w:sz w:val="18"/>
          <w:szCs w:val="18"/>
        </w:rPr>
        <w:t xml:space="preserve">, – напоминает </w:t>
      </w:r>
      <w:r w:rsidRPr="00C02D76">
        <w:rPr>
          <w:rFonts w:ascii="Times New Roman" w:eastAsia="Times New Roman" w:hAnsi="Times New Roman" w:cs="Times New Roman"/>
          <w:b/>
          <w:bCs/>
          <w:sz w:val="18"/>
          <w:szCs w:val="18"/>
        </w:rPr>
        <w:t>Надежда Лещенко</w:t>
      </w:r>
      <w:r w:rsidRPr="00C02D76">
        <w:rPr>
          <w:rFonts w:ascii="Times New Roman" w:eastAsia="Times New Roman" w:hAnsi="Times New Roman" w:cs="Times New Roman"/>
          <w:sz w:val="18"/>
          <w:szCs w:val="18"/>
        </w:rPr>
        <w:t xml:space="preserve">. – </w:t>
      </w:r>
      <w:r w:rsidRPr="00C02D76">
        <w:rPr>
          <w:rFonts w:ascii="Times New Roman" w:eastAsia="Times New Roman" w:hAnsi="Times New Roman" w:cs="Times New Roman"/>
          <w:i/>
          <w:iCs/>
          <w:sz w:val="18"/>
          <w:szCs w:val="18"/>
        </w:rPr>
        <w:t>Обычным гражданам – то есть физическим лицам – такая лицензия не нужна, если их колодец глубиной не более пяти метров, используется только для собственных нужд, если вода в него поступает не из горизонта-источника централизованного водоснабжения и объем извлекаемой воды – не более ста кубометров в сутки</w:t>
      </w:r>
      <w:r w:rsidRPr="00C02D76">
        <w:rPr>
          <w:rFonts w:ascii="Times New Roman" w:eastAsia="Times New Roman" w:hAnsi="Times New Roman" w:cs="Times New Roman"/>
          <w:sz w:val="18"/>
          <w:szCs w:val="18"/>
        </w:rPr>
        <w:t>».</w:t>
      </w:r>
    </w:p>
    <w:p w:rsidR="00C02D76" w:rsidRPr="00C02D76" w:rsidRDefault="00C02D76" w:rsidP="00C02D76">
      <w:pPr>
        <w:spacing w:after="0" w:line="240" w:lineRule="auto"/>
        <w:ind w:firstLine="709"/>
        <w:jc w:val="both"/>
        <w:rPr>
          <w:rFonts w:ascii="Times New Roman" w:eastAsia="Times New Roman" w:hAnsi="Times New Roman" w:cs="Times New Roman"/>
          <w:sz w:val="18"/>
          <w:szCs w:val="18"/>
        </w:rPr>
      </w:pPr>
      <w:r w:rsidRPr="00C02D76">
        <w:rPr>
          <w:rFonts w:ascii="Times New Roman" w:eastAsia="Times New Roman" w:hAnsi="Times New Roman" w:cs="Times New Roman"/>
          <w:sz w:val="18"/>
          <w:szCs w:val="18"/>
        </w:rPr>
        <w:t xml:space="preserve">Штрафы за пользование недрами без лицензии </w:t>
      </w:r>
      <w:hyperlink r:id="rId75" w:history="1">
        <w:r w:rsidRPr="00C02D76">
          <w:rPr>
            <w:rStyle w:val="a7"/>
            <w:rFonts w:ascii="Times New Roman" w:eastAsia="Times New Roman" w:hAnsi="Times New Roman" w:cs="Times New Roman"/>
            <w:sz w:val="18"/>
            <w:szCs w:val="18"/>
          </w:rPr>
          <w:t>установлены Кодексом об административных правонарушениях</w:t>
        </w:r>
      </w:hyperlink>
      <w:r w:rsidRPr="00C02D76">
        <w:rPr>
          <w:rFonts w:ascii="Times New Roman" w:eastAsia="Times New Roman" w:hAnsi="Times New Roman" w:cs="Times New Roman"/>
          <w:sz w:val="18"/>
          <w:szCs w:val="18"/>
        </w:rPr>
        <w:t>.</w:t>
      </w:r>
    </w:p>
    <w:p w:rsidR="00C02D76" w:rsidRPr="00C02D76" w:rsidRDefault="00C02D76" w:rsidP="00C02D76">
      <w:pPr>
        <w:spacing w:after="0" w:line="240" w:lineRule="auto"/>
        <w:ind w:firstLine="709"/>
        <w:jc w:val="right"/>
        <w:rPr>
          <w:rFonts w:ascii="Times New Roman" w:hAnsi="Times New Roman" w:cs="Times New Roman"/>
          <w:i/>
          <w:sz w:val="18"/>
          <w:szCs w:val="18"/>
        </w:rPr>
      </w:pPr>
      <w:r w:rsidRPr="00C02D76">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C02D76" w:rsidRDefault="00C02D76" w:rsidP="00C02D76">
      <w:pPr>
        <w:pStyle w:val="a6"/>
        <w:jc w:val="right"/>
        <w:rPr>
          <w:rFonts w:ascii="Times New Roman" w:hAnsi="Times New Roman" w:cs="Times New Roman"/>
          <w:b/>
          <w:sz w:val="18"/>
          <w:szCs w:val="18"/>
        </w:rPr>
      </w:pPr>
    </w:p>
    <w:p w:rsidR="00C02D76" w:rsidRPr="00C02D76" w:rsidRDefault="00C02D76" w:rsidP="003C417F">
      <w:pPr>
        <w:spacing w:after="0" w:line="240" w:lineRule="auto"/>
        <w:ind w:firstLine="709"/>
        <w:jc w:val="center"/>
        <w:rPr>
          <w:rFonts w:ascii="Times New Roman" w:hAnsi="Times New Roman" w:cs="Times New Roman"/>
          <w:b/>
          <w:color w:val="00B050"/>
        </w:rPr>
      </w:pPr>
      <w:r w:rsidRPr="00C02D76">
        <w:rPr>
          <w:rFonts w:ascii="Times New Roman" w:hAnsi="Times New Roman" w:cs="Times New Roman"/>
          <w:b/>
          <w:color w:val="00B050"/>
        </w:rPr>
        <w:t>Каждую минуту ВЦТО принимает восемь звонков</w:t>
      </w:r>
    </w:p>
    <w:p w:rsidR="00C02D76" w:rsidRPr="00C02D76" w:rsidRDefault="00C02D76" w:rsidP="00C02D76">
      <w:pPr>
        <w:spacing w:after="0" w:line="240" w:lineRule="auto"/>
        <w:ind w:firstLine="709"/>
        <w:jc w:val="both"/>
        <w:rPr>
          <w:rFonts w:ascii="Times New Roman" w:hAnsi="Times New Roman" w:cs="Times New Roman"/>
          <w:i/>
          <w:sz w:val="18"/>
          <w:szCs w:val="18"/>
        </w:rPr>
      </w:pPr>
      <w:r w:rsidRPr="00C02D76">
        <w:rPr>
          <w:rFonts w:ascii="Times New Roman" w:hAnsi="Times New Roman" w:cs="Times New Roman"/>
          <w:i/>
          <w:sz w:val="18"/>
          <w:szCs w:val="18"/>
        </w:rPr>
        <w:t>За первые четыре месяца года Ведомственный центр телефонного обслуживания (ВЦТО) принял более 1 370 000 телефонных обращений граждан</w:t>
      </w:r>
    </w:p>
    <w:p w:rsidR="00C02D76" w:rsidRPr="00C02D76" w:rsidRDefault="00C02D76" w:rsidP="00C02D76">
      <w:pPr>
        <w:spacing w:after="0" w:line="240" w:lineRule="auto"/>
        <w:ind w:firstLine="709"/>
        <w:jc w:val="both"/>
        <w:rPr>
          <w:rFonts w:ascii="Times New Roman" w:hAnsi="Times New Roman" w:cs="Times New Roman"/>
          <w:sz w:val="18"/>
          <w:szCs w:val="18"/>
        </w:rPr>
      </w:pPr>
      <w:r w:rsidRPr="00C02D76">
        <w:rPr>
          <w:rFonts w:ascii="Times New Roman" w:hAnsi="Times New Roman" w:cs="Times New Roman"/>
          <w:sz w:val="18"/>
          <w:szCs w:val="18"/>
        </w:rPr>
        <w:t xml:space="preserve">Рекордное количество обращений в ВЦТО наблюдалось в марте (397 264 звонков) и апреле (367 267 звонков). Были дни, когда количество обращений превышало 25 000. Для сравнения, в среднем в январе за день поступало 15 108 звонков, в феврале – 15 946. Таким образом, в первые весенние месяцы года было на 30% больше входящих вызовов, чем ранее прогнозировали в ведомстве. </w:t>
      </w:r>
    </w:p>
    <w:p w:rsidR="00C02D76" w:rsidRPr="00C02D76" w:rsidRDefault="00C02D76" w:rsidP="00C02D76">
      <w:pPr>
        <w:spacing w:after="0" w:line="240" w:lineRule="auto"/>
        <w:ind w:firstLine="709"/>
        <w:jc w:val="both"/>
        <w:rPr>
          <w:rFonts w:ascii="Times New Roman" w:hAnsi="Times New Roman" w:cs="Times New Roman"/>
          <w:sz w:val="18"/>
          <w:szCs w:val="18"/>
        </w:rPr>
      </w:pPr>
      <w:r w:rsidRPr="00C02D76">
        <w:rPr>
          <w:rFonts w:ascii="Times New Roman" w:hAnsi="Times New Roman" w:cs="Times New Roman"/>
          <w:sz w:val="18"/>
          <w:szCs w:val="18"/>
        </w:rPr>
        <w:t xml:space="preserve">Это объясняется вынужденным повышением заинтересованности граждан в дистанционном решении вопросов, связанных с операциями с недвижимостью. В условиях сложной санитарно-эпидемиологической обстановки в стране </w:t>
      </w:r>
      <w:hyperlink r:id="rId76" w:history="1">
        <w:r w:rsidRPr="00C02D76">
          <w:rPr>
            <w:rStyle w:val="a7"/>
            <w:rFonts w:ascii="Times New Roman" w:hAnsi="Times New Roman" w:cs="Times New Roman"/>
            <w:sz w:val="18"/>
            <w:szCs w:val="18"/>
          </w:rPr>
          <w:t>ВЦТО</w:t>
        </w:r>
      </w:hyperlink>
      <w:r w:rsidRPr="00C02D76">
        <w:rPr>
          <w:rFonts w:ascii="Times New Roman" w:hAnsi="Times New Roman" w:cs="Times New Roman"/>
          <w:sz w:val="18"/>
          <w:szCs w:val="18"/>
        </w:rPr>
        <w:t xml:space="preserve"> выступает как основной канал информации и взаимодействия с заявителями по вопросам операций с недвижимостью.</w:t>
      </w:r>
    </w:p>
    <w:p w:rsidR="00C02D76" w:rsidRPr="00C02D76" w:rsidRDefault="00C02D76" w:rsidP="00C02D76">
      <w:pPr>
        <w:spacing w:after="0" w:line="240" w:lineRule="auto"/>
        <w:ind w:firstLine="709"/>
        <w:jc w:val="both"/>
        <w:rPr>
          <w:rFonts w:ascii="Times New Roman" w:hAnsi="Times New Roman" w:cs="Times New Roman"/>
          <w:sz w:val="18"/>
          <w:szCs w:val="18"/>
        </w:rPr>
      </w:pPr>
      <w:r w:rsidRPr="00C02D76">
        <w:rPr>
          <w:rFonts w:ascii="Times New Roman" w:hAnsi="Times New Roman" w:cs="Times New Roman"/>
          <w:sz w:val="18"/>
          <w:szCs w:val="18"/>
        </w:rPr>
        <w:t xml:space="preserve"> Специалисты ВЦТО дают гражданам пошаговый инструктаж по получению учетно-регистрационных государственных услуг в электронном виде, а также сопровождают их в процессе пользования электронными сервисами </w:t>
      </w:r>
      <w:hyperlink r:id="rId77" w:history="1">
        <w:r w:rsidRPr="00C02D76">
          <w:rPr>
            <w:rStyle w:val="a7"/>
            <w:rFonts w:ascii="Times New Roman" w:hAnsi="Times New Roman" w:cs="Times New Roman"/>
            <w:sz w:val="18"/>
            <w:szCs w:val="18"/>
          </w:rPr>
          <w:t>Росреестра</w:t>
        </w:r>
      </w:hyperlink>
      <w:r w:rsidRPr="00C02D76">
        <w:rPr>
          <w:rFonts w:ascii="Times New Roman" w:hAnsi="Times New Roman" w:cs="Times New Roman"/>
          <w:sz w:val="18"/>
          <w:szCs w:val="18"/>
        </w:rPr>
        <w:t xml:space="preserve"> и </w:t>
      </w:r>
      <w:hyperlink r:id="rId78" w:history="1">
        <w:r w:rsidRPr="00C02D76">
          <w:rPr>
            <w:rStyle w:val="a7"/>
            <w:rFonts w:ascii="Times New Roman" w:hAnsi="Times New Roman" w:cs="Times New Roman"/>
            <w:sz w:val="18"/>
            <w:szCs w:val="18"/>
          </w:rPr>
          <w:t>Федеральной кадастровой палаты</w:t>
        </w:r>
      </w:hyperlink>
      <w:r w:rsidRPr="00C02D76">
        <w:rPr>
          <w:rFonts w:ascii="Times New Roman" w:hAnsi="Times New Roman" w:cs="Times New Roman"/>
          <w:sz w:val="18"/>
          <w:szCs w:val="18"/>
        </w:rPr>
        <w:t xml:space="preserve">. Также операторы консультируют по вопросам получения сведений ЕГРН, информируют о режиме работы офисов Кадастровой палаты и ближайших </w:t>
      </w:r>
      <w:hyperlink r:id="rId79" w:history="1">
        <w:r w:rsidRPr="00C02D76">
          <w:rPr>
            <w:rStyle w:val="a7"/>
            <w:rFonts w:ascii="Times New Roman" w:hAnsi="Times New Roman" w:cs="Times New Roman"/>
            <w:sz w:val="18"/>
            <w:szCs w:val="18"/>
          </w:rPr>
          <w:t>МФЦ</w:t>
        </w:r>
      </w:hyperlink>
      <w:r w:rsidRPr="00C02D76">
        <w:rPr>
          <w:rFonts w:ascii="Times New Roman" w:hAnsi="Times New Roman" w:cs="Times New Roman"/>
          <w:sz w:val="18"/>
          <w:szCs w:val="18"/>
        </w:rPr>
        <w:t>, оказывают помощь в составлении пакета документов для конкретной операции с недвижимостью.</w:t>
      </w:r>
    </w:p>
    <w:p w:rsidR="00C02D76" w:rsidRPr="00C02D76" w:rsidRDefault="00C02D76" w:rsidP="00C02D76">
      <w:pPr>
        <w:spacing w:after="0" w:line="240" w:lineRule="auto"/>
        <w:ind w:firstLine="709"/>
        <w:jc w:val="both"/>
        <w:rPr>
          <w:rFonts w:ascii="Times New Roman" w:hAnsi="Times New Roman" w:cs="Times New Roman"/>
          <w:sz w:val="18"/>
          <w:szCs w:val="18"/>
        </w:rPr>
      </w:pPr>
      <w:r w:rsidRPr="00C02D76">
        <w:rPr>
          <w:rFonts w:ascii="Times New Roman" w:hAnsi="Times New Roman" w:cs="Times New Roman"/>
          <w:sz w:val="18"/>
          <w:szCs w:val="18"/>
        </w:rPr>
        <w:t>Специалисты ВЦТО круглосуточно отвечают на звонки по телефону:</w:t>
      </w:r>
      <w:r w:rsidRPr="00C02D76">
        <w:rPr>
          <w:rFonts w:ascii="Times New Roman" w:hAnsi="Times New Roman" w:cs="Times New Roman"/>
          <w:sz w:val="18"/>
          <w:szCs w:val="18"/>
        </w:rPr>
        <w:br/>
        <w:t>8 (800) 100-34-34 (звонок бесплатный).</w:t>
      </w:r>
    </w:p>
    <w:p w:rsidR="00C02D76" w:rsidRPr="00C02D76" w:rsidRDefault="00C02D76" w:rsidP="00C02D76">
      <w:pPr>
        <w:spacing w:after="0" w:line="240" w:lineRule="auto"/>
        <w:ind w:firstLine="709"/>
        <w:jc w:val="right"/>
        <w:rPr>
          <w:rFonts w:ascii="Times New Roman" w:hAnsi="Times New Roman" w:cs="Times New Roman"/>
          <w:i/>
          <w:sz w:val="18"/>
          <w:szCs w:val="18"/>
        </w:rPr>
      </w:pPr>
      <w:r w:rsidRPr="00C02D76">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C02D76" w:rsidRDefault="00C02D76" w:rsidP="00C02D76">
      <w:pPr>
        <w:pStyle w:val="a6"/>
        <w:jc w:val="right"/>
        <w:rPr>
          <w:rFonts w:ascii="Times New Roman" w:hAnsi="Times New Roman" w:cs="Times New Roman"/>
          <w:b/>
          <w:sz w:val="18"/>
          <w:szCs w:val="18"/>
        </w:rPr>
      </w:pPr>
    </w:p>
    <w:p w:rsidR="00C02D76" w:rsidRPr="00C02D76" w:rsidRDefault="00C02D76" w:rsidP="00C02D76">
      <w:pPr>
        <w:spacing w:after="0" w:line="240" w:lineRule="auto"/>
        <w:ind w:firstLine="709"/>
        <w:jc w:val="center"/>
        <w:rPr>
          <w:rFonts w:ascii="Times New Roman" w:hAnsi="Times New Roman" w:cs="Times New Roman"/>
          <w:b/>
          <w:color w:val="00B050"/>
        </w:rPr>
      </w:pPr>
      <w:r w:rsidRPr="00C02D76">
        <w:rPr>
          <w:rFonts w:ascii="Times New Roman" w:hAnsi="Times New Roman" w:cs="Times New Roman"/>
          <w:b/>
          <w:color w:val="00B050"/>
        </w:rPr>
        <w:t>Об оформлении недвижимости из других регионов расскажут</w:t>
      </w:r>
      <w:r w:rsidRPr="00C02D76">
        <w:rPr>
          <w:rFonts w:ascii="Times New Roman" w:hAnsi="Times New Roman" w:cs="Times New Roman"/>
          <w:b/>
          <w:color w:val="00B050"/>
        </w:rPr>
        <w:br/>
        <w:t xml:space="preserve"> в Кадастровой палате</w:t>
      </w:r>
    </w:p>
    <w:p w:rsidR="00C02D76" w:rsidRPr="00C02D76" w:rsidRDefault="00C02D76" w:rsidP="00C02D76">
      <w:pPr>
        <w:spacing w:after="0" w:line="240" w:lineRule="auto"/>
        <w:ind w:firstLine="709"/>
        <w:jc w:val="both"/>
        <w:rPr>
          <w:rFonts w:ascii="Times New Roman" w:hAnsi="Times New Roman" w:cs="Times New Roman"/>
          <w:i/>
          <w:sz w:val="18"/>
          <w:szCs w:val="18"/>
        </w:rPr>
      </w:pPr>
      <w:r w:rsidRPr="00C02D76">
        <w:rPr>
          <w:rFonts w:ascii="Times New Roman" w:hAnsi="Times New Roman" w:cs="Times New Roman"/>
          <w:i/>
          <w:sz w:val="18"/>
          <w:szCs w:val="18"/>
        </w:rPr>
        <w:t xml:space="preserve">В среду, </w:t>
      </w:r>
      <w:r w:rsidRPr="00C02D76">
        <w:rPr>
          <w:rFonts w:ascii="Times New Roman" w:hAnsi="Times New Roman" w:cs="Times New Roman"/>
          <w:b/>
          <w:i/>
          <w:sz w:val="18"/>
          <w:szCs w:val="18"/>
        </w:rPr>
        <w:t>27 мая</w:t>
      </w:r>
      <w:r w:rsidRPr="00C02D76">
        <w:rPr>
          <w:rFonts w:ascii="Times New Roman" w:hAnsi="Times New Roman" w:cs="Times New Roman"/>
          <w:i/>
          <w:sz w:val="18"/>
          <w:szCs w:val="18"/>
        </w:rPr>
        <w:t xml:space="preserve">, в рамках горячей линии </w:t>
      </w:r>
      <w:hyperlink r:id="rId80" w:history="1">
        <w:r w:rsidRPr="00C02D76">
          <w:rPr>
            <w:rStyle w:val="a7"/>
            <w:rFonts w:ascii="Times New Roman" w:hAnsi="Times New Roman" w:cs="Times New Roman"/>
            <w:i/>
            <w:sz w:val="18"/>
            <w:szCs w:val="18"/>
          </w:rPr>
          <w:t>Кадастровой палаты</w:t>
        </w:r>
      </w:hyperlink>
      <w:r w:rsidRPr="00C02D76">
        <w:rPr>
          <w:rFonts w:ascii="Times New Roman" w:hAnsi="Times New Roman" w:cs="Times New Roman"/>
          <w:i/>
          <w:sz w:val="18"/>
          <w:szCs w:val="18"/>
        </w:rPr>
        <w:t xml:space="preserve"> по Новосибирской области можно будет узнать об экстерриториальном принципе оформления недвижимости</w:t>
      </w:r>
    </w:p>
    <w:p w:rsidR="00C02D76" w:rsidRPr="00C02D76" w:rsidRDefault="00C02D76" w:rsidP="00C02D76">
      <w:pPr>
        <w:spacing w:after="0" w:line="240" w:lineRule="auto"/>
        <w:ind w:firstLine="709"/>
        <w:jc w:val="both"/>
        <w:rPr>
          <w:rFonts w:ascii="Times New Roman" w:hAnsi="Times New Roman" w:cs="Times New Roman"/>
          <w:sz w:val="18"/>
          <w:szCs w:val="18"/>
        </w:rPr>
      </w:pPr>
      <w:r w:rsidRPr="00C02D76">
        <w:rPr>
          <w:rFonts w:ascii="Times New Roman" w:hAnsi="Times New Roman" w:cs="Times New Roman"/>
          <w:sz w:val="18"/>
          <w:szCs w:val="18"/>
        </w:rPr>
        <w:lastRenderedPageBreak/>
        <w:t xml:space="preserve">Напомним, экстерриториальный принцип предполагает возможность жителей региона в Новосибирске оформить недвижимость, расположенную за пределами Новосибирской области. За </w:t>
      </w:r>
      <w:r w:rsidRPr="00C02D76">
        <w:rPr>
          <w:rFonts w:ascii="Times New Roman" w:hAnsi="Times New Roman" w:cs="Times New Roman"/>
          <w:sz w:val="18"/>
          <w:szCs w:val="18"/>
          <w:lang w:val="en-US"/>
        </w:rPr>
        <w:t>I</w:t>
      </w:r>
      <w:r w:rsidRPr="00C02D76">
        <w:rPr>
          <w:rFonts w:ascii="Times New Roman" w:hAnsi="Times New Roman" w:cs="Times New Roman"/>
          <w:sz w:val="18"/>
          <w:szCs w:val="18"/>
        </w:rPr>
        <w:t xml:space="preserve"> квартал 2020 года жители региона подали почти 1,3 тыс. заявлений на оформление недвижимости, расположенной в разных уголках страны.</w:t>
      </w:r>
    </w:p>
    <w:p w:rsidR="00C02D76" w:rsidRPr="00C02D76" w:rsidRDefault="00C02D76" w:rsidP="00C02D76">
      <w:pPr>
        <w:spacing w:after="0" w:line="240" w:lineRule="auto"/>
        <w:ind w:firstLine="709"/>
        <w:jc w:val="both"/>
        <w:rPr>
          <w:rFonts w:ascii="Times New Roman" w:hAnsi="Times New Roman" w:cs="Times New Roman"/>
          <w:sz w:val="18"/>
          <w:szCs w:val="18"/>
        </w:rPr>
      </w:pPr>
      <w:r w:rsidRPr="00C02D76">
        <w:rPr>
          <w:rFonts w:ascii="Times New Roman" w:hAnsi="Times New Roman" w:cs="Times New Roman"/>
          <w:sz w:val="18"/>
          <w:szCs w:val="18"/>
        </w:rPr>
        <w:t xml:space="preserve">Заместитель начальника межрайонного отдела Мария Гафурова ответит на вопросы о порядке подачи документов на оформление недвижимости по экстерриториальному принципу. Звонки будут приниматься </w:t>
      </w:r>
      <w:r w:rsidRPr="00C02D76">
        <w:rPr>
          <w:rFonts w:ascii="Times New Roman" w:hAnsi="Times New Roman" w:cs="Times New Roman"/>
          <w:b/>
          <w:sz w:val="18"/>
          <w:szCs w:val="18"/>
        </w:rPr>
        <w:t xml:space="preserve">с 10.00 до 12.00 </w:t>
      </w:r>
      <w:r w:rsidRPr="00C02D76">
        <w:rPr>
          <w:rFonts w:ascii="Times New Roman" w:hAnsi="Times New Roman" w:cs="Times New Roman"/>
          <w:sz w:val="18"/>
          <w:szCs w:val="18"/>
        </w:rPr>
        <w:t xml:space="preserve">по телефону: </w:t>
      </w:r>
      <w:r w:rsidRPr="00C02D76">
        <w:rPr>
          <w:rFonts w:ascii="Times New Roman" w:hAnsi="Times New Roman" w:cs="Times New Roman"/>
          <w:b/>
          <w:sz w:val="18"/>
          <w:szCs w:val="18"/>
        </w:rPr>
        <w:t>8 (383) 349-95-69, доб 4021</w:t>
      </w:r>
      <w:r w:rsidRPr="00C02D76">
        <w:rPr>
          <w:rFonts w:ascii="Times New Roman" w:hAnsi="Times New Roman" w:cs="Times New Roman"/>
          <w:sz w:val="18"/>
          <w:szCs w:val="18"/>
        </w:rPr>
        <w:t>.</w:t>
      </w:r>
    </w:p>
    <w:p w:rsidR="00C02D76" w:rsidRPr="003C417F" w:rsidRDefault="00C02D76" w:rsidP="003C417F">
      <w:pPr>
        <w:spacing w:after="0" w:line="240" w:lineRule="auto"/>
        <w:ind w:firstLine="709"/>
        <w:jc w:val="right"/>
        <w:rPr>
          <w:rFonts w:ascii="Times New Roman" w:hAnsi="Times New Roman" w:cs="Times New Roman"/>
          <w:i/>
          <w:sz w:val="18"/>
          <w:szCs w:val="18"/>
        </w:rPr>
      </w:pPr>
      <w:r w:rsidRPr="00C02D76">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C02D76" w:rsidRPr="00C02D76" w:rsidRDefault="00C02D76" w:rsidP="00C02D76">
      <w:pPr>
        <w:suppressAutoHyphens/>
        <w:spacing w:after="0" w:line="240" w:lineRule="auto"/>
        <w:jc w:val="center"/>
        <w:rPr>
          <w:rFonts w:ascii="Times New Roman" w:hAnsi="Times New Roman" w:cs="Times New Roman"/>
          <w:b/>
          <w:color w:val="00B050"/>
        </w:rPr>
      </w:pPr>
      <w:r w:rsidRPr="00C02D76">
        <w:rPr>
          <w:rFonts w:ascii="Times New Roman" w:hAnsi="Times New Roman" w:cs="Times New Roman"/>
          <w:b/>
          <w:color w:val="00B050"/>
        </w:rPr>
        <w:t xml:space="preserve">Правительство готовит пакет изменений в Федеральный закон </w:t>
      </w:r>
      <w:r w:rsidRPr="00C02D76">
        <w:rPr>
          <w:rFonts w:ascii="Times New Roman" w:hAnsi="Times New Roman" w:cs="Times New Roman"/>
          <w:b/>
          <w:color w:val="00B050"/>
        </w:rPr>
        <w:br/>
        <w:t>«О государственной регистрации недвижимости»</w:t>
      </w:r>
    </w:p>
    <w:p w:rsidR="00C02D76" w:rsidRPr="00C02D76" w:rsidRDefault="00C02D76" w:rsidP="00C02D76">
      <w:pPr>
        <w:suppressAutoHyphens/>
        <w:spacing w:after="0" w:line="240" w:lineRule="auto"/>
        <w:ind w:firstLine="709"/>
        <w:jc w:val="both"/>
        <w:rPr>
          <w:rFonts w:ascii="Times New Roman" w:hAnsi="Times New Roman" w:cs="Times New Roman"/>
          <w:i/>
          <w:sz w:val="18"/>
          <w:szCs w:val="18"/>
        </w:rPr>
      </w:pPr>
      <w:r w:rsidRPr="00C02D76">
        <w:rPr>
          <w:rFonts w:ascii="Times New Roman" w:hAnsi="Times New Roman" w:cs="Times New Roman"/>
          <w:i/>
          <w:sz w:val="18"/>
          <w:szCs w:val="18"/>
        </w:rPr>
        <w:t>Как сообщила заместитель Председателя Правительства Виктория Абрамченко, положения законопроекта сформированы исключительно по результатам анализа правоприменительной практики, и его реализация окажет положительное действие на весь рынок недвижимости</w:t>
      </w:r>
    </w:p>
    <w:p w:rsidR="00C02D76" w:rsidRPr="00C02D76" w:rsidRDefault="00C02D76" w:rsidP="00C02D76">
      <w:pPr>
        <w:suppressAutoHyphens/>
        <w:spacing w:after="0" w:line="240" w:lineRule="auto"/>
        <w:ind w:firstLine="709"/>
        <w:jc w:val="both"/>
        <w:rPr>
          <w:rFonts w:ascii="Times New Roman" w:hAnsi="Times New Roman" w:cs="Times New Roman"/>
          <w:i/>
          <w:sz w:val="18"/>
          <w:szCs w:val="18"/>
        </w:rPr>
      </w:pPr>
      <w:r w:rsidRPr="00C02D76">
        <w:rPr>
          <w:rFonts w:ascii="Times New Roman" w:hAnsi="Times New Roman" w:cs="Times New Roman"/>
          <w:bCs/>
          <w:sz w:val="18"/>
          <w:szCs w:val="18"/>
        </w:rPr>
        <w:t xml:space="preserve">Росреестром были обобщены все возникающие на практике вопросы граждан, организаций строительного комплекса, кредитных организаций, профессиональных участников рынка – нотариусов, кадастровых инженеров, самих государственных регистраторов прав, органов местного самоуправления. Законопроект содержит несколько десятков изменений, которые серьезно упростят проведение учетно-регистрационных действий, а также конкретизируют механизмы получения госуслуг в сфере обращения с недвижимостью. </w:t>
      </w:r>
    </w:p>
    <w:p w:rsidR="00C02D76" w:rsidRPr="00C02D76" w:rsidRDefault="00C02D76" w:rsidP="00C02D76">
      <w:pPr>
        <w:suppressAutoHyphens/>
        <w:spacing w:after="0" w:line="240" w:lineRule="auto"/>
        <w:ind w:firstLine="709"/>
        <w:jc w:val="both"/>
        <w:rPr>
          <w:rFonts w:ascii="Times New Roman" w:hAnsi="Times New Roman" w:cs="Times New Roman"/>
          <w:bCs/>
          <w:sz w:val="18"/>
          <w:szCs w:val="18"/>
        </w:rPr>
      </w:pPr>
      <w:r w:rsidRPr="00C02D76">
        <w:rPr>
          <w:rFonts w:ascii="Times New Roman" w:hAnsi="Times New Roman" w:cs="Times New Roman"/>
          <w:bCs/>
          <w:sz w:val="18"/>
          <w:szCs w:val="18"/>
        </w:rPr>
        <w:t xml:space="preserve">Законопроект предусматривает нормы, направленные на дальнейшую «цифровизацию» услуг. Так, при заключении сделок с органами публичной власти гражданам </w:t>
      </w:r>
      <w:r w:rsidRPr="00C02D76">
        <w:rPr>
          <w:rFonts w:ascii="Times New Roman" w:hAnsi="Times New Roman" w:cs="Times New Roman"/>
          <w:b/>
          <w:sz w:val="18"/>
          <w:szCs w:val="18"/>
        </w:rPr>
        <w:t>не потребуется оформление электронной подписи</w:t>
      </w:r>
      <w:r w:rsidRPr="00C02D76">
        <w:rPr>
          <w:rFonts w:ascii="Times New Roman" w:hAnsi="Times New Roman" w:cs="Times New Roman"/>
          <w:bCs/>
          <w:sz w:val="18"/>
          <w:szCs w:val="18"/>
        </w:rPr>
        <w:t xml:space="preserve">, поскольку такие органы наделяются правом подготовить скан-образ подписанного гражданином от руки документа, удостоверить его равнозначность и обратиться с заявлением о регистрации. Кроме того, посредством личного кабинета </w:t>
      </w:r>
      <w:r w:rsidRPr="00C02D76">
        <w:rPr>
          <w:rFonts w:ascii="Times New Roman" w:hAnsi="Times New Roman" w:cs="Times New Roman"/>
          <w:b/>
          <w:sz w:val="18"/>
          <w:szCs w:val="18"/>
        </w:rPr>
        <w:t>без использования электронной подписи</w:t>
      </w:r>
      <w:r w:rsidRPr="00C02D76">
        <w:rPr>
          <w:rFonts w:ascii="Times New Roman" w:hAnsi="Times New Roman" w:cs="Times New Roman"/>
          <w:bCs/>
          <w:sz w:val="18"/>
          <w:szCs w:val="18"/>
        </w:rPr>
        <w:t xml:space="preserve"> можно будет подать документы для уточнения границ земельных участков, государственного кадастрового учета жилых и садовых домов, для внесения сведений о ранее учтенных объектах недвижимости. Например, если были образованы два и более земельных участков в результате раздела, или владелец садового дома хочет самостоятельно зарегистрировать свою постройку – приобретать электронную подпись для проведения учетно-регистрационных действий не потребуется. Законопроект предусматривает нормы, позволяющие обеспечить взаимодействие с Росреестром посредством порталов государственных и муниципальных услуг субъектов РФ, что позволит в полной мере использовать «цифровой» потенциал регионов.</w:t>
      </w:r>
    </w:p>
    <w:p w:rsidR="00C02D76" w:rsidRPr="00C02D76" w:rsidRDefault="00C02D76" w:rsidP="00C02D76">
      <w:pPr>
        <w:suppressAutoHyphens/>
        <w:spacing w:after="0" w:line="240" w:lineRule="auto"/>
        <w:ind w:firstLine="709"/>
        <w:jc w:val="both"/>
        <w:rPr>
          <w:rFonts w:ascii="Times New Roman" w:hAnsi="Times New Roman" w:cs="Times New Roman"/>
          <w:bCs/>
          <w:sz w:val="18"/>
          <w:szCs w:val="18"/>
        </w:rPr>
      </w:pPr>
      <w:r w:rsidRPr="00C02D76">
        <w:rPr>
          <w:rFonts w:ascii="Times New Roman" w:hAnsi="Times New Roman" w:cs="Times New Roman"/>
          <w:bCs/>
          <w:sz w:val="18"/>
          <w:szCs w:val="18"/>
        </w:rPr>
        <w:t xml:space="preserve">Также законопроект </w:t>
      </w:r>
      <w:r w:rsidRPr="00C02D76">
        <w:rPr>
          <w:rFonts w:ascii="Times New Roman" w:hAnsi="Times New Roman" w:cs="Times New Roman"/>
          <w:b/>
          <w:sz w:val="18"/>
          <w:szCs w:val="18"/>
        </w:rPr>
        <w:t>расширяет перечень заявителей</w:t>
      </w:r>
      <w:r w:rsidRPr="00C02D76">
        <w:rPr>
          <w:rFonts w:ascii="Times New Roman" w:hAnsi="Times New Roman" w:cs="Times New Roman"/>
          <w:bCs/>
          <w:sz w:val="18"/>
          <w:szCs w:val="18"/>
        </w:rPr>
        <w:t>, которые могут обратиться за получением услуг в сфере государственного кадастрового учета и государственной регистрации прав. Например, наследник сможет сразу подать заявление на снятие с кадастрового учета уже снесенного садового дома без проведения регистрации права собственности. Таким образом, ликвидирован правовой пробел в отношении объектов недвижимости, которые прекратили свое существование, но сведения о них содержатся в ЕГРН.</w:t>
      </w:r>
    </w:p>
    <w:p w:rsidR="00C02D76" w:rsidRPr="00C02D76" w:rsidRDefault="00C02D76" w:rsidP="00C02D76">
      <w:pPr>
        <w:suppressAutoHyphens/>
        <w:spacing w:after="0" w:line="240" w:lineRule="auto"/>
        <w:ind w:firstLine="709"/>
        <w:jc w:val="both"/>
        <w:rPr>
          <w:rFonts w:ascii="Times New Roman" w:hAnsi="Times New Roman" w:cs="Times New Roman"/>
          <w:bCs/>
          <w:sz w:val="18"/>
          <w:szCs w:val="18"/>
        </w:rPr>
      </w:pPr>
      <w:r w:rsidRPr="00C02D76">
        <w:rPr>
          <w:rFonts w:ascii="Times New Roman" w:hAnsi="Times New Roman" w:cs="Times New Roman"/>
          <w:bCs/>
          <w:sz w:val="18"/>
          <w:szCs w:val="18"/>
        </w:rPr>
        <w:t xml:space="preserve">Существенным нововведением является указание в законопроекте на возможность осуществления выездного приема документов для государственного кадастрового учета и регистрации прав. При этом предусматривается осуществление такого приема </w:t>
      </w:r>
      <w:r w:rsidRPr="00C02D76">
        <w:rPr>
          <w:rFonts w:ascii="Times New Roman" w:hAnsi="Times New Roman" w:cs="Times New Roman"/>
          <w:b/>
          <w:bCs/>
          <w:sz w:val="18"/>
          <w:szCs w:val="18"/>
        </w:rPr>
        <w:t>без взимания платы</w:t>
      </w:r>
      <w:r w:rsidRPr="00C02D76">
        <w:rPr>
          <w:rFonts w:ascii="Times New Roman" w:hAnsi="Times New Roman" w:cs="Times New Roman"/>
          <w:bCs/>
          <w:sz w:val="18"/>
          <w:szCs w:val="18"/>
        </w:rPr>
        <w:t xml:space="preserve"> для ветеранов и инвалидов Великой Отечественной войны, людей с ограниченными возможностями. </w:t>
      </w:r>
    </w:p>
    <w:p w:rsidR="00C02D76" w:rsidRPr="00C02D76" w:rsidRDefault="00C02D76" w:rsidP="00C02D76">
      <w:pPr>
        <w:suppressAutoHyphens/>
        <w:spacing w:after="0" w:line="240" w:lineRule="auto"/>
        <w:ind w:firstLine="709"/>
        <w:jc w:val="both"/>
        <w:rPr>
          <w:rFonts w:ascii="Times New Roman" w:hAnsi="Times New Roman" w:cs="Times New Roman"/>
          <w:bCs/>
          <w:sz w:val="18"/>
          <w:szCs w:val="18"/>
        </w:rPr>
      </w:pPr>
      <w:r w:rsidRPr="00C02D76">
        <w:rPr>
          <w:rFonts w:ascii="Times New Roman" w:hAnsi="Times New Roman" w:cs="Times New Roman"/>
          <w:bCs/>
          <w:sz w:val="18"/>
          <w:szCs w:val="18"/>
        </w:rPr>
        <w:t xml:space="preserve">Одно из новшеств законопроекта – </w:t>
      </w:r>
      <w:r w:rsidRPr="00C02D76">
        <w:rPr>
          <w:rFonts w:ascii="Times New Roman" w:hAnsi="Times New Roman" w:cs="Times New Roman"/>
          <w:b/>
          <w:sz w:val="18"/>
          <w:szCs w:val="18"/>
        </w:rPr>
        <w:t>исключение требований к предельным размерам машино-мест.</w:t>
      </w:r>
      <w:r w:rsidRPr="00C02D76">
        <w:rPr>
          <w:rFonts w:ascii="Times New Roman" w:hAnsi="Times New Roman" w:cs="Times New Roman"/>
          <w:bCs/>
          <w:sz w:val="18"/>
          <w:szCs w:val="18"/>
        </w:rPr>
        <w:t xml:space="preserve"> Ранее минимально допустимые размеры одного машино-места как объекта недвижимости были установлены в размере 5,3 х 2,5 м, а максимально допустимые – 6,2 х 3,6 м. Согласно поправкам, минимальные габариты сохраняются в прежнем виде, но не ограничивается максимальная площадь машино-места. Застройщики смогут самостоятельно устанавливать максимальную площадь машино-мест при планировании паркинга. </w:t>
      </w:r>
    </w:p>
    <w:p w:rsidR="00C02D76" w:rsidRPr="00C02D76" w:rsidRDefault="00C02D76" w:rsidP="00C02D76">
      <w:pPr>
        <w:suppressAutoHyphens/>
        <w:spacing w:after="0" w:line="240" w:lineRule="auto"/>
        <w:ind w:firstLine="709"/>
        <w:jc w:val="both"/>
        <w:rPr>
          <w:rFonts w:ascii="Times New Roman" w:hAnsi="Times New Roman" w:cs="Times New Roman"/>
          <w:bCs/>
          <w:sz w:val="18"/>
          <w:szCs w:val="18"/>
        </w:rPr>
      </w:pPr>
      <w:r w:rsidRPr="00C02D76">
        <w:rPr>
          <w:rFonts w:ascii="Times New Roman" w:hAnsi="Times New Roman" w:cs="Times New Roman"/>
          <w:bCs/>
          <w:sz w:val="18"/>
          <w:szCs w:val="18"/>
        </w:rPr>
        <w:t>«</w:t>
      </w:r>
      <w:r w:rsidRPr="00C02D76">
        <w:rPr>
          <w:rFonts w:ascii="Times New Roman" w:hAnsi="Times New Roman" w:cs="Times New Roman"/>
          <w:bCs/>
          <w:i/>
          <w:iCs/>
          <w:sz w:val="18"/>
          <w:szCs w:val="18"/>
        </w:rPr>
        <w:t>Мы фундаментально подошли к исправлению недостатков законодательства, основываясь, прежде всего, на мнении потребителей государственных услуг – бизнеса, отраслевых специалистов, участников рынка и, конечно, граждан. Поэтому предложенный пакет изменений существенно упростит большинство процедур для участников рынка, и ликвидирует правовые пробелы учетно-регистрационной сферы, сложившиеся за три года с момента вступления в силу закона о регистрации недвижимости»</w:t>
      </w:r>
      <w:r w:rsidRPr="00C02D76">
        <w:rPr>
          <w:rFonts w:ascii="Times New Roman" w:hAnsi="Times New Roman" w:cs="Times New Roman"/>
          <w:bCs/>
          <w:sz w:val="18"/>
          <w:szCs w:val="18"/>
        </w:rPr>
        <w:t xml:space="preserve">, - сказала </w:t>
      </w:r>
      <w:r w:rsidRPr="00C02D76">
        <w:rPr>
          <w:rFonts w:ascii="Times New Roman" w:hAnsi="Times New Roman" w:cs="Times New Roman"/>
          <w:b/>
          <w:sz w:val="18"/>
          <w:szCs w:val="18"/>
        </w:rPr>
        <w:t>заместитель Председателя Правительства</w:t>
      </w:r>
      <w:r w:rsidRPr="00C02D76">
        <w:rPr>
          <w:rFonts w:ascii="Times New Roman" w:hAnsi="Times New Roman" w:cs="Times New Roman"/>
          <w:bCs/>
          <w:sz w:val="18"/>
          <w:szCs w:val="18"/>
        </w:rPr>
        <w:t xml:space="preserve"> </w:t>
      </w:r>
      <w:r w:rsidRPr="00C02D76">
        <w:rPr>
          <w:rFonts w:ascii="Times New Roman" w:hAnsi="Times New Roman" w:cs="Times New Roman"/>
          <w:b/>
          <w:sz w:val="18"/>
          <w:szCs w:val="18"/>
        </w:rPr>
        <w:t>Виктория Абрамченко.</w:t>
      </w:r>
      <w:r w:rsidRPr="00C02D76">
        <w:rPr>
          <w:rFonts w:ascii="Times New Roman" w:hAnsi="Times New Roman" w:cs="Times New Roman"/>
          <w:bCs/>
          <w:sz w:val="18"/>
          <w:szCs w:val="18"/>
        </w:rPr>
        <w:t xml:space="preserve">  </w:t>
      </w:r>
    </w:p>
    <w:p w:rsidR="00C02D76" w:rsidRPr="003C417F" w:rsidRDefault="00C02D76" w:rsidP="003C417F">
      <w:pPr>
        <w:spacing w:after="0" w:line="240" w:lineRule="auto"/>
        <w:ind w:firstLine="709"/>
        <w:jc w:val="right"/>
        <w:rPr>
          <w:rFonts w:ascii="Times New Roman" w:hAnsi="Times New Roman" w:cs="Times New Roman"/>
          <w:i/>
          <w:sz w:val="18"/>
          <w:szCs w:val="18"/>
        </w:rPr>
      </w:pPr>
      <w:r w:rsidRPr="00C02D76">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C02D76" w:rsidRPr="00C02D76" w:rsidRDefault="00C02D76" w:rsidP="00C02D76">
      <w:pPr>
        <w:spacing w:line="240" w:lineRule="auto"/>
        <w:jc w:val="center"/>
        <w:rPr>
          <w:rFonts w:ascii="Times New Roman" w:hAnsi="Times New Roman" w:cs="Times New Roman"/>
          <w:b/>
          <w:color w:val="00B050"/>
        </w:rPr>
      </w:pPr>
      <w:r w:rsidRPr="00C02D76">
        <w:rPr>
          <w:rFonts w:ascii="Times New Roman" w:hAnsi="Times New Roman" w:cs="Times New Roman"/>
          <w:b/>
          <w:color w:val="00B050"/>
        </w:rPr>
        <w:t>В июне Федеральная кадастровая палата проведет три вебинара</w:t>
      </w:r>
    </w:p>
    <w:p w:rsidR="00C02D76" w:rsidRPr="00C02D76" w:rsidRDefault="00C02D76" w:rsidP="00C02D76">
      <w:pPr>
        <w:spacing w:after="0" w:line="240" w:lineRule="auto"/>
        <w:ind w:firstLine="709"/>
        <w:jc w:val="both"/>
        <w:rPr>
          <w:rFonts w:ascii="Times New Roman" w:hAnsi="Times New Roman" w:cs="Times New Roman"/>
          <w:i/>
          <w:sz w:val="18"/>
          <w:szCs w:val="18"/>
        </w:rPr>
      </w:pPr>
      <w:r w:rsidRPr="00C02D76">
        <w:rPr>
          <w:rFonts w:ascii="Times New Roman" w:hAnsi="Times New Roman" w:cs="Times New Roman"/>
          <w:i/>
          <w:sz w:val="18"/>
          <w:szCs w:val="18"/>
        </w:rPr>
        <w:t xml:space="preserve">На </w:t>
      </w:r>
      <w:hyperlink r:id="rId81" w:history="1">
        <w:r w:rsidRPr="00C02D76">
          <w:rPr>
            <w:rStyle w:val="a7"/>
            <w:rFonts w:ascii="Times New Roman" w:hAnsi="Times New Roman" w:cs="Times New Roman"/>
            <w:i/>
            <w:sz w:val="18"/>
            <w:szCs w:val="18"/>
          </w:rPr>
          <w:t>площадке</w:t>
        </w:r>
      </w:hyperlink>
      <w:r w:rsidRPr="00C02D76">
        <w:rPr>
          <w:rFonts w:ascii="Times New Roman" w:hAnsi="Times New Roman" w:cs="Times New Roman"/>
          <w:i/>
          <w:sz w:val="18"/>
          <w:szCs w:val="18"/>
        </w:rPr>
        <w:t xml:space="preserve"> Корпоративного университета Федеральной кадастровой палаты регулярно проходят обучающие мероприятия в режиме онлайн для представителей профессионального сообщества</w:t>
      </w:r>
    </w:p>
    <w:p w:rsidR="00C02D76" w:rsidRPr="00C02D76" w:rsidRDefault="00C02D76" w:rsidP="00C02D76">
      <w:pPr>
        <w:spacing w:after="0" w:line="240" w:lineRule="auto"/>
        <w:ind w:firstLine="709"/>
        <w:jc w:val="both"/>
        <w:rPr>
          <w:rFonts w:ascii="Times New Roman" w:hAnsi="Times New Roman" w:cs="Times New Roman"/>
          <w:sz w:val="18"/>
          <w:szCs w:val="18"/>
        </w:rPr>
      </w:pPr>
      <w:r w:rsidRPr="00C02D76">
        <w:rPr>
          <w:rFonts w:ascii="Times New Roman" w:hAnsi="Times New Roman" w:cs="Times New Roman"/>
          <w:sz w:val="18"/>
          <w:szCs w:val="18"/>
        </w:rPr>
        <w:t>В июне запланировано проведение трех вебинаров, слушателем которых может стать любой желающий.</w:t>
      </w:r>
    </w:p>
    <w:p w:rsidR="00C02D76" w:rsidRPr="00C02D76" w:rsidRDefault="00C02D76" w:rsidP="00C02D76">
      <w:pPr>
        <w:spacing w:after="0" w:line="240" w:lineRule="auto"/>
        <w:ind w:firstLine="709"/>
        <w:jc w:val="both"/>
        <w:rPr>
          <w:rFonts w:ascii="Times New Roman" w:hAnsi="Times New Roman" w:cs="Times New Roman"/>
          <w:b/>
          <w:sz w:val="18"/>
          <w:szCs w:val="18"/>
        </w:rPr>
      </w:pPr>
      <w:r w:rsidRPr="00C02D76">
        <w:rPr>
          <w:rFonts w:ascii="Times New Roman" w:hAnsi="Times New Roman" w:cs="Times New Roman"/>
          <w:b/>
          <w:sz w:val="18"/>
          <w:szCs w:val="18"/>
        </w:rPr>
        <w:t>Кадастровый учет машино-мест в многоквартирном доме</w:t>
      </w:r>
    </w:p>
    <w:p w:rsidR="00C02D76" w:rsidRPr="00C02D76" w:rsidRDefault="00C02D76" w:rsidP="00C02D76">
      <w:pPr>
        <w:spacing w:after="0" w:line="240" w:lineRule="auto"/>
        <w:ind w:firstLine="709"/>
        <w:jc w:val="both"/>
        <w:rPr>
          <w:rFonts w:ascii="Times New Roman" w:hAnsi="Times New Roman" w:cs="Times New Roman"/>
          <w:sz w:val="18"/>
          <w:szCs w:val="18"/>
        </w:rPr>
      </w:pPr>
      <w:r w:rsidRPr="00C02D76">
        <w:rPr>
          <w:rFonts w:ascii="Times New Roman" w:hAnsi="Times New Roman" w:cs="Times New Roman"/>
          <w:sz w:val="18"/>
          <w:szCs w:val="18"/>
        </w:rPr>
        <w:t xml:space="preserve">В четверг, 4 июня, в 11.00 по московскому времени пройдет </w:t>
      </w:r>
      <w:hyperlink r:id="rId82" w:history="1">
        <w:r w:rsidRPr="00C02D76">
          <w:rPr>
            <w:rStyle w:val="a7"/>
            <w:rFonts w:ascii="Times New Roman" w:hAnsi="Times New Roman" w:cs="Times New Roman"/>
            <w:sz w:val="18"/>
            <w:szCs w:val="18"/>
          </w:rPr>
          <w:t>вебинар</w:t>
        </w:r>
      </w:hyperlink>
      <w:r w:rsidRPr="00C02D76">
        <w:rPr>
          <w:rFonts w:ascii="Times New Roman" w:hAnsi="Times New Roman" w:cs="Times New Roman"/>
          <w:sz w:val="18"/>
          <w:szCs w:val="18"/>
        </w:rPr>
        <w:t>, посвященный вопросам кадастрового учета машино-мест в многоквартирном доме. В рамках вебинара эксперты рассмотрят различия машино-мест и парковки, дадут обзор соответствующих нормативно-правовых актов, проанализируют часто встречающиеся в документах ошибки.</w:t>
      </w:r>
    </w:p>
    <w:p w:rsidR="00C02D76" w:rsidRPr="00C02D76" w:rsidRDefault="00C02D76" w:rsidP="00C02D76">
      <w:pPr>
        <w:spacing w:after="0" w:line="240" w:lineRule="auto"/>
        <w:ind w:firstLine="709"/>
        <w:jc w:val="both"/>
        <w:rPr>
          <w:rFonts w:ascii="Times New Roman" w:hAnsi="Times New Roman" w:cs="Times New Roman"/>
          <w:b/>
          <w:sz w:val="18"/>
          <w:szCs w:val="18"/>
        </w:rPr>
      </w:pPr>
      <w:r w:rsidRPr="00C02D76">
        <w:rPr>
          <w:rFonts w:ascii="Times New Roman" w:hAnsi="Times New Roman" w:cs="Times New Roman"/>
          <w:b/>
          <w:sz w:val="18"/>
          <w:szCs w:val="18"/>
        </w:rPr>
        <w:t>Постановка на кадастровый учет индивидуальных жилых и садовых домов</w:t>
      </w:r>
    </w:p>
    <w:p w:rsidR="00C02D76" w:rsidRPr="00C02D76" w:rsidRDefault="00C02D76" w:rsidP="00C02D76">
      <w:pPr>
        <w:spacing w:after="0" w:line="240" w:lineRule="auto"/>
        <w:ind w:firstLine="709"/>
        <w:jc w:val="both"/>
        <w:rPr>
          <w:rFonts w:ascii="Times New Roman" w:hAnsi="Times New Roman" w:cs="Times New Roman"/>
          <w:sz w:val="18"/>
          <w:szCs w:val="18"/>
        </w:rPr>
      </w:pPr>
      <w:r w:rsidRPr="00C02D76">
        <w:rPr>
          <w:rFonts w:ascii="Times New Roman" w:hAnsi="Times New Roman" w:cs="Times New Roman"/>
          <w:sz w:val="18"/>
          <w:szCs w:val="18"/>
        </w:rPr>
        <w:t xml:space="preserve">С наступлением нового дачного сезона особую актуальность приобретает информация об особенностях постановки на кадастровый учет индивидуальных жилых и садовых домов. Специфику задает уведомительный порядок их строительства и реконструкции. В рамках </w:t>
      </w:r>
      <w:hyperlink r:id="rId83" w:history="1">
        <w:r w:rsidRPr="00C02D76">
          <w:rPr>
            <w:rStyle w:val="a7"/>
            <w:rFonts w:ascii="Times New Roman" w:hAnsi="Times New Roman" w:cs="Times New Roman"/>
            <w:sz w:val="18"/>
            <w:szCs w:val="18"/>
          </w:rPr>
          <w:t>вебинара</w:t>
        </w:r>
      </w:hyperlink>
      <w:r w:rsidRPr="00C02D76">
        <w:rPr>
          <w:rFonts w:ascii="Times New Roman" w:hAnsi="Times New Roman" w:cs="Times New Roman"/>
          <w:sz w:val="18"/>
          <w:szCs w:val="18"/>
        </w:rPr>
        <w:t xml:space="preserve"> участники узнают о практике применения норм Федерального закона от 03.08.2018 № 340. Вебинар пройдет в среду, 10 июня, в 11.00 по московскому времени.</w:t>
      </w:r>
    </w:p>
    <w:p w:rsidR="00C02D76" w:rsidRPr="00C02D76" w:rsidRDefault="00C02D76" w:rsidP="00C02D76">
      <w:pPr>
        <w:spacing w:after="0" w:line="240" w:lineRule="auto"/>
        <w:ind w:firstLine="709"/>
        <w:jc w:val="both"/>
        <w:rPr>
          <w:rFonts w:ascii="Times New Roman" w:hAnsi="Times New Roman" w:cs="Times New Roman"/>
          <w:b/>
          <w:sz w:val="18"/>
          <w:szCs w:val="18"/>
        </w:rPr>
      </w:pPr>
      <w:r w:rsidRPr="00C02D76">
        <w:rPr>
          <w:rFonts w:ascii="Times New Roman" w:hAnsi="Times New Roman" w:cs="Times New Roman"/>
          <w:b/>
          <w:sz w:val="18"/>
          <w:szCs w:val="18"/>
        </w:rPr>
        <w:t>Особенности внесения в ЕГРН границ лесничеств</w:t>
      </w:r>
    </w:p>
    <w:p w:rsidR="00C02D76" w:rsidRPr="00C02D76" w:rsidRDefault="00C02D76" w:rsidP="00C02D76">
      <w:pPr>
        <w:spacing w:after="0" w:line="240" w:lineRule="auto"/>
        <w:ind w:firstLine="709"/>
        <w:jc w:val="both"/>
        <w:rPr>
          <w:rFonts w:ascii="Times New Roman" w:hAnsi="Times New Roman" w:cs="Times New Roman"/>
          <w:sz w:val="18"/>
          <w:szCs w:val="18"/>
        </w:rPr>
      </w:pPr>
      <w:r w:rsidRPr="00C02D76">
        <w:rPr>
          <w:rFonts w:ascii="Times New Roman" w:hAnsi="Times New Roman" w:cs="Times New Roman"/>
          <w:sz w:val="18"/>
          <w:szCs w:val="18"/>
        </w:rPr>
        <w:t xml:space="preserve">Напрямую с внесением в реестр недвижимости сведений о границах лесничеств связаны особенности применения «лесной амнистии». В ходе </w:t>
      </w:r>
      <w:hyperlink r:id="rId84" w:history="1">
        <w:r w:rsidRPr="00C02D76">
          <w:rPr>
            <w:rStyle w:val="a7"/>
            <w:rFonts w:ascii="Times New Roman" w:hAnsi="Times New Roman" w:cs="Times New Roman"/>
            <w:sz w:val="18"/>
            <w:szCs w:val="18"/>
          </w:rPr>
          <w:t>вебинара</w:t>
        </w:r>
      </w:hyperlink>
      <w:r w:rsidRPr="00C02D76">
        <w:rPr>
          <w:rFonts w:ascii="Times New Roman" w:hAnsi="Times New Roman" w:cs="Times New Roman"/>
          <w:sz w:val="18"/>
          <w:szCs w:val="18"/>
        </w:rPr>
        <w:t>, проведение которого запланировано 18 июня в 11.00 (мск), эксперт представит краткий обзор нормативно-правовых актов, регулирующих установление и внесение в ЕГРН границ лесничества, а также информацию о действиях, предпринимаемых для решения данной задачи.</w:t>
      </w:r>
    </w:p>
    <w:p w:rsidR="00C02D76" w:rsidRPr="00C02D76" w:rsidRDefault="00C02D76" w:rsidP="00C02D76">
      <w:pPr>
        <w:spacing w:after="0" w:line="240" w:lineRule="auto"/>
        <w:ind w:firstLine="709"/>
        <w:jc w:val="both"/>
        <w:rPr>
          <w:rFonts w:ascii="Times New Roman" w:hAnsi="Times New Roman" w:cs="Times New Roman"/>
          <w:sz w:val="18"/>
          <w:szCs w:val="18"/>
        </w:rPr>
      </w:pPr>
      <w:r w:rsidRPr="00C02D76">
        <w:rPr>
          <w:rFonts w:ascii="Times New Roman" w:hAnsi="Times New Roman" w:cs="Times New Roman"/>
          <w:sz w:val="18"/>
          <w:szCs w:val="18"/>
        </w:rPr>
        <w:lastRenderedPageBreak/>
        <w:t xml:space="preserve">Всю информацию об этих и других обучающих мероприятиях Кадастровой палаты можно получить на сайте: </w:t>
      </w:r>
      <w:r w:rsidRPr="00C02D76">
        <w:rPr>
          <w:rFonts w:ascii="Times New Roman" w:hAnsi="Times New Roman" w:cs="Times New Roman"/>
          <w:i/>
          <w:sz w:val="18"/>
          <w:szCs w:val="18"/>
          <w:lang w:val="en-US"/>
        </w:rPr>
        <w:t>webinar</w:t>
      </w:r>
      <w:r w:rsidRPr="00C02D76">
        <w:rPr>
          <w:rFonts w:ascii="Times New Roman" w:hAnsi="Times New Roman" w:cs="Times New Roman"/>
          <w:i/>
          <w:sz w:val="18"/>
          <w:szCs w:val="18"/>
        </w:rPr>
        <w:t>.</w:t>
      </w:r>
      <w:r w:rsidRPr="00C02D76">
        <w:rPr>
          <w:rFonts w:ascii="Times New Roman" w:hAnsi="Times New Roman" w:cs="Times New Roman"/>
          <w:i/>
          <w:sz w:val="18"/>
          <w:szCs w:val="18"/>
          <w:lang w:val="en-US"/>
        </w:rPr>
        <w:t>kadastr</w:t>
      </w:r>
      <w:r w:rsidRPr="00C02D76">
        <w:rPr>
          <w:rFonts w:ascii="Times New Roman" w:hAnsi="Times New Roman" w:cs="Times New Roman"/>
          <w:i/>
          <w:sz w:val="18"/>
          <w:szCs w:val="18"/>
        </w:rPr>
        <w:t>.</w:t>
      </w:r>
      <w:r w:rsidRPr="00C02D76">
        <w:rPr>
          <w:rFonts w:ascii="Times New Roman" w:hAnsi="Times New Roman" w:cs="Times New Roman"/>
          <w:i/>
          <w:sz w:val="18"/>
          <w:szCs w:val="18"/>
          <w:lang w:val="en-US"/>
        </w:rPr>
        <w:t>ru</w:t>
      </w:r>
      <w:r w:rsidRPr="00C02D76">
        <w:rPr>
          <w:rFonts w:ascii="Times New Roman" w:hAnsi="Times New Roman" w:cs="Times New Roman"/>
          <w:sz w:val="18"/>
          <w:szCs w:val="18"/>
        </w:rPr>
        <w:t xml:space="preserve">. </w:t>
      </w:r>
    </w:p>
    <w:p w:rsidR="00C02D76" w:rsidRPr="00C02D76" w:rsidRDefault="00C02D76" w:rsidP="00C02D76">
      <w:pPr>
        <w:spacing w:after="0" w:line="240" w:lineRule="auto"/>
        <w:ind w:firstLine="709"/>
        <w:jc w:val="right"/>
        <w:rPr>
          <w:rFonts w:ascii="Times New Roman" w:hAnsi="Times New Roman" w:cs="Times New Roman"/>
          <w:i/>
          <w:sz w:val="18"/>
          <w:szCs w:val="18"/>
        </w:rPr>
      </w:pPr>
      <w:r w:rsidRPr="00C02D76">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C02D76" w:rsidRDefault="00C02D76" w:rsidP="00C02D76">
      <w:pPr>
        <w:pStyle w:val="a6"/>
        <w:jc w:val="right"/>
        <w:rPr>
          <w:rFonts w:ascii="Times New Roman" w:hAnsi="Times New Roman" w:cs="Times New Roman"/>
          <w:b/>
          <w:sz w:val="18"/>
          <w:szCs w:val="18"/>
        </w:rPr>
      </w:pPr>
    </w:p>
    <w:p w:rsidR="005B198B" w:rsidRPr="005B198B" w:rsidRDefault="005B198B" w:rsidP="005B198B">
      <w:pPr>
        <w:spacing w:after="0" w:line="240" w:lineRule="auto"/>
        <w:ind w:firstLine="709"/>
        <w:jc w:val="center"/>
        <w:rPr>
          <w:rFonts w:ascii="Times New Roman" w:hAnsi="Times New Roman" w:cs="Times New Roman"/>
          <w:b/>
          <w:color w:val="00B050"/>
        </w:rPr>
      </w:pPr>
      <w:r w:rsidRPr="005B198B">
        <w:rPr>
          <w:rFonts w:ascii="Times New Roman" w:hAnsi="Times New Roman" w:cs="Times New Roman"/>
          <w:b/>
          <w:color w:val="00B050"/>
        </w:rPr>
        <w:t>Электронный сервис проводит проверку документов, подготовленных кадастровым инженером</w:t>
      </w:r>
    </w:p>
    <w:p w:rsidR="005B198B" w:rsidRPr="005B198B" w:rsidRDefault="005B198B" w:rsidP="005B198B">
      <w:pPr>
        <w:spacing w:after="0" w:line="240" w:lineRule="auto"/>
        <w:ind w:firstLine="709"/>
        <w:jc w:val="both"/>
        <w:rPr>
          <w:rFonts w:ascii="Times New Roman" w:hAnsi="Times New Roman" w:cs="Times New Roman"/>
          <w:i/>
          <w:sz w:val="18"/>
          <w:szCs w:val="18"/>
        </w:rPr>
      </w:pPr>
      <w:r w:rsidRPr="005B198B">
        <w:rPr>
          <w:rFonts w:ascii="Times New Roman" w:hAnsi="Times New Roman" w:cs="Times New Roman"/>
          <w:i/>
          <w:sz w:val="18"/>
          <w:szCs w:val="18"/>
        </w:rPr>
        <w:t xml:space="preserve">На официальном сайте </w:t>
      </w:r>
      <w:hyperlink r:id="rId85" w:history="1">
        <w:r w:rsidRPr="005B198B">
          <w:rPr>
            <w:rStyle w:val="a7"/>
            <w:rFonts w:ascii="Times New Roman" w:hAnsi="Times New Roman" w:cs="Times New Roman"/>
            <w:i/>
            <w:sz w:val="18"/>
            <w:szCs w:val="18"/>
          </w:rPr>
          <w:t>Росреестра</w:t>
        </w:r>
      </w:hyperlink>
      <w:r w:rsidRPr="005B198B">
        <w:rPr>
          <w:rFonts w:ascii="Times New Roman" w:hAnsi="Times New Roman" w:cs="Times New Roman"/>
          <w:i/>
          <w:sz w:val="18"/>
          <w:szCs w:val="18"/>
        </w:rPr>
        <w:t xml:space="preserve"> функционирует сервис «Личный кабинет кадастрового инженера», с помощью которого осуществляется информационное взаимодействие кадастрового инженера с органом регистрации прав</w:t>
      </w:r>
    </w:p>
    <w:p w:rsidR="005B198B" w:rsidRPr="005B198B" w:rsidRDefault="005B198B" w:rsidP="005B198B">
      <w:pPr>
        <w:spacing w:after="0" w:line="240" w:lineRule="auto"/>
        <w:ind w:firstLine="709"/>
        <w:jc w:val="both"/>
        <w:rPr>
          <w:rFonts w:ascii="Times New Roman" w:hAnsi="Times New Roman" w:cs="Times New Roman"/>
          <w:sz w:val="18"/>
          <w:szCs w:val="18"/>
        </w:rPr>
      </w:pPr>
      <w:r w:rsidRPr="005B198B">
        <w:rPr>
          <w:rFonts w:ascii="Times New Roman" w:hAnsi="Times New Roman" w:cs="Times New Roman"/>
          <w:sz w:val="18"/>
          <w:szCs w:val="18"/>
        </w:rPr>
        <w:t xml:space="preserve">Важной функцией личного кабинета является предварительная автоматизированная проверка подготовленных кадастровым инженером документов: межевых и технических планов, актов обследования, карт-планов объектов землеустройства (документов). Кадастровые инженеры могут просматривать историю проведенных проверок и протоколы в разделе «Мои задачи».  </w:t>
      </w:r>
    </w:p>
    <w:p w:rsidR="005B198B" w:rsidRPr="005B198B" w:rsidRDefault="005B198B" w:rsidP="005B198B">
      <w:pPr>
        <w:spacing w:after="0" w:line="240" w:lineRule="auto"/>
        <w:ind w:firstLine="709"/>
        <w:jc w:val="both"/>
        <w:rPr>
          <w:rFonts w:ascii="Times New Roman" w:hAnsi="Times New Roman" w:cs="Times New Roman"/>
          <w:sz w:val="18"/>
          <w:szCs w:val="18"/>
        </w:rPr>
      </w:pPr>
      <w:r w:rsidRPr="005B198B">
        <w:rPr>
          <w:rFonts w:ascii="Times New Roman" w:hAnsi="Times New Roman" w:cs="Times New Roman"/>
          <w:sz w:val="18"/>
          <w:szCs w:val="18"/>
        </w:rPr>
        <w:t>«</w:t>
      </w:r>
      <w:r w:rsidRPr="005B198B">
        <w:rPr>
          <w:rFonts w:ascii="Times New Roman" w:hAnsi="Times New Roman" w:cs="Times New Roman"/>
          <w:i/>
          <w:sz w:val="18"/>
          <w:szCs w:val="18"/>
        </w:rPr>
        <w:t>Предварительная проверка документов в личном кабинете способствует уменьшению количества отказов и приостановлений</w:t>
      </w:r>
      <w:r w:rsidRPr="005B198B">
        <w:rPr>
          <w:rFonts w:ascii="Times New Roman" w:hAnsi="Times New Roman" w:cs="Times New Roman"/>
          <w:sz w:val="18"/>
          <w:szCs w:val="18"/>
        </w:rPr>
        <w:t xml:space="preserve">, </w:t>
      </w:r>
      <w:r w:rsidRPr="005B198B">
        <w:rPr>
          <w:rFonts w:ascii="Times New Roman" w:hAnsi="Times New Roman" w:cs="Times New Roman"/>
          <w:i/>
          <w:sz w:val="18"/>
          <w:szCs w:val="18"/>
        </w:rPr>
        <w:t>так как позволяет выявить и исправить ошибки на этапе подготовки, до подачи документов в орган регистрации прав</w:t>
      </w:r>
      <w:r w:rsidRPr="005B198B">
        <w:rPr>
          <w:rFonts w:ascii="Times New Roman" w:hAnsi="Times New Roman" w:cs="Times New Roman"/>
          <w:sz w:val="18"/>
          <w:szCs w:val="18"/>
        </w:rPr>
        <w:t xml:space="preserve">», – отметила эксперт Кадастровой палаты по Новосибирской области Надежда Антошина. </w:t>
      </w:r>
    </w:p>
    <w:p w:rsidR="005B198B" w:rsidRPr="005B198B" w:rsidRDefault="005B198B" w:rsidP="005B198B">
      <w:pPr>
        <w:spacing w:after="0" w:line="240" w:lineRule="auto"/>
        <w:ind w:firstLine="709"/>
        <w:jc w:val="both"/>
        <w:rPr>
          <w:rFonts w:ascii="Times New Roman" w:hAnsi="Times New Roman" w:cs="Times New Roman"/>
          <w:sz w:val="18"/>
          <w:szCs w:val="18"/>
        </w:rPr>
      </w:pPr>
      <w:r w:rsidRPr="005B198B">
        <w:rPr>
          <w:rFonts w:ascii="Times New Roman" w:hAnsi="Times New Roman" w:cs="Times New Roman"/>
          <w:sz w:val="18"/>
          <w:szCs w:val="18"/>
        </w:rPr>
        <w:t>Прошедшие проверку на сервисе документы могут быть помещены на временное хранение в электронное хранилище с присвоением уникального идентифицирующего номера (УИН). В этом случае заявителю при подаче документов на проведение учетно-регистрационных процедур потребуется только указать в заявлении УИН, не представляя документы. Срок хранения документов в электронном хранилище составляет не более трех месяцев.</w:t>
      </w:r>
    </w:p>
    <w:p w:rsidR="005B198B" w:rsidRPr="005B198B" w:rsidRDefault="005B198B" w:rsidP="005B198B">
      <w:pPr>
        <w:spacing w:after="0" w:line="240" w:lineRule="auto"/>
        <w:ind w:firstLine="709"/>
        <w:jc w:val="both"/>
        <w:rPr>
          <w:rFonts w:ascii="Times New Roman" w:hAnsi="Times New Roman" w:cs="Times New Roman"/>
          <w:sz w:val="18"/>
          <w:szCs w:val="18"/>
        </w:rPr>
      </w:pPr>
      <w:r w:rsidRPr="005B198B">
        <w:rPr>
          <w:rFonts w:ascii="Times New Roman" w:hAnsi="Times New Roman" w:cs="Times New Roman"/>
          <w:sz w:val="18"/>
          <w:szCs w:val="18"/>
        </w:rPr>
        <w:t>«</w:t>
      </w:r>
      <w:r w:rsidRPr="005B198B">
        <w:rPr>
          <w:rFonts w:ascii="Times New Roman" w:hAnsi="Times New Roman" w:cs="Times New Roman"/>
          <w:i/>
          <w:sz w:val="18"/>
          <w:szCs w:val="18"/>
        </w:rPr>
        <w:t>Рекомендуем специалистам предварительно осуществлять проверку межевых и технических планов через личный кабинет на сайте Росреестра во избежание возможных ошибок и последующих приостановлений и отказов, которые, в свою очередь, ведут к ухудшению результатов профессиональной деятельности и снижению рейтинга кадастрового инженера.</w:t>
      </w:r>
      <w:r w:rsidRPr="005B198B">
        <w:rPr>
          <w:rFonts w:ascii="Times New Roman" w:hAnsi="Times New Roman" w:cs="Times New Roman"/>
          <w:b/>
          <w:sz w:val="18"/>
          <w:szCs w:val="18"/>
        </w:rPr>
        <w:t xml:space="preserve"> </w:t>
      </w:r>
      <w:r w:rsidRPr="005B198B">
        <w:rPr>
          <w:rFonts w:ascii="Times New Roman" w:hAnsi="Times New Roman" w:cs="Times New Roman"/>
          <w:i/>
          <w:sz w:val="18"/>
          <w:szCs w:val="18"/>
        </w:rPr>
        <w:t>Для работы на электронном сервисе специалистам нужно иметь усиленную квалифицированную электронную подпись и подтвержденную учетную запись на портале госуслуг</w:t>
      </w:r>
      <w:r w:rsidRPr="005B198B">
        <w:rPr>
          <w:rFonts w:ascii="Times New Roman" w:hAnsi="Times New Roman" w:cs="Times New Roman"/>
          <w:sz w:val="18"/>
          <w:szCs w:val="18"/>
        </w:rPr>
        <w:t>», – добавила Надежда Антошина.</w:t>
      </w:r>
    </w:p>
    <w:p w:rsidR="005B198B" w:rsidRPr="005B198B" w:rsidRDefault="005B198B" w:rsidP="005B198B">
      <w:pPr>
        <w:spacing w:after="0" w:line="240" w:lineRule="auto"/>
        <w:ind w:firstLine="709"/>
        <w:jc w:val="both"/>
        <w:rPr>
          <w:rFonts w:ascii="Times New Roman" w:hAnsi="Times New Roman" w:cs="Times New Roman"/>
          <w:sz w:val="18"/>
          <w:szCs w:val="18"/>
        </w:rPr>
      </w:pPr>
      <w:r w:rsidRPr="005B198B">
        <w:rPr>
          <w:rFonts w:ascii="Times New Roman" w:hAnsi="Times New Roman" w:cs="Times New Roman"/>
          <w:sz w:val="18"/>
          <w:szCs w:val="18"/>
        </w:rPr>
        <w:t xml:space="preserve">Напомним, кадастровые инженеры всегда могут повысить квалификацию в дистанционном режиме. Федеральная кадастровая палата проводит онлайн-обучение для профессиональных участников рынка недвижимости. Вебинары, видеолекции, курс повышения квалификации кадастровых инженеров – всё это доступно на площадке </w:t>
      </w:r>
      <w:hyperlink r:id="rId86" w:history="1">
        <w:r w:rsidRPr="005B198B">
          <w:rPr>
            <w:rStyle w:val="a7"/>
            <w:rFonts w:ascii="Times New Roman" w:hAnsi="Times New Roman" w:cs="Times New Roman"/>
            <w:sz w:val="18"/>
            <w:szCs w:val="18"/>
          </w:rPr>
          <w:t>Корпоративного университета</w:t>
        </w:r>
      </w:hyperlink>
      <w:r w:rsidRPr="005B198B">
        <w:rPr>
          <w:rFonts w:ascii="Times New Roman" w:hAnsi="Times New Roman" w:cs="Times New Roman"/>
          <w:sz w:val="18"/>
          <w:szCs w:val="18"/>
        </w:rPr>
        <w:t xml:space="preserve"> ФКП.</w:t>
      </w:r>
    </w:p>
    <w:p w:rsidR="005B198B" w:rsidRPr="005B198B" w:rsidRDefault="005B198B" w:rsidP="005B198B">
      <w:pPr>
        <w:spacing w:after="0" w:line="240" w:lineRule="auto"/>
        <w:jc w:val="right"/>
        <w:rPr>
          <w:rFonts w:ascii="Times New Roman" w:hAnsi="Times New Roman" w:cs="Times New Roman"/>
          <w:i/>
          <w:sz w:val="18"/>
          <w:szCs w:val="18"/>
        </w:rPr>
      </w:pPr>
      <w:r w:rsidRPr="005B198B">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C02D76" w:rsidRDefault="00C02D76" w:rsidP="00C02D76">
      <w:pPr>
        <w:pStyle w:val="a6"/>
        <w:jc w:val="right"/>
        <w:rPr>
          <w:rFonts w:ascii="Times New Roman" w:hAnsi="Times New Roman" w:cs="Times New Roman"/>
          <w:b/>
          <w:sz w:val="18"/>
          <w:szCs w:val="18"/>
        </w:rPr>
      </w:pPr>
    </w:p>
    <w:p w:rsidR="00C02D76" w:rsidRPr="00C02D76" w:rsidRDefault="00C02D76" w:rsidP="00C02D76">
      <w:pPr>
        <w:pStyle w:val="a6"/>
        <w:jc w:val="right"/>
        <w:rPr>
          <w:rFonts w:ascii="Times New Roman" w:hAnsi="Times New Roman" w:cs="Times New Roman"/>
          <w:b/>
          <w:sz w:val="18"/>
          <w:szCs w:val="18"/>
        </w:rPr>
      </w:pPr>
    </w:p>
    <w:p w:rsidR="00CC31CC" w:rsidRDefault="007A0084" w:rsidP="00CC31CC">
      <w:pPr>
        <w:spacing w:line="240" w:lineRule="auto"/>
        <w:ind w:firstLine="709"/>
        <w:jc w:val="center"/>
        <w:rPr>
          <w:b/>
          <w:bCs/>
          <w:i/>
          <w:color w:val="FF0000"/>
          <w:spacing w:val="-4"/>
          <w:sz w:val="18"/>
          <w:szCs w:val="18"/>
        </w:rPr>
      </w:pPr>
      <w:r w:rsidRPr="007A0084">
        <w:rPr>
          <w:b/>
          <w:bCs/>
          <w:i/>
          <w:color w:val="FF0000"/>
          <w:spacing w:val="-4"/>
          <w:sz w:val="18"/>
          <w:szCs w:val="18"/>
        </w:rPr>
        <w:pict>
          <v:shape id="_x0000_i1028" type="#_x0000_t136" style="width:342.75pt;height:12.75pt" fillcolor="#06c" strokecolor="#9cf" strokeweight="1.5pt">
            <v:shadow on="t" color="#900"/>
            <v:textpath style="font-family:&quot;Impact&quot;;font-size:10pt;v-text-kern:t" trim="t" fitpath="t" string="ИНФОРМАЦИЯ ДЛЯ НАСЕЛЕНИЯ"/>
          </v:shape>
        </w:pict>
      </w:r>
    </w:p>
    <w:p w:rsidR="00997C79" w:rsidRPr="00C11BBE" w:rsidRDefault="00997C79" w:rsidP="00C11BBE">
      <w:pPr>
        <w:pStyle w:val="1"/>
        <w:shd w:val="clear" w:color="auto" w:fill="FFFFFF"/>
        <w:spacing w:before="0" w:after="0"/>
        <w:jc w:val="center"/>
        <w:textAlignment w:val="baseline"/>
        <w:rPr>
          <w:rFonts w:ascii="Times New Roman" w:hAnsi="Times New Roman"/>
          <w:bCs w:val="0"/>
          <w:color w:val="FF0000"/>
          <w:spacing w:val="-4"/>
          <w:sz w:val="22"/>
          <w:szCs w:val="22"/>
        </w:rPr>
      </w:pPr>
      <w:r w:rsidRPr="00C11BBE">
        <w:rPr>
          <w:rFonts w:ascii="Times New Roman" w:hAnsi="Times New Roman"/>
          <w:bCs w:val="0"/>
          <w:color w:val="FF0000"/>
          <w:spacing w:val="-4"/>
          <w:sz w:val="22"/>
          <w:szCs w:val="22"/>
        </w:rPr>
        <w:t>Безопасность в пожароопасный период</w:t>
      </w:r>
    </w:p>
    <w:p w:rsidR="00997C79" w:rsidRPr="00C11BBE" w:rsidRDefault="00997C79" w:rsidP="00C11BBE">
      <w:pPr>
        <w:pStyle w:val="a8"/>
        <w:shd w:val="clear" w:color="auto" w:fill="FFFFFF"/>
        <w:spacing w:before="0" w:beforeAutospacing="0" w:after="0" w:afterAutospacing="0"/>
        <w:jc w:val="center"/>
        <w:textAlignment w:val="baseline"/>
        <w:rPr>
          <w:sz w:val="18"/>
          <w:szCs w:val="18"/>
        </w:rPr>
      </w:pPr>
      <w:r w:rsidRPr="00C11BBE">
        <w:rPr>
          <w:b/>
          <w:bCs/>
          <w:sz w:val="18"/>
          <w:szCs w:val="18"/>
          <w:bdr w:val="none" w:sz="0" w:space="0" w:color="auto" w:frame="1"/>
        </w:rPr>
        <w:t>УВАЖАЕМЫЕ ГРАЖДАНЕ!!!</w:t>
      </w:r>
    </w:p>
    <w:p w:rsidR="00997C79" w:rsidRPr="00C11BBE" w:rsidRDefault="00997C79" w:rsidP="00C11BBE">
      <w:pPr>
        <w:pStyle w:val="a8"/>
        <w:shd w:val="clear" w:color="auto" w:fill="FFFFFF"/>
        <w:spacing w:before="0" w:beforeAutospacing="0" w:after="0" w:afterAutospacing="0"/>
        <w:textAlignment w:val="baseline"/>
        <w:rPr>
          <w:sz w:val="18"/>
          <w:szCs w:val="18"/>
        </w:rPr>
      </w:pPr>
      <w:r w:rsidRPr="00C11BBE">
        <w:rPr>
          <w:b/>
          <w:bCs/>
          <w:sz w:val="18"/>
          <w:szCs w:val="18"/>
          <w:bdr w:val="none" w:sz="0" w:space="0" w:color="auto" w:frame="1"/>
        </w:rPr>
        <w:t xml:space="preserve">Ежегодно в </w:t>
      </w:r>
      <w:r w:rsidR="00C11BBE">
        <w:rPr>
          <w:b/>
          <w:bCs/>
          <w:sz w:val="18"/>
          <w:szCs w:val="18"/>
          <w:bdr w:val="none" w:sz="0" w:space="0" w:color="auto" w:frame="1"/>
        </w:rPr>
        <w:t>весенне-</w:t>
      </w:r>
      <w:r w:rsidRPr="00C11BBE">
        <w:rPr>
          <w:b/>
          <w:bCs/>
          <w:sz w:val="18"/>
          <w:szCs w:val="18"/>
          <w:bdr w:val="none" w:sz="0" w:space="0" w:color="auto" w:frame="1"/>
        </w:rPr>
        <w:t>летний период значительно увеличивается количество пожаров. Основные причины пожаров – неосторожное обращение с огнем: сжигание сухой травы, разведение костров, неосторожность при курении, при обращении с бытовыми электрическими приборами.</w:t>
      </w:r>
    </w:p>
    <w:p w:rsidR="00997C79" w:rsidRPr="00C11BBE" w:rsidRDefault="00997C79" w:rsidP="00C11BBE">
      <w:pPr>
        <w:pStyle w:val="a8"/>
        <w:shd w:val="clear" w:color="auto" w:fill="FFFFFF"/>
        <w:spacing w:before="0" w:beforeAutospacing="0" w:after="0" w:afterAutospacing="0"/>
        <w:textAlignment w:val="baseline"/>
        <w:rPr>
          <w:sz w:val="18"/>
          <w:szCs w:val="18"/>
        </w:rPr>
      </w:pPr>
      <w:r w:rsidRPr="00C11BBE">
        <w:rPr>
          <w:b/>
          <w:bCs/>
          <w:sz w:val="18"/>
          <w:szCs w:val="18"/>
          <w:bdr w:val="none" w:sz="0" w:space="0" w:color="auto" w:frame="1"/>
        </w:rPr>
        <w:t>Чтобы обезопасить себя, своих родственников от трагедии соблюдайте простые правила:</w:t>
      </w:r>
    </w:p>
    <w:p w:rsidR="00997C79" w:rsidRPr="00C11BBE" w:rsidRDefault="00997C79" w:rsidP="00C11BBE">
      <w:pPr>
        <w:pStyle w:val="a8"/>
        <w:shd w:val="clear" w:color="auto" w:fill="FFFFFF"/>
        <w:spacing w:before="0" w:beforeAutospacing="0" w:after="0" w:afterAutospacing="0"/>
        <w:textAlignment w:val="baseline"/>
        <w:rPr>
          <w:sz w:val="18"/>
          <w:szCs w:val="18"/>
        </w:rPr>
      </w:pPr>
      <w:r w:rsidRPr="00C11BBE">
        <w:rPr>
          <w:sz w:val="18"/>
          <w:szCs w:val="18"/>
        </w:rPr>
        <w:t>· Не пользуйтесь открытым огнем вблизи деревянных строений, кустарников, сухой травы;</w:t>
      </w:r>
    </w:p>
    <w:p w:rsidR="00997C79" w:rsidRPr="00C11BBE" w:rsidRDefault="00997C79" w:rsidP="00C11BBE">
      <w:pPr>
        <w:pStyle w:val="a8"/>
        <w:shd w:val="clear" w:color="auto" w:fill="FFFFFF"/>
        <w:spacing w:before="0" w:beforeAutospacing="0" w:after="0" w:afterAutospacing="0"/>
        <w:textAlignment w:val="baseline"/>
        <w:rPr>
          <w:sz w:val="18"/>
          <w:szCs w:val="18"/>
        </w:rPr>
      </w:pPr>
      <w:r w:rsidRPr="00C11BBE">
        <w:rPr>
          <w:sz w:val="18"/>
          <w:szCs w:val="18"/>
        </w:rPr>
        <w:t>· Не поджигайте сухую траву, огонь распространяется мгновенно, может стать неуправляемым;</w:t>
      </w:r>
    </w:p>
    <w:p w:rsidR="00997C79" w:rsidRPr="00C11BBE" w:rsidRDefault="00997C79" w:rsidP="00C11BBE">
      <w:pPr>
        <w:pStyle w:val="a8"/>
        <w:shd w:val="clear" w:color="auto" w:fill="FFFFFF"/>
        <w:spacing w:before="0" w:beforeAutospacing="0" w:after="0" w:afterAutospacing="0"/>
        <w:textAlignment w:val="baseline"/>
        <w:rPr>
          <w:sz w:val="18"/>
          <w:szCs w:val="18"/>
        </w:rPr>
      </w:pPr>
      <w:r w:rsidRPr="00C11BBE">
        <w:rPr>
          <w:sz w:val="18"/>
          <w:szCs w:val="18"/>
        </w:rPr>
        <w:t>· Своевременно очищайте прилегающую территорию от мусора, строительного материала и сухой травы;</w:t>
      </w:r>
    </w:p>
    <w:p w:rsidR="00997C79" w:rsidRPr="00C11BBE" w:rsidRDefault="00997C79" w:rsidP="00C11BBE">
      <w:pPr>
        <w:pStyle w:val="a8"/>
        <w:shd w:val="clear" w:color="auto" w:fill="FFFFFF"/>
        <w:spacing w:before="0" w:beforeAutospacing="0" w:after="0" w:afterAutospacing="0"/>
        <w:textAlignment w:val="baseline"/>
        <w:rPr>
          <w:sz w:val="18"/>
          <w:szCs w:val="18"/>
        </w:rPr>
      </w:pPr>
      <w:r w:rsidRPr="00C11BBE">
        <w:rPr>
          <w:sz w:val="18"/>
          <w:szCs w:val="18"/>
        </w:rPr>
        <w:t>· Не сжигайте собранный после уборки мусор и сухую траву;</w:t>
      </w:r>
    </w:p>
    <w:p w:rsidR="00997C79" w:rsidRPr="00C11BBE" w:rsidRDefault="00997C79" w:rsidP="00C11BBE">
      <w:pPr>
        <w:pStyle w:val="a8"/>
        <w:shd w:val="clear" w:color="auto" w:fill="FFFFFF"/>
        <w:spacing w:before="0" w:beforeAutospacing="0" w:after="0" w:afterAutospacing="0"/>
        <w:textAlignment w:val="baseline"/>
        <w:rPr>
          <w:sz w:val="18"/>
          <w:szCs w:val="18"/>
        </w:rPr>
      </w:pPr>
      <w:r w:rsidRPr="00C11BBE">
        <w:rPr>
          <w:sz w:val="18"/>
          <w:szCs w:val="18"/>
        </w:rPr>
        <w:t>· В пожароопасный период проводите с детьми и подростками разъяснительную работу. Никогда не давайте играть детям спичками;</w:t>
      </w:r>
    </w:p>
    <w:p w:rsidR="00997C79" w:rsidRPr="00C11BBE" w:rsidRDefault="00997C79" w:rsidP="00C11BBE">
      <w:pPr>
        <w:pStyle w:val="a8"/>
        <w:shd w:val="clear" w:color="auto" w:fill="FFFFFF"/>
        <w:spacing w:before="0" w:beforeAutospacing="0" w:after="0" w:afterAutospacing="0"/>
        <w:textAlignment w:val="baseline"/>
        <w:rPr>
          <w:sz w:val="18"/>
          <w:szCs w:val="18"/>
        </w:rPr>
      </w:pPr>
      <w:r w:rsidRPr="00C11BBE">
        <w:rPr>
          <w:sz w:val="18"/>
          <w:szCs w:val="18"/>
        </w:rPr>
        <w:t>· Соблюдайте осторожность при эксплуатации обогревательных приборов и печей, а также при эксплуатации бань;</w:t>
      </w:r>
    </w:p>
    <w:p w:rsidR="00997C79" w:rsidRPr="00C11BBE" w:rsidRDefault="00997C79" w:rsidP="00C11BBE">
      <w:pPr>
        <w:pStyle w:val="a8"/>
        <w:shd w:val="clear" w:color="auto" w:fill="FFFFFF"/>
        <w:spacing w:before="0" w:beforeAutospacing="0" w:after="0" w:afterAutospacing="0"/>
        <w:textAlignment w:val="baseline"/>
        <w:rPr>
          <w:sz w:val="18"/>
          <w:szCs w:val="18"/>
        </w:rPr>
      </w:pPr>
      <w:r w:rsidRPr="00C11BBE">
        <w:rPr>
          <w:sz w:val="18"/>
          <w:szCs w:val="18"/>
        </w:rPr>
        <w:t>· Соблюдайте требования пожарной безопасности в лесах. Не разводите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w:t>
      </w:r>
    </w:p>
    <w:p w:rsidR="00997C79" w:rsidRPr="00C11BBE" w:rsidRDefault="00997C79" w:rsidP="00C11BBE">
      <w:pPr>
        <w:pStyle w:val="a8"/>
        <w:shd w:val="clear" w:color="auto" w:fill="FFFFFF"/>
        <w:spacing w:before="0" w:beforeAutospacing="0" w:after="0" w:afterAutospacing="0"/>
        <w:textAlignment w:val="baseline"/>
        <w:rPr>
          <w:sz w:val="18"/>
          <w:szCs w:val="18"/>
        </w:rPr>
      </w:pPr>
      <w:r w:rsidRPr="00C11BBE">
        <w:rPr>
          <w:sz w:val="18"/>
          <w:szCs w:val="18"/>
        </w:rPr>
        <w:t>· Пользуйтесь только исправными электроприборами, штепсельными розетками, следите за состоянием изоляции электропроводки;</w:t>
      </w:r>
    </w:p>
    <w:p w:rsidR="00997C79" w:rsidRPr="00C11BBE" w:rsidRDefault="00997C79" w:rsidP="00C11BBE">
      <w:pPr>
        <w:pStyle w:val="a8"/>
        <w:shd w:val="clear" w:color="auto" w:fill="FFFFFF"/>
        <w:spacing w:before="0" w:beforeAutospacing="0" w:after="0" w:afterAutospacing="0"/>
        <w:textAlignment w:val="baseline"/>
        <w:rPr>
          <w:sz w:val="18"/>
          <w:szCs w:val="18"/>
        </w:rPr>
      </w:pPr>
      <w:r w:rsidRPr="00C11BBE">
        <w:rPr>
          <w:sz w:val="18"/>
          <w:szCs w:val="18"/>
        </w:rPr>
        <w:t>· Не применяйте нестандартные электронагревательные приборы, некалиброванные плавкие вставки или другие самодельные аппараты для защиты от перегрузки и короткого замыкания;</w:t>
      </w:r>
    </w:p>
    <w:p w:rsidR="00997C79" w:rsidRPr="00C11BBE" w:rsidRDefault="00997C79" w:rsidP="00C11BBE">
      <w:pPr>
        <w:pStyle w:val="a8"/>
        <w:shd w:val="clear" w:color="auto" w:fill="FFFFFF"/>
        <w:spacing w:before="0" w:beforeAutospacing="0" w:after="0" w:afterAutospacing="0"/>
        <w:textAlignment w:val="baseline"/>
        <w:rPr>
          <w:sz w:val="18"/>
          <w:szCs w:val="18"/>
        </w:rPr>
      </w:pPr>
      <w:r w:rsidRPr="00C11BBE">
        <w:rPr>
          <w:sz w:val="18"/>
          <w:szCs w:val="18"/>
        </w:rPr>
        <w:t>· Не курите в постели, в сараях, на чердаках, в местах хранения горючих материалов, не бросайте непогашенные спички, окурки;</w:t>
      </w:r>
    </w:p>
    <w:p w:rsidR="00997C79" w:rsidRPr="00C11BBE" w:rsidRDefault="00997C79" w:rsidP="00C11BBE">
      <w:pPr>
        <w:pStyle w:val="a8"/>
        <w:shd w:val="clear" w:color="auto" w:fill="FFFFFF"/>
        <w:spacing w:before="0" w:beforeAutospacing="0" w:after="0" w:afterAutospacing="0"/>
        <w:textAlignment w:val="baseline"/>
        <w:rPr>
          <w:sz w:val="18"/>
          <w:szCs w:val="18"/>
        </w:rPr>
      </w:pPr>
      <w:r w:rsidRPr="00C11BBE">
        <w:rPr>
          <w:sz w:val="18"/>
          <w:szCs w:val="18"/>
        </w:rPr>
        <w:t>· Имейте дома и во дворе первичные средства пожаротушения: огнетушитель, емкость с водой, ведро;</w:t>
      </w:r>
    </w:p>
    <w:p w:rsidR="00997C79" w:rsidRPr="00C11BBE" w:rsidRDefault="00997C79" w:rsidP="00C11BBE">
      <w:pPr>
        <w:pStyle w:val="a8"/>
        <w:shd w:val="clear" w:color="auto" w:fill="FFFFFF"/>
        <w:spacing w:before="0" w:beforeAutospacing="0" w:after="0" w:afterAutospacing="0"/>
        <w:textAlignment w:val="baseline"/>
        <w:rPr>
          <w:sz w:val="18"/>
          <w:szCs w:val="18"/>
        </w:rPr>
      </w:pPr>
      <w:r w:rsidRPr="00C11BBE">
        <w:rPr>
          <w:sz w:val="18"/>
          <w:szCs w:val="18"/>
        </w:rPr>
        <w:t>· Уходя из дома, убедитесь, что телевизор, лампы освещения, все электронагревательные и газовые приборы выключены.</w:t>
      </w:r>
    </w:p>
    <w:p w:rsidR="00997C79" w:rsidRDefault="00997C79" w:rsidP="00C11BBE">
      <w:pPr>
        <w:pStyle w:val="a8"/>
        <w:shd w:val="clear" w:color="auto" w:fill="FFFFFF"/>
        <w:spacing w:before="0" w:beforeAutospacing="0" w:after="0" w:afterAutospacing="0"/>
        <w:textAlignment w:val="baseline"/>
        <w:rPr>
          <w:color w:val="FF0000"/>
          <w:sz w:val="18"/>
          <w:szCs w:val="18"/>
        </w:rPr>
      </w:pPr>
      <w:r w:rsidRPr="00C11BBE">
        <w:rPr>
          <w:color w:val="FF0000"/>
          <w:sz w:val="18"/>
          <w:szCs w:val="18"/>
        </w:rPr>
        <w:t>При обнаружении пожара или признаков горения немедленно сообщите об этом по телефонам «01» или с мобильного «112».</w:t>
      </w:r>
    </w:p>
    <w:p w:rsidR="00C11BBE" w:rsidRPr="00C11BBE" w:rsidRDefault="00C11BBE" w:rsidP="00C11BBE">
      <w:pPr>
        <w:pStyle w:val="a8"/>
        <w:shd w:val="clear" w:color="auto" w:fill="FFFFFF"/>
        <w:spacing w:before="0" w:beforeAutospacing="0" w:after="0" w:afterAutospacing="0"/>
        <w:textAlignment w:val="baseline"/>
        <w:rPr>
          <w:color w:val="FF0000"/>
          <w:sz w:val="18"/>
          <w:szCs w:val="18"/>
        </w:rPr>
      </w:pPr>
    </w:p>
    <w:p w:rsidR="00C11BBE" w:rsidRDefault="00C11BBE" w:rsidP="00C11BBE">
      <w:pPr>
        <w:pStyle w:val="a6"/>
        <w:jc w:val="center"/>
        <w:rPr>
          <w:rFonts w:ascii="Times New Roman" w:hAnsi="Times New Roman" w:cs="Times New Roman"/>
          <w:b/>
          <w:noProof/>
          <w:sz w:val="20"/>
          <w:szCs w:val="20"/>
        </w:rPr>
      </w:pPr>
    </w:p>
    <w:p w:rsidR="00C11BBE" w:rsidRDefault="00C11BBE" w:rsidP="00C11BBE">
      <w:pPr>
        <w:spacing w:after="0" w:line="240" w:lineRule="auto"/>
        <w:ind w:left="142"/>
        <w:jc w:val="both"/>
        <w:rPr>
          <w:rFonts w:ascii="Times New Roman" w:hAnsi="Times New Roman" w:cs="Times New Roman"/>
          <w:color w:val="92D050"/>
          <w:sz w:val="18"/>
          <w:szCs w:val="18"/>
        </w:rPr>
      </w:pPr>
      <w:r w:rsidRPr="00EC6EEA">
        <w:rPr>
          <w:rFonts w:ascii="Times New Roman" w:hAnsi="Times New Roman" w:cs="Times New Roman"/>
          <w:color w:val="92D050"/>
          <w:sz w:val="18"/>
          <w:szCs w:val="18"/>
        </w:rPr>
        <w:pict>
          <v:shape id="_x0000_i1029" type="#_x0000_t136" style="width:496.5pt;height:33.75pt" fillcolor="yellow" strokecolor="red" strokeweight="1.5pt">
            <v:shadow on="t" color="#900"/>
            <v:textpath style="font-family:&quot;Impact&quot;;v-text-kern:t" trim="t" fitpath="t" string="Администрация Лопатинского сельсовета &#10;поздравляет с юбилеем"/>
          </v:shape>
        </w:pict>
      </w:r>
    </w:p>
    <w:p w:rsidR="00C11BBE" w:rsidRDefault="00C11BBE" w:rsidP="00C11BBE">
      <w:pPr>
        <w:spacing w:after="0" w:line="240" w:lineRule="auto"/>
        <w:jc w:val="both"/>
        <w:rPr>
          <w:sz w:val="18"/>
          <w:szCs w:val="18"/>
        </w:rPr>
      </w:pPr>
    </w:p>
    <w:p w:rsidR="00C11BBE" w:rsidRDefault="00C11BBE" w:rsidP="00C11BBE">
      <w:pPr>
        <w:spacing w:after="0" w:line="240" w:lineRule="auto"/>
        <w:ind w:left="142"/>
        <w:jc w:val="center"/>
        <w:rPr>
          <w:sz w:val="18"/>
          <w:szCs w:val="18"/>
        </w:rPr>
      </w:pPr>
      <w:r w:rsidRPr="00E16807">
        <w:rPr>
          <w:noProof/>
          <w:sz w:val="18"/>
          <w:szCs w:val="18"/>
        </w:rPr>
        <w:lastRenderedPageBreak/>
        <w:drawing>
          <wp:inline distT="0" distB="0" distL="0" distR="0">
            <wp:extent cx="1112519" cy="695325"/>
            <wp:effectExtent l="19050" t="0" r="0" b="0"/>
            <wp:docPr id="60" name="Рисунок 60" descr="C:\Users\5454\Downloads\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5454\Downloads\s1200.jpg"/>
                    <pic:cNvPicPr>
                      <a:picLocks noChangeAspect="1" noChangeArrowheads="1"/>
                    </pic:cNvPicPr>
                  </pic:nvPicPr>
                  <pic:blipFill>
                    <a:blip r:embed="rId87" cstate="print"/>
                    <a:srcRect/>
                    <a:stretch>
                      <a:fillRect/>
                    </a:stretch>
                  </pic:blipFill>
                  <pic:spPr bwMode="auto">
                    <a:xfrm>
                      <a:off x="0" y="0"/>
                      <a:ext cx="1117015" cy="698135"/>
                    </a:xfrm>
                    <a:prstGeom prst="rect">
                      <a:avLst/>
                    </a:prstGeom>
                    <a:noFill/>
                    <a:ln w="9525">
                      <a:noFill/>
                      <a:miter lim="800000"/>
                      <a:headEnd/>
                      <a:tailEnd/>
                    </a:ln>
                  </pic:spPr>
                </pic:pic>
              </a:graphicData>
            </a:graphic>
          </wp:inline>
        </w:drawing>
      </w:r>
    </w:p>
    <w:p w:rsidR="00C11BBE" w:rsidRDefault="00C11BBE" w:rsidP="00C11BBE">
      <w:pPr>
        <w:spacing w:after="0" w:line="240" w:lineRule="auto"/>
        <w:ind w:left="142"/>
        <w:jc w:val="center"/>
        <w:rPr>
          <w:sz w:val="18"/>
          <w:szCs w:val="18"/>
        </w:rPr>
      </w:pPr>
    </w:p>
    <w:p w:rsidR="00C11BBE" w:rsidRDefault="00C11BBE" w:rsidP="00C11BBE">
      <w:pPr>
        <w:spacing w:after="0" w:line="240" w:lineRule="auto"/>
        <w:ind w:left="142"/>
        <w:jc w:val="center"/>
        <w:rPr>
          <w:sz w:val="18"/>
          <w:szCs w:val="18"/>
        </w:rPr>
      </w:pPr>
    </w:p>
    <w:p w:rsidR="00C11BBE" w:rsidRDefault="000D7AD2" w:rsidP="00C11BBE">
      <w:pPr>
        <w:spacing w:after="0" w:line="240" w:lineRule="auto"/>
        <w:ind w:left="142"/>
        <w:jc w:val="center"/>
        <w:rPr>
          <w:rFonts w:ascii="Times New Roman" w:hAnsi="Times New Roman" w:cs="Times New Roman"/>
          <w:b/>
          <w:color w:val="7030A0"/>
          <w:sz w:val="36"/>
          <w:szCs w:val="36"/>
        </w:rPr>
      </w:pPr>
      <w:r>
        <w:rPr>
          <w:rFonts w:ascii="Times New Roman" w:hAnsi="Times New Roman" w:cs="Times New Roman"/>
          <w:b/>
          <w:color w:val="7030A0"/>
          <w:sz w:val="36"/>
          <w:szCs w:val="36"/>
        </w:rPr>
        <w:t>Русанову Людмилу Николаевну</w:t>
      </w:r>
    </w:p>
    <w:p w:rsidR="00CC31CC" w:rsidRDefault="00CC31CC" w:rsidP="00CC31CC">
      <w:pPr>
        <w:pStyle w:val="a6"/>
        <w:rPr>
          <w:rFonts w:ascii="Times New Roman" w:hAnsi="Times New Roman" w:cs="Times New Roman"/>
          <w:b/>
          <w:i/>
          <w:color w:val="FF0000"/>
          <w:sz w:val="20"/>
          <w:szCs w:val="20"/>
          <w:u w:val="single"/>
        </w:rPr>
      </w:pPr>
    </w:p>
    <w:p w:rsidR="000D7AD2" w:rsidRDefault="00C252C3" w:rsidP="00CC31CC">
      <w:pPr>
        <w:pStyle w:val="a6"/>
        <w:rPr>
          <w:rFonts w:ascii="Times New Roman" w:hAnsi="Times New Roman" w:cs="Times New Roman"/>
          <w:b/>
          <w:i/>
          <w:color w:val="FF0000"/>
          <w:sz w:val="20"/>
          <w:szCs w:val="20"/>
          <w:u w:val="single"/>
        </w:rPr>
      </w:pPr>
      <w:r>
        <w:rPr>
          <w:rFonts w:ascii="Times New Roman" w:hAnsi="Times New Roman" w:cs="Times New Roman"/>
          <w:b/>
          <w:i/>
          <w:color w:val="FF0000"/>
          <w:sz w:val="20"/>
          <w:szCs w:val="20"/>
          <w:u w:val="single"/>
        </w:rPr>
        <w:pict>
          <v:shape id="_x0000_i1030" type="#_x0000_t136" style="width:501.75pt;height:45pt" fillcolor="red" strokecolor="#365f91 [2404]" strokeweight="1pt">
            <v:fill opacity=".5"/>
            <v:shadow color="#99f" offset="3pt"/>
            <v:textpath style="font-family:&quot;Arial Black&quot;;font-size:16pt;v-text-kern:t" trim="t" fitpath="t" string="Администрация Лопатинского сельсовета поздравляет &#10;С ДНЕМ ВЕЛИКОЙ ПОБЕДЫ!"/>
          </v:shape>
        </w:pict>
      </w:r>
    </w:p>
    <w:p w:rsidR="000D7AD2" w:rsidRDefault="000D7AD2" w:rsidP="00CC31CC">
      <w:pPr>
        <w:pStyle w:val="a6"/>
        <w:rPr>
          <w:rFonts w:ascii="Times New Roman" w:hAnsi="Times New Roman" w:cs="Times New Roman"/>
          <w:b/>
          <w:i/>
          <w:color w:val="FF0000"/>
          <w:sz w:val="20"/>
          <w:szCs w:val="20"/>
          <w:u w:val="single"/>
        </w:rPr>
      </w:pPr>
    </w:p>
    <w:p w:rsidR="000D7AD2" w:rsidRPr="00157CA7" w:rsidRDefault="000D7AD2" w:rsidP="00157CA7">
      <w:pPr>
        <w:pStyle w:val="a6"/>
        <w:rPr>
          <w:rFonts w:ascii="Times New Roman" w:hAnsi="Times New Roman" w:cs="Times New Roman"/>
          <w:sz w:val="18"/>
          <w:szCs w:val="18"/>
          <w:shd w:val="clear" w:color="auto" w:fill="FFFFFF"/>
        </w:rPr>
      </w:pPr>
      <w:r w:rsidRPr="00157CA7">
        <w:rPr>
          <w:rFonts w:ascii="Times New Roman" w:hAnsi="Times New Roman" w:cs="Times New Roman"/>
          <w:sz w:val="18"/>
          <w:szCs w:val="18"/>
          <w:shd w:val="clear" w:color="auto" w:fill="FFFFFF"/>
        </w:rPr>
        <w:t>Семьдесят пять лет назад завершилось одно из самых страшных событий в отечественной истории, которое повлияло на события Второй мировой войны. Так, 09.05.1945 года было объявлено о Великой Победе над фашистскими захватчиками. С тех пор данный праздник — один из наиболее почитаемых в нашей стране.</w:t>
      </w:r>
    </w:p>
    <w:p w:rsidR="00157CA7" w:rsidRPr="00157CA7" w:rsidRDefault="00157CA7" w:rsidP="00157CA7">
      <w:pPr>
        <w:pStyle w:val="sfst"/>
        <w:shd w:val="clear" w:color="auto" w:fill="FFFFFF"/>
        <w:spacing w:before="0" w:beforeAutospacing="0"/>
        <w:rPr>
          <w:sz w:val="18"/>
          <w:szCs w:val="18"/>
        </w:rPr>
      </w:pPr>
      <w:r>
        <w:rPr>
          <w:sz w:val="18"/>
          <w:szCs w:val="18"/>
        </w:rPr>
        <w:t xml:space="preserve"> </w:t>
      </w:r>
      <w:r w:rsidRPr="00157CA7">
        <w:rPr>
          <w:sz w:val="18"/>
          <w:szCs w:val="18"/>
        </w:rPr>
        <w:t>С Днем Победы! Этот праздник с каждым годом отдаляется от нас. Но мы никогда не должны забывать о тех героических поступках, которые совершили наши предки во имя свободы, чести и благополучной жизни. В этот праздник хочется в первую очередь пожелать мира. Ведь ничто не стоит дороже, чем человеческие жизни, слезы матерей, сломанные судьбы огромного количества людей. Пусть эта победа вдохновляет только на хорошие поступки, любовь к Родине. Пусть никто и никогда не увидит войны.</w:t>
      </w:r>
      <w:r w:rsidRPr="00157CA7">
        <w:rPr>
          <w:sz w:val="18"/>
          <w:szCs w:val="18"/>
        </w:rPr>
        <w:br/>
      </w:r>
      <w:r w:rsidR="00C252C3">
        <w:rPr>
          <w:sz w:val="18"/>
          <w:szCs w:val="18"/>
        </w:rPr>
        <w:t xml:space="preserve">                                        </w:t>
      </w:r>
      <w:r>
        <w:rPr>
          <w:noProof/>
          <w:sz w:val="18"/>
          <w:szCs w:val="18"/>
        </w:rPr>
        <w:drawing>
          <wp:inline distT="0" distB="0" distL="0" distR="0">
            <wp:extent cx="3867150" cy="1059156"/>
            <wp:effectExtent l="19050" t="0" r="0" b="0"/>
            <wp:docPr id="1" name="Рисунок 16" descr="C:\Users\5454\Downloads\V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5454\Downloads\VOV.jpg"/>
                    <pic:cNvPicPr>
                      <a:picLocks noChangeAspect="1" noChangeArrowheads="1"/>
                    </pic:cNvPicPr>
                  </pic:nvPicPr>
                  <pic:blipFill>
                    <a:blip r:embed="rId88" cstate="print"/>
                    <a:srcRect/>
                    <a:stretch>
                      <a:fillRect/>
                    </a:stretch>
                  </pic:blipFill>
                  <pic:spPr bwMode="auto">
                    <a:xfrm>
                      <a:off x="0" y="0"/>
                      <a:ext cx="3867438" cy="1059235"/>
                    </a:xfrm>
                    <a:prstGeom prst="rect">
                      <a:avLst/>
                    </a:prstGeom>
                    <a:noFill/>
                    <a:ln w="9525">
                      <a:noFill/>
                      <a:miter lim="800000"/>
                      <a:headEnd/>
                      <a:tailEnd/>
                    </a:ln>
                  </pic:spPr>
                </pic:pic>
              </a:graphicData>
            </a:graphic>
          </wp:inline>
        </w:drawing>
      </w:r>
    </w:p>
    <w:p w:rsidR="00157CA7" w:rsidRPr="00157CA7" w:rsidRDefault="00157CA7" w:rsidP="00157CA7">
      <w:pPr>
        <w:pStyle w:val="a6"/>
        <w:rPr>
          <w:rFonts w:ascii="Times New Roman" w:hAnsi="Times New Roman" w:cs="Times New Roman"/>
          <w:color w:val="424242"/>
          <w:sz w:val="18"/>
          <w:szCs w:val="18"/>
          <w:shd w:val="clear" w:color="auto" w:fill="FFFFFF"/>
        </w:rPr>
      </w:pPr>
    </w:p>
    <w:p w:rsidR="00997C79" w:rsidRPr="00CC31CC" w:rsidRDefault="00997C79" w:rsidP="00CC31CC">
      <w:pPr>
        <w:pStyle w:val="a6"/>
        <w:rPr>
          <w:rFonts w:ascii="Times New Roman" w:hAnsi="Times New Roman" w:cs="Times New Roman"/>
          <w:sz w:val="18"/>
          <w:szCs w:val="18"/>
        </w:rPr>
      </w:pPr>
    </w:p>
    <w:p w:rsidR="00CC31CC" w:rsidRPr="00B453F3" w:rsidRDefault="00CC31CC" w:rsidP="00CC31CC">
      <w:pPr>
        <w:pStyle w:val="a6"/>
        <w:rPr>
          <w:rFonts w:ascii="Times New Roman" w:hAnsi="Times New Roman" w:cs="Times New Roman"/>
          <w:b/>
          <w:i/>
          <w:sz w:val="16"/>
          <w:szCs w:val="16"/>
          <w:u w:val="single"/>
        </w:rPr>
      </w:pPr>
      <w:r w:rsidRPr="00B453F3">
        <w:rPr>
          <w:rFonts w:ascii="Times New Roman" w:hAnsi="Times New Roman" w:cs="Times New Roman"/>
          <w:sz w:val="16"/>
          <w:szCs w:val="16"/>
        </w:rPr>
        <w:t xml:space="preserve">Ответственный за выпуск                          наш адрес:                                тираж                                      телефон                             </w:t>
      </w:r>
    </w:p>
    <w:p w:rsidR="00CC31CC" w:rsidRPr="00B453F3" w:rsidRDefault="003C417F" w:rsidP="00CC31CC">
      <w:pPr>
        <w:pStyle w:val="a6"/>
        <w:rPr>
          <w:rFonts w:ascii="Times New Roman" w:hAnsi="Times New Roman" w:cs="Times New Roman"/>
          <w:sz w:val="16"/>
          <w:szCs w:val="16"/>
        </w:rPr>
      </w:pPr>
      <w:r>
        <w:rPr>
          <w:rFonts w:ascii="Times New Roman" w:hAnsi="Times New Roman" w:cs="Times New Roman"/>
          <w:sz w:val="16"/>
          <w:szCs w:val="16"/>
        </w:rPr>
        <w:t>Дюдина Т. И.</w:t>
      </w:r>
      <w:r w:rsidR="00CC31CC" w:rsidRPr="00B453F3">
        <w:rPr>
          <w:rFonts w:ascii="Times New Roman" w:hAnsi="Times New Roman" w:cs="Times New Roman"/>
          <w:sz w:val="16"/>
          <w:szCs w:val="16"/>
        </w:rPr>
        <w:t xml:space="preserve">                                              с.  Лопатино                             50 экз.                                       56-144              БЕСПЛАТНО                 </w:t>
      </w:r>
    </w:p>
    <w:p w:rsidR="00CC31CC" w:rsidRPr="00B453F3" w:rsidRDefault="00CC31CC" w:rsidP="00CC31CC">
      <w:pPr>
        <w:pStyle w:val="a6"/>
        <w:rPr>
          <w:rFonts w:ascii="Times New Roman" w:hAnsi="Times New Roman" w:cs="Times New Roman"/>
          <w:sz w:val="16"/>
          <w:szCs w:val="16"/>
        </w:rPr>
      </w:pPr>
      <w:r w:rsidRPr="00B453F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453F3">
        <w:rPr>
          <w:rFonts w:ascii="Times New Roman" w:hAnsi="Times New Roman" w:cs="Times New Roman"/>
          <w:sz w:val="16"/>
          <w:szCs w:val="16"/>
        </w:rPr>
        <w:t xml:space="preserve">пл. Центральная-5  </w:t>
      </w:r>
    </w:p>
    <w:p w:rsidR="00A004C3" w:rsidRPr="00C76706" w:rsidRDefault="00CC31CC" w:rsidP="00C76706">
      <w:pPr>
        <w:pStyle w:val="a6"/>
        <w:rPr>
          <w:rStyle w:val="FontStyle21"/>
          <w:sz w:val="16"/>
          <w:szCs w:val="16"/>
        </w:rPr>
        <w:sectPr w:rsidR="00A004C3" w:rsidRPr="00C76706" w:rsidSect="00C252C3">
          <w:headerReference w:type="default" r:id="rId89"/>
          <w:pgSz w:w="11905" w:h="16837"/>
          <w:pgMar w:top="142" w:right="931" w:bottom="851" w:left="1651" w:header="720" w:footer="720" w:gutter="0"/>
          <w:cols w:space="720"/>
        </w:sectPr>
      </w:pPr>
      <w:r w:rsidRPr="00B453F3">
        <w:rPr>
          <w:rFonts w:ascii="Times New Roman" w:hAnsi="Times New Roman" w:cs="Times New Roman"/>
          <w:sz w:val="16"/>
          <w:szCs w:val="16"/>
        </w:rPr>
        <w:t xml:space="preserve">                                                                    </w:t>
      </w:r>
      <w:r w:rsidR="00C76706" w:rsidRPr="00B453F3">
        <w:rPr>
          <w:rFonts w:ascii="Times New Roman" w:hAnsi="Times New Roman" w:cs="Times New Roman"/>
          <w:sz w:val="16"/>
          <w:szCs w:val="16"/>
        </w:rPr>
        <w:t>Администра</w:t>
      </w:r>
      <w:r w:rsidR="00C252C3">
        <w:rPr>
          <w:rFonts w:ascii="Times New Roman" w:hAnsi="Times New Roman" w:cs="Times New Roman"/>
          <w:sz w:val="16"/>
          <w:szCs w:val="16"/>
        </w:rPr>
        <w:t>ция</w:t>
      </w:r>
    </w:p>
    <w:p w:rsidR="00DB529A" w:rsidRPr="00C252C3" w:rsidRDefault="00DB529A" w:rsidP="00C252C3">
      <w:pPr>
        <w:tabs>
          <w:tab w:val="left" w:pos="2190"/>
        </w:tabs>
      </w:pPr>
      <w:bookmarkStart w:id="3" w:name="Par1596"/>
      <w:bookmarkEnd w:id="3"/>
    </w:p>
    <w:sectPr w:rsidR="00DB529A" w:rsidRPr="00C252C3" w:rsidSect="00BA4E2C">
      <w:footerReference w:type="even" r:id="rId90"/>
      <w:footerReference w:type="default" r:id="rId91"/>
      <w:pgSz w:w="11906" w:h="16838" w:code="9"/>
      <w:pgMar w:top="993" w:right="567" w:bottom="1418" w:left="1418" w:header="408"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D67" w:rsidRDefault="00746D67" w:rsidP="00E149C2">
      <w:pPr>
        <w:spacing w:after="0" w:line="240" w:lineRule="auto"/>
      </w:pPr>
      <w:r>
        <w:separator/>
      </w:r>
    </w:p>
  </w:endnote>
  <w:endnote w:type="continuationSeparator" w:id="1">
    <w:p w:rsidR="00746D67" w:rsidRDefault="00746D67" w:rsidP="00E14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HeliosCond">
    <w:altName w:val="HeliosCond"/>
    <w:panose1 w:val="00000000000000000000"/>
    <w:charset w:val="CC"/>
    <w:family w:val="swiss"/>
    <w:notTrueType/>
    <w:pitch w:val="default"/>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17F" w:rsidRDefault="003C417F">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C417F" w:rsidRDefault="003C417F">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17F" w:rsidRDefault="003C417F">
    <w:pPr>
      <w:pStyle w:val="ac"/>
      <w:ind w:right="360"/>
      <w:rPr>
        <w:sz w:val="20"/>
      </w:rPr>
    </w:pPr>
    <w:r>
      <w:rPr>
        <w:snapToGrid w:val="0"/>
        <w:sz w:val="20"/>
      </w:rPr>
      <w:tab/>
    </w:r>
    <w:r>
      <w:rPr>
        <w:snapToGrid w:val="0"/>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D67" w:rsidRDefault="00746D67" w:rsidP="00E149C2">
      <w:pPr>
        <w:spacing w:after="0" w:line="240" w:lineRule="auto"/>
      </w:pPr>
      <w:r>
        <w:separator/>
      </w:r>
    </w:p>
  </w:footnote>
  <w:footnote w:type="continuationSeparator" w:id="1">
    <w:p w:rsidR="00746D67" w:rsidRDefault="00746D67" w:rsidP="00E149C2">
      <w:pPr>
        <w:spacing w:after="0" w:line="240" w:lineRule="auto"/>
      </w:pPr>
      <w:r>
        <w:continuationSeparator/>
      </w:r>
    </w:p>
  </w:footnote>
  <w:footnote w:id="2">
    <w:p w:rsidR="003C417F" w:rsidRDefault="003C417F" w:rsidP="000E616E">
      <w:pPr>
        <w:pStyle w:val="af1"/>
        <w:jc w:val="both"/>
      </w:pPr>
    </w:p>
  </w:footnote>
  <w:footnote w:id="3">
    <w:p w:rsidR="003C417F" w:rsidRPr="00AF4184" w:rsidRDefault="003C417F" w:rsidP="0055514C">
      <w:pPr>
        <w:pStyle w:val="af1"/>
        <w:jc w:val="both"/>
        <w:rPr>
          <w:color w:val="000000" w:themeColor="text1"/>
        </w:rPr>
      </w:pPr>
      <w:r>
        <w:rPr>
          <w:rStyle w:val="af3"/>
        </w:rPr>
        <w:footnoteRef/>
      </w:r>
      <w:r>
        <w:t> </w:t>
      </w:r>
      <w:r w:rsidRPr="00240E69">
        <w:rPr>
          <w:color w:val="000000" w:themeColor="text1"/>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17F" w:rsidRDefault="003C417F">
    <w:pPr>
      <w:pStyle w:val="aa"/>
      <w:jc w:val="center"/>
    </w:pPr>
  </w:p>
  <w:p w:rsidR="003C417F" w:rsidRDefault="003C417F" w:rsidP="009D332B">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3021F93"/>
    <w:multiLevelType w:val="multilevel"/>
    <w:tmpl w:val="E31E80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3">
    <w:nsid w:val="134F7E86"/>
    <w:multiLevelType w:val="hybridMultilevel"/>
    <w:tmpl w:val="A2702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CE1946"/>
    <w:multiLevelType w:val="hybridMultilevel"/>
    <w:tmpl w:val="08480C00"/>
    <w:lvl w:ilvl="0" w:tplc="1776715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F434A6"/>
    <w:multiLevelType w:val="hybridMultilevel"/>
    <w:tmpl w:val="019C1A34"/>
    <w:lvl w:ilvl="0" w:tplc="24B6AF20">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241E428B"/>
    <w:multiLevelType w:val="hybridMultilevel"/>
    <w:tmpl w:val="2DC2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7C58D8"/>
    <w:multiLevelType w:val="hybridMultilevel"/>
    <w:tmpl w:val="6F00C406"/>
    <w:lvl w:ilvl="0" w:tplc="2BA2729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9">
    <w:nsid w:val="3B060417"/>
    <w:multiLevelType w:val="hybridMultilevel"/>
    <w:tmpl w:val="29AC348A"/>
    <w:lvl w:ilvl="0" w:tplc="8820C0A2">
      <w:start w:val="1"/>
      <w:numFmt w:val="decimal"/>
      <w:lvlText w:val="%1."/>
      <w:lvlJc w:val="left"/>
      <w:pPr>
        <w:ind w:left="975"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70A1848"/>
    <w:multiLevelType w:val="multilevel"/>
    <w:tmpl w:val="0EEA67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6A307E51"/>
    <w:multiLevelType w:val="hybridMultilevel"/>
    <w:tmpl w:val="E2AED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8"/>
  </w:num>
  <w:num w:numId="5">
    <w:abstractNumId w:val="8"/>
    <w:lvlOverride w:ilvl="0">
      <w:lvl w:ilvl="0">
        <w:start w:val="2"/>
        <w:numFmt w:val="decimal"/>
        <w:lvlText w:val="%1)"/>
        <w:legacy w:legacy="1" w:legacySpace="0" w:legacyIndent="360"/>
        <w:lvlJc w:val="left"/>
        <w:rPr>
          <w:rFonts w:ascii="Times New Roman" w:hAnsi="Times New Roman" w:cs="Times New Roman" w:hint="default"/>
        </w:rPr>
      </w:lvl>
    </w:lvlOverride>
  </w:num>
  <w:num w:numId="6">
    <w:abstractNumId w:val="2"/>
  </w:num>
  <w:num w:numId="7">
    <w:abstractNumId w:val="11"/>
  </w:num>
  <w:num w:numId="8">
    <w:abstractNumId w:val="3"/>
  </w:num>
  <w:num w:numId="9">
    <w:abstractNumId w:val="6"/>
  </w:num>
  <w:num w:numId="10">
    <w:abstractNumId w:val="12"/>
  </w:num>
  <w:num w:numId="11">
    <w:abstractNumId w:val="10"/>
  </w:num>
  <w:num w:numId="12">
    <w:abstractNumId w:val="5"/>
  </w:num>
  <w:num w:numId="13">
    <w:abstractNumId w:val="1"/>
  </w:num>
  <w:num w:numId="1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453E4"/>
    <w:rsid w:val="000D7AD2"/>
    <w:rsid w:val="000E616E"/>
    <w:rsid w:val="00157CA7"/>
    <w:rsid w:val="001802A9"/>
    <w:rsid w:val="002B5AE0"/>
    <w:rsid w:val="00351B5A"/>
    <w:rsid w:val="003C417F"/>
    <w:rsid w:val="003F276C"/>
    <w:rsid w:val="00416D44"/>
    <w:rsid w:val="00470ABD"/>
    <w:rsid w:val="0048128D"/>
    <w:rsid w:val="00490B0D"/>
    <w:rsid w:val="00524F0C"/>
    <w:rsid w:val="0055514C"/>
    <w:rsid w:val="005A178B"/>
    <w:rsid w:val="005B198B"/>
    <w:rsid w:val="00636C78"/>
    <w:rsid w:val="00711C99"/>
    <w:rsid w:val="00746D67"/>
    <w:rsid w:val="007A0084"/>
    <w:rsid w:val="00836567"/>
    <w:rsid w:val="008549C0"/>
    <w:rsid w:val="00855296"/>
    <w:rsid w:val="00862E3B"/>
    <w:rsid w:val="00896728"/>
    <w:rsid w:val="008D08DD"/>
    <w:rsid w:val="00997C79"/>
    <w:rsid w:val="009D332B"/>
    <w:rsid w:val="00A004C3"/>
    <w:rsid w:val="00A234AA"/>
    <w:rsid w:val="00AC3313"/>
    <w:rsid w:val="00AC63E9"/>
    <w:rsid w:val="00AF0E2F"/>
    <w:rsid w:val="00B31B20"/>
    <w:rsid w:val="00B50EF7"/>
    <w:rsid w:val="00BA4E2C"/>
    <w:rsid w:val="00C02D76"/>
    <w:rsid w:val="00C11BBE"/>
    <w:rsid w:val="00C252C3"/>
    <w:rsid w:val="00C76706"/>
    <w:rsid w:val="00C81EE4"/>
    <w:rsid w:val="00CC31CC"/>
    <w:rsid w:val="00D453E4"/>
    <w:rsid w:val="00DB529A"/>
    <w:rsid w:val="00DD37A4"/>
    <w:rsid w:val="00E149C2"/>
    <w:rsid w:val="00E71BFB"/>
    <w:rsid w:val="00E940B1"/>
    <w:rsid w:val="00EE25E7"/>
    <w:rsid w:val="00F15737"/>
    <w:rsid w:val="00F33491"/>
    <w:rsid w:val="00F7256E"/>
    <w:rsid w:val="00FB1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6" type="connector" idref="#_x0000_s1044"/>
        <o:r id="V:Rule7" type="connector" idref="#_x0000_s1046"/>
        <o:r id="V:Rule8" type="connector" idref="#_x0000_s1047"/>
        <o:r id="V:Rule9" type="connector" idref="#_x0000_s1048"/>
        <o:r id="V:Rule10"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9C2"/>
  </w:style>
  <w:style w:type="paragraph" w:styleId="1">
    <w:name w:val="heading 1"/>
    <w:basedOn w:val="a"/>
    <w:next w:val="a"/>
    <w:link w:val="10"/>
    <w:qFormat/>
    <w:rsid w:val="00DB529A"/>
    <w:pPr>
      <w:keepNext/>
      <w:spacing w:before="240" w:after="60" w:line="240" w:lineRule="auto"/>
      <w:ind w:firstLine="11"/>
      <w:jc w:val="both"/>
      <w:outlineLvl w:val="0"/>
    </w:pPr>
    <w:rPr>
      <w:rFonts w:ascii="Arial" w:eastAsia="Calibri" w:hAnsi="Arial" w:cs="Times New Roman"/>
      <w:b/>
      <w:bCs/>
      <w:kern w:val="32"/>
      <w:sz w:val="32"/>
      <w:szCs w:val="32"/>
      <w:lang w:eastAsia="en-US"/>
    </w:rPr>
  </w:style>
  <w:style w:type="paragraph" w:styleId="2">
    <w:name w:val="heading 2"/>
    <w:basedOn w:val="a"/>
    <w:next w:val="a"/>
    <w:link w:val="20"/>
    <w:uiPriority w:val="9"/>
    <w:semiHidden/>
    <w:unhideWhenUsed/>
    <w:qFormat/>
    <w:rsid w:val="000D7A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B52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Нумерованный список !! Знак,Надин стиль Знак,Основной текст 1 Знак"/>
    <w:basedOn w:val="a0"/>
    <w:link w:val="a4"/>
    <w:locked/>
    <w:rsid w:val="00D453E4"/>
    <w:rPr>
      <w:sz w:val="24"/>
      <w:szCs w:val="24"/>
    </w:rPr>
  </w:style>
  <w:style w:type="paragraph" w:styleId="a4">
    <w:name w:val="Body Text Indent"/>
    <w:aliases w:val="Нумерованный список !!,Надин стиль,Основной текст 1"/>
    <w:basedOn w:val="a"/>
    <w:link w:val="a3"/>
    <w:unhideWhenUsed/>
    <w:rsid w:val="00D453E4"/>
    <w:pPr>
      <w:spacing w:after="120" w:line="240" w:lineRule="auto"/>
      <w:ind w:left="283"/>
    </w:pPr>
    <w:rPr>
      <w:sz w:val="24"/>
      <w:szCs w:val="24"/>
    </w:rPr>
  </w:style>
  <w:style w:type="character" w:customStyle="1" w:styleId="11">
    <w:name w:val="Основной текст с отступом Знак1"/>
    <w:basedOn w:val="a0"/>
    <w:link w:val="a4"/>
    <w:uiPriority w:val="99"/>
    <w:semiHidden/>
    <w:rsid w:val="00D453E4"/>
  </w:style>
  <w:style w:type="character" w:customStyle="1" w:styleId="a5">
    <w:name w:val="Без интервала Знак"/>
    <w:link w:val="a6"/>
    <w:locked/>
    <w:rsid w:val="00D453E4"/>
    <w:rPr>
      <w:rFonts w:ascii="Calibri" w:hAnsi="Calibri"/>
    </w:rPr>
  </w:style>
  <w:style w:type="paragraph" w:styleId="a6">
    <w:name w:val="No Spacing"/>
    <w:link w:val="a5"/>
    <w:qFormat/>
    <w:rsid w:val="00D453E4"/>
    <w:pPr>
      <w:spacing w:after="0" w:line="240" w:lineRule="auto"/>
    </w:pPr>
    <w:rPr>
      <w:rFonts w:ascii="Calibri" w:hAnsi="Calibri"/>
    </w:rPr>
  </w:style>
  <w:style w:type="character" w:styleId="a7">
    <w:name w:val="Hyperlink"/>
    <w:basedOn w:val="a0"/>
    <w:uiPriority w:val="99"/>
    <w:rsid w:val="00D453E4"/>
    <w:rPr>
      <w:color w:val="0066CC"/>
      <w:u w:val="single"/>
    </w:rPr>
  </w:style>
  <w:style w:type="paragraph" w:styleId="a8">
    <w:name w:val="Normal (Web)"/>
    <w:basedOn w:val="a"/>
    <w:uiPriority w:val="99"/>
    <w:rsid w:val="00D453E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D453E4"/>
    <w:rPr>
      <w:b/>
      <w:bCs/>
    </w:rPr>
  </w:style>
  <w:style w:type="character" w:customStyle="1" w:styleId="FontStyle14">
    <w:name w:val="Font Style14"/>
    <w:basedOn w:val="a0"/>
    <w:uiPriority w:val="99"/>
    <w:rsid w:val="00D453E4"/>
    <w:rPr>
      <w:rFonts w:ascii="Times New Roman" w:hAnsi="Times New Roman" w:cs="Times New Roman"/>
      <w:sz w:val="22"/>
      <w:szCs w:val="22"/>
    </w:rPr>
  </w:style>
  <w:style w:type="paragraph" w:styleId="aa">
    <w:name w:val="header"/>
    <w:aliases w:val=" Знак"/>
    <w:basedOn w:val="a"/>
    <w:link w:val="ab"/>
    <w:uiPriority w:val="99"/>
    <w:unhideWhenUsed/>
    <w:rsid w:val="00D453E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aliases w:val=" Знак Знак"/>
    <w:basedOn w:val="a0"/>
    <w:link w:val="aa"/>
    <w:uiPriority w:val="99"/>
    <w:rsid w:val="00D453E4"/>
    <w:rPr>
      <w:rFonts w:ascii="Times New Roman" w:eastAsia="Times New Roman" w:hAnsi="Times New Roman" w:cs="Times New Roman"/>
      <w:sz w:val="24"/>
      <w:szCs w:val="24"/>
    </w:rPr>
  </w:style>
  <w:style w:type="paragraph" w:styleId="ac">
    <w:name w:val="footer"/>
    <w:basedOn w:val="a"/>
    <w:link w:val="ad"/>
    <w:uiPriority w:val="99"/>
    <w:unhideWhenUsed/>
    <w:rsid w:val="00D453E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D453E4"/>
    <w:rPr>
      <w:rFonts w:ascii="Times New Roman" w:eastAsia="Times New Roman" w:hAnsi="Times New Roman" w:cs="Times New Roman"/>
      <w:sz w:val="24"/>
      <w:szCs w:val="24"/>
    </w:rPr>
  </w:style>
  <w:style w:type="character" w:customStyle="1" w:styleId="blk">
    <w:name w:val="blk"/>
    <w:basedOn w:val="a0"/>
    <w:rsid w:val="00D453E4"/>
  </w:style>
  <w:style w:type="character" w:customStyle="1" w:styleId="apple-converted-space">
    <w:name w:val="apple-converted-space"/>
    <w:rsid w:val="00D453E4"/>
  </w:style>
  <w:style w:type="character" w:styleId="ae">
    <w:name w:val="page number"/>
    <w:basedOn w:val="a0"/>
    <w:rsid w:val="00D453E4"/>
  </w:style>
  <w:style w:type="paragraph" w:styleId="af">
    <w:name w:val="Balloon Text"/>
    <w:basedOn w:val="a"/>
    <w:link w:val="af0"/>
    <w:uiPriority w:val="99"/>
    <w:semiHidden/>
    <w:unhideWhenUsed/>
    <w:rsid w:val="00D453E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453E4"/>
    <w:rPr>
      <w:rFonts w:ascii="Tahoma" w:hAnsi="Tahoma" w:cs="Tahoma"/>
      <w:sz w:val="16"/>
      <w:szCs w:val="16"/>
    </w:rPr>
  </w:style>
  <w:style w:type="paragraph" w:styleId="3">
    <w:name w:val="Body Text Indent 3"/>
    <w:basedOn w:val="a"/>
    <w:link w:val="30"/>
    <w:uiPriority w:val="99"/>
    <w:semiHidden/>
    <w:unhideWhenUsed/>
    <w:rsid w:val="00C81EE4"/>
    <w:pPr>
      <w:spacing w:after="120"/>
      <w:ind w:left="283"/>
    </w:pPr>
    <w:rPr>
      <w:sz w:val="16"/>
      <w:szCs w:val="16"/>
    </w:rPr>
  </w:style>
  <w:style w:type="character" w:customStyle="1" w:styleId="30">
    <w:name w:val="Основной текст с отступом 3 Знак"/>
    <w:basedOn w:val="a0"/>
    <w:link w:val="3"/>
    <w:uiPriority w:val="99"/>
    <w:semiHidden/>
    <w:rsid w:val="00C81EE4"/>
    <w:rPr>
      <w:sz w:val="16"/>
      <w:szCs w:val="16"/>
    </w:rPr>
  </w:style>
  <w:style w:type="paragraph" w:customStyle="1" w:styleId="ConsPlusTitle">
    <w:name w:val="ConsPlusTitle"/>
    <w:rsid w:val="00C81EE4"/>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rsid w:val="00C81EE4"/>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paragraph" w:customStyle="1" w:styleId="Style6">
    <w:name w:val="Style6"/>
    <w:basedOn w:val="a"/>
    <w:uiPriority w:val="99"/>
    <w:rsid w:val="00AC63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AC63E9"/>
    <w:pPr>
      <w:widowControl w:val="0"/>
      <w:autoSpaceDE w:val="0"/>
      <w:autoSpaceDN w:val="0"/>
      <w:adjustRightInd w:val="0"/>
      <w:spacing w:after="0" w:line="321" w:lineRule="exact"/>
      <w:ind w:firstLine="542"/>
      <w:jc w:val="both"/>
    </w:pPr>
    <w:rPr>
      <w:rFonts w:ascii="Times New Roman" w:hAnsi="Times New Roman" w:cs="Times New Roman"/>
      <w:sz w:val="24"/>
      <w:szCs w:val="24"/>
    </w:rPr>
  </w:style>
  <w:style w:type="character" w:customStyle="1" w:styleId="FontStyle17">
    <w:name w:val="Font Style17"/>
    <w:basedOn w:val="a0"/>
    <w:uiPriority w:val="99"/>
    <w:rsid w:val="00AC63E9"/>
    <w:rPr>
      <w:rFonts w:ascii="Times New Roman" w:hAnsi="Times New Roman" w:cs="Times New Roman"/>
      <w:b/>
      <w:bCs/>
      <w:sz w:val="26"/>
      <w:szCs w:val="26"/>
    </w:rPr>
  </w:style>
  <w:style w:type="character" w:customStyle="1" w:styleId="FontStyle18">
    <w:name w:val="Font Style18"/>
    <w:basedOn w:val="a0"/>
    <w:uiPriority w:val="99"/>
    <w:rsid w:val="00AC63E9"/>
    <w:rPr>
      <w:rFonts w:ascii="Times New Roman" w:hAnsi="Times New Roman" w:cs="Times New Roman"/>
      <w:sz w:val="26"/>
      <w:szCs w:val="26"/>
    </w:rPr>
  </w:style>
  <w:style w:type="character" w:customStyle="1" w:styleId="FontStyle19">
    <w:name w:val="Font Style19"/>
    <w:basedOn w:val="a0"/>
    <w:uiPriority w:val="99"/>
    <w:rsid w:val="00AC63E9"/>
    <w:rPr>
      <w:rFonts w:ascii="Times New Roman" w:hAnsi="Times New Roman" w:cs="Times New Roman"/>
      <w:b/>
      <w:bCs/>
      <w:sz w:val="30"/>
      <w:szCs w:val="30"/>
    </w:rPr>
  </w:style>
  <w:style w:type="paragraph" w:customStyle="1" w:styleId="Style1">
    <w:name w:val="Style1"/>
    <w:basedOn w:val="a"/>
    <w:uiPriority w:val="99"/>
    <w:rsid w:val="00DB529A"/>
    <w:pPr>
      <w:widowControl w:val="0"/>
      <w:autoSpaceDE w:val="0"/>
      <w:autoSpaceDN w:val="0"/>
      <w:adjustRightInd w:val="0"/>
      <w:spacing w:after="0" w:line="322" w:lineRule="exact"/>
      <w:ind w:firstLine="96"/>
      <w:jc w:val="both"/>
    </w:pPr>
    <w:rPr>
      <w:rFonts w:ascii="Times New Roman" w:hAnsi="Times New Roman" w:cs="Times New Roman"/>
      <w:sz w:val="24"/>
      <w:szCs w:val="24"/>
    </w:rPr>
  </w:style>
  <w:style w:type="paragraph" w:customStyle="1" w:styleId="Style2">
    <w:name w:val="Style2"/>
    <w:basedOn w:val="a"/>
    <w:uiPriority w:val="99"/>
    <w:rsid w:val="00DB529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
    <w:uiPriority w:val="99"/>
    <w:rsid w:val="00DB529A"/>
    <w:pPr>
      <w:widowControl w:val="0"/>
      <w:autoSpaceDE w:val="0"/>
      <w:autoSpaceDN w:val="0"/>
      <w:adjustRightInd w:val="0"/>
      <w:spacing w:after="0" w:line="326" w:lineRule="exact"/>
      <w:ind w:firstLine="230"/>
    </w:pPr>
    <w:rPr>
      <w:rFonts w:ascii="Times New Roman" w:hAnsi="Times New Roman" w:cs="Times New Roman"/>
      <w:sz w:val="24"/>
      <w:szCs w:val="24"/>
    </w:rPr>
  </w:style>
  <w:style w:type="paragraph" w:styleId="af1">
    <w:name w:val="footnote text"/>
    <w:basedOn w:val="a"/>
    <w:link w:val="af2"/>
    <w:rsid w:val="00DB529A"/>
    <w:pPr>
      <w:autoSpaceDE w:val="0"/>
      <w:autoSpaceDN w:val="0"/>
      <w:spacing w:after="0" w:line="240" w:lineRule="auto"/>
    </w:pPr>
    <w:rPr>
      <w:rFonts w:ascii="Times New Roman" w:hAnsi="Times New Roman" w:cs="Times New Roman"/>
      <w:sz w:val="20"/>
      <w:szCs w:val="20"/>
    </w:rPr>
  </w:style>
  <w:style w:type="character" w:customStyle="1" w:styleId="af2">
    <w:name w:val="Текст сноски Знак"/>
    <w:basedOn w:val="a0"/>
    <w:link w:val="af1"/>
    <w:rsid w:val="00DB529A"/>
    <w:rPr>
      <w:rFonts w:ascii="Times New Roman" w:hAnsi="Times New Roman" w:cs="Times New Roman"/>
      <w:sz w:val="20"/>
      <w:szCs w:val="20"/>
    </w:rPr>
  </w:style>
  <w:style w:type="character" w:styleId="af3">
    <w:name w:val="footnote reference"/>
    <w:basedOn w:val="a0"/>
    <w:rsid w:val="00DB529A"/>
    <w:rPr>
      <w:vertAlign w:val="superscript"/>
    </w:rPr>
  </w:style>
  <w:style w:type="paragraph" w:styleId="af4">
    <w:name w:val="List Paragraph"/>
    <w:basedOn w:val="a"/>
    <w:uiPriority w:val="34"/>
    <w:qFormat/>
    <w:rsid w:val="00DB529A"/>
    <w:pPr>
      <w:ind w:left="720"/>
      <w:contextualSpacing/>
    </w:pPr>
    <w:rPr>
      <w:rFonts w:ascii="Times New Roman" w:eastAsiaTheme="minorHAnsi" w:hAnsi="Times New Roman" w:cs="Times New Roman"/>
      <w:sz w:val="28"/>
      <w:szCs w:val="28"/>
      <w:lang w:eastAsia="en-US"/>
    </w:rPr>
  </w:style>
  <w:style w:type="character" w:customStyle="1" w:styleId="FontStyle15">
    <w:name w:val="Font Style15"/>
    <w:basedOn w:val="a0"/>
    <w:uiPriority w:val="99"/>
    <w:rsid w:val="00DB529A"/>
    <w:rPr>
      <w:rFonts w:ascii="Times New Roman" w:hAnsi="Times New Roman" w:cs="Times New Roman"/>
      <w:sz w:val="24"/>
      <w:szCs w:val="24"/>
    </w:rPr>
  </w:style>
  <w:style w:type="character" w:customStyle="1" w:styleId="FontStyle13">
    <w:name w:val="Font Style13"/>
    <w:basedOn w:val="a0"/>
    <w:uiPriority w:val="99"/>
    <w:rsid w:val="00DB529A"/>
    <w:rPr>
      <w:rFonts w:ascii="Times New Roman" w:hAnsi="Times New Roman" w:cs="Times New Roman"/>
      <w:i/>
      <w:iCs/>
      <w:sz w:val="24"/>
      <w:szCs w:val="24"/>
    </w:rPr>
  </w:style>
  <w:style w:type="paragraph" w:styleId="af5">
    <w:name w:val="Body Text"/>
    <w:basedOn w:val="a"/>
    <w:link w:val="af6"/>
    <w:uiPriority w:val="99"/>
    <w:semiHidden/>
    <w:unhideWhenUsed/>
    <w:rsid w:val="00DB529A"/>
    <w:pPr>
      <w:spacing w:after="120"/>
    </w:pPr>
  </w:style>
  <w:style w:type="character" w:customStyle="1" w:styleId="af6">
    <w:name w:val="Основной текст Знак"/>
    <w:basedOn w:val="a0"/>
    <w:link w:val="af5"/>
    <w:uiPriority w:val="99"/>
    <w:semiHidden/>
    <w:rsid w:val="00DB529A"/>
  </w:style>
  <w:style w:type="paragraph" w:styleId="31">
    <w:name w:val="Body Text 3"/>
    <w:basedOn w:val="a"/>
    <w:link w:val="32"/>
    <w:uiPriority w:val="99"/>
    <w:semiHidden/>
    <w:unhideWhenUsed/>
    <w:rsid w:val="00DB529A"/>
    <w:pPr>
      <w:spacing w:after="120"/>
    </w:pPr>
    <w:rPr>
      <w:sz w:val="16"/>
      <w:szCs w:val="16"/>
    </w:rPr>
  </w:style>
  <w:style w:type="character" w:customStyle="1" w:styleId="32">
    <w:name w:val="Основной текст 3 Знак"/>
    <w:basedOn w:val="a0"/>
    <w:link w:val="31"/>
    <w:uiPriority w:val="99"/>
    <w:semiHidden/>
    <w:rsid w:val="00DB529A"/>
    <w:rPr>
      <w:sz w:val="16"/>
      <w:szCs w:val="16"/>
    </w:rPr>
  </w:style>
  <w:style w:type="character" w:customStyle="1" w:styleId="10">
    <w:name w:val="Заголовок 1 Знак"/>
    <w:basedOn w:val="a0"/>
    <w:link w:val="1"/>
    <w:rsid w:val="00DB529A"/>
    <w:rPr>
      <w:rFonts w:ascii="Arial" w:eastAsia="Calibri" w:hAnsi="Arial" w:cs="Times New Roman"/>
      <w:b/>
      <w:bCs/>
      <w:kern w:val="32"/>
      <w:sz w:val="32"/>
      <w:szCs w:val="32"/>
      <w:lang w:eastAsia="en-US"/>
    </w:rPr>
  </w:style>
  <w:style w:type="character" w:customStyle="1" w:styleId="40">
    <w:name w:val="Заголовок 4 Знак"/>
    <w:basedOn w:val="a0"/>
    <w:link w:val="4"/>
    <w:rsid w:val="00DB529A"/>
    <w:rPr>
      <w:rFonts w:ascii="Times New Roman" w:eastAsia="Times New Roman" w:hAnsi="Times New Roman" w:cs="Times New Roman"/>
      <w:b/>
      <w:bCs/>
      <w:sz w:val="28"/>
      <w:szCs w:val="28"/>
    </w:rPr>
  </w:style>
  <w:style w:type="character" w:customStyle="1" w:styleId="FontStyle20">
    <w:name w:val="Font Style20"/>
    <w:basedOn w:val="a0"/>
    <w:uiPriority w:val="99"/>
    <w:rsid w:val="00DB529A"/>
    <w:rPr>
      <w:rFonts w:ascii="Times New Roman" w:hAnsi="Times New Roman" w:cs="Times New Roman" w:hint="default"/>
      <w:b/>
      <w:bCs/>
      <w:sz w:val="22"/>
      <w:szCs w:val="22"/>
    </w:rPr>
  </w:style>
  <w:style w:type="character" w:customStyle="1" w:styleId="FontStyle21">
    <w:name w:val="Font Style21"/>
    <w:basedOn w:val="a0"/>
    <w:uiPriority w:val="99"/>
    <w:rsid w:val="00DB529A"/>
    <w:rPr>
      <w:rFonts w:ascii="Times New Roman" w:hAnsi="Times New Roman" w:cs="Times New Roman" w:hint="default"/>
      <w:sz w:val="22"/>
      <w:szCs w:val="22"/>
    </w:rPr>
  </w:style>
  <w:style w:type="paragraph" w:customStyle="1" w:styleId="FR1">
    <w:name w:val="FR1"/>
    <w:rsid w:val="00DB529A"/>
    <w:pPr>
      <w:widowControl w:val="0"/>
      <w:autoSpaceDE w:val="0"/>
      <w:autoSpaceDN w:val="0"/>
      <w:adjustRightInd w:val="0"/>
      <w:spacing w:before="620" w:after="0" w:line="240" w:lineRule="auto"/>
      <w:ind w:left="1240" w:right="800"/>
    </w:pPr>
    <w:rPr>
      <w:rFonts w:ascii="Arial" w:eastAsia="Times New Roman" w:hAnsi="Arial" w:cs="Arial"/>
      <w:noProof/>
    </w:rPr>
  </w:style>
  <w:style w:type="paragraph" w:styleId="af7">
    <w:name w:val="Block Text"/>
    <w:basedOn w:val="a"/>
    <w:rsid w:val="00DB529A"/>
    <w:pPr>
      <w:widowControl w:val="0"/>
      <w:autoSpaceDE w:val="0"/>
      <w:autoSpaceDN w:val="0"/>
      <w:adjustRightInd w:val="0"/>
      <w:spacing w:after="0" w:line="520" w:lineRule="auto"/>
      <w:ind w:left="2120" w:right="2800"/>
      <w:jc w:val="center"/>
    </w:pPr>
    <w:rPr>
      <w:rFonts w:ascii="Times New Roman" w:eastAsia="Times New Roman" w:hAnsi="Times New Roman" w:cs="Times New Roman"/>
      <w:sz w:val="28"/>
    </w:rPr>
  </w:style>
  <w:style w:type="character" w:customStyle="1" w:styleId="apple-style-span">
    <w:name w:val="apple-style-span"/>
    <w:basedOn w:val="a0"/>
    <w:rsid w:val="00470ABD"/>
    <w:rPr>
      <w:rFonts w:cs="Times New Roman"/>
    </w:rPr>
  </w:style>
  <w:style w:type="character" w:styleId="af8">
    <w:name w:val="Emphasis"/>
    <w:qFormat/>
    <w:rsid w:val="00490B0D"/>
    <w:rPr>
      <w:i/>
      <w:iCs/>
    </w:rPr>
  </w:style>
  <w:style w:type="character" w:customStyle="1" w:styleId="FontStyle39">
    <w:name w:val="Font Style39"/>
    <w:uiPriority w:val="99"/>
    <w:rsid w:val="00490B0D"/>
    <w:rPr>
      <w:rFonts w:ascii="Times New Roman" w:hAnsi="Times New Roman" w:cs="Times New Roman"/>
      <w:sz w:val="22"/>
      <w:szCs w:val="22"/>
    </w:rPr>
  </w:style>
  <w:style w:type="paragraph" w:customStyle="1" w:styleId="msonospacing0">
    <w:name w:val="msonospacing"/>
    <w:basedOn w:val="a"/>
    <w:rsid w:val="00490B0D"/>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
    <w:name w:val="hyperlink"/>
    <w:basedOn w:val="a0"/>
    <w:rsid w:val="00F33491"/>
  </w:style>
  <w:style w:type="paragraph" w:customStyle="1" w:styleId="table0">
    <w:name w:val="table0"/>
    <w:basedOn w:val="a"/>
    <w:rsid w:val="00F334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F334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524F0C"/>
    <w:rPr>
      <w:rFonts w:ascii="Times New Roman" w:hAnsi="Times New Roman" w:cs="Times New Roman"/>
      <w:sz w:val="22"/>
      <w:szCs w:val="22"/>
    </w:rPr>
  </w:style>
  <w:style w:type="paragraph" w:customStyle="1" w:styleId="ConsPlusNonformat">
    <w:name w:val="ConsPlusNonformat"/>
    <w:rsid w:val="000E616E"/>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9">
    <w:name w:val="Тест обычн"/>
    <w:basedOn w:val="a"/>
    <w:link w:val="afa"/>
    <w:qFormat/>
    <w:rsid w:val="000E616E"/>
    <w:pPr>
      <w:widowControl w:val="0"/>
      <w:suppressAutoHyphens/>
      <w:spacing w:after="0" w:line="240" w:lineRule="auto"/>
      <w:ind w:firstLine="709"/>
      <w:jc w:val="both"/>
    </w:pPr>
    <w:rPr>
      <w:rFonts w:ascii="Times New Roman" w:eastAsia="Times New Roman" w:hAnsi="Times New Roman" w:cs="Times New Roman"/>
      <w:kern w:val="1"/>
      <w:sz w:val="24"/>
      <w:szCs w:val="24"/>
    </w:rPr>
  </w:style>
  <w:style w:type="character" w:customStyle="1" w:styleId="afa">
    <w:name w:val="Тест обычн Знак"/>
    <w:link w:val="af9"/>
    <w:rsid w:val="000E616E"/>
    <w:rPr>
      <w:rFonts w:ascii="Times New Roman" w:eastAsia="Times New Roman" w:hAnsi="Times New Roman" w:cs="Times New Roman"/>
      <w:kern w:val="1"/>
      <w:sz w:val="24"/>
      <w:szCs w:val="24"/>
    </w:rPr>
  </w:style>
  <w:style w:type="character" w:customStyle="1" w:styleId="FontStyle57">
    <w:name w:val="Font Style57"/>
    <w:rsid w:val="000E616E"/>
    <w:rPr>
      <w:rFonts w:ascii="Cambria" w:hAnsi="Cambria" w:cs="Cambria"/>
      <w:sz w:val="20"/>
      <w:szCs w:val="20"/>
    </w:rPr>
  </w:style>
  <w:style w:type="paragraph" w:customStyle="1" w:styleId="21">
    <w:name w:val="Без интервала2"/>
    <w:link w:val="NoSpacingChar1"/>
    <w:rsid w:val="000E616E"/>
    <w:pPr>
      <w:spacing w:after="0" w:line="240" w:lineRule="auto"/>
    </w:pPr>
    <w:rPr>
      <w:rFonts w:ascii="Calibri" w:eastAsia="Times New Roman" w:hAnsi="Calibri" w:cs="Times New Roman"/>
      <w:lang w:eastAsia="en-US"/>
    </w:rPr>
  </w:style>
  <w:style w:type="character" w:customStyle="1" w:styleId="FontStyle37">
    <w:name w:val="Font Style37"/>
    <w:rsid w:val="000E616E"/>
    <w:rPr>
      <w:rFonts w:ascii="Times New Roman" w:hAnsi="Times New Roman" w:cs="Times New Roman"/>
      <w:sz w:val="22"/>
      <w:szCs w:val="22"/>
    </w:rPr>
  </w:style>
  <w:style w:type="character" w:customStyle="1" w:styleId="NoSpacingChar1">
    <w:name w:val="No Spacing Char1"/>
    <w:link w:val="21"/>
    <w:locked/>
    <w:rsid w:val="000E616E"/>
    <w:rPr>
      <w:rFonts w:ascii="Calibri" w:eastAsia="Times New Roman" w:hAnsi="Calibri" w:cs="Times New Roman"/>
      <w:lang w:eastAsia="en-US"/>
    </w:rPr>
  </w:style>
  <w:style w:type="paragraph" w:customStyle="1" w:styleId="Pa3">
    <w:name w:val="Pa3"/>
    <w:basedOn w:val="a"/>
    <w:next w:val="a"/>
    <w:uiPriority w:val="99"/>
    <w:rsid w:val="000E616E"/>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0E616E"/>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20">
    <w:name w:val="Pa20"/>
    <w:basedOn w:val="a"/>
    <w:next w:val="a"/>
    <w:uiPriority w:val="99"/>
    <w:rsid w:val="000E616E"/>
    <w:pPr>
      <w:autoSpaceDE w:val="0"/>
      <w:autoSpaceDN w:val="0"/>
      <w:adjustRightInd w:val="0"/>
      <w:spacing w:after="0" w:line="181" w:lineRule="atLeast"/>
    </w:pPr>
    <w:rPr>
      <w:rFonts w:ascii="OctavaC" w:eastAsia="Times New Roman" w:hAnsi="OctavaC" w:cs="Times New Roman"/>
      <w:sz w:val="24"/>
      <w:szCs w:val="24"/>
    </w:rPr>
  </w:style>
  <w:style w:type="table" w:styleId="afb">
    <w:name w:val="Table Grid"/>
    <w:basedOn w:val="a1"/>
    <w:rsid w:val="000E61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6">
    <w:name w:val="Pa16"/>
    <w:basedOn w:val="a"/>
    <w:next w:val="a"/>
    <w:uiPriority w:val="99"/>
    <w:rsid w:val="000E616E"/>
    <w:pPr>
      <w:autoSpaceDE w:val="0"/>
      <w:autoSpaceDN w:val="0"/>
      <w:adjustRightInd w:val="0"/>
      <w:spacing w:after="0" w:line="221" w:lineRule="atLeast"/>
    </w:pPr>
    <w:rPr>
      <w:rFonts w:ascii="HeliosCond" w:eastAsia="Calibri" w:hAnsi="HeliosCond" w:cs="Times New Roman"/>
      <w:sz w:val="24"/>
      <w:szCs w:val="24"/>
      <w:lang w:eastAsia="en-US"/>
    </w:rPr>
  </w:style>
  <w:style w:type="paragraph" w:customStyle="1" w:styleId="Default">
    <w:name w:val="Default"/>
    <w:rsid w:val="0055514C"/>
    <w:pPr>
      <w:autoSpaceDE w:val="0"/>
      <w:autoSpaceDN w:val="0"/>
      <w:adjustRightInd w:val="0"/>
      <w:spacing w:after="0" w:line="240" w:lineRule="auto"/>
    </w:pPr>
    <w:rPr>
      <w:rFonts w:ascii="HeliosCond" w:eastAsia="Calibri" w:hAnsi="HeliosCond" w:cs="HeliosCond"/>
      <w:color w:val="000000"/>
      <w:sz w:val="24"/>
      <w:szCs w:val="24"/>
      <w:lang w:eastAsia="en-US"/>
    </w:rPr>
  </w:style>
  <w:style w:type="paragraph" w:customStyle="1" w:styleId="Pa12">
    <w:name w:val="Pa12"/>
    <w:basedOn w:val="Default"/>
    <w:next w:val="Default"/>
    <w:uiPriority w:val="99"/>
    <w:rsid w:val="0055514C"/>
    <w:pPr>
      <w:spacing w:line="221" w:lineRule="atLeast"/>
    </w:pPr>
    <w:rPr>
      <w:rFonts w:cs="Times New Roman"/>
      <w:color w:val="auto"/>
    </w:rPr>
  </w:style>
  <w:style w:type="paragraph" w:customStyle="1" w:styleId="Pa1">
    <w:name w:val="Pa1"/>
    <w:basedOn w:val="a"/>
    <w:next w:val="a"/>
    <w:uiPriority w:val="99"/>
    <w:rsid w:val="0055514C"/>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0">
    <w:name w:val="Pa0"/>
    <w:basedOn w:val="Default"/>
    <w:next w:val="Default"/>
    <w:uiPriority w:val="99"/>
    <w:rsid w:val="0055514C"/>
    <w:pPr>
      <w:spacing w:line="221" w:lineRule="atLeast"/>
    </w:pPr>
    <w:rPr>
      <w:rFonts w:ascii="OctavaC" w:eastAsiaTheme="minorHAnsi" w:hAnsi="OctavaC" w:cstheme="minorBidi"/>
      <w:color w:val="auto"/>
    </w:rPr>
  </w:style>
  <w:style w:type="character" w:customStyle="1" w:styleId="FontStyle28">
    <w:name w:val="Font Style28"/>
    <w:basedOn w:val="a0"/>
    <w:uiPriority w:val="99"/>
    <w:rsid w:val="0055514C"/>
    <w:rPr>
      <w:rFonts w:ascii="Times New Roman" w:hAnsi="Times New Roman" w:cs="Times New Roman"/>
      <w:sz w:val="22"/>
      <w:szCs w:val="22"/>
    </w:rPr>
  </w:style>
  <w:style w:type="paragraph" w:customStyle="1" w:styleId="33">
    <w:name w:val="Без интервала3"/>
    <w:rsid w:val="0055514C"/>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0D7AD2"/>
    <w:rPr>
      <w:rFonts w:asciiTheme="majorHAnsi" w:eastAsiaTheme="majorEastAsia" w:hAnsiTheme="majorHAnsi" w:cstheme="majorBidi"/>
      <w:b/>
      <w:bCs/>
      <w:color w:val="4F81BD" w:themeColor="accent1"/>
      <w:sz w:val="26"/>
      <w:szCs w:val="26"/>
    </w:rPr>
  </w:style>
  <w:style w:type="paragraph" w:customStyle="1" w:styleId="sfst">
    <w:name w:val="sfst"/>
    <w:basedOn w:val="a"/>
    <w:rsid w:val="00157C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4786637">
      <w:bodyDiv w:val="1"/>
      <w:marLeft w:val="0"/>
      <w:marRight w:val="0"/>
      <w:marTop w:val="0"/>
      <w:marBottom w:val="0"/>
      <w:divBdr>
        <w:top w:val="none" w:sz="0" w:space="0" w:color="auto"/>
        <w:left w:val="none" w:sz="0" w:space="0" w:color="auto"/>
        <w:bottom w:val="none" w:sz="0" w:space="0" w:color="auto"/>
        <w:right w:val="none" w:sz="0" w:space="0" w:color="auto"/>
      </w:divBdr>
      <w:divsChild>
        <w:div w:id="1234318037">
          <w:marLeft w:val="0"/>
          <w:marRight w:val="0"/>
          <w:marTop w:val="0"/>
          <w:marBottom w:val="450"/>
          <w:divBdr>
            <w:top w:val="none" w:sz="0" w:space="0" w:color="auto"/>
            <w:left w:val="none" w:sz="0" w:space="0" w:color="auto"/>
            <w:bottom w:val="none" w:sz="0" w:space="0" w:color="auto"/>
            <w:right w:val="none" w:sz="0" w:space="0" w:color="auto"/>
          </w:divBdr>
        </w:div>
      </w:divsChild>
    </w:div>
    <w:div w:id="1024131296">
      <w:bodyDiv w:val="1"/>
      <w:marLeft w:val="0"/>
      <w:marRight w:val="0"/>
      <w:marTop w:val="0"/>
      <w:marBottom w:val="0"/>
      <w:divBdr>
        <w:top w:val="none" w:sz="0" w:space="0" w:color="auto"/>
        <w:left w:val="none" w:sz="0" w:space="0" w:color="auto"/>
        <w:bottom w:val="none" w:sz="0" w:space="0" w:color="auto"/>
        <w:right w:val="none" w:sz="0" w:space="0" w:color="auto"/>
      </w:divBdr>
    </w:div>
    <w:div w:id="1946381306">
      <w:bodyDiv w:val="1"/>
      <w:marLeft w:val="0"/>
      <w:marRight w:val="0"/>
      <w:marTop w:val="0"/>
      <w:marBottom w:val="0"/>
      <w:divBdr>
        <w:top w:val="none" w:sz="0" w:space="0" w:color="auto"/>
        <w:left w:val="none" w:sz="0" w:space="0" w:color="auto"/>
        <w:bottom w:val="none" w:sz="0" w:space="0" w:color="auto"/>
        <w:right w:val="none" w:sz="0" w:space="0" w:color="auto"/>
      </w:divBdr>
    </w:div>
    <w:div w:id="208622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zakon.scli.ru/ru/legal_texts/act_municipal_education/extended/index.php?do4=document&amp;id4=96e20c02-1b12-465a-b64c-24aa92270007" TargetMode="External"/><Relationship Id="rId26" Type="http://schemas.openxmlformats.org/officeDocument/2006/relationships/hyperlink" Target="http://pravo.minjust.ru:8080/bigs/showDocument.html?id=96E20C02-1B12-465A-B64C-24AA92270007" TargetMode="External"/><Relationship Id="rId39" Type="http://schemas.openxmlformats.org/officeDocument/2006/relationships/image" Target="media/image2.png"/><Relationship Id="rId21" Type="http://schemas.openxmlformats.org/officeDocument/2006/relationships/hyperlink" Target="http://pravo.minjust.ru:8080/bigs/showDocument.html?id=313AE05C-60D9-4F9E-8A34-D942808694A8" TargetMode="External"/><Relationship Id="rId34" Type="http://schemas.openxmlformats.org/officeDocument/2006/relationships/hyperlink" Target="http://pravo.minjust.ru:8080/bigs/showDocument.html?id=313AE05C-60D9-4F9E-8A34-D942808694A8" TargetMode="External"/><Relationship Id="rId42" Type="http://schemas.openxmlformats.org/officeDocument/2006/relationships/hyperlink" Target="mailto:oko@54upr.rosreestr.ru" TargetMode="External"/><Relationship Id="rId47" Type="http://schemas.openxmlformats.org/officeDocument/2006/relationships/hyperlink" Target="https://rosreestr.ru/site/fiz/" TargetMode="External"/><Relationship Id="rId50" Type="http://schemas.openxmlformats.org/officeDocument/2006/relationships/hyperlink" Target="mailto:oko@54upr.rosreestr.ru" TargetMode="External"/><Relationship Id="rId55" Type="http://schemas.openxmlformats.org/officeDocument/2006/relationships/hyperlink" Target="https://rosreestr.ru/site/" TargetMode="External"/><Relationship Id="rId63" Type="http://schemas.openxmlformats.org/officeDocument/2006/relationships/hyperlink" Target="https://rosreestr.ru/wps/portal/p/cc_ib_portal_services/cc_vizualisation" TargetMode="External"/><Relationship Id="rId68" Type="http://schemas.openxmlformats.org/officeDocument/2006/relationships/hyperlink" Target="http://www.consultant.ru/document/cons_doc_LAW_221173/abfd730448b01c0bc65f4f7a848200fd080a7f8b/" TargetMode="External"/><Relationship Id="rId76" Type="http://schemas.openxmlformats.org/officeDocument/2006/relationships/hyperlink" Target="https://kadastr.ru/services/vedomstvennyy-tsentr-telefonnogo-obsluzhivaniya/" TargetMode="External"/><Relationship Id="rId84" Type="http://schemas.openxmlformats.org/officeDocument/2006/relationships/hyperlink" Target="https://webinar.kadastr.ru/webinars/ready/detail/39" TargetMode="External"/><Relationship Id="rId89" Type="http://schemas.openxmlformats.org/officeDocument/2006/relationships/header" Target="header1.xml"/><Relationship Id="rId7" Type="http://schemas.openxmlformats.org/officeDocument/2006/relationships/image" Target="media/image1.jpeg"/><Relationship Id="rId71" Type="http://schemas.openxmlformats.org/officeDocument/2006/relationships/hyperlink" Target="http://www.consultant.ru/document/cons_doc_LAW_221173/abfd730448b01c0bc65f4f7a848200fd080a7f8b/"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search.minjust.ru/bigs/showDocument.html?id=96E20C02-1B12-465A-B64C-24AA92270007" TargetMode="External"/><Relationship Id="rId29" Type="http://schemas.openxmlformats.org/officeDocument/2006/relationships/hyperlink" Target="http://pravo.minjust.ru:8080/bigs/showDocument.html?id=387507C3-B80D-4C0D-9291-8CDC81673F2B" TargetMode="External"/><Relationship Id="rId11" Type="http://schemas.openxmlformats.org/officeDocument/2006/relationships/hyperlink" Target="http://pravo.minjust.ru/" TargetMode="External"/><Relationship Id="rId24" Type="http://schemas.openxmlformats.org/officeDocument/2006/relationships/hyperlink" Target="http://pravo.minjust.ru:8080/bigs/showDocument.html?id=313AE05C-60D9-4F9E-8A34-D942808694A8" TargetMode="External"/><Relationship Id="rId32" Type="http://schemas.openxmlformats.org/officeDocument/2006/relationships/hyperlink" Target="http://pravo.minjust.ru:8080/bigs/showDocument.html?id=313AE05C-60D9-4F9E-8A34-D942808694A8" TargetMode="External"/><Relationship Id="rId37" Type="http://schemas.openxmlformats.org/officeDocument/2006/relationships/hyperlink" Target="http://pravo.minjust.ru:8080/bigs/showDocument.html?id=313AE05C-60D9-4F9E-8A34-D942808694A8" TargetMode="External"/><Relationship Id="rId40" Type="http://schemas.openxmlformats.org/officeDocument/2006/relationships/hyperlink" Target="https://vashkontrol.ru/" TargetMode="External"/><Relationship Id="rId45" Type="http://schemas.openxmlformats.org/officeDocument/2006/relationships/hyperlink" Target="https://www.instagram.com/rosreestr_nsk/?hl=ru" TargetMode="External"/><Relationship Id="rId53" Type="http://schemas.openxmlformats.org/officeDocument/2006/relationships/hyperlink" Target="https://www.instagram.com/rosreestr_nsk/?hl=ru" TargetMode="External"/><Relationship Id="rId58" Type="http://schemas.openxmlformats.org/officeDocument/2006/relationships/image" Target="media/image3.jpeg"/><Relationship Id="rId66" Type="http://schemas.openxmlformats.org/officeDocument/2006/relationships/hyperlink" Target="https://kadastr.ru/services/registratsiya-prosto/" TargetMode="External"/><Relationship Id="rId74" Type="http://schemas.openxmlformats.org/officeDocument/2006/relationships/hyperlink" Target="http://www.consultant.ru/document/cons_doc_LAW_343/fc4edc98d4d4ac2c3c1c6f423e6f98d9bfdf7386/" TargetMode="External"/><Relationship Id="rId79" Type="http://schemas.openxmlformats.org/officeDocument/2006/relationships/hyperlink" Target="https://www.mfc-nso.ru/" TargetMode="External"/><Relationship Id="rId87" Type="http://schemas.openxmlformats.org/officeDocument/2006/relationships/image" Target="media/image4.jpeg"/><Relationship Id="rId5" Type="http://schemas.openxmlformats.org/officeDocument/2006/relationships/footnotes" Target="footnotes.xml"/><Relationship Id="rId61" Type="http://schemas.openxmlformats.org/officeDocument/2006/relationships/hyperlink" Target="https://kadastr.ru/magazine/news/fkp-rasskazala-o-tom-kakie-svedeniya-o-zemelnom-uchastke-mozhno-poluchit-onlayn-iz-kadastrovoy-karty/" TargetMode="External"/><Relationship Id="rId82" Type="http://schemas.openxmlformats.org/officeDocument/2006/relationships/hyperlink" Target="https://webinar.kadastr.ru/webinars/ready/detail/37" TargetMode="External"/><Relationship Id="rId90" Type="http://schemas.openxmlformats.org/officeDocument/2006/relationships/footer" Target="footer1.xml"/><Relationship Id="rId19" Type="http://schemas.openxmlformats.org/officeDocument/2006/relationships/hyperlink" Target="http://zakon.scli.ru/ru/legal_texts/act_municipal_education/extended/index.php?do4=document&amp;id4=313ae05c-60d9-4f9e-8a34-d942808694a8" TargetMode="External"/><Relationship Id="rId14" Type="http://schemas.openxmlformats.org/officeDocument/2006/relationships/hyperlink" Target="http://pravo.minjust.ru/" TargetMode="External"/><Relationship Id="rId22" Type="http://schemas.openxmlformats.org/officeDocument/2006/relationships/hyperlink" Target="http://pravo.minjust.ru:8080/bigs/showDocument.html?id=96E20C02-1B12-465A-B64C-24AA92270007" TargetMode="External"/><Relationship Id="rId27" Type="http://schemas.openxmlformats.org/officeDocument/2006/relationships/hyperlink" Target="http://pravo.minjust.ru:8080/bigs/showDocument.html?id=96E20C02-1B12-465A-B64C-24AA92270007" TargetMode="External"/><Relationship Id="rId30" Type="http://schemas.openxmlformats.org/officeDocument/2006/relationships/hyperlink" Target="http://pravo.minjust.ru:8080/bigs/showDocument.html?id=313AE05C-60D9-4F9E-8A34-D942808694A8" TargetMode="External"/><Relationship Id="rId35" Type="http://schemas.openxmlformats.org/officeDocument/2006/relationships/hyperlink" Target="http://pravo.minjust.ru:8080/bigs/showDocument.html?id=313AE05C-60D9-4F9E-8A34-D942808694A8" TargetMode="External"/><Relationship Id="rId43" Type="http://schemas.openxmlformats.org/officeDocument/2006/relationships/hyperlink" Target="https://rosreestr.ru/site/" TargetMode="External"/><Relationship Id="rId48" Type="http://schemas.openxmlformats.org/officeDocument/2006/relationships/hyperlink" Target="https://rosreestr.ru/site/" TargetMode="External"/><Relationship Id="rId56" Type="http://schemas.openxmlformats.org/officeDocument/2006/relationships/hyperlink" Target="https://vk.com/rosreestr_nsk" TargetMode="External"/><Relationship Id="rId64" Type="http://schemas.openxmlformats.org/officeDocument/2006/relationships/hyperlink" Target="https://rosreestr.ru/wps/portal/p/cc_ib_portal_services/online_request" TargetMode="External"/><Relationship Id="rId69" Type="http://schemas.openxmlformats.org/officeDocument/2006/relationships/hyperlink" Target="http://www.consultant.ru/document/cons_doc_LAW_221173/743ad43ae34a1cb083332a8d7aa0131ca2888a4e/" TargetMode="External"/><Relationship Id="rId77" Type="http://schemas.openxmlformats.org/officeDocument/2006/relationships/hyperlink" Target="https://rosreestr.ru/site/" TargetMode="External"/><Relationship Id="rId8" Type="http://schemas.openxmlformats.org/officeDocument/2006/relationships/hyperlink" Target="http://pravo.minjust.ru/" TargetMode="External"/><Relationship Id="rId51" Type="http://schemas.openxmlformats.org/officeDocument/2006/relationships/hyperlink" Target="https://rosreestr.ru/site/" TargetMode="External"/><Relationship Id="rId72" Type="http://schemas.openxmlformats.org/officeDocument/2006/relationships/hyperlink" Target="https://kadastr.ru/magazine/articles/perevod-sadovogo-doma-v-zhiloy-podrobnyy-instruktazh/" TargetMode="External"/><Relationship Id="rId80" Type="http://schemas.openxmlformats.org/officeDocument/2006/relationships/hyperlink" Target="https://vk.com/kadastr_nso" TargetMode="External"/><Relationship Id="rId85" Type="http://schemas.openxmlformats.org/officeDocument/2006/relationships/hyperlink" Target="https://rosreestr.ru/site/"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pravo.minjust.ru:8080/bigs/portal.html" TargetMode="External"/><Relationship Id="rId17" Type="http://schemas.openxmlformats.org/officeDocument/2006/relationships/hyperlink" Target="http://zakon.scli.ru/ru/legal_texts/act_municipal_education/extended/index.php?do4=document&amp;id4=387507c3-b80d-4c0d-9291-8cdc81673f2b" TargetMode="External"/><Relationship Id="rId25" Type="http://schemas.openxmlformats.org/officeDocument/2006/relationships/hyperlink" Target="http://pravo.minjust.ru:8080/bigs/showDocument.html?id=96E20C02-1B12-465A-B64C-24AA92270007" TargetMode="External"/><Relationship Id="rId33" Type="http://schemas.openxmlformats.org/officeDocument/2006/relationships/hyperlink" Target="http://pravo.minjust.ru:8080/bigs/showDocument.html?id=96E20C02-1B12-465A-B64C-24AA92270007" TargetMode="External"/><Relationship Id="rId38" Type="http://schemas.openxmlformats.org/officeDocument/2006/relationships/hyperlink" Target="http://pravo.minjust.ru:8080/bigs/showDocument.html?id=96E20C02-1B12-465A-B64C-24AA92270007" TargetMode="External"/><Relationship Id="rId46" Type="http://schemas.openxmlformats.org/officeDocument/2006/relationships/hyperlink" Target="https://rosreestr.ru/site/" TargetMode="External"/><Relationship Id="rId59" Type="http://schemas.openxmlformats.org/officeDocument/2006/relationships/hyperlink" Target="https://kadastr.ru/services/registratsiya-prosto/" TargetMode="External"/><Relationship Id="rId67" Type="http://schemas.openxmlformats.org/officeDocument/2006/relationships/hyperlink" Target="tel:+78001003434" TargetMode="External"/><Relationship Id="rId20" Type="http://schemas.openxmlformats.org/officeDocument/2006/relationships/hyperlink" Target="http://zakon.scli.ru/ru/legal_texts/act_municipal_education/extended/index.php?do4=document&amp;id4=6b55a4fb-8b83-4efe-a5f5-644a6959bd78" TargetMode="External"/><Relationship Id="rId41" Type="http://schemas.openxmlformats.org/officeDocument/2006/relationships/hyperlink" Target="http://gosuslugi.ru/" TargetMode="External"/><Relationship Id="rId54" Type="http://schemas.openxmlformats.org/officeDocument/2006/relationships/hyperlink" Target="mailto:oko@54upr.rosreestr.ru" TargetMode="External"/><Relationship Id="rId62" Type="http://schemas.openxmlformats.org/officeDocument/2006/relationships/hyperlink" Target="https://rosreestr.ru/wps/portal/cc_ib_svedFDGKO" TargetMode="External"/><Relationship Id="rId70" Type="http://schemas.openxmlformats.org/officeDocument/2006/relationships/hyperlink" Target="http://www.consultant.ru/document/cons_doc_LAW_342030/cdec16ec747f11f3a7a39c7303d03373e0ef91c4/" TargetMode="External"/><Relationship Id="rId75" Type="http://schemas.openxmlformats.org/officeDocument/2006/relationships/hyperlink" Target="http://base.garant.ru/12125267/35d2444eaabb431d4fc58eeb6ffc6119/" TargetMode="External"/><Relationship Id="rId83" Type="http://schemas.openxmlformats.org/officeDocument/2006/relationships/hyperlink" Target="https://webinar.kadastr.ru/webinars/ready/detail/38" TargetMode="External"/><Relationship Id="rId88" Type="http://schemas.openxmlformats.org/officeDocument/2006/relationships/image" Target="media/image5.jpeg"/><Relationship Id="rId9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ravo-search.minjust.ru/bigs/showDocument.html?id=313AE05C-60D9-4F9E-8A34-D942808694A8" TargetMode="External"/><Relationship Id="rId23" Type="http://schemas.openxmlformats.org/officeDocument/2006/relationships/hyperlink" Target="http://pravo.minjust.ru:8080/bigs/showDocument.html?id=313AE05C-60D9-4F9E-8A34-D942808694A8" TargetMode="External"/><Relationship Id="rId28" Type="http://schemas.openxmlformats.org/officeDocument/2006/relationships/hyperlink" Target="http://pravo.minjust.ru:8080/bigs/showDocument.html?id=313AE05C-60D9-4F9E-8A34-D942808694A8" TargetMode="External"/><Relationship Id="rId36" Type="http://schemas.openxmlformats.org/officeDocument/2006/relationships/hyperlink" Target="http://pravo.minjust.ru:8080/bigs/showDocument.html?id=313AE05C-60D9-4F9E-8A34-D942808694A8" TargetMode="External"/><Relationship Id="rId49" Type="http://schemas.openxmlformats.org/officeDocument/2006/relationships/hyperlink" Target="https://digital.gov.ru/ru/activity/govservices/2/" TargetMode="External"/><Relationship Id="rId57" Type="http://schemas.openxmlformats.org/officeDocument/2006/relationships/hyperlink" Target="https://www.instagram.com/rosreestr_nsk/?hl=ru" TargetMode="External"/><Relationship Id="rId10" Type="http://schemas.openxmlformats.org/officeDocument/2006/relationships/hyperlink" Target="http://pravo.minjust.ru:8080/bigs/showDocument.html?id=313AE05C-60D9-4F9E-8A34-D942808694A8" TargetMode="External"/><Relationship Id="rId31" Type="http://schemas.openxmlformats.org/officeDocument/2006/relationships/hyperlink" Target="http://pravo.minjust.ru:8080/bigs/showDocument.html?id=96E20C02-1B12-465A-B64C-24AA92270007" TargetMode="External"/><Relationship Id="rId44" Type="http://schemas.openxmlformats.org/officeDocument/2006/relationships/hyperlink" Target="https://vk.com/rosreestr_nsk" TargetMode="External"/><Relationship Id="rId52" Type="http://schemas.openxmlformats.org/officeDocument/2006/relationships/hyperlink" Target="https://vk.com/rosreestr_nsk" TargetMode="External"/><Relationship Id="rId60" Type="http://schemas.openxmlformats.org/officeDocument/2006/relationships/hyperlink" Target="https://kadastr.ru/services/publichnaya-kadastrovaya-karta/" TargetMode="External"/><Relationship Id="rId65" Type="http://schemas.openxmlformats.org/officeDocument/2006/relationships/hyperlink" Target="https://www.nalog.ru/rn77/service/nalog_calc/" TargetMode="External"/><Relationship Id="rId73" Type="http://schemas.openxmlformats.org/officeDocument/2006/relationships/hyperlink" Target="https://www.minstroyrf.ru/upload/iblock/bd3/SP-53.pdf" TargetMode="External"/><Relationship Id="rId78" Type="http://schemas.openxmlformats.org/officeDocument/2006/relationships/hyperlink" Target="https://kadastr.ru/" TargetMode="External"/><Relationship Id="rId81" Type="http://schemas.openxmlformats.org/officeDocument/2006/relationships/hyperlink" Target="https://webinar.kadastr.ru/" TargetMode="External"/><Relationship Id="rId86" Type="http://schemas.openxmlformats.org/officeDocument/2006/relationships/hyperlink" Target="https://webinar.kadastr.ru/" TargetMode="External"/><Relationship Id="rId4" Type="http://schemas.openxmlformats.org/officeDocument/2006/relationships/webSettings" Target="webSettings.xml"/><Relationship Id="rId9" Type="http://schemas.openxmlformats.org/officeDocument/2006/relationships/hyperlink" Target="http://pravo.minjust.ru:8080/bigs/showDocument.html?id=313AE05C-60D9-4F9E-8A34-D942808694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1</Pages>
  <Words>35234</Words>
  <Characters>200837</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5454</dc:creator>
  <cp:keywords/>
  <dc:description/>
  <cp:lastModifiedBy>5454</cp:lastModifiedBy>
  <cp:revision>15</cp:revision>
  <dcterms:created xsi:type="dcterms:W3CDTF">2019-05-30T03:14:00Z</dcterms:created>
  <dcterms:modified xsi:type="dcterms:W3CDTF">2020-06-04T03:26:00Z</dcterms:modified>
</cp:coreProperties>
</file>