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532C" w:rsidRDefault="004D0265" w:rsidP="00C6532C">
      <w:pPr>
        <w:pStyle w:val="a4"/>
        <w:autoSpaceDE w:val="0"/>
        <w:autoSpaceDN w:val="0"/>
        <w:adjustRightInd w:val="0"/>
        <w:spacing w:after="0" w:line="228" w:lineRule="auto"/>
        <w:ind w:left="0"/>
        <w:jc w:val="both"/>
        <w:rPr>
          <w:rFonts w:ascii="Monotype Corsiva" w:hAnsi="Monotype Corsiva"/>
          <w:b/>
          <w:bCs/>
          <w:i/>
          <w:caps/>
          <w:color w:val="FF0000"/>
          <w:sz w:val="20"/>
          <w:szCs w:val="20"/>
        </w:rPr>
      </w:pPr>
      <w:r w:rsidRPr="004D026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9" type="#_x0000_t136" style="position:absolute;left:0;text-align:left;margin-left:36.2pt;margin-top:76.65pt;width:370.05pt;height:65.75pt;z-index:251704832;mso-position-horizontal-relative:margin;mso-position-vertical-relative:margin" fillcolor="#06c" strokecolor="#9cf" strokeweight="1.5pt">
            <v:shadow on="t" color="#900"/>
            <v:textpath style="font-family:&quot;Impact&quot;;font-weight:bold;font-style:italic;v-text-kern:t" trim="t" fitpath="t" string="ЛОПАТИНСКИЙ           &#10;                     В Е С Т Н И К"/>
            <w10:wrap type="square" anchorx="margin" anchory="margin"/>
          </v:shape>
        </w:pict>
      </w:r>
      <w:r w:rsidRPr="004D026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style="position:absolute;left:0;text-align:left;margin-left:-32.65pt;margin-top:-32.55pt;width:517.9pt;height:203.3pt;z-index:251702784;mso-position-horizontal-relative:margin;mso-position-vertical-relative:margin">
            <v:imagedata r:id="rId8" o:title="нг"/>
            <w10:wrap type="square" anchorx="margin" anchory="margin"/>
          </v:shape>
        </w:pict>
      </w:r>
    </w:p>
    <w:p w:rsidR="00C6532C" w:rsidRPr="004214D6" w:rsidRDefault="00C6532C" w:rsidP="004214D6">
      <w:pPr>
        <w:pStyle w:val="a4"/>
        <w:autoSpaceDE w:val="0"/>
        <w:autoSpaceDN w:val="0"/>
        <w:adjustRightInd w:val="0"/>
        <w:spacing w:after="0" w:line="228" w:lineRule="auto"/>
        <w:ind w:left="0"/>
        <w:jc w:val="both"/>
        <w:rPr>
          <w:rFonts w:ascii="Monotype Corsiva" w:hAnsi="Monotype Corsiva"/>
          <w:b/>
          <w:bCs/>
          <w:i/>
          <w:caps/>
          <w:color w:val="FF0000"/>
          <w:sz w:val="20"/>
          <w:szCs w:val="20"/>
        </w:rPr>
      </w:pPr>
      <w:r w:rsidRPr="0049373F">
        <w:rPr>
          <w:rFonts w:ascii="Monotype Corsiva" w:hAnsi="Monotype Corsiva"/>
          <w:b/>
          <w:bCs/>
          <w:i/>
          <w:caps/>
          <w:color w:val="FF0000"/>
          <w:sz w:val="20"/>
          <w:szCs w:val="20"/>
        </w:rPr>
        <w:t xml:space="preserve">   </w:t>
      </w:r>
      <w:r w:rsidR="004D0265" w:rsidRPr="004D0265">
        <w:rPr>
          <w:rFonts w:ascii="Times New Roman" w:eastAsia="Times New Roman" w:hAnsi="Times New Roman" w:cs="Times New Roman"/>
          <w:noProof/>
          <w:sz w:val="14"/>
          <w:szCs w:val="14"/>
        </w:rPr>
        <w:pict>
          <v:rect id="_x0000_s1037" style="position:absolute;left:0;text-align:left;margin-left:180pt;margin-top:10.6pt;width:277.8pt;height:16.2pt;z-index:-251634176;mso-position-horizontal-relative:text;mso-position-vertical-relative:text"/>
        </w:pict>
      </w:r>
      <w:r w:rsidR="004D0265" w:rsidRPr="004D0265">
        <w:rPr>
          <w:rFonts w:ascii="Times New Roman" w:eastAsia="Times New Roman" w:hAnsi="Times New Roman" w:cs="Times New Roman"/>
          <w:b/>
          <w:noProof/>
          <w:sz w:val="14"/>
          <w:szCs w:val="14"/>
        </w:rPr>
        <w:pict>
          <v:rect id="_x0000_s1038" style="position:absolute;left:0;text-align:left;margin-left:1in;margin-top:10.6pt;width:99pt;height:16.2pt;z-index:-251633152;mso-position-horizontal-relative:text;mso-position-vertical-relative:text"/>
        </w:pict>
      </w:r>
      <w:r w:rsidR="004D0265" w:rsidRPr="004D0265">
        <w:rPr>
          <w:rFonts w:ascii="Times New Roman" w:eastAsia="Times New Roman" w:hAnsi="Times New Roman" w:cs="Times New Roman"/>
          <w:noProof/>
          <w:sz w:val="14"/>
          <w:szCs w:val="14"/>
        </w:rPr>
        <w:pict>
          <v:rect id="_x0000_s1039" style="position:absolute;left:0;text-align:left;margin-left:7.85pt;margin-top:10.6pt;width:45pt;height:16.2pt;z-index:-251632128;mso-position-horizontal-relative:text;mso-position-vertical-relative:text"/>
        </w:pict>
      </w:r>
      <w:r w:rsidRPr="0049373F">
        <w:rPr>
          <w:rFonts w:ascii="Monotype Corsiva" w:eastAsia="Times New Roman" w:hAnsi="Monotype Corsiva" w:cs="Times New Roman"/>
        </w:rPr>
        <w:t xml:space="preserve">                                         </w:t>
      </w:r>
    </w:p>
    <w:p w:rsidR="00C6532C" w:rsidRDefault="00C6532C" w:rsidP="00C6532C">
      <w:pPr>
        <w:spacing w:after="0" w:line="240" w:lineRule="auto"/>
        <w:rPr>
          <w:rFonts w:ascii="Times New Roman" w:eastAsia="Times New Roman" w:hAnsi="Times New Roman" w:cs="Times New Roman"/>
        </w:rPr>
      </w:pPr>
      <w:r w:rsidRPr="0049373F">
        <w:rPr>
          <w:rFonts w:ascii="Times New Roman" w:eastAsia="Times New Roman" w:hAnsi="Times New Roman" w:cs="Times New Roman"/>
        </w:rPr>
        <w:t xml:space="preserve">       </w:t>
      </w:r>
      <w:r>
        <w:rPr>
          <w:rFonts w:ascii="Times New Roman" w:eastAsia="Times New Roman" w:hAnsi="Times New Roman" w:cs="Times New Roman"/>
        </w:rPr>
        <w:t xml:space="preserve">№ </w:t>
      </w:r>
      <w:r w:rsidR="008D114D">
        <w:rPr>
          <w:rFonts w:ascii="Times New Roman" w:eastAsia="Times New Roman" w:hAnsi="Times New Roman" w:cs="Times New Roman"/>
        </w:rPr>
        <w:t>1</w:t>
      </w:r>
      <w:r w:rsidR="008868BD">
        <w:rPr>
          <w:rFonts w:ascii="Times New Roman" w:eastAsia="Times New Roman" w:hAnsi="Times New Roman" w:cs="Times New Roman"/>
        </w:rPr>
        <w:t>2</w:t>
      </w:r>
      <w:r>
        <w:rPr>
          <w:rFonts w:ascii="Times New Roman" w:eastAsia="Times New Roman" w:hAnsi="Times New Roman" w:cs="Times New Roman"/>
        </w:rPr>
        <w:t xml:space="preserve">                </w:t>
      </w:r>
      <w:r w:rsidR="008D114D">
        <w:rPr>
          <w:rFonts w:ascii="Times New Roman" w:eastAsia="Times New Roman" w:hAnsi="Times New Roman" w:cs="Times New Roman"/>
        </w:rPr>
        <w:t>30</w:t>
      </w:r>
      <w:r w:rsidRPr="00B453F3">
        <w:rPr>
          <w:rFonts w:ascii="Times New Roman" w:eastAsia="Times New Roman" w:hAnsi="Times New Roman" w:cs="Times New Roman"/>
        </w:rPr>
        <w:t>.</w:t>
      </w:r>
      <w:r w:rsidR="008D114D">
        <w:rPr>
          <w:rFonts w:ascii="Times New Roman" w:eastAsia="Times New Roman" w:hAnsi="Times New Roman" w:cs="Times New Roman"/>
        </w:rPr>
        <w:t>1</w:t>
      </w:r>
      <w:r w:rsidR="008868BD">
        <w:rPr>
          <w:rFonts w:ascii="Times New Roman" w:eastAsia="Times New Roman" w:hAnsi="Times New Roman" w:cs="Times New Roman"/>
        </w:rPr>
        <w:t>2</w:t>
      </w:r>
      <w:r w:rsidRPr="00B453F3">
        <w:rPr>
          <w:rFonts w:ascii="Times New Roman" w:eastAsia="Times New Roman" w:hAnsi="Times New Roman" w:cs="Times New Roman"/>
        </w:rPr>
        <w:t>.20</w:t>
      </w:r>
      <w:r>
        <w:rPr>
          <w:rFonts w:ascii="Times New Roman" w:eastAsia="Times New Roman" w:hAnsi="Times New Roman" w:cs="Times New Roman"/>
        </w:rPr>
        <w:t>20</w:t>
      </w:r>
      <w:r w:rsidR="004214D6">
        <w:rPr>
          <w:rFonts w:ascii="Times New Roman" w:eastAsia="Times New Roman" w:hAnsi="Times New Roman" w:cs="Times New Roman"/>
        </w:rPr>
        <w:t xml:space="preserve"> года    </w:t>
      </w:r>
      <w:r w:rsidR="004214D6">
        <w:rPr>
          <w:rFonts w:ascii="Times New Roman" w:eastAsia="Times New Roman" w:hAnsi="Times New Roman" w:cs="Times New Roman"/>
        </w:rPr>
        <w:tab/>
        <w:t xml:space="preserve">   </w:t>
      </w:r>
      <w:proofErr w:type="spellStart"/>
      <w:r w:rsidR="004214D6">
        <w:rPr>
          <w:rFonts w:ascii="Times New Roman" w:eastAsia="Times New Roman" w:hAnsi="Times New Roman" w:cs="Times New Roman"/>
        </w:rPr>
        <w:t>с</w:t>
      </w:r>
      <w:proofErr w:type="gramStart"/>
      <w:r w:rsidR="004214D6">
        <w:rPr>
          <w:rFonts w:ascii="Times New Roman" w:eastAsia="Times New Roman" w:hAnsi="Times New Roman" w:cs="Times New Roman"/>
        </w:rPr>
        <w:t>.</w:t>
      </w:r>
      <w:r w:rsidRPr="00B453F3">
        <w:rPr>
          <w:rFonts w:ascii="Times New Roman" w:eastAsia="Times New Roman" w:hAnsi="Times New Roman" w:cs="Times New Roman"/>
        </w:rPr>
        <w:t>Л</w:t>
      </w:r>
      <w:proofErr w:type="gramEnd"/>
      <w:r w:rsidRPr="00B453F3">
        <w:rPr>
          <w:rFonts w:ascii="Times New Roman" w:eastAsia="Times New Roman" w:hAnsi="Times New Roman" w:cs="Times New Roman"/>
        </w:rPr>
        <w:t>опатино</w:t>
      </w:r>
      <w:proofErr w:type="spellEnd"/>
      <w:r w:rsidRPr="00B453F3">
        <w:rPr>
          <w:rFonts w:ascii="Times New Roman" w:eastAsia="Times New Roman" w:hAnsi="Times New Roman" w:cs="Times New Roman"/>
        </w:rPr>
        <w:t xml:space="preserve"> Татарского района Новосибирской области</w:t>
      </w:r>
    </w:p>
    <w:p w:rsidR="00C6532C" w:rsidRPr="00F25030" w:rsidRDefault="00C6532C" w:rsidP="00C6532C">
      <w:pPr>
        <w:spacing w:after="0" w:line="240" w:lineRule="auto"/>
        <w:rPr>
          <w:rFonts w:ascii="Times New Roman" w:eastAsia="Times New Roman" w:hAnsi="Times New Roman" w:cs="Times New Roman"/>
        </w:rPr>
      </w:pPr>
    </w:p>
    <w:p w:rsidR="00C6532C" w:rsidRPr="00182670" w:rsidRDefault="004D0265" w:rsidP="00C6532C">
      <w:pPr>
        <w:jc w:val="center"/>
        <w:rPr>
          <w:b/>
          <w:bCs/>
          <w:i/>
          <w:color w:val="FF0000"/>
          <w:spacing w:val="-4"/>
          <w:sz w:val="18"/>
          <w:szCs w:val="18"/>
        </w:rPr>
      </w:pPr>
      <w:r w:rsidRPr="004D0265">
        <w:rPr>
          <w:b/>
          <w:bCs/>
          <w:i/>
          <w:color w:val="FF0000"/>
          <w:spacing w:val="-4"/>
          <w:sz w:val="18"/>
          <w:szCs w:val="18"/>
        </w:rPr>
        <w:pict>
          <v:shape id="_x0000_i1025" type="#_x0000_t136" style="width:461.75pt;height:12.45pt" fillcolor="#06c" strokecolor="#9cf" strokeweight="1.5pt">
            <v:shadow on="t" color="#900"/>
            <v:textpath style="font-family:&quot;Impact&quot;;font-size:10pt;v-text-kern:t" trim="t" fitpath="t" string="Рубрика &quot;Нормативно - правовые акты администрации&quot;"/>
          </v:shape>
        </w:pict>
      </w:r>
    </w:p>
    <w:p w:rsidR="001D046C" w:rsidRPr="001D046C" w:rsidRDefault="00C6532C" w:rsidP="001D046C">
      <w:pPr>
        <w:pStyle w:val="a6"/>
        <w:jc w:val="right"/>
        <w:rPr>
          <w:rFonts w:ascii="Times New Roman" w:hAnsi="Times New Roman" w:cs="Times New Roman"/>
          <w:sz w:val="18"/>
          <w:szCs w:val="18"/>
        </w:rPr>
      </w:pPr>
      <w:r w:rsidRPr="004A502B">
        <w:rPr>
          <w:rStyle w:val="FontStyle14"/>
          <w:sz w:val="18"/>
          <w:szCs w:val="18"/>
        </w:rPr>
        <w:t xml:space="preserve">                                       </w:t>
      </w:r>
    </w:p>
    <w:p w:rsidR="008868BD" w:rsidRPr="008868BD" w:rsidRDefault="008868BD" w:rsidP="008868BD">
      <w:pPr>
        <w:pStyle w:val="a6"/>
        <w:jc w:val="center"/>
        <w:rPr>
          <w:rFonts w:ascii="Times New Roman" w:hAnsi="Times New Roman" w:cs="Times New Roman"/>
          <w:b/>
          <w:sz w:val="20"/>
          <w:szCs w:val="20"/>
        </w:rPr>
      </w:pPr>
      <w:proofErr w:type="gramStart"/>
      <w:r w:rsidRPr="008868BD">
        <w:rPr>
          <w:rFonts w:ascii="Times New Roman" w:hAnsi="Times New Roman" w:cs="Times New Roman"/>
          <w:b/>
          <w:sz w:val="20"/>
          <w:szCs w:val="20"/>
        </w:rPr>
        <w:t>Р</w:t>
      </w:r>
      <w:proofErr w:type="gramEnd"/>
      <w:r w:rsidRPr="008868BD">
        <w:rPr>
          <w:rFonts w:ascii="Times New Roman" w:hAnsi="Times New Roman" w:cs="Times New Roman"/>
          <w:b/>
          <w:sz w:val="20"/>
          <w:szCs w:val="20"/>
        </w:rPr>
        <w:t xml:space="preserve"> А С П О Р Я Ж Е Н И Е</w:t>
      </w:r>
    </w:p>
    <w:p w:rsidR="008868BD" w:rsidRPr="008868BD" w:rsidRDefault="008868BD" w:rsidP="008868BD">
      <w:pPr>
        <w:pStyle w:val="a6"/>
        <w:jc w:val="center"/>
        <w:rPr>
          <w:rFonts w:ascii="Times New Roman" w:hAnsi="Times New Roman" w:cs="Times New Roman"/>
          <w:sz w:val="20"/>
          <w:szCs w:val="20"/>
        </w:rPr>
      </w:pPr>
    </w:p>
    <w:p w:rsidR="008868BD" w:rsidRPr="008868BD" w:rsidRDefault="008868BD" w:rsidP="008868BD">
      <w:pPr>
        <w:pStyle w:val="a6"/>
        <w:jc w:val="center"/>
        <w:rPr>
          <w:rFonts w:ascii="Times New Roman" w:hAnsi="Times New Roman" w:cs="Times New Roman"/>
          <w:sz w:val="20"/>
          <w:szCs w:val="20"/>
        </w:rPr>
      </w:pPr>
      <w:r w:rsidRPr="008868BD">
        <w:rPr>
          <w:rFonts w:ascii="Times New Roman" w:hAnsi="Times New Roman" w:cs="Times New Roman"/>
          <w:sz w:val="20"/>
          <w:szCs w:val="20"/>
        </w:rPr>
        <w:t xml:space="preserve">с. </w:t>
      </w:r>
      <w:proofErr w:type="spellStart"/>
      <w:r w:rsidRPr="008868BD">
        <w:rPr>
          <w:rFonts w:ascii="Times New Roman" w:hAnsi="Times New Roman" w:cs="Times New Roman"/>
          <w:sz w:val="20"/>
          <w:szCs w:val="20"/>
        </w:rPr>
        <w:t>Лопатино</w:t>
      </w:r>
      <w:proofErr w:type="spellEnd"/>
    </w:p>
    <w:p w:rsidR="008868BD" w:rsidRPr="008868BD" w:rsidRDefault="008868BD" w:rsidP="008868BD">
      <w:pPr>
        <w:pStyle w:val="a6"/>
        <w:rPr>
          <w:rFonts w:ascii="Times New Roman" w:hAnsi="Times New Roman" w:cs="Times New Roman"/>
          <w:b/>
          <w:sz w:val="20"/>
          <w:szCs w:val="20"/>
        </w:rPr>
      </w:pPr>
    </w:p>
    <w:p w:rsidR="008868BD" w:rsidRPr="008868BD" w:rsidRDefault="008868BD" w:rsidP="008868BD">
      <w:pPr>
        <w:pStyle w:val="a6"/>
        <w:jc w:val="center"/>
        <w:rPr>
          <w:rFonts w:ascii="Times New Roman" w:hAnsi="Times New Roman" w:cs="Times New Roman"/>
          <w:sz w:val="20"/>
          <w:szCs w:val="20"/>
        </w:rPr>
      </w:pPr>
      <w:r w:rsidRPr="008868BD">
        <w:rPr>
          <w:rFonts w:ascii="Times New Roman" w:hAnsi="Times New Roman" w:cs="Times New Roman"/>
          <w:sz w:val="20"/>
          <w:szCs w:val="20"/>
        </w:rPr>
        <w:t>от 29.12.2020 г.                                                                                 №  45</w:t>
      </w:r>
    </w:p>
    <w:p w:rsidR="008868BD" w:rsidRPr="008868BD" w:rsidRDefault="008868BD" w:rsidP="008868BD">
      <w:pPr>
        <w:pStyle w:val="a6"/>
        <w:rPr>
          <w:rStyle w:val="FontStyle16"/>
          <w:b/>
          <w:sz w:val="20"/>
          <w:szCs w:val="20"/>
        </w:rPr>
      </w:pPr>
    </w:p>
    <w:p w:rsidR="008868BD" w:rsidRPr="008868BD" w:rsidRDefault="008868BD" w:rsidP="008868BD">
      <w:pPr>
        <w:pStyle w:val="a6"/>
        <w:jc w:val="center"/>
        <w:rPr>
          <w:rStyle w:val="FontStyle16"/>
          <w:sz w:val="20"/>
          <w:szCs w:val="20"/>
        </w:rPr>
      </w:pPr>
      <w:r w:rsidRPr="008868BD">
        <w:rPr>
          <w:rStyle w:val="FontStyle16"/>
          <w:b/>
          <w:sz w:val="20"/>
          <w:szCs w:val="20"/>
        </w:rPr>
        <w:t>Об организации дежурства в период новогодних каникул</w:t>
      </w:r>
    </w:p>
    <w:p w:rsidR="008868BD" w:rsidRPr="008868BD" w:rsidRDefault="008868BD" w:rsidP="008868BD">
      <w:pPr>
        <w:pStyle w:val="a6"/>
        <w:jc w:val="center"/>
        <w:rPr>
          <w:rStyle w:val="FontStyle16"/>
          <w:b/>
          <w:sz w:val="20"/>
          <w:szCs w:val="20"/>
        </w:rPr>
      </w:pPr>
      <w:r w:rsidRPr="008868BD">
        <w:rPr>
          <w:rStyle w:val="FontStyle16"/>
          <w:b/>
          <w:sz w:val="20"/>
          <w:szCs w:val="20"/>
        </w:rPr>
        <w:t>с 01 .01.2021 года по 10 .01.2021 года</w:t>
      </w:r>
    </w:p>
    <w:p w:rsidR="008868BD" w:rsidRPr="008868BD" w:rsidRDefault="008868BD" w:rsidP="008868BD">
      <w:pPr>
        <w:pStyle w:val="a6"/>
        <w:jc w:val="center"/>
        <w:rPr>
          <w:rStyle w:val="FontStyle16"/>
          <w:b/>
          <w:sz w:val="20"/>
          <w:szCs w:val="20"/>
        </w:rPr>
      </w:pPr>
      <w:r w:rsidRPr="008868BD">
        <w:rPr>
          <w:rStyle w:val="FontStyle16"/>
          <w:b/>
          <w:sz w:val="20"/>
          <w:szCs w:val="20"/>
        </w:rPr>
        <w:t>на территории Лопатинского сельсовета Татарского района</w:t>
      </w:r>
    </w:p>
    <w:p w:rsidR="008868BD" w:rsidRPr="008868BD" w:rsidRDefault="008868BD" w:rsidP="008868BD">
      <w:pPr>
        <w:pStyle w:val="a6"/>
        <w:jc w:val="center"/>
        <w:rPr>
          <w:rFonts w:ascii="Times New Roman" w:hAnsi="Times New Roman" w:cs="Times New Roman"/>
          <w:sz w:val="20"/>
          <w:szCs w:val="20"/>
        </w:rPr>
      </w:pPr>
    </w:p>
    <w:p w:rsidR="008868BD" w:rsidRPr="008868BD" w:rsidRDefault="008868BD" w:rsidP="008868BD">
      <w:pPr>
        <w:pStyle w:val="a6"/>
        <w:rPr>
          <w:rStyle w:val="FontStyle16"/>
          <w:sz w:val="20"/>
          <w:szCs w:val="20"/>
        </w:rPr>
      </w:pPr>
      <w:r w:rsidRPr="008868BD">
        <w:rPr>
          <w:rStyle w:val="FontStyle16"/>
          <w:sz w:val="20"/>
          <w:szCs w:val="20"/>
        </w:rPr>
        <w:t xml:space="preserve">        В целях обеспечения бесперебойного функционирования объектов жизнеобеспечения населения, принятие экстренных мер при возникновении чрезвычайных ситуаций на территории Лопатинского сельсовета:</w:t>
      </w:r>
    </w:p>
    <w:p w:rsidR="008868BD" w:rsidRPr="008868BD" w:rsidRDefault="008868BD" w:rsidP="008868BD">
      <w:pPr>
        <w:pStyle w:val="a6"/>
        <w:rPr>
          <w:rStyle w:val="FontStyle16"/>
          <w:sz w:val="20"/>
          <w:szCs w:val="20"/>
        </w:rPr>
      </w:pPr>
    </w:p>
    <w:p w:rsidR="008868BD" w:rsidRPr="008868BD" w:rsidRDefault="008868BD" w:rsidP="008868BD">
      <w:pPr>
        <w:pStyle w:val="a6"/>
        <w:numPr>
          <w:ilvl w:val="0"/>
          <w:numId w:val="9"/>
        </w:numPr>
        <w:rPr>
          <w:rStyle w:val="FontStyle16"/>
          <w:sz w:val="20"/>
          <w:szCs w:val="20"/>
        </w:rPr>
      </w:pPr>
      <w:r w:rsidRPr="008868BD">
        <w:rPr>
          <w:rStyle w:val="FontStyle16"/>
          <w:sz w:val="20"/>
          <w:szCs w:val="20"/>
        </w:rPr>
        <w:t>Установить дежурство работников администрации (</w:t>
      </w:r>
      <w:proofErr w:type="gramStart"/>
      <w:r w:rsidRPr="008868BD">
        <w:rPr>
          <w:rStyle w:val="FontStyle16"/>
          <w:sz w:val="20"/>
          <w:szCs w:val="20"/>
        </w:rPr>
        <w:t>согласно приложения</w:t>
      </w:r>
      <w:proofErr w:type="gramEnd"/>
      <w:r w:rsidRPr="008868BD">
        <w:rPr>
          <w:rStyle w:val="FontStyle16"/>
          <w:sz w:val="20"/>
          <w:szCs w:val="20"/>
        </w:rPr>
        <w:t xml:space="preserve">), руководителям учреждений  организовать дежурство  с </w:t>
      </w:r>
      <w:r w:rsidRPr="008868BD">
        <w:rPr>
          <w:rStyle w:val="FontStyle16"/>
          <w:b/>
          <w:sz w:val="20"/>
          <w:szCs w:val="20"/>
        </w:rPr>
        <w:t xml:space="preserve"> </w:t>
      </w:r>
      <w:r w:rsidRPr="008868BD">
        <w:rPr>
          <w:rStyle w:val="FontStyle16"/>
          <w:sz w:val="20"/>
          <w:szCs w:val="20"/>
        </w:rPr>
        <w:t>01 .01. 2021 года по 10 .01. 2021 года  и предоставить графики дежурства в администрацию Лопатинского сельсовета.</w:t>
      </w:r>
    </w:p>
    <w:p w:rsidR="008868BD" w:rsidRPr="008868BD" w:rsidRDefault="008868BD" w:rsidP="008868BD">
      <w:pPr>
        <w:pStyle w:val="a6"/>
        <w:rPr>
          <w:rStyle w:val="FontStyle16"/>
          <w:sz w:val="20"/>
          <w:szCs w:val="20"/>
        </w:rPr>
      </w:pPr>
    </w:p>
    <w:p w:rsidR="008868BD" w:rsidRPr="008868BD" w:rsidRDefault="008868BD" w:rsidP="008868BD">
      <w:pPr>
        <w:pStyle w:val="a6"/>
        <w:numPr>
          <w:ilvl w:val="0"/>
          <w:numId w:val="9"/>
        </w:numPr>
        <w:rPr>
          <w:rStyle w:val="FontStyle16"/>
          <w:sz w:val="20"/>
          <w:szCs w:val="20"/>
        </w:rPr>
      </w:pPr>
      <w:proofErr w:type="gramStart"/>
      <w:r w:rsidRPr="008868BD">
        <w:rPr>
          <w:rStyle w:val="FontStyle16"/>
          <w:sz w:val="20"/>
          <w:szCs w:val="20"/>
        </w:rPr>
        <w:t>Контроль за</w:t>
      </w:r>
      <w:proofErr w:type="gramEnd"/>
      <w:r w:rsidRPr="008868BD">
        <w:rPr>
          <w:rStyle w:val="FontStyle16"/>
          <w:sz w:val="20"/>
          <w:szCs w:val="20"/>
        </w:rPr>
        <w:t xml:space="preserve"> исполнением настоящего распоряжения оставляю за  собой.</w:t>
      </w:r>
    </w:p>
    <w:p w:rsidR="008868BD" w:rsidRPr="008868BD" w:rsidRDefault="008868BD" w:rsidP="008868BD">
      <w:pPr>
        <w:pStyle w:val="a6"/>
        <w:rPr>
          <w:rFonts w:ascii="Times New Roman" w:hAnsi="Times New Roman" w:cs="Times New Roman"/>
          <w:sz w:val="20"/>
          <w:szCs w:val="20"/>
        </w:rPr>
      </w:pPr>
    </w:p>
    <w:p w:rsidR="008868BD" w:rsidRPr="008868BD" w:rsidRDefault="008868BD" w:rsidP="008868BD">
      <w:pPr>
        <w:pStyle w:val="a6"/>
        <w:rPr>
          <w:rFonts w:ascii="Times New Roman" w:hAnsi="Times New Roman" w:cs="Times New Roman"/>
          <w:sz w:val="20"/>
          <w:szCs w:val="20"/>
        </w:rPr>
      </w:pPr>
      <w:r w:rsidRPr="008868BD">
        <w:rPr>
          <w:rFonts w:ascii="Times New Roman" w:hAnsi="Times New Roman" w:cs="Times New Roman"/>
          <w:sz w:val="20"/>
          <w:szCs w:val="20"/>
        </w:rPr>
        <w:t>Глава Лопатинского  сельсовета                                     Л.К.Пономарева</w:t>
      </w:r>
    </w:p>
    <w:p w:rsidR="008868BD" w:rsidRPr="008868BD" w:rsidRDefault="001D046C" w:rsidP="008868BD">
      <w:pPr>
        <w:pStyle w:val="a6"/>
        <w:rPr>
          <w:rFonts w:ascii="Times New Roman" w:hAnsi="Times New Roman" w:cs="Times New Roman"/>
          <w:sz w:val="20"/>
          <w:szCs w:val="20"/>
        </w:rPr>
      </w:pPr>
      <w:r w:rsidRPr="008868BD">
        <w:rPr>
          <w:rFonts w:ascii="Times New Roman" w:hAnsi="Times New Roman" w:cs="Times New Roman"/>
          <w:sz w:val="20"/>
          <w:szCs w:val="20"/>
        </w:rPr>
        <w:t xml:space="preserve">                                       </w:t>
      </w:r>
      <w:r w:rsidR="008868BD" w:rsidRPr="008868BD">
        <w:rPr>
          <w:rFonts w:ascii="Times New Roman" w:hAnsi="Times New Roman" w:cs="Times New Roman"/>
          <w:sz w:val="20"/>
          <w:szCs w:val="20"/>
        </w:rPr>
        <w:t>УТВЕРЖДЕН</w:t>
      </w:r>
    </w:p>
    <w:p w:rsidR="008868BD" w:rsidRPr="008868BD" w:rsidRDefault="008868BD" w:rsidP="008868BD">
      <w:pPr>
        <w:pStyle w:val="a6"/>
        <w:rPr>
          <w:rFonts w:ascii="Times New Roman" w:hAnsi="Times New Roman" w:cs="Times New Roman"/>
          <w:sz w:val="20"/>
          <w:szCs w:val="20"/>
        </w:rPr>
      </w:pPr>
      <w:r w:rsidRPr="008868BD">
        <w:rPr>
          <w:rFonts w:ascii="Times New Roman" w:hAnsi="Times New Roman" w:cs="Times New Roman"/>
          <w:sz w:val="20"/>
          <w:szCs w:val="20"/>
        </w:rPr>
        <w:t>Глава Лопатинского сельсовета</w:t>
      </w:r>
    </w:p>
    <w:p w:rsidR="008868BD" w:rsidRPr="008868BD" w:rsidRDefault="008868BD" w:rsidP="008868BD">
      <w:pPr>
        <w:pStyle w:val="a6"/>
        <w:rPr>
          <w:rFonts w:ascii="Times New Roman" w:hAnsi="Times New Roman" w:cs="Times New Roman"/>
          <w:sz w:val="20"/>
          <w:szCs w:val="20"/>
        </w:rPr>
      </w:pPr>
      <w:proofErr w:type="spellStart"/>
      <w:r w:rsidRPr="008868BD">
        <w:rPr>
          <w:rFonts w:ascii="Times New Roman" w:hAnsi="Times New Roman" w:cs="Times New Roman"/>
          <w:sz w:val="20"/>
          <w:szCs w:val="20"/>
        </w:rPr>
        <w:t>___________________Л.К.Пономарева</w:t>
      </w:r>
      <w:proofErr w:type="spellEnd"/>
    </w:p>
    <w:p w:rsidR="008868BD" w:rsidRPr="008868BD" w:rsidRDefault="008868BD" w:rsidP="008868BD">
      <w:pPr>
        <w:pStyle w:val="a6"/>
        <w:rPr>
          <w:rFonts w:ascii="Times New Roman" w:hAnsi="Times New Roman" w:cs="Times New Roman"/>
          <w:sz w:val="20"/>
          <w:szCs w:val="20"/>
        </w:rPr>
      </w:pPr>
      <w:r w:rsidRPr="008868BD">
        <w:rPr>
          <w:rFonts w:ascii="Times New Roman" w:hAnsi="Times New Roman" w:cs="Times New Roman"/>
          <w:sz w:val="20"/>
          <w:szCs w:val="20"/>
        </w:rPr>
        <w:t xml:space="preserve">                                                                                                       29.12.2020г</w:t>
      </w:r>
    </w:p>
    <w:p w:rsidR="008868BD" w:rsidRPr="008868BD" w:rsidRDefault="008868BD" w:rsidP="008868BD">
      <w:pPr>
        <w:pStyle w:val="a6"/>
        <w:rPr>
          <w:rFonts w:ascii="Times New Roman" w:hAnsi="Times New Roman" w:cs="Times New Roman"/>
          <w:sz w:val="20"/>
          <w:szCs w:val="20"/>
        </w:rPr>
      </w:pPr>
    </w:p>
    <w:p w:rsidR="008868BD" w:rsidRPr="008868BD" w:rsidRDefault="008868BD" w:rsidP="008868BD">
      <w:pPr>
        <w:pStyle w:val="a6"/>
        <w:jc w:val="center"/>
        <w:rPr>
          <w:rStyle w:val="FontStyle16"/>
          <w:b/>
          <w:sz w:val="20"/>
          <w:szCs w:val="20"/>
        </w:rPr>
      </w:pPr>
      <w:r w:rsidRPr="008868BD">
        <w:rPr>
          <w:rFonts w:ascii="Times New Roman" w:hAnsi="Times New Roman" w:cs="Times New Roman"/>
          <w:sz w:val="20"/>
          <w:szCs w:val="20"/>
        </w:rPr>
        <w:t>ГРАФИК</w:t>
      </w:r>
    </w:p>
    <w:p w:rsidR="008868BD" w:rsidRPr="008868BD" w:rsidRDefault="008868BD" w:rsidP="008868BD">
      <w:pPr>
        <w:pStyle w:val="a6"/>
        <w:jc w:val="center"/>
        <w:rPr>
          <w:rStyle w:val="FontStyle16"/>
          <w:b/>
          <w:sz w:val="20"/>
          <w:szCs w:val="20"/>
        </w:rPr>
      </w:pPr>
      <w:r w:rsidRPr="008868BD">
        <w:rPr>
          <w:rStyle w:val="FontStyle16"/>
          <w:b/>
          <w:sz w:val="20"/>
          <w:szCs w:val="20"/>
        </w:rPr>
        <w:t>дежурства в период новогодних праздничных дней с 01 .01. 2021 года по 10 .01. 2021 года</w:t>
      </w:r>
    </w:p>
    <w:p w:rsidR="008868BD" w:rsidRPr="008868BD" w:rsidRDefault="008868BD" w:rsidP="008868BD">
      <w:pPr>
        <w:pStyle w:val="a6"/>
        <w:jc w:val="center"/>
        <w:rPr>
          <w:rStyle w:val="FontStyle16"/>
          <w:b/>
          <w:sz w:val="20"/>
          <w:szCs w:val="20"/>
        </w:rPr>
      </w:pPr>
      <w:r w:rsidRPr="008868BD">
        <w:rPr>
          <w:rStyle w:val="FontStyle16"/>
          <w:b/>
          <w:sz w:val="20"/>
          <w:szCs w:val="20"/>
        </w:rPr>
        <w:t>на территории Лопатинского сельсовета Татарского района</w:t>
      </w:r>
    </w:p>
    <w:p w:rsidR="008868BD" w:rsidRPr="008868BD" w:rsidRDefault="008868BD" w:rsidP="008868BD">
      <w:pPr>
        <w:pStyle w:val="a6"/>
        <w:rPr>
          <w:rFonts w:ascii="Times New Roman" w:hAnsi="Times New Roman" w:cs="Times New Roman"/>
          <w:sz w:val="20"/>
          <w:szCs w:val="20"/>
        </w:rPr>
      </w:pPr>
    </w:p>
    <w:tbl>
      <w:tblPr>
        <w:tblStyle w:val="ad"/>
        <w:tblW w:w="11251" w:type="dxa"/>
        <w:tblInd w:w="-1220" w:type="dxa"/>
        <w:tblLayout w:type="fixed"/>
        <w:tblLook w:val="04A0"/>
      </w:tblPr>
      <w:tblGrid>
        <w:gridCol w:w="1754"/>
        <w:gridCol w:w="850"/>
        <w:gridCol w:w="851"/>
        <w:gridCol w:w="708"/>
        <w:gridCol w:w="709"/>
        <w:gridCol w:w="567"/>
        <w:gridCol w:w="142"/>
        <w:gridCol w:w="709"/>
        <w:gridCol w:w="708"/>
        <w:gridCol w:w="709"/>
        <w:gridCol w:w="709"/>
        <w:gridCol w:w="709"/>
        <w:gridCol w:w="708"/>
        <w:gridCol w:w="709"/>
        <w:gridCol w:w="709"/>
      </w:tblGrid>
      <w:tr w:rsidR="004643F6" w:rsidRPr="004643F6" w:rsidTr="004643F6">
        <w:trPr>
          <w:trHeight w:val="236"/>
        </w:trPr>
        <w:tc>
          <w:tcPr>
            <w:tcW w:w="1754" w:type="dxa"/>
            <w:vMerge w:val="restart"/>
            <w:tcBorders>
              <w:top w:val="single" w:sz="4" w:space="0" w:color="auto"/>
              <w:left w:val="single" w:sz="4" w:space="0" w:color="auto"/>
              <w:bottom w:val="single" w:sz="4" w:space="0" w:color="auto"/>
              <w:right w:val="single" w:sz="4" w:space="0" w:color="auto"/>
            </w:tcBorders>
            <w:hideMark/>
          </w:tcPr>
          <w:p w:rsidR="008868BD" w:rsidRPr="004643F6" w:rsidRDefault="008868BD" w:rsidP="008868BD">
            <w:pPr>
              <w:pStyle w:val="a6"/>
              <w:rPr>
                <w:rFonts w:ascii="Times New Roman" w:hAnsi="Times New Roman" w:cs="Times New Roman"/>
                <w:sz w:val="16"/>
                <w:szCs w:val="16"/>
                <w:lang w:eastAsia="en-US"/>
              </w:rPr>
            </w:pPr>
            <w:r w:rsidRPr="004643F6">
              <w:rPr>
                <w:rFonts w:ascii="Times New Roman" w:hAnsi="Times New Roman" w:cs="Times New Roman"/>
                <w:sz w:val="16"/>
                <w:szCs w:val="16"/>
                <w:lang w:eastAsia="en-US"/>
              </w:rPr>
              <w:t xml:space="preserve">ФИО сотрудника администрации, </w:t>
            </w:r>
          </w:p>
          <w:p w:rsidR="008868BD" w:rsidRPr="004643F6" w:rsidRDefault="008868BD" w:rsidP="008868BD">
            <w:pPr>
              <w:pStyle w:val="a6"/>
              <w:rPr>
                <w:rFonts w:ascii="Times New Roman" w:hAnsi="Times New Roman" w:cs="Times New Roman"/>
                <w:sz w:val="16"/>
                <w:szCs w:val="16"/>
                <w:lang w:eastAsia="en-US"/>
              </w:rPr>
            </w:pPr>
            <w:r w:rsidRPr="004643F6">
              <w:rPr>
                <w:rFonts w:ascii="Times New Roman" w:hAnsi="Times New Roman" w:cs="Times New Roman"/>
                <w:sz w:val="16"/>
                <w:szCs w:val="16"/>
                <w:lang w:eastAsia="en-US"/>
              </w:rPr>
              <w:t>должность</w:t>
            </w:r>
          </w:p>
        </w:tc>
        <w:tc>
          <w:tcPr>
            <w:tcW w:w="2409" w:type="dxa"/>
            <w:gridSpan w:val="3"/>
            <w:tcBorders>
              <w:top w:val="single" w:sz="4" w:space="0" w:color="auto"/>
              <w:left w:val="single" w:sz="4" w:space="0" w:color="auto"/>
              <w:bottom w:val="single" w:sz="4" w:space="0" w:color="auto"/>
              <w:right w:val="single" w:sz="4" w:space="0" w:color="auto"/>
            </w:tcBorders>
            <w:hideMark/>
          </w:tcPr>
          <w:p w:rsidR="008868BD" w:rsidRPr="004643F6" w:rsidRDefault="008868BD" w:rsidP="008868BD">
            <w:pPr>
              <w:pStyle w:val="a6"/>
              <w:rPr>
                <w:rFonts w:ascii="Times New Roman" w:hAnsi="Times New Roman" w:cs="Times New Roman"/>
                <w:sz w:val="16"/>
                <w:szCs w:val="16"/>
                <w:lang w:eastAsia="en-US"/>
              </w:rPr>
            </w:pPr>
            <w:r w:rsidRPr="004643F6">
              <w:rPr>
                <w:rFonts w:ascii="Times New Roman" w:hAnsi="Times New Roman" w:cs="Times New Roman"/>
                <w:sz w:val="16"/>
                <w:szCs w:val="16"/>
                <w:lang w:eastAsia="en-US"/>
              </w:rPr>
              <w:t>телефон</w:t>
            </w:r>
          </w:p>
        </w:tc>
        <w:tc>
          <w:tcPr>
            <w:tcW w:w="709" w:type="dxa"/>
            <w:vMerge w:val="restart"/>
            <w:tcBorders>
              <w:top w:val="single" w:sz="4" w:space="0" w:color="auto"/>
              <w:left w:val="single" w:sz="4" w:space="0" w:color="auto"/>
              <w:bottom w:val="single" w:sz="4" w:space="0" w:color="auto"/>
              <w:right w:val="single" w:sz="4" w:space="0" w:color="auto"/>
            </w:tcBorders>
            <w:hideMark/>
          </w:tcPr>
          <w:p w:rsidR="008868BD" w:rsidRPr="004643F6" w:rsidRDefault="008868BD" w:rsidP="008868BD">
            <w:pPr>
              <w:pStyle w:val="a6"/>
              <w:rPr>
                <w:rFonts w:ascii="Times New Roman" w:hAnsi="Times New Roman" w:cs="Times New Roman"/>
                <w:sz w:val="16"/>
                <w:szCs w:val="16"/>
                <w:lang w:eastAsia="en-US"/>
              </w:rPr>
            </w:pPr>
            <w:r w:rsidRPr="004643F6">
              <w:rPr>
                <w:rFonts w:ascii="Times New Roman" w:hAnsi="Times New Roman" w:cs="Times New Roman"/>
                <w:sz w:val="16"/>
                <w:szCs w:val="16"/>
                <w:lang w:eastAsia="en-US"/>
              </w:rPr>
              <w:t>01.01</w:t>
            </w:r>
          </w:p>
          <w:p w:rsidR="008868BD" w:rsidRPr="004643F6" w:rsidRDefault="008868BD" w:rsidP="008868BD">
            <w:pPr>
              <w:pStyle w:val="a6"/>
              <w:rPr>
                <w:rFonts w:ascii="Times New Roman" w:hAnsi="Times New Roman" w:cs="Times New Roman"/>
                <w:sz w:val="16"/>
                <w:szCs w:val="16"/>
                <w:lang w:eastAsia="en-US"/>
              </w:rPr>
            </w:pPr>
            <w:r w:rsidRPr="004643F6">
              <w:rPr>
                <w:rFonts w:ascii="Times New Roman" w:hAnsi="Times New Roman" w:cs="Times New Roman"/>
                <w:sz w:val="16"/>
                <w:szCs w:val="16"/>
                <w:lang w:eastAsia="en-US"/>
              </w:rPr>
              <w:t>2021</w:t>
            </w:r>
          </w:p>
        </w:tc>
        <w:tc>
          <w:tcPr>
            <w:tcW w:w="709" w:type="dxa"/>
            <w:gridSpan w:val="2"/>
            <w:vMerge w:val="restart"/>
            <w:tcBorders>
              <w:top w:val="single" w:sz="4" w:space="0" w:color="auto"/>
              <w:left w:val="single" w:sz="4" w:space="0" w:color="auto"/>
              <w:bottom w:val="single" w:sz="4" w:space="0" w:color="auto"/>
              <w:right w:val="single" w:sz="4" w:space="0" w:color="auto"/>
            </w:tcBorders>
            <w:hideMark/>
          </w:tcPr>
          <w:p w:rsidR="008868BD" w:rsidRPr="004643F6" w:rsidRDefault="008868BD" w:rsidP="008868BD">
            <w:pPr>
              <w:pStyle w:val="a6"/>
              <w:rPr>
                <w:rFonts w:ascii="Times New Roman" w:hAnsi="Times New Roman" w:cs="Times New Roman"/>
                <w:sz w:val="16"/>
                <w:szCs w:val="16"/>
                <w:lang w:eastAsia="en-US"/>
              </w:rPr>
            </w:pPr>
            <w:r w:rsidRPr="004643F6">
              <w:rPr>
                <w:rFonts w:ascii="Times New Roman" w:hAnsi="Times New Roman" w:cs="Times New Roman"/>
                <w:sz w:val="16"/>
                <w:szCs w:val="16"/>
                <w:lang w:eastAsia="en-US"/>
              </w:rPr>
              <w:t>02.01</w:t>
            </w:r>
          </w:p>
          <w:p w:rsidR="008868BD" w:rsidRPr="004643F6" w:rsidRDefault="008868BD" w:rsidP="008868BD">
            <w:pPr>
              <w:pStyle w:val="a6"/>
              <w:rPr>
                <w:rFonts w:ascii="Times New Roman" w:hAnsi="Times New Roman" w:cs="Times New Roman"/>
                <w:sz w:val="16"/>
                <w:szCs w:val="16"/>
                <w:lang w:eastAsia="en-US"/>
              </w:rPr>
            </w:pPr>
            <w:r w:rsidRPr="004643F6">
              <w:rPr>
                <w:rFonts w:ascii="Times New Roman" w:hAnsi="Times New Roman" w:cs="Times New Roman"/>
                <w:sz w:val="16"/>
                <w:szCs w:val="16"/>
                <w:lang w:eastAsia="en-US"/>
              </w:rPr>
              <w:t>2021</w:t>
            </w:r>
          </w:p>
        </w:tc>
        <w:tc>
          <w:tcPr>
            <w:tcW w:w="709" w:type="dxa"/>
            <w:vMerge w:val="restart"/>
            <w:tcBorders>
              <w:top w:val="single" w:sz="4" w:space="0" w:color="auto"/>
              <w:left w:val="single" w:sz="4" w:space="0" w:color="auto"/>
              <w:bottom w:val="single" w:sz="4" w:space="0" w:color="auto"/>
              <w:right w:val="single" w:sz="4" w:space="0" w:color="auto"/>
            </w:tcBorders>
            <w:hideMark/>
          </w:tcPr>
          <w:p w:rsidR="008868BD" w:rsidRPr="004643F6" w:rsidRDefault="008868BD" w:rsidP="008868BD">
            <w:pPr>
              <w:pStyle w:val="a6"/>
              <w:rPr>
                <w:rFonts w:ascii="Times New Roman" w:hAnsi="Times New Roman" w:cs="Times New Roman"/>
                <w:sz w:val="16"/>
                <w:szCs w:val="16"/>
                <w:lang w:eastAsia="en-US"/>
              </w:rPr>
            </w:pPr>
            <w:r w:rsidRPr="004643F6">
              <w:rPr>
                <w:rFonts w:ascii="Times New Roman" w:hAnsi="Times New Roman" w:cs="Times New Roman"/>
                <w:sz w:val="16"/>
                <w:szCs w:val="16"/>
                <w:lang w:eastAsia="en-US"/>
              </w:rPr>
              <w:t>03.01</w:t>
            </w:r>
          </w:p>
          <w:p w:rsidR="008868BD" w:rsidRPr="004643F6" w:rsidRDefault="008868BD" w:rsidP="008868BD">
            <w:pPr>
              <w:pStyle w:val="a6"/>
              <w:rPr>
                <w:rFonts w:ascii="Times New Roman" w:hAnsi="Times New Roman" w:cs="Times New Roman"/>
                <w:sz w:val="16"/>
                <w:szCs w:val="16"/>
                <w:lang w:eastAsia="en-US"/>
              </w:rPr>
            </w:pPr>
            <w:r w:rsidRPr="004643F6">
              <w:rPr>
                <w:rFonts w:ascii="Times New Roman" w:hAnsi="Times New Roman" w:cs="Times New Roman"/>
                <w:sz w:val="16"/>
                <w:szCs w:val="16"/>
                <w:lang w:eastAsia="en-US"/>
              </w:rPr>
              <w:t>2021</w:t>
            </w:r>
          </w:p>
        </w:tc>
        <w:tc>
          <w:tcPr>
            <w:tcW w:w="708" w:type="dxa"/>
            <w:vMerge w:val="restart"/>
            <w:tcBorders>
              <w:top w:val="single" w:sz="4" w:space="0" w:color="auto"/>
              <w:left w:val="single" w:sz="4" w:space="0" w:color="auto"/>
              <w:bottom w:val="single" w:sz="4" w:space="0" w:color="auto"/>
              <w:right w:val="single" w:sz="4" w:space="0" w:color="auto"/>
            </w:tcBorders>
            <w:hideMark/>
          </w:tcPr>
          <w:p w:rsidR="008868BD" w:rsidRPr="004643F6" w:rsidRDefault="008868BD" w:rsidP="008868BD">
            <w:pPr>
              <w:pStyle w:val="a6"/>
              <w:rPr>
                <w:rFonts w:ascii="Times New Roman" w:hAnsi="Times New Roman" w:cs="Times New Roman"/>
                <w:sz w:val="16"/>
                <w:szCs w:val="16"/>
                <w:lang w:eastAsia="en-US"/>
              </w:rPr>
            </w:pPr>
            <w:r w:rsidRPr="004643F6">
              <w:rPr>
                <w:rFonts w:ascii="Times New Roman" w:hAnsi="Times New Roman" w:cs="Times New Roman"/>
                <w:sz w:val="16"/>
                <w:szCs w:val="16"/>
                <w:lang w:eastAsia="en-US"/>
              </w:rPr>
              <w:t>04.01</w:t>
            </w:r>
          </w:p>
          <w:p w:rsidR="008868BD" w:rsidRPr="004643F6" w:rsidRDefault="008868BD" w:rsidP="008868BD">
            <w:pPr>
              <w:pStyle w:val="a6"/>
              <w:rPr>
                <w:rFonts w:ascii="Times New Roman" w:hAnsi="Times New Roman" w:cs="Times New Roman"/>
                <w:sz w:val="16"/>
                <w:szCs w:val="16"/>
                <w:lang w:eastAsia="en-US"/>
              </w:rPr>
            </w:pPr>
            <w:r w:rsidRPr="004643F6">
              <w:rPr>
                <w:rFonts w:ascii="Times New Roman" w:hAnsi="Times New Roman" w:cs="Times New Roman"/>
                <w:sz w:val="16"/>
                <w:szCs w:val="16"/>
                <w:lang w:eastAsia="en-US"/>
              </w:rPr>
              <w:t>2021</w:t>
            </w:r>
          </w:p>
        </w:tc>
        <w:tc>
          <w:tcPr>
            <w:tcW w:w="709" w:type="dxa"/>
            <w:vMerge w:val="restart"/>
            <w:tcBorders>
              <w:top w:val="single" w:sz="4" w:space="0" w:color="auto"/>
              <w:left w:val="single" w:sz="4" w:space="0" w:color="auto"/>
              <w:bottom w:val="single" w:sz="4" w:space="0" w:color="auto"/>
              <w:right w:val="single" w:sz="4" w:space="0" w:color="auto"/>
            </w:tcBorders>
            <w:hideMark/>
          </w:tcPr>
          <w:p w:rsidR="008868BD" w:rsidRPr="004643F6" w:rsidRDefault="008868BD" w:rsidP="008868BD">
            <w:pPr>
              <w:pStyle w:val="a6"/>
              <w:rPr>
                <w:rFonts w:ascii="Times New Roman" w:hAnsi="Times New Roman" w:cs="Times New Roman"/>
                <w:sz w:val="16"/>
                <w:szCs w:val="16"/>
                <w:lang w:eastAsia="en-US"/>
              </w:rPr>
            </w:pPr>
            <w:r w:rsidRPr="004643F6">
              <w:rPr>
                <w:rFonts w:ascii="Times New Roman" w:hAnsi="Times New Roman" w:cs="Times New Roman"/>
                <w:sz w:val="16"/>
                <w:szCs w:val="16"/>
                <w:lang w:eastAsia="en-US"/>
              </w:rPr>
              <w:t>05.01</w:t>
            </w:r>
          </w:p>
          <w:p w:rsidR="008868BD" w:rsidRPr="004643F6" w:rsidRDefault="008868BD" w:rsidP="008868BD">
            <w:pPr>
              <w:pStyle w:val="a6"/>
              <w:rPr>
                <w:rFonts w:ascii="Times New Roman" w:hAnsi="Times New Roman" w:cs="Times New Roman"/>
                <w:sz w:val="16"/>
                <w:szCs w:val="16"/>
                <w:lang w:eastAsia="en-US"/>
              </w:rPr>
            </w:pPr>
            <w:r w:rsidRPr="004643F6">
              <w:rPr>
                <w:rFonts w:ascii="Times New Roman" w:hAnsi="Times New Roman" w:cs="Times New Roman"/>
                <w:sz w:val="16"/>
                <w:szCs w:val="16"/>
                <w:lang w:eastAsia="en-US"/>
              </w:rPr>
              <w:t>2021</w:t>
            </w:r>
          </w:p>
        </w:tc>
        <w:tc>
          <w:tcPr>
            <w:tcW w:w="709" w:type="dxa"/>
            <w:vMerge w:val="restart"/>
            <w:tcBorders>
              <w:top w:val="single" w:sz="4" w:space="0" w:color="auto"/>
              <w:left w:val="single" w:sz="4" w:space="0" w:color="auto"/>
              <w:bottom w:val="single" w:sz="4" w:space="0" w:color="auto"/>
              <w:right w:val="single" w:sz="4" w:space="0" w:color="auto"/>
            </w:tcBorders>
            <w:hideMark/>
          </w:tcPr>
          <w:p w:rsidR="008868BD" w:rsidRPr="004643F6" w:rsidRDefault="008868BD" w:rsidP="008868BD">
            <w:pPr>
              <w:pStyle w:val="a6"/>
              <w:rPr>
                <w:rFonts w:ascii="Times New Roman" w:hAnsi="Times New Roman" w:cs="Times New Roman"/>
                <w:sz w:val="16"/>
                <w:szCs w:val="16"/>
                <w:lang w:eastAsia="en-US"/>
              </w:rPr>
            </w:pPr>
            <w:r w:rsidRPr="004643F6">
              <w:rPr>
                <w:rFonts w:ascii="Times New Roman" w:hAnsi="Times New Roman" w:cs="Times New Roman"/>
                <w:sz w:val="16"/>
                <w:szCs w:val="16"/>
                <w:lang w:eastAsia="en-US"/>
              </w:rPr>
              <w:t>06.01</w:t>
            </w:r>
          </w:p>
          <w:p w:rsidR="008868BD" w:rsidRPr="004643F6" w:rsidRDefault="008868BD" w:rsidP="008868BD">
            <w:pPr>
              <w:pStyle w:val="a6"/>
              <w:rPr>
                <w:rFonts w:ascii="Times New Roman" w:hAnsi="Times New Roman" w:cs="Times New Roman"/>
                <w:sz w:val="16"/>
                <w:szCs w:val="16"/>
                <w:lang w:eastAsia="en-US"/>
              </w:rPr>
            </w:pPr>
            <w:r w:rsidRPr="004643F6">
              <w:rPr>
                <w:rFonts w:ascii="Times New Roman" w:hAnsi="Times New Roman" w:cs="Times New Roman"/>
                <w:sz w:val="16"/>
                <w:szCs w:val="16"/>
                <w:lang w:eastAsia="en-US"/>
              </w:rPr>
              <w:t>2021</w:t>
            </w:r>
          </w:p>
        </w:tc>
        <w:tc>
          <w:tcPr>
            <w:tcW w:w="709" w:type="dxa"/>
            <w:vMerge w:val="restart"/>
            <w:tcBorders>
              <w:top w:val="single" w:sz="4" w:space="0" w:color="auto"/>
              <w:left w:val="single" w:sz="4" w:space="0" w:color="auto"/>
              <w:bottom w:val="single" w:sz="4" w:space="0" w:color="auto"/>
              <w:right w:val="single" w:sz="4" w:space="0" w:color="auto"/>
            </w:tcBorders>
            <w:hideMark/>
          </w:tcPr>
          <w:p w:rsidR="008868BD" w:rsidRPr="004643F6" w:rsidRDefault="008868BD" w:rsidP="008868BD">
            <w:pPr>
              <w:pStyle w:val="a6"/>
              <w:rPr>
                <w:rFonts w:ascii="Times New Roman" w:hAnsi="Times New Roman" w:cs="Times New Roman"/>
                <w:sz w:val="16"/>
                <w:szCs w:val="16"/>
                <w:lang w:eastAsia="en-US"/>
              </w:rPr>
            </w:pPr>
            <w:r w:rsidRPr="004643F6">
              <w:rPr>
                <w:rFonts w:ascii="Times New Roman" w:hAnsi="Times New Roman" w:cs="Times New Roman"/>
                <w:sz w:val="16"/>
                <w:szCs w:val="16"/>
                <w:lang w:eastAsia="en-US"/>
              </w:rPr>
              <w:t>07.01</w:t>
            </w:r>
          </w:p>
          <w:p w:rsidR="008868BD" w:rsidRPr="004643F6" w:rsidRDefault="008868BD" w:rsidP="008868BD">
            <w:pPr>
              <w:pStyle w:val="a6"/>
              <w:rPr>
                <w:rFonts w:ascii="Times New Roman" w:hAnsi="Times New Roman" w:cs="Times New Roman"/>
                <w:sz w:val="16"/>
                <w:szCs w:val="16"/>
                <w:lang w:eastAsia="en-US"/>
              </w:rPr>
            </w:pPr>
            <w:r w:rsidRPr="004643F6">
              <w:rPr>
                <w:rFonts w:ascii="Times New Roman" w:hAnsi="Times New Roman" w:cs="Times New Roman"/>
                <w:sz w:val="16"/>
                <w:szCs w:val="16"/>
                <w:lang w:eastAsia="en-US"/>
              </w:rPr>
              <w:t>2021</w:t>
            </w:r>
          </w:p>
        </w:tc>
        <w:tc>
          <w:tcPr>
            <w:tcW w:w="708" w:type="dxa"/>
            <w:vMerge w:val="restart"/>
            <w:tcBorders>
              <w:top w:val="single" w:sz="4" w:space="0" w:color="auto"/>
              <w:left w:val="single" w:sz="4" w:space="0" w:color="auto"/>
              <w:bottom w:val="single" w:sz="4" w:space="0" w:color="auto"/>
              <w:right w:val="single" w:sz="4" w:space="0" w:color="auto"/>
            </w:tcBorders>
            <w:hideMark/>
          </w:tcPr>
          <w:p w:rsidR="008868BD" w:rsidRPr="004643F6" w:rsidRDefault="008868BD" w:rsidP="008868BD">
            <w:pPr>
              <w:pStyle w:val="a6"/>
              <w:rPr>
                <w:rFonts w:ascii="Times New Roman" w:hAnsi="Times New Roman" w:cs="Times New Roman"/>
                <w:sz w:val="16"/>
                <w:szCs w:val="16"/>
                <w:lang w:eastAsia="en-US"/>
              </w:rPr>
            </w:pPr>
            <w:r w:rsidRPr="004643F6">
              <w:rPr>
                <w:rFonts w:ascii="Times New Roman" w:hAnsi="Times New Roman" w:cs="Times New Roman"/>
                <w:sz w:val="16"/>
                <w:szCs w:val="16"/>
                <w:lang w:eastAsia="en-US"/>
              </w:rPr>
              <w:t>08.01</w:t>
            </w:r>
          </w:p>
          <w:p w:rsidR="008868BD" w:rsidRPr="004643F6" w:rsidRDefault="008868BD" w:rsidP="008868BD">
            <w:pPr>
              <w:pStyle w:val="a6"/>
              <w:rPr>
                <w:rFonts w:ascii="Times New Roman" w:hAnsi="Times New Roman" w:cs="Times New Roman"/>
                <w:sz w:val="16"/>
                <w:szCs w:val="16"/>
                <w:lang w:eastAsia="en-US"/>
              </w:rPr>
            </w:pPr>
            <w:r w:rsidRPr="004643F6">
              <w:rPr>
                <w:rFonts w:ascii="Times New Roman" w:hAnsi="Times New Roman" w:cs="Times New Roman"/>
                <w:sz w:val="16"/>
                <w:szCs w:val="16"/>
                <w:lang w:eastAsia="en-US"/>
              </w:rPr>
              <w:t>2021</w:t>
            </w:r>
          </w:p>
        </w:tc>
        <w:tc>
          <w:tcPr>
            <w:tcW w:w="709" w:type="dxa"/>
            <w:vMerge w:val="restart"/>
            <w:tcBorders>
              <w:top w:val="single" w:sz="4" w:space="0" w:color="auto"/>
              <w:left w:val="single" w:sz="4" w:space="0" w:color="auto"/>
              <w:bottom w:val="single" w:sz="4" w:space="0" w:color="auto"/>
              <w:right w:val="single" w:sz="4" w:space="0" w:color="auto"/>
            </w:tcBorders>
          </w:tcPr>
          <w:p w:rsidR="008868BD" w:rsidRDefault="004643F6" w:rsidP="008868BD">
            <w:pPr>
              <w:pStyle w:val="a6"/>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09.</w:t>
            </w:r>
            <w:r w:rsidR="008868BD" w:rsidRPr="004643F6">
              <w:rPr>
                <w:rFonts w:ascii="Times New Roman" w:eastAsia="Times New Roman" w:hAnsi="Times New Roman" w:cs="Times New Roman"/>
                <w:sz w:val="16"/>
                <w:szCs w:val="16"/>
                <w:lang w:eastAsia="en-US"/>
              </w:rPr>
              <w:t>12</w:t>
            </w:r>
            <w:r>
              <w:rPr>
                <w:rFonts w:ascii="Times New Roman" w:eastAsia="Times New Roman" w:hAnsi="Times New Roman" w:cs="Times New Roman"/>
                <w:sz w:val="16"/>
                <w:szCs w:val="16"/>
                <w:lang w:eastAsia="en-US"/>
              </w:rPr>
              <w:t>.</w:t>
            </w:r>
          </w:p>
          <w:p w:rsidR="004643F6" w:rsidRPr="004643F6" w:rsidRDefault="004643F6" w:rsidP="008868BD">
            <w:pPr>
              <w:pStyle w:val="a6"/>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2021</w:t>
            </w:r>
          </w:p>
          <w:p w:rsidR="008868BD" w:rsidRPr="004643F6" w:rsidRDefault="008868BD" w:rsidP="008868BD">
            <w:pPr>
              <w:pStyle w:val="a6"/>
              <w:rPr>
                <w:rFonts w:ascii="Times New Roman" w:hAnsi="Times New Roman" w:cs="Times New Roman"/>
                <w:sz w:val="16"/>
                <w:szCs w:val="16"/>
                <w:lang w:eastAsia="en-US"/>
              </w:rPr>
            </w:pPr>
          </w:p>
        </w:tc>
        <w:tc>
          <w:tcPr>
            <w:tcW w:w="709" w:type="dxa"/>
            <w:vMerge w:val="restart"/>
            <w:tcBorders>
              <w:top w:val="single" w:sz="4" w:space="0" w:color="auto"/>
              <w:left w:val="single" w:sz="4" w:space="0" w:color="auto"/>
              <w:bottom w:val="single" w:sz="4" w:space="0" w:color="auto"/>
              <w:right w:val="single" w:sz="4" w:space="0" w:color="auto"/>
            </w:tcBorders>
          </w:tcPr>
          <w:p w:rsidR="008868BD" w:rsidRPr="004643F6" w:rsidRDefault="008868BD" w:rsidP="008868BD">
            <w:pPr>
              <w:pStyle w:val="a6"/>
              <w:rPr>
                <w:rFonts w:ascii="Times New Roman" w:eastAsia="Times New Roman" w:hAnsi="Times New Roman" w:cs="Times New Roman"/>
                <w:sz w:val="16"/>
                <w:szCs w:val="16"/>
                <w:lang w:eastAsia="en-US"/>
              </w:rPr>
            </w:pPr>
            <w:r w:rsidRPr="004643F6">
              <w:rPr>
                <w:rFonts w:ascii="Times New Roman" w:eastAsia="Times New Roman" w:hAnsi="Times New Roman" w:cs="Times New Roman"/>
                <w:sz w:val="16"/>
                <w:szCs w:val="16"/>
                <w:lang w:eastAsia="en-US"/>
              </w:rPr>
              <w:t>10.01.</w:t>
            </w:r>
          </w:p>
          <w:p w:rsidR="008868BD" w:rsidRPr="004643F6" w:rsidRDefault="008868BD" w:rsidP="008868BD">
            <w:pPr>
              <w:pStyle w:val="a6"/>
              <w:rPr>
                <w:rFonts w:ascii="Times New Roman" w:eastAsia="Times New Roman" w:hAnsi="Times New Roman" w:cs="Times New Roman"/>
                <w:sz w:val="16"/>
                <w:szCs w:val="16"/>
                <w:lang w:eastAsia="en-US"/>
              </w:rPr>
            </w:pPr>
            <w:r w:rsidRPr="004643F6">
              <w:rPr>
                <w:rFonts w:ascii="Times New Roman" w:eastAsia="Times New Roman" w:hAnsi="Times New Roman" w:cs="Times New Roman"/>
                <w:sz w:val="16"/>
                <w:szCs w:val="16"/>
                <w:lang w:eastAsia="en-US"/>
              </w:rPr>
              <w:t>2021</w:t>
            </w:r>
          </w:p>
          <w:p w:rsidR="008868BD" w:rsidRPr="004643F6" w:rsidRDefault="008868BD" w:rsidP="008868BD">
            <w:pPr>
              <w:pStyle w:val="a6"/>
              <w:rPr>
                <w:rFonts w:ascii="Times New Roman" w:hAnsi="Times New Roman" w:cs="Times New Roman"/>
                <w:sz w:val="16"/>
                <w:szCs w:val="16"/>
                <w:lang w:eastAsia="en-US"/>
              </w:rPr>
            </w:pPr>
          </w:p>
          <w:p w:rsidR="008868BD" w:rsidRPr="004643F6" w:rsidRDefault="008868BD" w:rsidP="008868BD">
            <w:pPr>
              <w:pStyle w:val="a6"/>
              <w:rPr>
                <w:rFonts w:ascii="Times New Roman" w:hAnsi="Times New Roman" w:cs="Times New Roman"/>
                <w:sz w:val="16"/>
                <w:szCs w:val="16"/>
                <w:lang w:eastAsia="en-US"/>
              </w:rPr>
            </w:pPr>
          </w:p>
        </w:tc>
      </w:tr>
      <w:tr w:rsidR="004643F6" w:rsidRPr="004643F6" w:rsidTr="004643F6">
        <w:trPr>
          <w:trHeight w:val="151"/>
        </w:trPr>
        <w:tc>
          <w:tcPr>
            <w:tcW w:w="1754" w:type="dxa"/>
            <w:vMerge/>
            <w:tcBorders>
              <w:top w:val="single" w:sz="4" w:space="0" w:color="auto"/>
              <w:left w:val="single" w:sz="4" w:space="0" w:color="auto"/>
              <w:bottom w:val="single" w:sz="4" w:space="0" w:color="auto"/>
              <w:right w:val="single" w:sz="4" w:space="0" w:color="auto"/>
            </w:tcBorders>
            <w:vAlign w:val="center"/>
            <w:hideMark/>
          </w:tcPr>
          <w:p w:rsidR="008868BD" w:rsidRPr="004643F6" w:rsidRDefault="008868BD" w:rsidP="008868BD">
            <w:pPr>
              <w:pStyle w:val="a6"/>
              <w:rPr>
                <w:rFonts w:ascii="Times New Roman" w:hAnsi="Times New Roman" w:cs="Times New Roman"/>
                <w:sz w:val="16"/>
                <w:szCs w:val="16"/>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8868BD" w:rsidRPr="004643F6" w:rsidRDefault="008868BD" w:rsidP="008868BD">
            <w:pPr>
              <w:pStyle w:val="a6"/>
              <w:rPr>
                <w:rFonts w:ascii="Times New Roman" w:hAnsi="Times New Roman" w:cs="Times New Roman"/>
                <w:sz w:val="16"/>
                <w:szCs w:val="16"/>
                <w:lang w:eastAsia="en-US"/>
              </w:rPr>
            </w:pPr>
            <w:r w:rsidRPr="004643F6">
              <w:rPr>
                <w:rFonts w:ascii="Times New Roman" w:hAnsi="Times New Roman" w:cs="Times New Roman"/>
                <w:sz w:val="16"/>
                <w:szCs w:val="16"/>
                <w:lang w:eastAsia="en-US"/>
              </w:rPr>
              <w:t>рабочий</w:t>
            </w:r>
          </w:p>
        </w:tc>
        <w:tc>
          <w:tcPr>
            <w:tcW w:w="851" w:type="dxa"/>
            <w:tcBorders>
              <w:top w:val="nil"/>
              <w:left w:val="single" w:sz="4" w:space="0" w:color="auto"/>
              <w:bottom w:val="single" w:sz="4" w:space="0" w:color="auto"/>
              <w:right w:val="single" w:sz="4" w:space="0" w:color="auto"/>
            </w:tcBorders>
            <w:hideMark/>
          </w:tcPr>
          <w:p w:rsidR="008868BD" w:rsidRPr="004643F6" w:rsidRDefault="008868BD" w:rsidP="008868BD">
            <w:pPr>
              <w:pStyle w:val="a6"/>
              <w:rPr>
                <w:rFonts w:ascii="Times New Roman" w:hAnsi="Times New Roman" w:cs="Times New Roman"/>
                <w:sz w:val="16"/>
                <w:szCs w:val="16"/>
                <w:lang w:eastAsia="en-US"/>
              </w:rPr>
            </w:pPr>
            <w:r w:rsidRPr="004643F6">
              <w:rPr>
                <w:rFonts w:ascii="Times New Roman" w:hAnsi="Times New Roman" w:cs="Times New Roman"/>
                <w:sz w:val="16"/>
                <w:szCs w:val="16"/>
                <w:lang w:eastAsia="en-US"/>
              </w:rPr>
              <w:t>сотовый</w:t>
            </w:r>
          </w:p>
        </w:tc>
        <w:tc>
          <w:tcPr>
            <w:tcW w:w="708" w:type="dxa"/>
            <w:tcBorders>
              <w:top w:val="nil"/>
              <w:left w:val="single" w:sz="4" w:space="0" w:color="auto"/>
              <w:bottom w:val="single" w:sz="4" w:space="0" w:color="auto"/>
              <w:right w:val="single" w:sz="4" w:space="0" w:color="auto"/>
            </w:tcBorders>
            <w:hideMark/>
          </w:tcPr>
          <w:p w:rsidR="008868BD" w:rsidRPr="004643F6" w:rsidRDefault="008868BD" w:rsidP="008868BD">
            <w:pPr>
              <w:pStyle w:val="a6"/>
              <w:rPr>
                <w:rFonts w:ascii="Times New Roman" w:hAnsi="Times New Roman" w:cs="Times New Roman"/>
                <w:sz w:val="16"/>
                <w:szCs w:val="16"/>
                <w:lang w:eastAsia="en-US"/>
              </w:rPr>
            </w:pPr>
            <w:r w:rsidRPr="004643F6">
              <w:rPr>
                <w:rFonts w:ascii="Times New Roman" w:hAnsi="Times New Roman" w:cs="Times New Roman"/>
                <w:sz w:val="16"/>
                <w:szCs w:val="16"/>
                <w:lang w:eastAsia="en-US"/>
              </w:rPr>
              <w:t>домашний</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8868BD" w:rsidRPr="004643F6" w:rsidRDefault="008868BD" w:rsidP="008868BD">
            <w:pPr>
              <w:pStyle w:val="a6"/>
              <w:rPr>
                <w:rFonts w:ascii="Times New Roman" w:hAnsi="Times New Roman" w:cs="Times New Roman"/>
                <w:sz w:val="16"/>
                <w:szCs w:val="16"/>
                <w:lang w:eastAsia="en-US"/>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8868BD" w:rsidRPr="004643F6" w:rsidRDefault="008868BD" w:rsidP="008868BD">
            <w:pPr>
              <w:pStyle w:val="a6"/>
              <w:rPr>
                <w:rFonts w:ascii="Times New Roman" w:hAnsi="Times New Roman" w:cs="Times New Roman"/>
                <w:sz w:val="16"/>
                <w:szCs w:val="16"/>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8868BD" w:rsidRPr="004643F6" w:rsidRDefault="008868BD" w:rsidP="008868BD">
            <w:pPr>
              <w:pStyle w:val="a6"/>
              <w:rPr>
                <w:rFonts w:ascii="Times New Roman" w:hAnsi="Times New Roman" w:cs="Times New Roman"/>
                <w:sz w:val="16"/>
                <w:szCs w:val="16"/>
                <w:lang w:eastAsia="en-US"/>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8868BD" w:rsidRPr="004643F6" w:rsidRDefault="008868BD" w:rsidP="008868BD">
            <w:pPr>
              <w:pStyle w:val="a6"/>
              <w:rPr>
                <w:rFonts w:ascii="Times New Roman" w:hAnsi="Times New Roman" w:cs="Times New Roman"/>
                <w:sz w:val="16"/>
                <w:szCs w:val="16"/>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8868BD" w:rsidRPr="004643F6" w:rsidRDefault="008868BD" w:rsidP="008868BD">
            <w:pPr>
              <w:pStyle w:val="a6"/>
              <w:rPr>
                <w:rFonts w:ascii="Times New Roman" w:hAnsi="Times New Roman" w:cs="Times New Roman"/>
                <w:sz w:val="16"/>
                <w:szCs w:val="16"/>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8868BD" w:rsidRPr="004643F6" w:rsidRDefault="008868BD" w:rsidP="008868BD">
            <w:pPr>
              <w:pStyle w:val="a6"/>
              <w:rPr>
                <w:rFonts w:ascii="Times New Roman" w:hAnsi="Times New Roman" w:cs="Times New Roman"/>
                <w:sz w:val="16"/>
                <w:szCs w:val="16"/>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8868BD" w:rsidRPr="004643F6" w:rsidRDefault="008868BD" w:rsidP="008868BD">
            <w:pPr>
              <w:pStyle w:val="a6"/>
              <w:rPr>
                <w:rFonts w:ascii="Times New Roman" w:hAnsi="Times New Roman" w:cs="Times New Roman"/>
                <w:sz w:val="16"/>
                <w:szCs w:val="16"/>
                <w:lang w:eastAsia="en-US"/>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8868BD" w:rsidRPr="004643F6" w:rsidRDefault="008868BD" w:rsidP="008868BD">
            <w:pPr>
              <w:pStyle w:val="a6"/>
              <w:rPr>
                <w:rFonts w:ascii="Times New Roman" w:hAnsi="Times New Roman" w:cs="Times New Roman"/>
                <w:sz w:val="16"/>
                <w:szCs w:val="16"/>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8868BD" w:rsidRPr="004643F6" w:rsidRDefault="008868BD" w:rsidP="008868BD">
            <w:pPr>
              <w:pStyle w:val="a6"/>
              <w:rPr>
                <w:rFonts w:ascii="Times New Roman" w:hAnsi="Times New Roman" w:cs="Times New Roman"/>
                <w:sz w:val="16"/>
                <w:szCs w:val="16"/>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8868BD" w:rsidRPr="004643F6" w:rsidRDefault="008868BD" w:rsidP="008868BD">
            <w:pPr>
              <w:pStyle w:val="a6"/>
              <w:rPr>
                <w:rFonts w:ascii="Times New Roman" w:hAnsi="Times New Roman" w:cs="Times New Roman"/>
                <w:sz w:val="16"/>
                <w:szCs w:val="16"/>
                <w:lang w:eastAsia="en-US"/>
              </w:rPr>
            </w:pPr>
          </w:p>
        </w:tc>
      </w:tr>
      <w:tr w:rsidR="004643F6" w:rsidRPr="004643F6" w:rsidTr="004643F6">
        <w:trPr>
          <w:trHeight w:val="868"/>
        </w:trPr>
        <w:tc>
          <w:tcPr>
            <w:tcW w:w="1754" w:type="dxa"/>
            <w:tcBorders>
              <w:top w:val="single" w:sz="4" w:space="0" w:color="auto"/>
              <w:left w:val="single" w:sz="4" w:space="0" w:color="auto"/>
              <w:bottom w:val="single" w:sz="4" w:space="0" w:color="auto"/>
              <w:right w:val="single" w:sz="4" w:space="0" w:color="auto"/>
            </w:tcBorders>
            <w:hideMark/>
          </w:tcPr>
          <w:p w:rsidR="008868BD" w:rsidRPr="004643F6" w:rsidRDefault="008868BD" w:rsidP="008868BD">
            <w:pPr>
              <w:pStyle w:val="a6"/>
              <w:rPr>
                <w:rFonts w:ascii="Times New Roman" w:hAnsi="Times New Roman" w:cs="Times New Roman"/>
                <w:sz w:val="16"/>
                <w:szCs w:val="16"/>
                <w:lang w:eastAsia="en-US"/>
              </w:rPr>
            </w:pPr>
            <w:r w:rsidRPr="004643F6">
              <w:rPr>
                <w:rFonts w:ascii="Times New Roman" w:hAnsi="Times New Roman" w:cs="Times New Roman"/>
                <w:sz w:val="16"/>
                <w:szCs w:val="16"/>
                <w:lang w:eastAsia="en-US"/>
              </w:rPr>
              <w:t xml:space="preserve">Пономарева Любовь </w:t>
            </w:r>
            <w:proofErr w:type="spellStart"/>
            <w:r w:rsidRPr="004643F6">
              <w:rPr>
                <w:rFonts w:ascii="Times New Roman" w:hAnsi="Times New Roman" w:cs="Times New Roman"/>
                <w:sz w:val="16"/>
                <w:szCs w:val="16"/>
                <w:lang w:eastAsia="en-US"/>
              </w:rPr>
              <w:t>Карпеевна</w:t>
            </w:r>
            <w:proofErr w:type="spellEnd"/>
          </w:p>
        </w:tc>
        <w:tc>
          <w:tcPr>
            <w:tcW w:w="850" w:type="dxa"/>
            <w:vMerge w:val="restart"/>
            <w:tcBorders>
              <w:top w:val="single" w:sz="4" w:space="0" w:color="auto"/>
              <w:left w:val="single" w:sz="4" w:space="0" w:color="auto"/>
              <w:bottom w:val="single" w:sz="4" w:space="0" w:color="auto"/>
              <w:right w:val="single" w:sz="4" w:space="0" w:color="auto"/>
            </w:tcBorders>
            <w:hideMark/>
          </w:tcPr>
          <w:p w:rsidR="008868BD" w:rsidRPr="004643F6" w:rsidRDefault="008868BD" w:rsidP="008868BD">
            <w:pPr>
              <w:pStyle w:val="a6"/>
              <w:rPr>
                <w:rFonts w:ascii="Times New Roman" w:hAnsi="Times New Roman" w:cs="Times New Roman"/>
                <w:sz w:val="16"/>
                <w:szCs w:val="16"/>
                <w:lang w:eastAsia="en-US"/>
              </w:rPr>
            </w:pPr>
            <w:r w:rsidRPr="004643F6">
              <w:rPr>
                <w:rFonts w:ascii="Times New Roman" w:hAnsi="Times New Roman" w:cs="Times New Roman"/>
                <w:sz w:val="16"/>
                <w:szCs w:val="16"/>
                <w:lang w:eastAsia="en-US"/>
              </w:rPr>
              <w:t>83836456-144;</w:t>
            </w:r>
          </w:p>
          <w:p w:rsidR="008868BD" w:rsidRPr="004643F6" w:rsidRDefault="008868BD" w:rsidP="008868BD">
            <w:pPr>
              <w:pStyle w:val="a6"/>
              <w:rPr>
                <w:rFonts w:ascii="Times New Roman" w:hAnsi="Times New Roman" w:cs="Times New Roman"/>
                <w:sz w:val="16"/>
                <w:szCs w:val="16"/>
                <w:lang w:eastAsia="en-US"/>
              </w:rPr>
            </w:pPr>
            <w:r w:rsidRPr="004643F6">
              <w:rPr>
                <w:rFonts w:ascii="Times New Roman" w:hAnsi="Times New Roman" w:cs="Times New Roman"/>
                <w:sz w:val="16"/>
                <w:szCs w:val="16"/>
                <w:lang w:eastAsia="en-US"/>
              </w:rPr>
              <w:t>83836456-135</w:t>
            </w:r>
          </w:p>
        </w:tc>
        <w:tc>
          <w:tcPr>
            <w:tcW w:w="851" w:type="dxa"/>
            <w:vMerge w:val="restart"/>
            <w:tcBorders>
              <w:top w:val="single" w:sz="4" w:space="0" w:color="auto"/>
              <w:left w:val="single" w:sz="4" w:space="0" w:color="auto"/>
              <w:bottom w:val="single" w:sz="4" w:space="0" w:color="auto"/>
              <w:right w:val="single" w:sz="4" w:space="0" w:color="auto"/>
            </w:tcBorders>
          </w:tcPr>
          <w:p w:rsidR="008868BD" w:rsidRPr="004643F6" w:rsidRDefault="008868BD" w:rsidP="008868BD">
            <w:pPr>
              <w:pStyle w:val="a6"/>
              <w:rPr>
                <w:rFonts w:ascii="Times New Roman" w:hAnsi="Times New Roman" w:cs="Times New Roman"/>
                <w:sz w:val="16"/>
                <w:szCs w:val="16"/>
                <w:lang w:eastAsia="en-US"/>
              </w:rPr>
            </w:pPr>
            <w:r w:rsidRPr="004643F6">
              <w:rPr>
                <w:rFonts w:ascii="Times New Roman" w:hAnsi="Times New Roman" w:cs="Times New Roman"/>
                <w:sz w:val="16"/>
                <w:szCs w:val="16"/>
                <w:lang w:eastAsia="en-US"/>
              </w:rPr>
              <w:t>89134559506</w:t>
            </w:r>
          </w:p>
          <w:p w:rsidR="008868BD" w:rsidRPr="004643F6" w:rsidRDefault="008868BD" w:rsidP="008868BD">
            <w:pPr>
              <w:pStyle w:val="a6"/>
              <w:rPr>
                <w:rFonts w:ascii="Times New Roman" w:hAnsi="Times New Roman" w:cs="Times New Roman"/>
                <w:sz w:val="16"/>
                <w:szCs w:val="16"/>
                <w:lang w:eastAsia="en-US"/>
              </w:rPr>
            </w:pPr>
          </w:p>
          <w:p w:rsidR="008868BD" w:rsidRPr="004643F6" w:rsidRDefault="008868BD" w:rsidP="008868BD">
            <w:pPr>
              <w:pStyle w:val="a6"/>
              <w:rPr>
                <w:rFonts w:ascii="Times New Roman" w:hAnsi="Times New Roman" w:cs="Times New Roman"/>
                <w:sz w:val="16"/>
                <w:szCs w:val="16"/>
                <w:lang w:eastAsia="en-US"/>
              </w:rPr>
            </w:pPr>
          </w:p>
          <w:p w:rsidR="008868BD" w:rsidRPr="004643F6" w:rsidRDefault="008868BD" w:rsidP="008868BD">
            <w:pPr>
              <w:pStyle w:val="a6"/>
              <w:rPr>
                <w:rFonts w:ascii="Times New Roman" w:hAnsi="Times New Roman" w:cs="Times New Roman"/>
                <w:sz w:val="16"/>
                <w:szCs w:val="16"/>
                <w:lang w:eastAsia="en-US"/>
              </w:rPr>
            </w:pPr>
            <w:r w:rsidRPr="004643F6">
              <w:rPr>
                <w:rFonts w:ascii="Times New Roman" w:hAnsi="Times New Roman" w:cs="Times New Roman"/>
                <w:sz w:val="16"/>
                <w:szCs w:val="16"/>
                <w:lang w:eastAsia="en-US"/>
              </w:rPr>
              <w:t>89133924313</w:t>
            </w:r>
          </w:p>
        </w:tc>
        <w:tc>
          <w:tcPr>
            <w:tcW w:w="708" w:type="dxa"/>
            <w:vMerge w:val="restart"/>
            <w:tcBorders>
              <w:top w:val="single" w:sz="4" w:space="0" w:color="auto"/>
              <w:left w:val="single" w:sz="4" w:space="0" w:color="auto"/>
              <w:bottom w:val="single" w:sz="4" w:space="0" w:color="auto"/>
              <w:right w:val="single" w:sz="4" w:space="0" w:color="auto"/>
            </w:tcBorders>
            <w:hideMark/>
          </w:tcPr>
          <w:p w:rsidR="008868BD" w:rsidRPr="004643F6" w:rsidRDefault="008868BD" w:rsidP="008868BD">
            <w:pPr>
              <w:pStyle w:val="a6"/>
              <w:rPr>
                <w:rFonts w:ascii="Times New Roman" w:hAnsi="Times New Roman" w:cs="Times New Roman"/>
                <w:sz w:val="16"/>
                <w:szCs w:val="16"/>
                <w:lang w:eastAsia="en-US"/>
              </w:rPr>
            </w:pPr>
            <w:r w:rsidRPr="004643F6">
              <w:rPr>
                <w:rFonts w:ascii="Times New Roman" w:hAnsi="Times New Roman" w:cs="Times New Roman"/>
                <w:sz w:val="16"/>
                <w:szCs w:val="16"/>
                <w:lang w:eastAsia="en-US"/>
              </w:rPr>
              <w:t>83836456-198</w:t>
            </w:r>
          </w:p>
        </w:tc>
        <w:tc>
          <w:tcPr>
            <w:tcW w:w="709" w:type="dxa"/>
            <w:vMerge w:val="restart"/>
            <w:tcBorders>
              <w:top w:val="single" w:sz="4" w:space="0" w:color="auto"/>
              <w:left w:val="single" w:sz="4" w:space="0" w:color="auto"/>
              <w:bottom w:val="single" w:sz="4" w:space="0" w:color="auto"/>
              <w:right w:val="single" w:sz="4" w:space="0" w:color="auto"/>
            </w:tcBorders>
            <w:hideMark/>
          </w:tcPr>
          <w:p w:rsidR="008868BD" w:rsidRPr="004643F6" w:rsidRDefault="008868BD" w:rsidP="008868BD">
            <w:pPr>
              <w:pStyle w:val="a6"/>
              <w:rPr>
                <w:rFonts w:ascii="Times New Roman" w:eastAsiaTheme="minorHAnsi" w:hAnsi="Times New Roman" w:cs="Times New Roman"/>
                <w:sz w:val="16"/>
                <w:szCs w:val="16"/>
                <w:lang w:eastAsia="en-US"/>
              </w:rPr>
            </w:pPr>
            <w:r w:rsidRPr="004643F6">
              <w:rPr>
                <w:rFonts w:ascii="Times New Roman" w:hAnsi="Times New Roman" w:cs="Times New Roman"/>
                <w:sz w:val="16"/>
                <w:szCs w:val="16"/>
                <w:lang w:eastAsia="en-US"/>
              </w:rPr>
              <w:t>+</w:t>
            </w:r>
          </w:p>
        </w:tc>
        <w:tc>
          <w:tcPr>
            <w:tcW w:w="567" w:type="dxa"/>
            <w:vMerge w:val="restart"/>
            <w:tcBorders>
              <w:top w:val="single" w:sz="4" w:space="0" w:color="auto"/>
              <w:left w:val="single" w:sz="4" w:space="0" w:color="auto"/>
              <w:bottom w:val="single" w:sz="4" w:space="0" w:color="auto"/>
              <w:right w:val="single" w:sz="4" w:space="0" w:color="auto"/>
            </w:tcBorders>
          </w:tcPr>
          <w:p w:rsidR="008868BD" w:rsidRPr="004643F6" w:rsidRDefault="008868BD" w:rsidP="008868BD">
            <w:pPr>
              <w:pStyle w:val="a6"/>
              <w:rPr>
                <w:rFonts w:ascii="Times New Roman" w:hAnsi="Times New Roman" w:cs="Times New Roman"/>
                <w:sz w:val="16"/>
                <w:szCs w:val="16"/>
                <w:lang w:eastAsia="en-US"/>
              </w:rPr>
            </w:pPr>
          </w:p>
        </w:tc>
        <w:tc>
          <w:tcPr>
            <w:tcW w:w="851" w:type="dxa"/>
            <w:gridSpan w:val="2"/>
            <w:vMerge w:val="restart"/>
            <w:tcBorders>
              <w:top w:val="single" w:sz="4" w:space="0" w:color="auto"/>
              <w:left w:val="single" w:sz="4" w:space="0" w:color="auto"/>
              <w:bottom w:val="single" w:sz="4" w:space="0" w:color="auto"/>
              <w:right w:val="single" w:sz="4" w:space="0" w:color="auto"/>
            </w:tcBorders>
          </w:tcPr>
          <w:p w:rsidR="008868BD" w:rsidRPr="004643F6" w:rsidRDefault="008868BD" w:rsidP="008868BD">
            <w:pPr>
              <w:pStyle w:val="a6"/>
              <w:rPr>
                <w:rFonts w:ascii="Times New Roman" w:hAnsi="Times New Roman" w:cs="Times New Roman"/>
                <w:sz w:val="16"/>
                <w:szCs w:val="16"/>
                <w:lang w:eastAsia="en-US"/>
              </w:rPr>
            </w:pPr>
          </w:p>
        </w:tc>
        <w:tc>
          <w:tcPr>
            <w:tcW w:w="708" w:type="dxa"/>
            <w:vMerge w:val="restart"/>
            <w:tcBorders>
              <w:top w:val="single" w:sz="4" w:space="0" w:color="auto"/>
              <w:left w:val="single" w:sz="4" w:space="0" w:color="auto"/>
              <w:bottom w:val="single" w:sz="4" w:space="0" w:color="auto"/>
              <w:right w:val="single" w:sz="4" w:space="0" w:color="auto"/>
            </w:tcBorders>
            <w:hideMark/>
          </w:tcPr>
          <w:p w:rsidR="008868BD" w:rsidRPr="004643F6" w:rsidRDefault="008868BD" w:rsidP="008868BD">
            <w:pPr>
              <w:pStyle w:val="a6"/>
              <w:rPr>
                <w:rFonts w:ascii="Times New Roman" w:hAnsi="Times New Roman" w:cs="Times New Roman"/>
                <w:sz w:val="16"/>
                <w:szCs w:val="16"/>
                <w:lang w:eastAsia="en-US"/>
              </w:rPr>
            </w:pPr>
          </w:p>
        </w:tc>
        <w:tc>
          <w:tcPr>
            <w:tcW w:w="709" w:type="dxa"/>
            <w:vMerge w:val="restart"/>
            <w:tcBorders>
              <w:top w:val="single" w:sz="4" w:space="0" w:color="auto"/>
              <w:left w:val="single" w:sz="4" w:space="0" w:color="auto"/>
              <w:bottom w:val="single" w:sz="4" w:space="0" w:color="auto"/>
              <w:right w:val="single" w:sz="4" w:space="0" w:color="auto"/>
            </w:tcBorders>
          </w:tcPr>
          <w:p w:rsidR="008868BD" w:rsidRPr="004643F6" w:rsidRDefault="008868BD" w:rsidP="008868BD">
            <w:pPr>
              <w:pStyle w:val="a6"/>
              <w:rPr>
                <w:rFonts w:ascii="Times New Roman" w:hAnsi="Times New Roman" w:cs="Times New Roman"/>
                <w:sz w:val="16"/>
                <w:szCs w:val="16"/>
                <w:lang w:eastAsia="en-US"/>
              </w:rPr>
            </w:pPr>
          </w:p>
        </w:tc>
        <w:tc>
          <w:tcPr>
            <w:tcW w:w="709" w:type="dxa"/>
            <w:vMerge w:val="restart"/>
            <w:tcBorders>
              <w:top w:val="single" w:sz="4" w:space="0" w:color="auto"/>
              <w:left w:val="single" w:sz="4" w:space="0" w:color="auto"/>
              <w:bottom w:val="single" w:sz="4" w:space="0" w:color="auto"/>
              <w:right w:val="single" w:sz="4" w:space="0" w:color="auto"/>
            </w:tcBorders>
          </w:tcPr>
          <w:p w:rsidR="008868BD" w:rsidRPr="004643F6" w:rsidRDefault="008868BD" w:rsidP="008868BD">
            <w:pPr>
              <w:pStyle w:val="a6"/>
              <w:rPr>
                <w:rFonts w:ascii="Times New Roman" w:hAnsi="Times New Roman" w:cs="Times New Roman"/>
                <w:sz w:val="16"/>
                <w:szCs w:val="16"/>
                <w:lang w:eastAsia="en-US"/>
              </w:rPr>
            </w:pPr>
            <w:r w:rsidRPr="004643F6">
              <w:rPr>
                <w:rFonts w:ascii="Times New Roman" w:hAnsi="Times New Roman" w:cs="Times New Roman"/>
                <w:sz w:val="16"/>
                <w:szCs w:val="16"/>
                <w:lang w:eastAsia="en-US"/>
              </w:rPr>
              <w:t>+</w:t>
            </w:r>
          </w:p>
        </w:tc>
        <w:tc>
          <w:tcPr>
            <w:tcW w:w="709" w:type="dxa"/>
            <w:vMerge w:val="restart"/>
            <w:tcBorders>
              <w:top w:val="single" w:sz="4" w:space="0" w:color="auto"/>
              <w:left w:val="single" w:sz="4" w:space="0" w:color="auto"/>
              <w:bottom w:val="single" w:sz="4" w:space="0" w:color="auto"/>
              <w:right w:val="single" w:sz="4" w:space="0" w:color="auto"/>
            </w:tcBorders>
          </w:tcPr>
          <w:p w:rsidR="008868BD" w:rsidRPr="004643F6" w:rsidRDefault="008868BD" w:rsidP="008868BD">
            <w:pPr>
              <w:pStyle w:val="a6"/>
              <w:rPr>
                <w:rFonts w:ascii="Times New Roman" w:hAnsi="Times New Roman" w:cs="Times New Roman"/>
                <w:sz w:val="16"/>
                <w:szCs w:val="16"/>
                <w:lang w:eastAsia="en-US"/>
              </w:rPr>
            </w:pPr>
          </w:p>
        </w:tc>
        <w:tc>
          <w:tcPr>
            <w:tcW w:w="708" w:type="dxa"/>
            <w:vMerge w:val="restart"/>
            <w:tcBorders>
              <w:top w:val="single" w:sz="4" w:space="0" w:color="auto"/>
              <w:left w:val="single" w:sz="4" w:space="0" w:color="auto"/>
              <w:bottom w:val="single" w:sz="4" w:space="0" w:color="auto"/>
              <w:right w:val="single" w:sz="4" w:space="0" w:color="auto"/>
            </w:tcBorders>
            <w:hideMark/>
          </w:tcPr>
          <w:p w:rsidR="008868BD" w:rsidRPr="004643F6" w:rsidRDefault="008868BD" w:rsidP="008868BD">
            <w:pPr>
              <w:pStyle w:val="a6"/>
              <w:rPr>
                <w:rFonts w:ascii="Times New Roman" w:hAnsi="Times New Roman" w:cs="Times New Roman"/>
                <w:sz w:val="16"/>
                <w:szCs w:val="16"/>
                <w:lang w:eastAsia="en-US"/>
              </w:rPr>
            </w:pPr>
            <w:r w:rsidRPr="004643F6">
              <w:rPr>
                <w:rFonts w:ascii="Times New Roman" w:hAnsi="Times New Roman" w:cs="Times New Roman"/>
                <w:sz w:val="16"/>
                <w:szCs w:val="16"/>
                <w:lang w:eastAsia="en-US"/>
              </w:rPr>
              <w:t>+</w:t>
            </w:r>
          </w:p>
        </w:tc>
        <w:tc>
          <w:tcPr>
            <w:tcW w:w="709" w:type="dxa"/>
            <w:vMerge w:val="restart"/>
            <w:tcBorders>
              <w:top w:val="single" w:sz="4" w:space="0" w:color="auto"/>
              <w:left w:val="single" w:sz="4" w:space="0" w:color="auto"/>
              <w:bottom w:val="single" w:sz="4" w:space="0" w:color="auto"/>
              <w:right w:val="single" w:sz="4" w:space="0" w:color="auto"/>
            </w:tcBorders>
          </w:tcPr>
          <w:p w:rsidR="008868BD" w:rsidRPr="004643F6" w:rsidRDefault="008868BD" w:rsidP="008868BD">
            <w:pPr>
              <w:pStyle w:val="a6"/>
              <w:rPr>
                <w:rFonts w:ascii="Times New Roman" w:hAnsi="Times New Roman" w:cs="Times New Roman"/>
                <w:sz w:val="16"/>
                <w:szCs w:val="16"/>
                <w:lang w:eastAsia="en-US"/>
              </w:rPr>
            </w:pPr>
          </w:p>
        </w:tc>
        <w:tc>
          <w:tcPr>
            <w:tcW w:w="709" w:type="dxa"/>
            <w:vMerge w:val="restart"/>
            <w:tcBorders>
              <w:top w:val="single" w:sz="4" w:space="0" w:color="auto"/>
              <w:left w:val="single" w:sz="4" w:space="0" w:color="auto"/>
              <w:bottom w:val="single" w:sz="4" w:space="0" w:color="auto"/>
              <w:right w:val="single" w:sz="4" w:space="0" w:color="auto"/>
            </w:tcBorders>
          </w:tcPr>
          <w:p w:rsidR="008868BD" w:rsidRPr="004643F6" w:rsidRDefault="008868BD" w:rsidP="008868BD">
            <w:pPr>
              <w:pStyle w:val="a6"/>
              <w:rPr>
                <w:rFonts w:ascii="Times New Roman" w:hAnsi="Times New Roman" w:cs="Times New Roman"/>
                <w:sz w:val="16"/>
                <w:szCs w:val="16"/>
                <w:lang w:eastAsia="en-US"/>
              </w:rPr>
            </w:pPr>
          </w:p>
        </w:tc>
      </w:tr>
      <w:tr w:rsidR="004643F6" w:rsidRPr="004643F6" w:rsidTr="004643F6">
        <w:trPr>
          <w:trHeight w:val="284"/>
        </w:trPr>
        <w:tc>
          <w:tcPr>
            <w:tcW w:w="1754" w:type="dxa"/>
            <w:tcBorders>
              <w:top w:val="single" w:sz="4" w:space="0" w:color="auto"/>
              <w:left w:val="single" w:sz="4" w:space="0" w:color="auto"/>
              <w:bottom w:val="single" w:sz="4" w:space="0" w:color="auto"/>
              <w:right w:val="single" w:sz="4" w:space="0" w:color="auto"/>
            </w:tcBorders>
            <w:hideMark/>
          </w:tcPr>
          <w:p w:rsidR="008868BD" w:rsidRPr="004643F6" w:rsidRDefault="008868BD" w:rsidP="008868BD">
            <w:pPr>
              <w:pStyle w:val="a6"/>
              <w:rPr>
                <w:rFonts w:ascii="Times New Roman" w:hAnsi="Times New Roman" w:cs="Times New Roman"/>
                <w:sz w:val="16"/>
                <w:szCs w:val="16"/>
                <w:lang w:eastAsia="en-US"/>
              </w:rPr>
            </w:pPr>
            <w:r w:rsidRPr="004643F6">
              <w:rPr>
                <w:rFonts w:ascii="Times New Roman" w:hAnsi="Times New Roman" w:cs="Times New Roman"/>
                <w:sz w:val="16"/>
                <w:szCs w:val="16"/>
                <w:lang w:eastAsia="en-US"/>
              </w:rPr>
              <w:t>Дежурный водитель</w:t>
            </w:r>
          </w:p>
          <w:p w:rsidR="008868BD" w:rsidRPr="004643F6" w:rsidRDefault="008868BD" w:rsidP="008868BD">
            <w:pPr>
              <w:pStyle w:val="a6"/>
              <w:rPr>
                <w:rFonts w:ascii="Times New Roman" w:hAnsi="Times New Roman" w:cs="Times New Roman"/>
                <w:sz w:val="16"/>
                <w:szCs w:val="16"/>
                <w:lang w:eastAsia="en-US"/>
              </w:rPr>
            </w:pPr>
            <w:proofErr w:type="spellStart"/>
            <w:r w:rsidRPr="004643F6">
              <w:rPr>
                <w:rFonts w:ascii="Times New Roman" w:hAnsi="Times New Roman" w:cs="Times New Roman"/>
                <w:sz w:val="16"/>
                <w:szCs w:val="16"/>
                <w:lang w:eastAsia="en-US"/>
              </w:rPr>
              <w:t>Жигулин</w:t>
            </w:r>
            <w:proofErr w:type="spellEnd"/>
            <w:r w:rsidRPr="004643F6">
              <w:rPr>
                <w:rFonts w:ascii="Times New Roman" w:hAnsi="Times New Roman" w:cs="Times New Roman"/>
                <w:sz w:val="16"/>
                <w:szCs w:val="16"/>
                <w:lang w:eastAsia="en-US"/>
              </w:rPr>
              <w:t xml:space="preserve"> Максим Васильевич</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8868BD" w:rsidRPr="004643F6" w:rsidRDefault="008868BD" w:rsidP="008868BD">
            <w:pPr>
              <w:pStyle w:val="a6"/>
              <w:rPr>
                <w:rFonts w:ascii="Times New Roman" w:hAnsi="Times New Roman" w:cs="Times New Roman"/>
                <w:sz w:val="16"/>
                <w:szCs w:val="16"/>
                <w:lang w:eastAsia="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8868BD" w:rsidRPr="004643F6" w:rsidRDefault="008868BD" w:rsidP="008868BD">
            <w:pPr>
              <w:pStyle w:val="a6"/>
              <w:rPr>
                <w:rFonts w:ascii="Times New Roman" w:hAnsi="Times New Roman" w:cs="Times New Roman"/>
                <w:sz w:val="16"/>
                <w:szCs w:val="16"/>
                <w:lang w:eastAsia="en-US"/>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8868BD" w:rsidRPr="004643F6" w:rsidRDefault="008868BD" w:rsidP="008868BD">
            <w:pPr>
              <w:pStyle w:val="a6"/>
              <w:rPr>
                <w:rFonts w:ascii="Times New Roman" w:hAnsi="Times New Roman" w:cs="Times New Roman"/>
                <w:sz w:val="16"/>
                <w:szCs w:val="16"/>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8868BD" w:rsidRPr="004643F6" w:rsidRDefault="008868BD" w:rsidP="008868BD">
            <w:pPr>
              <w:pStyle w:val="a6"/>
              <w:rPr>
                <w:rFonts w:ascii="Times New Roman" w:eastAsiaTheme="minorHAnsi" w:hAnsi="Times New Roman" w:cs="Times New Roman"/>
                <w:sz w:val="16"/>
                <w:szCs w:val="16"/>
                <w:lang w:eastAsia="en-US"/>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8868BD" w:rsidRPr="004643F6" w:rsidRDefault="008868BD" w:rsidP="008868BD">
            <w:pPr>
              <w:pStyle w:val="a6"/>
              <w:rPr>
                <w:rFonts w:ascii="Times New Roman" w:hAnsi="Times New Roman" w:cs="Times New Roman"/>
                <w:sz w:val="16"/>
                <w:szCs w:val="16"/>
                <w:lang w:eastAsia="en-US"/>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rsidR="008868BD" w:rsidRPr="004643F6" w:rsidRDefault="008868BD" w:rsidP="008868BD">
            <w:pPr>
              <w:pStyle w:val="a6"/>
              <w:rPr>
                <w:rFonts w:ascii="Times New Roman" w:hAnsi="Times New Roman" w:cs="Times New Roman"/>
                <w:sz w:val="16"/>
                <w:szCs w:val="16"/>
                <w:lang w:eastAsia="en-US"/>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8868BD" w:rsidRPr="004643F6" w:rsidRDefault="008868BD" w:rsidP="008868BD">
            <w:pPr>
              <w:pStyle w:val="a6"/>
              <w:rPr>
                <w:rFonts w:ascii="Times New Roman" w:hAnsi="Times New Roman" w:cs="Times New Roman"/>
                <w:sz w:val="16"/>
                <w:szCs w:val="16"/>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8868BD" w:rsidRPr="004643F6" w:rsidRDefault="008868BD" w:rsidP="008868BD">
            <w:pPr>
              <w:pStyle w:val="a6"/>
              <w:rPr>
                <w:rFonts w:ascii="Times New Roman" w:hAnsi="Times New Roman" w:cs="Times New Roman"/>
                <w:sz w:val="16"/>
                <w:szCs w:val="16"/>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8868BD" w:rsidRPr="004643F6" w:rsidRDefault="008868BD" w:rsidP="008868BD">
            <w:pPr>
              <w:pStyle w:val="a6"/>
              <w:rPr>
                <w:rFonts w:ascii="Times New Roman" w:hAnsi="Times New Roman" w:cs="Times New Roman"/>
                <w:sz w:val="16"/>
                <w:szCs w:val="16"/>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8868BD" w:rsidRPr="004643F6" w:rsidRDefault="008868BD" w:rsidP="008868BD">
            <w:pPr>
              <w:pStyle w:val="a6"/>
              <w:rPr>
                <w:rFonts w:ascii="Times New Roman" w:hAnsi="Times New Roman" w:cs="Times New Roman"/>
                <w:sz w:val="16"/>
                <w:szCs w:val="16"/>
                <w:lang w:eastAsia="en-US"/>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8868BD" w:rsidRPr="004643F6" w:rsidRDefault="008868BD" w:rsidP="008868BD">
            <w:pPr>
              <w:pStyle w:val="a6"/>
              <w:rPr>
                <w:rFonts w:ascii="Times New Roman" w:hAnsi="Times New Roman" w:cs="Times New Roman"/>
                <w:sz w:val="16"/>
                <w:szCs w:val="16"/>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8868BD" w:rsidRPr="004643F6" w:rsidRDefault="008868BD" w:rsidP="008868BD">
            <w:pPr>
              <w:pStyle w:val="a6"/>
              <w:rPr>
                <w:rFonts w:ascii="Times New Roman" w:hAnsi="Times New Roman" w:cs="Times New Roman"/>
                <w:sz w:val="16"/>
                <w:szCs w:val="16"/>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8868BD" w:rsidRPr="004643F6" w:rsidRDefault="008868BD" w:rsidP="008868BD">
            <w:pPr>
              <w:pStyle w:val="a6"/>
              <w:rPr>
                <w:rFonts w:ascii="Times New Roman" w:hAnsi="Times New Roman" w:cs="Times New Roman"/>
                <w:sz w:val="16"/>
                <w:szCs w:val="16"/>
                <w:lang w:eastAsia="en-US"/>
              </w:rPr>
            </w:pPr>
          </w:p>
        </w:tc>
      </w:tr>
      <w:tr w:rsidR="004643F6" w:rsidRPr="004643F6" w:rsidTr="004643F6">
        <w:trPr>
          <w:trHeight w:val="788"/>
        </w:trPr>
        <w:tc>
          <w:tcPr>
            <w:tcW w:w="1754" w:type="dxa"/>
            <w:tcBorders>
              <w:top w:val="single" w:sz="4" w:space="0" w:color="auto"/>
              <w:left w:val="single" w:sz="4" w:space="0" w:color="auto"/>
              <w:bottom w:val="single" w:sz="4" w:space="0" w:color="auto"/>
              <w:right w:val="single" w:sz="4" w:space="0" w:color="auto"/>
            </w:tcBorders>
            <w:hideMark/>
          </w:tcPr>
          <w:p w:rsidR="008868BD" w:rsidRPr="004643F6" w:rsidRDefault="008868BD" w:rsidP="008868BD">
            <w:pPr>
              <w:pStyle w:val="a6"/>
              <w:rPr>
                <w:rFonts w:ascii="Times New Roman" w:hAnsi="Times New Roman" w:cs="Times New Roman"/>
                <w:sz w:val="16"/>
                <w:szCs w:val="16"/>
                <w:lang w:eastAsia="en-US"/>
              </w:rPr>
            </w:pPr>
            <w:r w:rsidRPr="004643F6">
              <w:rPr>
                <w:rFonts w:ascii="Times New Roman" w:hAnsi="Times New Roman" w:cs="Times New Roman"/>
                <w:sz w:val="16"/>
                <w:szCs w:val="16"/>
                <w:lang w:eastAsia="en-US"/>
              </w:rPr>
              <w:lastRenderedPageBreak/>
              <w:t>Курило Татьяна Николаевна</w:t>
            </w:r>
          </w:p>
        </w:tc>
        <w:tc>
          <w:tcPr>
            <w:tcW w:w="850" w:type="dxa"/>
            <w:vMerge w:val="restart"/>
            <w:tcBorders>
              <w:top w:val="single" w:sz="4" w:space="0" w:color="auto"/>
              <w:left w:val="single" w:sz="4" w:space="0" w:color="auto"/>
              <w:bottom w:val="single" w:sz="4" w:space="0" w:color="auto"/>
              <w:right w:val="single" w:sz="4" w:space="0" w:color="auto"/>
            </w:tcBorders>
            <w:hideMark/>
          </w:tcPr>
          <w:p w:rsidR="008868BD" w:rsidRPr="004643F6" w:rsidRDefault="008868BD" w:rsidP="008868BD">
            <w:pPr>
              <w:pStyle w:val="a6"/>
              <w:rPr>
                <w:rFonts w:ascii="Times New Roman" w:hAnsi="Times New Roman" w:cs="Times New Roman"/>
                <w:sz w:val="16"/>
                <w:szCs w:val="16"/>
                <w:lang w:eastAsia="en-US"/>
              </w:rPr>
            </w:pPr>
            <w:r w:rsidRPr="004643F6">
              <w:rPr>
                <w:rFonts w:ascii="Times New Roman" w:hAnsi="Times New Roman" w:cs="Times New Roman"/>
                <w:sz w:val="16"/>
                <w:szCs w:val="16"/>
                <w:lang w:eastAsia="en-US"/>
              </w:rPr>
              <w:t>83836456-144</w:t>
            </w:r>
          </w:p>
        </w:tc>
        <w:tc>
          <w:tcPr>
            <w:tcW w:w="851" w:type="dxa"/>
            <w:vMerge w:val="restart"/>
            <w:tcBorders>
              <w:top w:val="single" w:sz="4" w:space="0" w:color="auto"/>
              <w:left w:val="single" w:sz="4" w:space="0" w:color="auto"/>
              <w:bottom w:val="single" w:sz="4" w:space="0" w:color="auto"/>
              <w:right w:val="single" w:sz="4" w:space="0" w:color="auto"/>
            </w:tcBorders>
            <w:hideMark/>
          </w:tcPr>
          <w:p w:rsidR="008868BD" w:rsidRPr="004643F6" w:rsidRDefault="008868BD" w:rsidP="008868BD">
            <w:pPr>
              <w:pStyle w:val="a6"/>
              <w:rPr>
                <w:rFonts w:ascii="Times New Roman" w:hAnsi="Times New Roman" w:cs="Times New Roman"/>
                <w:sz w:val="16"/>
                <w:szCs w:val="16"/>
                <w:lang w:eastAsia="en-US"/>
              </w:rPr>
            </w:pPr>
            <w:r w:rsidRPr="004643F6">
              <w:rPr>
                <w:rFonts w:ascii="Times New Roman" w:hAnsi="Times New Roman" w:cs="Times New Roman"/>
                <w:sz w:val="16"/>
                <w:szCs w:val="16"/>
                <w:lang w:eastAsia="en-US"/>
              </w:rPr>
              <w:t>89538047899</w:t>
            </w:r>
          </w:p>
        </w:tc>
        <w:tc>
          <w:tcPr>
            <w:tcW w:w="708" w:type="dxa"/>
            <w:vMerge w:val="restart"/>
            <w:tcBorders>
              <w:top w:val="single" w:sz="4" w:space="0" w:color="auto"/>
              <w:left w:val="single" w:sz="4" w:space="0" w:color="auto"/>
              <w:bottom w:val="single" w:sz="4" w:space="0" w:color="auto"/>
              <w:right w:val="single" w:sz="4" w:space="0" w:color="auto"/>
            </w:tcBorders>
            <w:hideMark/>
          </w:tcPr>
          <w:p w:rsidR="008868BD" w:rsidRPr="004643F6" w:rsidRDefault="008868BD" w:rsidP="008868BD">
            <w:pPr>
              <w:pStyle w:val="a6"/>
              <w:rPr>
                <w:rFonts w:ascii="Times New Roman" w:hAnsi="Times New Roman" w:cs="Times New Roman"/>
                <w:sz w:val="16"/>
                <w:szCs w:val="16"/>
                <w:lang w:eastAsia="en-US"/>
              </w:rPr>
            </w:pPr>
            <w:r w:rsidRPr="004643F6">
              <w:rPr>
                <w:rFonts w:ascii="Times New Roman" w:hAnsi="Times New Roman" w:cs="Times New Roman"/>
                <w:sz w:val="16"/>
                <w:szCs w:val="16"/>
                <w:lang w:eastAsia="en-US"/>
              </w:rPr>
              <w:t>83836456-196</w:t>
            </w:r>
          </w:p>
        </w:tc>
        <w:tc>
          <w:tcPr>
            <w:tcW w:w="709" w:type="dxa"/>
            <w:vMerge w:val="restart"/>
            <w:tcBorders>
              <w:top w:val="single" w:sz="4" w:space="0" w:color="auto"/>
              <w:left w:val="single" w:sz="4" w:space="0" w:color="auto"/>
              <w:bottom w:val="single" w:sz="4" w:space="0" w:color="auto"/>
              <w:right w:val="single" w:sz="4" w:space="0" w:color="auto"/>
            </w:tcBorders>
            <w:hideMark/>
          </w:tcPr>
          <w:p w:rsidR="008868BD" w:rsidRPr="004643F6" w:rsidRDefault="008868BD" w:rsidP="008868BD">
            <w:pPr>
              <w:pStyle w:val="a6"/>
              <w:rPr>
                <w:rFonts w:ascii="Times New Roman" w:hAnsi="Times New Roman" w:cs="Times New Roman"/>
                <w:sz w:val="16"/>
                <w:szCs w:val="16"/>
                <w:lang w:eastAsia="en-US"/>
              </w:rPr>
            </w:pPr>
          </w:p>
        </w:tc>
        <w:tc>
          <w:tcPr>
            <w:tcW w:w="567" w:type="dxa"/>
            <w:vMerge w:val="restart"/>
            <w:tcBorders>
              <w:top w:val="single" w:sz="4" w:space="0" w:color="auto"/>
              <w:left w:val="single" w:sz="4" w:space="0" w:color="auto"/>
              <w:bottom w:val="single" w:sz="4" w:space="0" w:color="auto"/>
              <w:right w:val="single" w:sz="4" w:space="0" w:color="auto"/>
            </w:tcBorders>
            <w:hideMark/>
          </w:tcPr>
          <w:p w:rsidR="008868BD" w:rsidRPr="004643F6" w:rsidRDefault="008868BD" w:rsidP="008868BD">
            <w:pPr>
              <w:pStyle w:val="a6"/>
              <w:rPr>
                <w:rFonts w:ascii="Times New Roman" w:eastAsiaTheme="minorHAnsi" w:hAnsi="Times New Roman" w:cs="Times New Roman"/>
                <w:sz w:val="16"/>
                <w:szCs w:val="16"/>
                <w:lang w:eastAsia="en-US"/>
              </w:rPr>
            </w:pPr>
            <w:r w:rsidRPr="004643F6">
              <w:rPr>
                <w:rFonts w:ascii="Times New Roman" w:hAnsi="Times New Roman" w:cs="Times New Roman"/>
                <w:sz w:val="16"/>
                <w:szCs w:val="16"/>
                <w:lang w:eastAsia="en-US"/>
              </w:rPr>
              <w:t>+</w:t>
            </w:r>
          </w:p>
        </w:tc>
        <w:tc>
          <w:tcPr>
            <w:tcW w:w="851" w:type="dxa"/>
            <w:gridSpan w:val="2"/>
            <w:vMerge w:val="restart"/>
            <w:tcBorders>
              <w:top w:val="single" w:sz="4" w:space="0" w:color="auto"/>
              <w:left w:val="single" w:sz="4" w:space="0" w:color="auto"/>
              <w:bottom w:val="single" w:sz="4" w:space="0" w:color="auto"/>
              <w:right w:val="single" w:sz="4" w:space="0" w:color="auto"/>
            </w:tcBorders>
          </w:tcPr>
          <w:p w:rsidR="008868BD" w:rsidRPr="004643F6" w:rsidRDefault="008868BD" w:rsidP="008868BD">
            <w:pPr>
              <w:pStyle w:val="a6"/>
              <w:rPr>
                <w:rFonts w:ascii="Times New Roman" w:hAnsi="Times New Roman" w:cs="Times New Roman"/>
                <w:sz w:val="16"/>
                <w:szCs w:val="16"/>
                <w:lang w:eastAsia="en-US"/>
              </w:rPr>
            </w:pPr>
          </w:p>
        </w:tc>
        <w:tc>
          <w:tcPr>
            <w:tcW w:w="708" w:type="dxa"/>
            <w:vMerge w:val="restart"/>
            <w:tcBorders>
              <w:top w:val="single" w:sz="4" w:space="0" w:color="auto"/>
              <w:left w:val="single" w:sz="4" w:space="0" w:color="auto"/>
              <w:bottom w:val="single" w:sz="4" w:space="0" w:color="auto"/>
              <w:right w:val="single" w:sz="4" w:space="0" w:color="auto"/>
            </w:tcBorders>
          </w:tcPr>
          <w:p w:rsidR="008868BD" w:rsidRPr="004643F6" w:rsidRDefault="008868BD" w:rsidP="008868BD">
            <w:pPr>
              <w:pStyle w:val="a6"/>
              <w:rPr>
                <w:rFonts w:ascii="Times New Roman" w:hAnsi="Times New Roman" w:cs="Times New Roman"/>
                <w:sz w:val="16"/>
                <w:szCs w:val="16"/>
                <w:lang w:eastAsia="en-US"/>
              </w:rPr>
            </w:pPr>
            <w:r w:rsidRPr="004643F6">
              <w:rPr>
                <w:rFonts w:ascii="Times New Roman" w:hAnsi="Times New Roman" w:cs="Times New Roman"/>
                <w:sz w:val="16"/>
                <w:szCs w:val="16"/>
                <w:lang w:eastAsia="en-US"/>
              </w:rPr>
              <w:t>+</w:t>
            </w:r>
          </w:p>
        </w:tc>
        <w:tc>
          <w:tcPr>
            <w:tcW w:w="709" w:type="dxa"/>
            <w:vMerge w:val="restart"/>
            <w:tcBorders>
              <w:top w:val="single" w:sz="4" w:space="0" w:color="auto"/>
              <w:left w:val="single" w:sz="4" w:space="0" w:color="auto"/>
              <w:bottom w:val="single" w:sz="4" w:space="0" w:color="auto"/>
              <w:right w:val="single" w:sz="4" w:space="0" w:color="auto"/>
            </w:tcBorders>
            <w:hideMark/>
          </w:tcPr>
          <w:p w:rsidR="008868BD" w:rsidRPr="004643F6" w:rsidRDefault="008868BD" w:rsidP="008868BD">
            <w:pPr>
              <w:pStyle w:val="a6"/>
              <w:rPr>
                <w:rFonts w:ascii="Times New Roman" w:hAnsi="Times New Roman" w:cs="Times New Roman"/>
                <w:sz w:val="16"/>
                <w:szCs w:val="16"/>
                <w:lang w:eastAsia="en-US"/>
              </w:rPr>
            </w:pPr>
          </w:p>
        </w:tc>
        <w:tc>
          <w:tcPr>
            <w:tcW w:w="709" w:type="dxa"/>
            <w:vMerge w:val="restart"/>
            <w:tcBorders>
              <w:top w:val="single" w:sz="4" w:space="0" w:color="auto"/>
              <w:left w:val="single" w:sz="4" w:space="0" w:color="auto"/>
              <w:bottom w:val="single" w:sz="4" w:space="0" w:color="auto"/>
              <w:right w:val="single" w:sz="4" w:space="0" w:color="auto"/>
            </w:tcBorders>
            <w:hideMark/>
          </w:tcPr>
          <w:p w:rsidR="008868BD" w:rsidRPr="004643F6" w:rsidRDefault="008868BD" w:rsidP="008868BD">
            <w:pPr>
              <w:pStyle w:val="a6"/>
              <w:rPr>
                <w:rFonts w:ascii="Times New Roman" w:hAnsi="Times New Roman" w:cs="Times New Roman"/>
                <w:sz w:val="16"/>
                <w:szCs w:val="16"/>
                <w:lang w:eastAsia="en-US"/>
              </w:rPr>
            </w:pPr>
          </w:p>
        </w:tc>
        <w:tc>
          <w:tcPr>
            <w:tcW w:w="709" w:type="dxa"/>
            <w:vMerge w:val="restart"/>
            <w:tcBorders>
              <w:top w:val="single" w:sz="4" w:space="0" w:color="auto"/>
              <w:left w:val="single" w:sz="4" w:space="0" w:color="auto"/>
              <w:right w:val="single" w:sz="4" w:space="0" w:color="auto"/>
            </w:tcBorders>
            <w:hideMark/>
          </w:tcPr>
          <w:p w:rsidR="008868BD" w:rsidRPr="004643F6" w:rsidRDefault="008868BD" w:rsidP="008868BD">
            <w:pPr>
              <w:pStyle w:val="a6"/>
              <w:rPr>
                <w:rFonts w:ascii="Times New Roman" w:hAnsi="Times New Roman" w:cs="Times New Roman"/>
                <w:sz w:val="16"/>
                <w:szCs w:val="16"/>
                <w:lang w:eastAsia="en-US"/>
              </w:rPr>
            </w:pPr>
            <w:r w:rsidRPr="004643F6">
              <w:rPr>
                <w:rFonts w:ascii="Times New Roman" w:hAnsi="Times New Roman" w:cs="Times New Roman"/>
                <w:sz w:val="16"/>
                <w:szCs w:val="16"/>
                <w:lang w:eastAsia="en-US"/>
              </w:rPr>
              <w:t xml:space="preserve">    +</w:t>
            </w:r>
          </w:p>
        </w:tc>
        <w:tc>
          <w:tcPr>
            <w:tcW w:w="708" w:type="dxa"/>
            <w:vMerge w:val="restart"/>
            <w:tcBorders>
              <w:top w:val="single" w:sz="4" w:space="0" w:color="auto"/>
              <w:left w:val="single" w:sz="4" w:space="0" w:color="auto"/>
              <w:right w:val="single" w:sz="4" w:space="0" w:color="auto"/>
            </w:tcBorders>
          </w:tcPr>
          <w:p w:rsidR="008868BD" w:rsidRPr="004643F6" w:rsidRDefault="008868BD" w:rsidP="008868BD">
            <w:pPr>
              <w:pStyle w:val="a6"/>
              <w:rPr>
                <w:rFonts w:ascii="Times New Roman" w:hAnsi="Times New Roman" w:cs="Times New Roman"/>
                <w:sz w:val="16"/>
                <w:szCs w:val="16"/>
                <w:lang w:eastAsia="en-US"/>
              </w:rPr>
            </w:pPr>
          </w:p>
        </w:tc>
        <w:tc>
          <w:tcPr>
            <w:tcW w:w="709" w:type="dxa"/>
            <w:vMerge w:val="restart"/>
            <w:tcBorders>
              <w:top w:val="single" w:sz="4" w:space="0" w:color="auto"/>
              <w:left w:val="single" w:sz="4" w:space="0" w:color="auto"/>
              <w:right w:val="single" w:sz="4" w:space="0" w:color="auto"/>
            </w:tcBorders>
          </w:tcPr>
          <w:p w:rsidR="008868BD" w:rsidRPr="004643F6" w:rsidRDefault="008868BD" w:rsidP="008868BD">
            <w:pPr>
              <w:pStyle w:val="a6"/>
              <w:rPr>
                <w:rFonts w:ascii="Times New Roman" w:hAnsi="Times New Roman" w:cs="Times New Roman"/>
                <w:sz w:val="16"/>
                <w:szCs w:val="16"/>
                <w:lang w:eastAsia="en-US"/>
              </w:rPr>
            </w:pPr>
          </w:p>
        </w:tc>
        <w:tc>
          <w:tcPr>
            <w:tcW w:w="709" w:type="dxa"/>
            <w:vMerge w:val="restart"/>
            <w:tcBorders>
              <w:top w:val="single" w:sz="4" w:space="0" w:color="auto"/>
              <w:left w:val="single" w:sz="4" w:space="0" w:color="auto"/>
              <w:right w:val="single" w:sz="4" w:space="0" w:color="auto"/>
            </w:tcBorders>
          </w:tcPr>
          <w:p w:rsidR="008868BD" w:rsidRPr="004643F6" w:rsidRDefault="008868BD" w:rsidP="008868BD">
            <w:pPr>
              <w:pStyle w:val="a6"/>
              <w:rPr>
                <w:rFonts w:ascii="Times New Roman" w:hAnsi="Times New Roman" w:cs="Times New Roman"/>
                <w:sz w:val="16"/>
                <w:szCs w:val="16"/>
                <w:lang w:eastAsia="en-US"/>
              </w:rPr>
            </w:pPr>
            <w:r w:rsidRPr="004643F6">
              <w:rPr>
                <w:rFonts w:ascii="Times New Roman" w:hAnsi="Times New Roman" w:cs="Times New Roman"/>
                <w:sz w:val="16"/>
                <w:szCs w:val="16"/>
                <w:lang w:eastAsia="en-US"/>
              </w:rPr>
              <w:t>+</w:t>
            </w:r>
          </w:p>
        </w:tc>
      </w:tr>
      <w:tr w:rsidR="004643F6" w:rsidRPr="004643F6" w:rsidTr="004643F6">
        <w:trPr>
          <w:trHeight w:val="740"/>
        </w:trPr>
        <w:tc>
          <w:tcPr>
            <w:tcW w:w="1754" w:type="dxa"/>
            <w:tcBorders>
              <w:top w:val="single" w:sz="4" w:space="0" w:color="auto"/>
              <w:left w:val="single" w:sz="4" w:space="0" w:color="auto"/>
              <w:bottom w:val="single" w:sz="4" w:space="0" w:color="auto"/>
              <w:right w:val="single" w:sz="4" w:space="0" w:color="auto"/>
            </w:tcBorders>
            <w:hideMark/>
          </w:tcPr>
          <w:p w:rsidR="008868BD" w:rsidRPr="004643F6" w:rsidRDefault="008868BD" w:rsidP="008868BD">
            <w:pPr>
              <w:pStyle w:val="a6"/>
              <w:rPr>
                <w:rFonts w:ascii="Times New Roman" w:hAnsi="Times New Roman" w:cs="Times New Roman"/>
                <w:sz w:val="16"/>
                <w:szCs w:val="16"/>
                <w:lang w:eastAsia="en-US"/>
              </w:rPr>
            </w:pPr>
            <w:r w:rsidRPr="004643F6">
              <w:rPr>
                <w:rFonts w:ascii="Times New Roman" w:hAnsi="Times New Roman" w:cs="Times New Roman"/>
                <w:sz w:val="16"/>
                <w:szCs w:val="16"/>
                <w:lang w:eastAsia="en-US"/>
              </w:rPr>
              <w:t>Дежурный водитель</w:t>
            </w:r>
          </w:p>
          <w:p w:rsidR="008868BD" w:rsidRPr="004643F6" w:rsidRDefault="008868BD" w:rsidP="008868BD">
            <w:pPr>
              <w:pStyle w:val="a6"/>
              <w:rPr>
                <w:rFonts w:ascii="Times New Roman" w:hAnsi="Times New Roman" w:cs="Times New Roman"/>
                <w:sz w:val="16"/>
                <w:szCs w:val="16"/>
                <w:lang w:eastAsia="en-US"/>
              </w:rPr>
            </w:pPr>
            <w:r w:rsidRPr="004643F6">
              <w:rPr>
                <w:rFonts w:ascii="Times New Roman" w:hAnsi="Times New Roman" w:cs="Times New Roman"/>
                <w:sz w:val="16"/>
                <w:szCs w:val="16"/>
                <w:lang w:eastAsia="en-US"/>
              </w:rPr>
              <w:t>Сидельцев Сергей Александрович</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8868BD" w:rsidRPr="004643F6" w:rsidRDefault="008868BD" w:rsidP="008868BD">
            <w:pPr>
              <w:pStyle w:val="a6"/>
              <w:rPr>
                <w:rFonts w:ascii="Times New Roman" w:hAnsi="Times New Roman" w:cs="Times New Roman"/>
                <w:sz w:val="16"/>
                <w:szCs w:val="16"/>
                <w:lang w:eastAsia="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8868BD" w:rsidRPr="004643F6" w:rsidRDefault="008868BD" w:rsidP="008868BD">
            <w:pPr>
              <w:pStyle w:val="a6"/>
              <w:rPr>
                <w:rFonts w:ascii="Times New Roman" w:hAnsi="Times New Roman" w:cs="Times New Roman"/>
                <w:sz w:val="16"/>
                <w:szCs w:val="16"/>
                <w:lang w:eastAsia="en-US"/>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8868BD" w:rsidRPr="004643F6" w:rsidRDefault="008868BD" w:rsidP="008868BD">
            <w:pPr>
              <w:pStyle w:val="a6"/>
              <w:rPr>
                <w:rFonts w:ascii="Times New Roman" w:hAnsi="Times New Roman" w:cs="Times New Roman"/>
                <w:sz w:val="16"/>
                <w:szCs w:val="16"/>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8868BD" w:rsidRPr="004643F6" w:rsidRDefault="008868BD" w:rsidP="008868BD">
            <w:pPr>
              <w:pStyle w:val="a6"/>
              <w:rPr>
                <w:rFonts w:ascii="Times New Roman" w:hAnsi="Times New Roman" w:cs="Times New Roman"/>
                <w:sz w:val="16"/>
                <w:szCs w:val="16"/>
                <w:lang w:eastAsia="en-US"/>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8868BD" w:rsidRPr="004643F6" w:rsidRDefault="008868BD" w:rsidP="008868BD">
            <w:pPr>
              <w:pStyle w:val="a6"/>
              <w:rPr>
                <w:rFonts w:ascii="Times New Roman" w:eastAsiaTheme="minorHAnsi" w:hAnsi="Times New Roman" w:cs="Times New Roman"/>
                <w:sz w:val="16"/>
                <w:szCs w:val="16"/>
                <w:lang w:eastAsia="en-US"/>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rsidR="008868BD" w:rsidRPr="004643F6" w:rsidRDefault="008868BD" w:rsidP="008868BD">
            <w:pPr>
              <w:pStyle w:val="a6"/>
              <w:rPr>
                <w:rFonts w:ascii="Times New Roman" w:hAnsi="Times New Roman" w:cs="Times New Roman"/>
                <w:sz w:val="16"/>
                <w:szCs w:val="16"/>
                <w:lang w:eastAsia="en-US"/>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8868BD" w:rsidRPr="004643F6" w:rsidRDefault="008868BD" w:rsidP="008868BD">
            <w:pPr>
              <w:pStyle w:val="a6"/>
              <w:rPr>
                <w:rFonts w:ascii="Times New Roman" w:hAnsi="Times New Roman" w:cs="Times New Roman"/>
                <w:sz w:val="16"/>
                <w:szCs w:val="16"/>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8868BD" w:rsidRPr="004643F6" w:rsidRDefault="008868BD" w:rsidP="008868BD">
            <w:pPr>
              <w:pStyle w:val="a6"/>
              <w:rPr>
                <w:rFonts w:ascii="Times New Roman" w:hAnsi="Times New Roman" w:cs="Times New Roman"/>
                <w:sz w:val="16"/>
                <w:szCs w:val="16"/>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8868BD" w:rsidRPr="004643F6" w:rsidRDefault="008868BD" w:rsidP="008868BD">
            <w:pPr>
              <w:pStyle w:val="a6"/>
              <w:rPr>
                <w:rFonts w:ascii="Times New Roman" w:hAnsi="Times New Roman" w:cs="Times New Roman"/>
                <w:sz w:val="16"/>
                <w:szCs w:val="16"/>
                <w:lang w:eastAsia="en-US"/>
              </w:rPr>
            </w:pPr>
          </w:p>
        </w:tc>
        <w:tc>
          <w:tcPr>
            <w:tcW w:w="709" w:type="dxa"/>
            <w:vMerge/>
            <w:tcBorders>
              <w:left w:val="single" w:sz="4" w:space="0" w:color="auto"/>
              <w:right w:val="single" w:sz="4" w:space="0" w:color="auto"/>
            </w:tcBorders>
            <w:vAlign w:val="center"/>
            <w:hideMark/>
          </w:tcPr>
          <w:p w:rsidR="008868BD" w:rsidRPr="004643F6" w:rsidRDefault="008868BD" w:rsidP="008868BD">
            <w:pPr>
              <w:pStyle w:val="a6"/>
              <w:rPr>
                <w:rFonts w:ascii="Times New Roman" w:hAnsi="Times New Roman" w:cs="Times New Roman"/>
                <w:sz w:val="16"/>
                <w:szCs w:val="16"/>
                <w:lang w:eastAsia="en-US"/>
              </w:rPr>
            </w:pPr>
          </w:p>
        </w:tc>
        <w:tc>
          <w:tcPr>
            <w:tcW w:w="708" w:type="dxa"/>
            <w:vMerge/>
            <w:tcBorders>
              <w:left w:val="single" w:sz="4" w:space="0" w:color="auto"/>
              <w:right w:val="single" w:sz="4" w:space="0" w:color="auto"/>
            </w:tcBorders>
            <w:vAlign w:val="center"/>
            <w:hideMark/>
          </w:tcPr>
          <w:p w:rsidR="008868BD" w:rsidRPr="004643F6" w:rsidRDefault="008868BD" w:rsidP="008868BD">
            <w:pPr>
              <w:pStyle w:val="a6"/>
              <w:rPr>
                <w:rFonts w:ascii="Times New Roman" w:hAnsi="Times New Roman" w:cs="Times New Roman"/>
                <w:sz w:val="16"/>
                <w:szCs w:val="16"/>
                <w:lang w:eastAsia="en-US"/>
              </w:rPr>
            </w:pPr>
          </w:p>
        </w:tc>
        <w:tc>
          <w:tcPr>
            <w:tcW w:w="709" w:type="dxa"/>
            <w:vMerge/>
            <w:tcBorders>
              <w:left w:val="single" w:sz="4" w:space="0" w:color="auto"/>
              <w:right w:val="single" w:sz="4" w:space="0" w:color="auto"/>
            </w:tcBorders>
            <w:vAlign w:val="center"/>
          </w:tcPr>
          <w:p w:rsidR="008868BD" w:rsidRPr="004643F6" w:rsidRDefault="008868BD" w:rsidP="008868BD">
            <w:pPr>
              <w:pStyle w:val="a6"/>
              <w:rPr>
                <w:rFonts w:ascii="Times New Roman" w:hAnsi="Times New Roman" w:cs="Times New Roman"/>
                <w:sz w:val="16"/>
                <w:szCs w:val="16"/>
                <w:lang w:eastAsia="en-US"/>
              </w:rPr>
            </w:pPr>
          </w:p>
        </w:tc>
        <w:tc>
          <w:tcPr>
            <w:tcW w:w="709" w:type="dxa"/>
            <w:vMerge/>
            <w:tcBorders>
              <w:left w:val="single" w:sz="4" w:space="0" w:color="auto"/>
              <w:right w:val="single" w:sz="4" w:space="0" w:color="auto"/>
            </w:tcBorders>
            <w:vAlign w:val="center"/>
          </w:tcPr>
          <w:p w:rsidR="008868BD" w:rsidRPr="004643F6" w:rsidRDefault="008868BD" w:rsidP="008868BD">
            <w:pPr>
              <w:pStyle w:val="a6"/>
              <w:rPr>
                <w:rFonts w:ascii="Times New Roman" w:hAnsi="Times New Roman" w:cs="Times New Roman"/>
                <w:sz w:val="16"/>
                <w:szCs w:val="16"/>
                <w:lang w:eastAsia="en-US"/>
              </w:rPr>
            </w:pPr>
          </w:p>
        </w:tc>
      </w:tr>
      <w:tr w:rsidR="004643F6" w:rsidRPr="004643F6" w:rsidTr="004643F6">
        <w:trPr>
          <w:trHeight w:val="575"/>
        </w:trPr>
        <w:tc>
          <w:tcPr>
            <w:tcW w:w="1754" w:type="dxa"/>
            <w:tcBorders>
              <w:top w:val="single" w:sz="4" w:space="0" w:color="auto"/>
              <w:left w:val="single" w:sz="4" w:space="0" w:color="auto"/>
              <w:bottom w:val="single" w:sz="4" w:space="0" w:color="auto"/>
              <w:right w:val="single" w:sz="4" w:space="0" w:color="auto"/>
            </w:tcBorders>
            <w:hideMark/>
          </w:tcPr>
          <w:p w:rsidR="008868BD" w:rsidRPr="004643F6" w:rsidRDefault="008868BD" w:rsidP="008868BD">
            <w:pPr>
              <w:pStyle w:val="a6"/>
              <w:rPr>
                <w:rFonts w:ascii="Times New Roman" w:hAnsi="Times New Roman" w:cs="Times New Roman"/>
                <w:sz w:val="16"/>
                <w:szCs w:val="16"/>
                <w:lang w:eastAsia="en-US"/>
              </w:rPr>
            </w:pPr>
            <w:proofErr w:type="spellStart"/>
            <w:r w:rsidRPr="004643F6">
              <w:rPr>
                <w:rFonts w:ascii="Times New Roman" w:hAnsi="Times New Roman" w:cs="Times New Roman"/>
                <w:sz w:val="16"/>
                <w:szCs w:val="16"/>
                <w:lang w:eastAsia="en-US"/>
              </w:rPr>
              <w:t>Квак</w:t>
            </w:r>
            <w:proofErr w:type="spellEnd"/>
            <w:r w:rsidRPr="004643F6">
              <w:rPr>
                <w:rFonts w:ascii="Times New Roman" w:hAnsi="Times New Roman" w:cs="Times New Roman"/>
                <w:sz w:val="16"/>
                <w:szCs w:val="16"/>
                <w:lang w:eastAsia="en-US"/>
              </w:rPr>
              <w:t xml:space="preserve"> Надежда Александровна</w:t>
            </w:r>
          </w:p>
        </w:tc>
        <w:tc>
          <w:tcPr>
            <w:tcW w:w="850" w:type="dxa"/>
            <w:vMerge w:val="restart"/>
            <w:tcBorders>
              <w:top w:val="single" w:sz="4" w:space="0" w:color="auto"/>
              <w:left w:val="single" w:sz="4" w:space="0" w:color="auto"/>
              <w:right w:val="single" w:sz="4" w:space="0" w:color="auto"/>
            </w:tcBorders>
            <w:vAlign w:val="center"/>
            <w:hideMark/>
          </w:tcPr>
          <w:p w:rsidR="008868BD" w:rsidRPr="004643F6" w:rsidRDefault="008868BD" w:rsidP="008868BD">
            <w:pPr>
              <w:pStyle w:val="a6"/>
              <w:rPr>
                <w:rFonts w:ascii="Times New Roman" w:hAnsi="Times New Roman" w:cs="Times New Roman"/>
                <w:sz w:val="16"/>
                <w:szCs w:val="16"/>
                <w:lang w:eastAsia="en-US"/>
              </w:rPr>
            </w:pPr>
            <w:r w:rsidRPr="004643F6">
              <w:rPr>
                <w:rFonts w:ascii="Times New Roman" w:hAnsi="Times New Roman" w:cs="Times New Roman"/>
                <w:sz w:val="16"/>
                <w:szCs w:val="16"/>
                <w:lang w:eastAsia="en-US"/>
              </w:rPr>
              <w:t>83836456-144</w:t>
            </w:r>
          </w:p>
        </w:tc>
        <w:tc>
          <w:tcPr>
            <w:tcW w:w="851" w:type="dxa"/>
            <w:vMerge w:val="restart"/>
            <w:tcBorders>
              <w:top w:val="single" w:sz="4" w:space="0" w:color="auto"/>
              <w:left w:val="single" w:sz="4" w:space="0" w:color="auto"/>
              <w:right w:val="single" w:sz="4" w:space="0" w:color="auto"/>
            </w:tcBorders>
            <w:vAlign w:val="center"/>
            <w:hideMark/>
          </w:tcPr>
          <w:p w:rsidR="008868BD" w:rsidRPr="004643F6" w:rsidRDefault="008868BD" w:rsidP="008868BD">
            <w:pPr>
              <w:pStyle w:val="a6"/>
              <w:rPr>
                <w:rFonts w:ascii="Times New Roman" w:hAnsi="Times New Roman" w:cs="Times New Roman"/>
                <w:sz w:val="16"/>
                <w:szCs w:val="16"/>
                <w:lang w:eastAsia="en-US"/>
              </w:rPr>
            </w:pPr>
            <w:r w:rsidRPr="004643F6">
              <w:rPr>
                <w:rFonts w:ascii="Times New Roman" w:hAnsi="Times New Roman" w:cs="Times New Roman"/>
                <w:sz w:val="16"/>
                <w:szCs w:val="16"/>
                <w:lang w:eastAsia="en-US"/>
              </w:rPr>
              <w:t>89529375187</w:t>
            </w:r>
          </w:p>
        </w:tc>
        <w:tc>
          <w:tcPr>
            <w:tcW w:w="708" w:type="dxa"/>
            <w:vMerge w:val="restart"/>
            <w:tcBorders>
              <w:top w:val="single" w:sz="4" w:space="0" w:color="auto"/>
              <w:left w:val="single" w:sz="4" w:space="0" w:color="auto"/>
              <w:right w:val="single" w:sz="4" w:space="0" w:color="auto"/>
            </w:tcBorders>
            <w:vAlign w:val="center"/>
            <w:hideMark/>
          </w:tcPr>
          <w:p w:rsidR="008868BD" w:rsidRPr="004643F6" w:rsidRDefault="008868BD" w:rsidP="008868BD">
            <w:pPr>
              <w:pStyle w:val="a6"/>
              <w:rPr>
                <w:rFonts w:ascii="Times New Roman" w:hAnsi="Times New Roman" w:cs="Times New Roman"/>
                <w:sz w:val="16"/>
                <w:szCs w:val="16"/>
                <w:lang w:eastAsia="en-US"/>
              </w:rPr>
            </w:pPr>
            <w:r w:rsidRPr="004643F6">
              <w:rPr>
                <w:rFonts w:ascii="Times New Roman" w:hAnsi="Times New Roman" w:cs="Times New Roman"/>
                <w:sz w:val="16"/>
                <w:szCs w:val="16"/>
                <w:lang w:eastAsia="en-US"/>
              </w:rPr>
              <w:t>83836456-186</w:t>
            </w:r>
          </w:p>
        </w:tc>
        <w:tc>
          <w:tcPr>
            <w:tcW w:w="709" w:type="dxa"/>
            <w:vMerge w:val="restart"/>
            <w:tcBorders>
              <w:top w:val="single" w:sz="4" w:space="0" w:color="auto"/>
              <w:left w:val="single" w:sz="4" w:space="0" w:color="auto"/>
              <w:right w:val="single" w:sz="4" w:space="0" w:color="auto"/>
            </w:tcBorders>
            <w:vAlign w:val="center"/>
            <w:hideMark/>
          </w:tcPr>
          <w:p w:rsidR="008868BD" w:rsidRPr="004643F6" w:rsidRDefault="008868BD" w:rsidP="008868BD">
            <w:pPr>
              <w:pStyle w:val="a6"/>
              <w:rPr>
                <w:rFonts w:ascii="Times New Roman" w:hAnsi="Times New Roman" w:cs="Times New Roman"/>
                <w:sz w:val="16"/>
                <w:szCs w:val="16"/>
                <w:lang w:eastAsia="en-US"/>
              </w:rPr>
            </w:pPr>
          </w:p>
        </w:tc>
        <w:tc>
          <w:tcPr>
            <w:tcW w:w="567" w:type="dxa"/>
            <w:vMerge w:val="restart"/>
            <w:tcBorders>
              <w:top w:val="single" w:sz="4" w:space="0" w:color="auto"/>
              <w:left w:val="single" w:sz="4" w:space="0" w:color="auto"/>
              <w:right w:val="single" w:sz="4" w:space="0" w:color="auto"/>
            </w:tcBorders>
            <w:vAlign w:val="center"/>
            <w:hideMark/>
          </w:tcPr>
          <w:p w:rsidR="008868BD" w:rsidRPr="004643F6" w:rsidRDefault="008868BD" w:rsidP="008868BD">
            <w:pPr>
              <w:pStyle w:val="a6"/>
              <w:rPr>
                <w:rFonts w:ascii="Times New Roman" w:hAnsi="Times New Roman" w:cs="Times New Roman"/>
                <w:sz w:val="16"/>
                <w:szCs w:val="16"/>
                <w:lang w:eastAsia="en-US"/>
              </w:rPr>
            </w:pPr>
          </w:p>
        </w:tc>
        <w:tc>
          <w:tcPr>
            <w:tcW w:w="851" w:type="dxa"/>
            <w:gridSpan w:val="2"/>
            <w:vMerge w:val="restart"/>
            <w:tcBorders>
              <w:top w:val="single" w:sz="4" w:space="0" w:color="auto"/>
              <w:left w:val="single" w:sz="4" w:space="0" w:color="auto"/>
              <w:right w:val="single" w:sz="4" w:space="0" w:color="auto"/>
            </w:tcBorders>
            <w:vAlign w:val="center"/>
            <w:hideMark/>
          </w:tcPr>
          <w:p w:rsidR="008868BD" w:rsidRPr="004643F6" w:rsidRDefault="008868BD" w:rsidP="008868BD">
            <w:pPr>
              <w:pStyle w:val="a6"/>
              <w:rPr>
                <w:rFonts w:ascii="Times New Roman" w:hAnsi="Times New Roman" w:cs="Times New Roman"/>
                <w:sz w:val="16"/>
                <w:szCs w:val="16"/>
                <w:lang w:eastAsia="en-US"/>
              </w:rPr>
            </w:pPr>
            <w:r w:rsidRPr="004643F6">
              <w:rPr>
                <w:rFonts w:ascii="Times New Roman" w:hAnsi="Times New Roman" w:cs="Times New Roman"/>
                <w:sz w:val="16"/>
                <w:szCs w:val="16"/>
                <w:lang w:eastAsia="en-US"/>
              </w:rPr>
              <w:t>+</w:t>
            </w:r>
          </w:p>
        </w:tc>
        <w:tc>
          <w:tcPr>
            <w:tcW w:w="708" w:type="dxa"/>
            <w:vMerge w:val="restart"/>
            <w:tcBorders>
              <w:top w:val="single" w:sz="4" w:space="0" w:color="auto"/>
              <w:left w:val="single" w:sz="4" w:space="0" w:color="auto"/>
              <w:right w:val="single" w:sz="4" w:space="0" w:color="auto"/>
            </w:tcBorders>
            <w:vAlign w:val="center"/>
            <w:hideMark/>
          </w:tcPr>
          <w:p w:rsidR="008868BD" w:rsidRPr="004643F6" w:rsidRDefault="008868BD" w:rsidP="008868BD">
            <w:pPr>
              <w:pStyle w:val="a6"/>
              <w:rPr>
                <w:rFonts w:ascii="Times New Roman" w:hAnsi="Times New Roman" w:cs="Times New Roman"/>
                <w:sz w:val="16"/>
                <w:szCs w:val="16"/>
                <w:lang w:eastAsia="en-US"/>
              </w:rPr>
            </w:pPr>
          </w:p>
        </w:tc>
        <w:tc>
          <w:tcPr>
            <w:tcW w:w="709" w:type="dxa"/>
            <w:vMerge w:val="restart"/>
            <w:tcBorders>
              <w:top w:val="single" w:sz="4" w:space="0" w:color="auto"/>
              <w:left w:val="single" w:sz="4" w:space="0" w:color="auto"/>
              <w:right w:val="single" w:sz="4" w:space="0" w:color="auto"/>
            </w:tcBorders>
            <w:vAlign w:val="center"/>
            <w:hideMark/>
          </w:tcPr>
          <w:p w:rsidR="008868BD" w:rsidRPr="004643F6" w:rsidRDefault="008868BD" w:rsidP="008868BD">
            <w:pPr>
              <w:pStyle w:val="a6"/>
              <w:rPr>
                <w:rFonts w:ascii="Times New Roman" w:hAnsi="Times New Roman" w:cs="Times New Roman"/>
                <w:sz w:val="16"/>
                <w:szCs w:val="16"/>
                <w:lang w:eastAsia="en-US"/>
              </w:rPr>
            </w:pPr>
            <w:r w:rsidRPr="004643F6">
              <w:rPr>
                <w:rFonts w:ascii="Times New Roman" w:hAnsi="Times New Roman" w:cs="Times New Roman"/>
                <w:sz w:val="16"/>
                <w:szCs w:val="16"/>
                <w:lang w:eastAsia="en-US"/>
              </w:rPr>
              <w:t>+</w:t>
            </w:r>
          </w:p>
        </w:tc>
        <w:tc>
          <w:tcPr>
            <w:tcW w:w="709" w:type="dxa"/>
            <w:vMerge w:val="restart"/>
            <w:tcBorders>
              <w:top w:val="single" w:sz="4" w:space="0" w:color="auto"/>
              <w:left w:val="single" w:sz="4" w:space="0" w:color="auto"/>
              <w:right w:val="single" w:sz="4" w:space="0" w:color="auto"/>
            </w:tcBorders>
            <w:vAlign w:val="center"/>
            <w:hideMark/>
          </w:tcPr>
          <w:p w:rsidR="008868BD" w:rsidRPr="004643F6" w:rsidRDefault="008868BD" w:rsidP="008868BD">
            <w:pPr>
              <w:pStyle w:val="a6"/>
              <w:rPr>
                <w:rFonts w:ascii="Times New Roman" w:hAnsi="Times New Roman" w:cs="Times New Roman"/>
                <w:sz w:val="16"/>
                <w:szCs w:val="16"/>
                <w:lang w:eastAsia="en-US"/>
              </w:rPr>
            </w:pPr>
          </w:p>
        </w:tc>
        <w:tc>
          <w:tcPr>
            <w:tcW w:w="709" w:type="dxa"/>
            <w:vMerge w:val="restart"/>
            <w:tcBorders>
              <w:top w:val="single" w:sz="4" w:space="0" w:color="auto"/>
              <w:left w:val="single" w:sz="4" w:space="0" w:color="auto"/>
              <w:right w:val="single" w:sz="4" w:space="0" w:color="auto"/>
            </w:tcBorders>
            <w:vAlign w:val="center"/>
            <w:hideMark/>
          </w:tcPr>
          <w:p w:rsidR="008868BD" w:rsidRPr="004643F6" w:rsidRDefault="008868BD" w:rsidP="008868BD">
            <w:pPr>
              <w:pStyle w:val="a6"/>
              <w:rPr>
                <w:rFonts w:ascii="Times New Roman" w:hAnsi="Times New Roman" w:cs="Times New Roman"/>
                <w:sz w:val="16"/>
                <w:szCs w:val="16"/>
                <w:lang w:eastAsia="en-US"/>
              </w:rPr>
            </w:pPr>
          </w:p>
        </w:tc>
        <w:tc>
          <w:tcPr>
            <w:tcW w:w="708" w:type="dxa"/>
            <w:vMerge w:val="restart"/>
            <w:tcBorders>
              <w:top w:val="single" w:sz="4" w:space="0" w:color="auto"/>
              <w:left w:val="single" w:sz="4" w:space="0" w:color="auto"/>
              <w:right w:val="single" w:sz="4" w:space="0" w:color="auto"/>
            </w:tcBorders>
            <w:vAlign w:val="center"/>
            <w:hideMark/>
          </w:tcPr>
          <w:p w:rsidR="008868BD" w:rsidRPr="004643F6" w:rsidRDefault="008868BD" w:rsidP="008868BD">
            <w:pPr>
              <w:pStyle w:val="a6"/>
              <w:rPr>
                <w:rFonts w:ascii="Times New Roman" w:hAnsi="Times New Roman" w:cs="Times New Roman"/>
                <w:sz w:val="16"/>
                <w:szCs w:val="16"/>
                <w:lang w:eastAsia="en-US"/>
              </w:rPr>
            </w:pPr>
          </w:p>
        </w:tc>
        <w:tc>
          <w:tcPr>
            <w:tcW w:w="709" w:type="dxa"/>
            <w:vMerge w:val="restart"/>
            <w:tcBorders>
              <w:top w:val="single" w:sz="4" w:space="0" w:color="auto"/>
              <w:left w:val="single" w:sz="4" w:space="0" w:color="auto"/>
              <w:right w:val="single" w:sz="4" w:space="0" w:color="auto"/>
            </w:tcBorders>
            <w:vAlign w:val="center"/>
          </w:tcPr>
          <w:p w:rsidR="008868BD" w:rsidRPr="004643F6" w:rsidRDefault="008868BD" w:rsidP="008868BD">
            <w:pPr>
              <w:pStyle w:val="a6"/>
              <w:rPr>
                <w:rFonts w:ascii="Times New Roman" w:hAnsi="Times New Roman" w:cs="Times New Roman"/>
                <w:sz w:val="16"/>
                <w:szCs w:val="16"/>
                <w:lang w:eastAsia="en-US"/>
              </w:rPr>
            </w:pPr>
            <w:r w:rsidRPr="004643F6">
              <w:rPr>
                <w:rFonts w:ascii="Times New Roman" w:hAnsi="Times New Roman" w:cs="Times New Roman"/>
                <w:sz w:val="16"/>
                <w:szCs w:val="16"/>
                <w:lang w:eastAsia="en-US"/>
              </w:rPr>
              <w:t>+</w:t>
            </w:r>
          </w:p>
        </w:tc>
        <w:tc>
          <w:tcPr>
            <w:tcW w:w="709" w:type="dxa"/>
            <w:vMerge w:val="restart"/>
            <w:tcBorders>
              <w:top w:val="single" w:sz="4" w:space="0" w:color="auto"/>
              <w:left w:val="single" w:sz="4" w:space="0" w:color="auto"/>
              <w:right w:val="single" w:sz="4" w:space="0" w:color="auto"/>
            </w:tcBorders>
            <w:vAlign w:val="center"/>
          </w:tcPr>
          <w:p w:rsidR="008868BD" w:rsidRPr="004643F6" w:rsidRDefault="008868BD" w:rsidP="008868BD">
            <w:pPr>
              <w:pStyle w:val="a6"/>
              <w:rPr>
                <w:rFonts w:ascii="Times New Roman" w:hAnsi="Times New Roman" w:cs="Times New Roman"/>
                <w:sz w:val="16"/>
                <w:szCs w:val="16"/>
                <w:lang w:eastAsia="en-US"/>
              </w:rPr>
            </w:pPr>
          </w:p>
        </w:tc>
      </w:tr>
      <w:tr w:rsidR="004643F6" w:rsidRPr="004643F6" w:rsidTr="004643F6">
        <w:trPr>
          <w:trHeight w:val="524"/>
        </w:trPr>
        <w:tc>
          <w:tcPr>
            <w:tcW w:w="1754" w:type="dxa"/>
            <w:tcBorders>
              <w:top w:val="single" w:sz="4" w:space="0" w:color="auto"/>
              <w:left w:val="single" w:sz="4" w:space="0" w:color="auto"/>
              <w:bottom w:val="single" w:sz="4" w:space="0" w:color="auto"/>
              <w:right w:val="single" w:sz="4" w:space="0" w:color="auto"/>
            </w:tcBorders>
            <w:hideMark/>
          </w:tcPr>
          <w:p w:rsidR="008868BD" w:rsidRPr="004643F6" w:rsidRDefault="008868BD" w:rsidP="008868BD">
            <w:pPr>
              <w:pStyle w:val="a6"/>
              <w:rPr>
                <w:rFonts w:ascii="Times New Roman" w:hAnsi="Times New Roman" w:cs="Times New Roman"/>
                <w:sz w:val="16"/>
                <w:szCs w:val="16"/>
                <w:lang w:eastAsia="en-US"/>
              </w:rPr>
            </w:pPr>
            <w:proofErr w:type="spellStart"/>
            <w:r w:rsidRPr="004643F6">
              <w:rPr>
                <w:rFonts w:ascii="Times New Roman" w:hAnsi="Times New Roman" w:cs="Times New Roman"/>
                <w:sz w:val="16"/>
                <w:szCs w:val="16"/>
                <w:lang w:eastAsia="en-US"/>
              </w:rPr>
              <w:t>Жигулин</w:t>
            </w:r>
            <w:proofErr w:type="spellEnd"/>
            <w:r w:rsidRPr="004643F6">
              <w:rPr>
                <w:rFonts w:ascii="Times New Roman" w:hAnsi="Times New Roman" w:cs="Times New Roman"/>
                <w:sz w:val="16"/>
                <w:szCs w:val="16"/>
                <w:lang w:eastAsia="en-US"/>
              </w:rPr>
              <w:t xml:space="preserve"> Максим Васильевич</w:t>
            </w:r>
          </w:p>
        </w:tc>
        <w:tc>
          <w:tcPr>
            <w:tcW w:w="850" w:type="dxa"/>
            <w:vMerge/>
            <w:tcBorders>
              <w:left w:val="single" w:sz="4" w:space="0" w:color="auto"/>
              <w:bottom w:val="single" w:sz="4" w:space="0" w:color="auto"/>
              <w:right w:val="single" w:sz="4" w:space="0" w:color="auto"/>
            </w:tcBorders>
            <w:vAlign w:val="center"/>
            <w:hideMark/>
          </w:tcPr>
          <w:p w:rsidR="008868BD" w:rsidRPr="004643F6" w:rsidRDefault="008868BD" w:rsidP="008868BD">
            <w:pPr>
              <w:pStyle w:val="a6"/>
              <w:rPr>
                <w:rFonts w:ascii="Times New Roman" w:hAnsi="Times New Roman" w:cs="Times New Roman"/>
                <w:sz w:val="16"/>
                <w:szCs w:val="16"/>
                <w:lang w:eastAsia="en-US"/>
              </w:rPr>
            </w:pPr>
          </w:p>
        </w:tc>
        <w:tc>
          <w:tcPr>
            <w:tcW w:w="851" w:type="dxa"/>
            <w:vMerge/>
            <w:tcBorders>
              <w:left w:val="single" w:sz="4" w:space="0" w:color="auto"/>
              <w:bottom w:val="single" w:sz="4" w:space="0" w:color="auto"/>
              <w:right w:val="single" w:sz="4" w:space="0" w:color="auto"/>
            </w:tcBorders>
            <w:vAlign w:val="center"/>
            <w:hideMark/>
          </w:tcPr>
          <w:p w:rsidR="008868BD" w:rsidRPr="004643F6" w:rsidRDefault="008868BD" w:rsidP="008868BD">
            <w:pPr>
              <w:pStyle w:val="a6"/>
              <w:rPr>
                <w:rFonts w:ascii="Times New Roman" w:hAnsi="Times New Roman" w:cs="Times New Roman"/>
                <w:sz w:val="16"/>
                <w:szCs w:val="16"/>
                <w:lang w:eastAsia="en-US"/>
              </w:rPr>
            </w:pPr>
          </w:p>
        </w:tc>
        <w:tc>
          <w:tcPr>
            <w:tcW w:w="708" w:type="dxa"/>
            <w:vMerge/>
            <w:tcBorders>
              <w:left w:val="single" w:sz="4" w:space="0" w:color="auto"/>
              <w:bottom w:val="single" w:sz="4" w:space="0" w:color="auto"/>
              <w:right w:val="single" w:sz="4" w:space="0" w:color="auto"/>
            </w:tcBorders>
            <w:vAlign w:val="center"/>
            <w:hideMark/>
          </w:tcPr>
          <w:p w:rsidR="008868BD" w:rsidRPr="004643F6" w:rsidRDefault="008868BD" w:rsidP="008868BD">
            <w:pPr>
              <w:pStyle w:val="a6"/>
              <w:rPr>
                <w:rFonts w:ascii="Times New Roman" w:hAnsi="Times New Roman" w:cs="Times New Roman"/>
                <w:sz w:val="16"/>
                <w:szCs w:val="16"/>
                <w:lang w:eastAsia="en-US"/>
              </w:rPr>
            </w:pPr>
          </w:p>
        </w:tc>
        <w:tc>
          <w:tcPr>
            <w:tcW w:w="709" w:type="dxa"/>
            <w:vMerge/>
            <w:tcBorders>
              <w:left w:val="single" w:sz="4" w:space="0" w:color="auto"/>
              <w:bottom w:val="single" w:sz="4" w:space="0" w:color="auto"/>
              <w:right w:val="single" w:sz="4" w:space="0" w:color="auto"/>
            </w:tcBorders>
            <w:vAlign w:val="center"/>
            <w:hideMark/>
          </w:tcPr>
          <w:p w:rsidR="008868BD" w:rsidRPr="004643F6" w:rsidRDefault="008868BD" w:rsidP="008868BD">
            <w:pPr>
              <w:pStyle w:val="a6"/>
              <w:rPr>
                <w:rFonts w:ascii="Times New Roman" w:hAnsi="Times New Roman" w:cs="Times New Roman"/>
                <w:sz w:val="16"/>
                <w:szCs w:val="16"/>
                <w:lang w:eastAsia="en-US"/>
              </w:rPr>
            </w:pPr>
          </w:p>
        </w:tc>
        <w:tc>
          <w:tcPr>
            <w:tcW w:w="567" w:type="dxa"/>
            <w:vMerge/>
            <w:tcBorders>
              <w:left w:val="single" w:sz="4" w:space="0" w:color="auto"/>
              <w:bottom w:val="single" w:sz="4" w:space="0" w:color="auto"/>
              <w:right w:val="single" w:sz="4" w:space="0" w:color="auto"/>
            </w:tcBorders>
            <w:vAlign w:val="center"/>
            <w:hideMark/>
          </w:tcPr>
          <w:p w:rsidR="008868BD" w:rsidRPr="004643F6" w:rsidRDefault="008868BD" w:rsidP="008868BD">
            <w:pPr>
              <w:pStyle w:val="a6"/>
              <w:rPr>
                <w:rFonts w:ascii="Times New Roman" w:hAnsi="Times New Roman" w:cs="Times New Roman"/>
                <w:sz w:val="16"/>
                <w:szCs w:val="16"/>
                <w:lang w:eastAsia="en-US"/>
              </w:rPr>
            </w:pPr>
          </w:p>
        </w:tc>
        <w:tc>
          <w:tcPr>
            <w:tcW w:w="851" w:type="dxa"/>
            <w:gridSpan w:val="2"/>
            <w:vMerge/>
            <w:tcBorders>
              <w:left w:val="single" w:sz="4" w:space="0" w:color="auto"/>
              <w:bottom w:val="single" w:sz="4" w:space="0" w:color="auto"/>
              <w:right w:val="single" w:sz="4" w:space="0" w:color="auto"/>
            </w:tcBorders>
            <w:vAlign w:val="center"/>
            <w:hideMark/>
          </w:tcPr>
          <w:p w:rsidR="008868BD" w:rsidRPr="004643F6" w:rsidRDefault="008868BD" w:rsidP="008868BD">
            <w:pPr>
              <w:pStyle w:val="a6"/>
              <w:rPr>
                <w:rFonts w:ascii="Times New Roman" w:hAnsi="Times New Roman" w:cs="Times New Roman"/>
                <w:sz w:val="16"/>
                <w:szCs w:val="16"/>
                <w:lang w:eastAsia="en-US"/>
              </w:rPr>
            </w:pPr>
          </w:p>
        </w:tc>
        <w:tc>
          <w:tcPr>
            <w:tcW w:w="708" w:type="dxa"/>
            <w:vMerge/>
            <w:tcBorders>
              <w:left w:val="single" w:sz="4" w:space="0" w:color="auto"/>
              <w:bottom w:val="single" w:sz="4" w:space="0" w:color="auto"/>
              <w:right w:val="single" w:sz="4" w:space="0" w:color="auto"/>
            </w:tcBorders>
            <w:vAlign w:val="center"/>
            <w:hideMark/>
          </w:tcPr>
          <w:p w:rsidR="008868BD" w:rsidRPr="004643F6" w:rsidRDefault="008868BD" w:rsidP="008868BD">
            <w:pPr>
              <w:pStyle w:val="a6"/>
              <w:rPr>
                <w:rFonts w:ascii="Times New Roman" w:hAnsi="Times New Roman" w:cs="Times New Roman"/>
                <w:sz w:val="16"/>
                <w:szCs w:val="16"/>
                <w:lang w:eastAsia="en-US"/>
              </w:rPr>
            </w:pPr>
          </w:p>
        </w:tc>
        <w:tc>
          <w:tcPr>
            <w:tcW w:w="709" w:type="dxa"/>
            <w:vMerge/>
            <w:tcBorders>
              <w:left w:val="single" w:sz="4" w:space="0" w:color="auto"/>
              <w:bottom w:val="single" w:sz="4" w:space="0" w:color="auto"/>
              <w:right w:val="single" w:sz="4" w:space="0" w:color="auto"/>
            </w:tcBorders>
            <w:vAlign w:val="center"/>
            <w:hideMark/>
          </w:tcPr>
          <w:p w:rsidR="008868BD" w:rsidRPr="004643F6" w:rsidRDefault="008868BD" w:rsidP="008868BD">
            <w:pPr>
              <w:pStyle w:val="a6"/>
              <w:rPr>
                <w:rFonts w:ascii="Times New Roman" w:hAnsi="Times New Roman" w:cs="Times New Roman"/>
                <w:sz w:val="16"/>
                <w:szCs w:val="16"/>
                <w:lang w:eastAsia="en-US"/>
              </w:rPr>
            </w:pPr>
          </w:p>
        </w:tc>
        <w:tc>
          <w:tcPr>
            <w:tcW w:w="709" w:type="dxa"/>
            <w:vMerge/>
            <w:tcBorders>
              <w:left w:val="single" w:sz="4" w:space="0" w:color="auto"/>
              <w:bottom w:val="single" w:sz="4" w:space="0" w:color="auto"/>
              <w:right w:val="single" w:sz="4" w:space="0" w:color="auto"/>
            </w:tcBorders>
            <w:vAlign w:val="center"/>
            <w:hideMark/>
          </w:tcPr>
          <w:p w:rsidR="008868BD" w:rsidRPr="004643F6" w:rsidRDefault="008868BD" w:rsidP="008868BD">
            <w:pPr>
              <w:pStyle w:val="a6"/>
              <w:rPr>
                <w:rFonts w:ascii="Times New Roman" w:hAnsi="Times New Roman" w:cs="Times New Roman"/>
                <w:sz w:val="16"/>
                <w:szCs w:val="16"/>
                <w:lang w:eastAsia="en-US"/>
              </w:rPr>
            </w:pPr>
          </w:p>
        </w:tc>
        <w:tc>
          <w:tcPr>
            <w:tcW w:w="709" w:type="dxa"/>
            <w:vMerge/>
            <w:tcBorders>
              <w:left w:val="single" w:sz="4" w:space="0" w:color="auto"/>
              <w:bottom w:val="single" w:sz="4" w:space="0" w:color="auto"/>
              <w:right w:val="single" w:sz="4" w:space="0" w:color="auto"/>
            </w:tcBorders>
            <w:vAlign w:val="center"/>
            <w:hideMark/>
          </w:tcPr>
          <w:p w:rsidR="008868BD" w:rsidRPr="004643F6" w:rsidRDefault="008868BD" w:rsidP="008868BD">
            <w:pPr>
              <w:pStyle w:val="a6"/>
              <w:rPr>
                <w:rFonts w:ascii="Times New Roman" w:hAnsi="Times New Roman" w:cs="Times New Roman"/>
                <w:sz w:val="16"/>
                <w:szCs w:val="16"/>
                <w:lang w:eastAsia="en-US"/>
              </w:rPr>
            </w:pPr>
          </w:p>
        </w:tc>
        <w:tc>
          <w:tcPr>
            <w:tcW w:w="708" w:type="dxa"/>
            <w:vMerge/>
            <w:tcBorders>
              <w:left w:val="single" w:sz="4" w:space="0" w:color="auto"/>
              <w:bottom w:val="single" w:sz="4" w:space="0" w:color="auto"/>
              <w:right w:val="single" w:sz="4" w:space="0" w:color="auto"/>
            </w:tcBorders>
            <w:vAlign w:val="center"/>
            <w:hideMark/>
          </w:tcPr>
          <w:p w:rsidR="008868BD" w:rsidRPr="004643F6" w:rsidRDefault="008868BD" w:rsidP="008868BD">
            <w:pPr>
              <w:pStyle w:val="a6"/>
              <w:rPr>
                <w:rFonts w:ascii="Times New Roman" w:hAnsi="Times New Roman" w:cs="Times New Roman"/>
                <w:sz w:val="16"/>
                <w:szCs w:val="16"/>
                <w:lang w:eastAsia="en-US"/>
              </w:rPr>
            </w:pPr>
          </w:p>
        </w:tc>
        <w:tc>
          <w:tcPr>
            <w:tcW w:w="709" w:type="dxa"/>
            <w:vMerge/>
            <w:tcBorders>
              <w:left w:val="single" w:sz="4" w:space="0" w:color="auto"/>
              <w:bottom w:val="single" w:sz="4" w:space="0" w:color="auto"/>
              <w:right w:val="single" w:sz="4" w:space="0" w:color="auto"/>
            </w:tcBorders>
            <w:vAlign w:val="center"/>
          </w:tcPr>
          <w:p w:rsidR="008868BD" w:rsidRPr="004643F6" w:rsidRDefault="008868BD" w:rsidP="008868BD">
            <w:pPr>
              <w:pStyle w:val="a6"/>
              <w:rPr>
                <w:rFonts w:ascii="Times New Roman" w:hAnsi="Times New Roman" w:cs="Times New Roman"/>
                <w:sz w:val="16"/>
                <w:szCs w:val="16"/>
                <w:lang w:eastAsia="en-US"/>
              </w:rPr>
            </w:pPr>
          </w:p>
        </w:tc>
        <w:tc>
          <w:tcPr>
            <w:tcW w:w="709" w:type="dxa"/>
            <w:vMerge/>
            <w:tcBorders>
              <w:left w:val="single" w:sz="4" w:space="0" w:color="auto"/>
              <w:bottom w:val="single" w:sz="4" w:space="0" w:color="auto"/>
              <w:right w:val="single" w:sz="4" w:space="0" w:color="auto"/>
            </w:tcBorders>
            <w:vAlign w:val="center"/>
          </w:tcPr>
          <w:p w:rsidR="008868BD" w:rsidRPr="004643F6" w:rsidRDefault="008868BD" w:rsidP="008868BD">
            <w:pPr>
              <w:pStyle w:val="a6"/>
              <w:rPr>
                <w:rFonts w:ascii="Times New Roman" w:hAnsi="Times New Roman" w:cs="Times New Roman"/>
                <w:sz w:val="16"/>
                <w:szCs w:val="16"/>
                <w:lang w:eastAsia="en-US"/>
              </w:rPr>
            </w:pPr>
          </w:p>
        </w:tc>
      </w:tr>
    </w:tbl>
    <w:p w:rsidR="008868BD" w:rsidRPr="004643F6" w:rsidRDefault="008868BD" w:rsidP="008868BD">
      <w:pPr>
        <w:pStyle w:val="a6"/>
        <w:rPr>
          <w:rFonts w:ascii="Times New Roman" w:hAnsi="Times New Roman" w:cs="Times New Roman"/>
          <w:sz w:val="16"/>
          <w:szCs w:val="16"/>
        </w:rPr>
      </w:pPr>
      <w:r w:rsidRPr="004643F6">
        <w:rPr>
          <w:rFonts w:ascii="Times New Roman" w:hAnsi="Times New Roman" w:cs="Times New Roman"/>
          <w:sz w:val="16"/>
          <w:szCs w:val="16"/>
        </w:rPr>
        <w:t>ТЕЛЕФОНЫ круглосуточных оперативных служб района: ЕДДС-  8(383)64 21-679;   Дежурная часть РОВД - 8(383)64 22-855</w:t>
      </w:r>
    </w:p>
    <w:p w:rsidR="008868BD" w:rsidRPr="004643F6" w:rsidRDefault="008868BD" w:rsidP="008868BD">
      <w:pPr>
        <w:pStyle w:val="a6"/>
        <w:rPr>
          <w:rFonts w:ascii="Times New Roman" w:hAnsi="Times New Roman" w:cs="Times New Roman"/>
          <w:sz w:val="16"/>
          <w:szCs w:val="16"/>
        </w:rPr>
      </w:pPr>
      <w:r w:rsidRPr="004643F6">
        <w:rPr>
          <w:rFonts w:ascii="Times New Roman" w:hAnsi="Times New Roman" w:cs="Times New Roman"/>
          <w:sz w:val="16"/>
          <w:szCs w:val="16"/>
        </w:rPr>
        <w:t>Дежурный электросетей- 8(383)64 20-855</w:t>
      </w:r>
      <w:proofErr w:type="gramStart"/>
      <w:r w:rsidRPr="004643F6">
        <w:rPr>
          <w:rFonts w:ascii="Times New Roman" w:hAnsi="Times New Roman" w:cs="Times New Roman"/>
          <w:sz w:val="16"/>
          <w:szCs w:val="16"/>
        </w:rPr>
        <w:t xml:space="preserve">( </w:t>
      </w:r>
      <w:proofErr w:type="gramEnd"/>
      <w:r w:rsidRPr="004643F6">
        <w:rPr>
          <w:rFonts w:ascii="Times New Roman" w:hAnsi="Times New Roman" w:cs="Times New Roman"/>
          <w:sz w:val="16"/>
          <w:szCs w:val="16"/>
        </w:rPr>
        <w:t>20-533);  Дежурный пожарной части - 8(383)6422-866</w:t>
      </w:r>
    </w:p>
    <w:p w:rsidR="001D046C" w:rsidRPr="001D046C" w:rsidRDefault="001D046C" w:rsidP="008868BD">
      <w:pPr>
        <w:pStyle w:val="a6"/>
        <w:jc w:val="right"/>
        <w:rPr>
          <w:rFonts w:ascii="Times New Roman" w:hAnsi="Times New Roman" w:cs="Times New Roman"/>
          <w:b/>
          <w:sz w:val="20"/>
          <w:szCs w:val="20"/>
        </w:rPr>
      </w:pPr>
    </w:p>
    <w:p w:rsidR="001D046C" w:rsidRPr="001D046C" w:rsidRDefault="001D046C" w:rsidP="00042537">
      <w:pPr>
        <w:pStyle w:val="a6"/>
        <w:rPr>
          <w:rFonts w:ascii="Times New Roman" w:hAnsi="Times New Roman" w:cs="Times New Roman"/>
          <w:b/>
          <w:sz w:val="20"/>
          <w:szCs w:val="20"/>
        </w:rPr>
      </w:pPr>
    </w:p>
    <w:p w:rsidR="00E42C72" w:rsidRDefault="00E42C72" w:rsidP="00E42C72">
      <w:pPr>
        <w:tabs>
          <w:tab w:val="left" w:pos="3329"/>
        </w:tabs>
        <w:jc w:val="center"/>
        <w:rPr>
          <w:rFonts w:ascii="Times New Roman" w:hAnsi="Times New Roman" w:cs="Times New Roman"/>
          <w:b/>
          <w:sz w:val="20"/>
          <w:szCs w:val="20"/>
        </w:rPr>
      </w:pPr>
      <w:r w:rsidRPr="00E42C72">
        <w:rPr>
          <w:rFonts w:ascii="Times New Roman" w:hAnsi="Times New Roman" w:cs="Times New Roman"/>
          <w:b/>
          <w:sz w:val="20"/>
          <w:szCs w:val="20"/>
        </w:rPr>
        <w:t>РАСПОРЯЖЕНИЕ</w:t>
      </w:r>
    </w:p>
    <w:p w:rsidR="00E42C72" w:rsidRPr="00E42C72" w:rsidRDefault="00E42C72" w:rsidP="00E42C72">
      <w:pPr>
        <w:tabs>
          <w:tab w:val="left" w:pos="3329"/>
        </w:tabs>
        <w:jc w:val="center"/>
        <w:rPr>
          <w:rFonts w:ascii="Times New Roman" w:hAnsi="Times New Roman" w:cs="Times New Roman"/>
          <w:b/>
          <w:sz w:val="20"/>
          <w:szCs w:val="20"/>
        </w:rPr>
      </w:pPr>
      <w:proofErr w:type="spellStart"/>
      <w:r>
        <w:rPr>
          <w:rFonts w:ascii="Times New Roman" w:hAnsi="Times New Roman" w:cs="Times New Roman"/>
          <w:b/>
          <w:sz w:val="20"/>
          <w:szCs w:val="20"/>
        </w:rPr>
        <w:t>с</w:t>
      </w:r>
      <w:proofErr w:type="gramStart"/>
      <w:r>
        <w:rPr>
          <w:rFonts w:ascii="Times New Roman" w:hAnsi="Times New Roman" w:cs="Times New Roman"/>
          <w:b/>
          <w:sz w:val="20"/>
          <w:szCs w:val="20"/>
        </w:rPr>
        <w:t>.Л</w:t>
      </w:r>
      <w:proofErr w:type="gramEnd"/>
      <w:r>
        <w:rPr>
          <w:rFonts w:ascii="Times New Roman" w:hAnsi="Times New Roman" w:cs="Times New Roman"/>
          <w:b/>
          <w:sz w:val="20"/>
          <w:szCs w:val="20"/>
        </w:rPr>
        <w:t>опатино</w:t>
      </w:r>
      <w:proofErr w:type="spellEnd"/>
    </w:p>
    <w:p w:rsidR="00C2403B" w:rsidRPr="00C2403B" w:rsidRDefault="00C2403B" w:rsidP="00C2403B">
      <w:pPr>
        <w:pStyle w:val="a6"/>
        <w:rPr>
          <w:rFonts w:ascii="Times New Roman" w:hAnsi="Times New Roman" w:cs="Times New Roman"/>
          <w:sz w:val="20"/>
          <w:szCs w:val="20"/>
        </w:rPr>
      </w:pPr>
      <w:r w:rsidRPr="00C2403B">
        <w:rPr>
          <w:rFonts w:ascii="Times New Roman" w:hAnsi="Times New Roman" w:cs="Times New Roman"/>
          <w:sz w:val="20"/>
          <w:szCs w:val="20"/>
        </w:rPr>
        <w:t>16.12.2020 года                                                                                           № 43</w:t>
      </w:r>
      <w:r w:rsidRPr="00C2403B">
        <w:rPr>
          <w:rFonts w:ascii="Times New Roman" w:hAnsi="Times New Roman" w:cs="Times New Roman"/>
          <w:sz w:val="20"/>
          <w:szCs w:val="20"/>
        </w:rPr>
        <w:br/>
      </w:r>
    </w:p>
    <w:p w:rsidR="00C2403B" w:rsidRPr="00C2403B" w:rsidRDefault="00C2403B" w:rsidP="00C2403B">
      <w:pPr>
        <w:pStyle w:val="a6"/>
        <w:jc w:val="center"/>
        <w:rPr>
          <w:rFonts w:ascii="Times New Roman" w:hAnsi="Times New Roman" w:cs="Times New Roman"/>
          <w:sz w:val="20"/>
          <w:szCs w:val="20"/>
        </w:rPr>
      </w:pPr>
      <w:r>
        <w:rPr>
          <w:rFonts w:ascii="Times New Roman" w:hAnsi="Times New Roman" w:cs="Times New Roman"/>
          <w:sz w:val="20"/>
          <w:szCs w:val="20"/>
        </w:rPr>
        <w:t xml:space="preserve">О  создании комиссии по </w:t>
      </w:r>
      <w:r w:rsidRPr="00C2403B">
        <w:rPr>
          <w:rFonts w:ascii="Times New Roman" w:hAnsi="Times New Roman" w:cs="Times New Roman"/>
          <w:sz w:val="20"/>
          <w:szCs w:val="20"/>
        </w:rPr>
        <w:t>проведению сельскохозяйственной</w:t>
      </w:r>
    </w:p>
    <w:p w:rsidR="00C2403B" w:rsidRPr="00C2403B" w:rsidRDefault="00C2403B" w:rsidP="00C2403B">
      <w:pPr>
        <w:pStyle w:val="a6"/>
        <w:jc w:val="center"/>
        <w:rPr>
          <w:rFonts w:ascii="Times New Roman" w:hAnsi="Times New Roman" w:cs="Times New Roman"/>
          <w:sz w:val="20"/>
          <w:szCs w:val="20"/>
        </w:rPr>
      </w:pPr>
      <w:proofErr w:type="spellStart"/>
      <w:r w:rsidRPr="00C2403B">
        <w:rPr>
          <w:rFonts w:ascii="Times New Roman" w:hAnsi="Times New Roman" w:cs="Times New Roman"/>
          <w:sz w:val="20"/>
          <w:szCs w:val="20"/>
        </w:rPr>
        <w:t>микропереписи</w:t>
      </w:r>
      <w:proofErr w:type="spellEnd"/>
      <w:r w:rsidRPr="00C2403B">
        <w:rPr>
          <w:rFonts w:ascii="Times New Roman" w:hAnsi="Times New Roman" w:cs="Times New Roman"/>
          <w:sz w:val="20"/>
          <w:szCs w:val="20"/>
        </w:rPr>
        <w:t xml:space="preserve"> 2021года</w:t>
      </w:r>
      <w:r>
        <w:rPr>
          <w:rFonts w:ascii="Times New Roman" w:hAnsi="Times New Roman" w:cs="Times New Roman"/>
          <w:sz w:val="20"/>
          <w:szCs w:val="20"/>
        </w:rPr>
        <w:t xml:space="preserve"> </w:t>
      </w:r>
      <w:r w:rsidRPr="00C2403B">
        <w:rPr>
          <w:rFonts w:ascii="Times New Roman" w:hAnsi="Times New Roman" w:cs="Times New Roman"/>
          <w:sz w:val="20"/>
          <w:szCs w:val="20"/>
        </w:rPr>
        <w:t>на территории Лопатинского сельсовета</w:t>
      </w:r>
    </w:p>
    <w:p w:rsidR="00C2403B" w:rsidRPr="00C2403B" w:rsidRDefault="00C2403B" w:rsidP="00C2403B">
      <w:pPr>
        <w:pStyle w:val="a6"/>
        <w:rPr>
          <w:rFonts w:ascii="Times New Roman" w:hAnsi="Times New Roman" w:cs="Times New Roman"/>
          <w:sz w:val="20"/>
          <w:szCs w:val="20"/>
        </w:rPr>
      </w:pPr>
    </w:p>
    <w:p w:rsidR="00C2403B" w:rsidRPr="00C2403B" w:rsidRDefault="00C2403B" w:rsidP="00C2403B">
      <w:pPr>
        <w:pStyle w:val="a6"/>
        <w:rPr>
          <w:rFonts w:ascii="Times New Roman" w:hAnsi="Times New Roman" w:cs="Times New Roman"/>
          <w:sz w:val="20"/>
          <w:szCs w:val="20"/>
        </w:rPr>
      </w:pPr>
      <w:r w:rsidRPr="00C2403B">
        <w:rPr>
          <w:rFonts w:ascii="Times New Roman" w:hAnsi="Times New Roman" w:cs="Times New Roman"/>
          <w:sz w:val="20"/>
          <w:szCs w:val="20"/>
        </w:rPr>
        <w:t xml:space="preserve">      В соответствии  с постановлением  Правительства Российской Федерации от 29.08.2020 года </w:t>
      </w:r>
      <w:r w:rsidRPr="00C2403B">
        <w:rPr>
          <w:rFonts w:ascii="Times New Roman" w:hAnsi="Times New Roman" w:cs="Times New Roman"/>
          <w:iCs/>
          <w:sz w:val="20"/>
          <w:szCs w:val="20"/>
        </w:rPr>
        <w:t>№</w:t>
      </w:r>
      <w:r w:rsidRPr="00C2403B">
        <w:rPr>
          <w:rFonts w:ascii="Times New Roman" w:hAnsi="Times New Roman" w:cs="Times New Roman"/>
          <w:i/>
          <w:iCs/>
          <w:sz w:val="20"/>
          <w:szCs w:val="20"/>
        </w:rPr>
        <w:t xml:space="preserve"> </w:t>
      </w:r>
      <w:r w:rsidRPr="00C2403B">
        <w:rPr>
          <w:rFonts w:ascii="Times New Roman" w:hAnsi="Times New Roman" w:cs="Times New Roman"/>
          <w:sz w:val="20"/>
          <w:szCs w:val="20"/>
        </w:rPr>
        <w:t xml:space="preserve">1315 «Об организации сельскохозяйственной  </w:t>
      </w:r>
      <w:proofErr w:type="spellStart"/>
      <w:r w:rsidRPr="00C2403B">
        <w:rPr>
          <w:rFonts w:ascii="Times New Roman" w:hAnsi="Times New Roman" w:cs="Times New Roman"/>
          <w:sz w:val="20"/>
          <w:szCs w:val="20"/>
        </w:rPr>
        <w:t>микропереписи</w:t>
      </w:r>
      <w:proofErr w:type="spellEnd"/>
      <w:r w:rsidRPr="00C2403B">
        <w:rPr>
          <w:rFonts w:ascii="Times New Roman" w:hAnsi="Times New Roman" w:cs="Times New Roman"/>
          <w:sz w:val="20"/>
          <w:szCs w:val="20"/>
        </w:rPr>
        <w:t xml:space="preserve"> 2021года», постановлением  Правительства Новосибирской области от 24.11.2020года № 488-п  «О  комиссии по  проведению сельскохозяйственной </w:t>
      </w:r>
      <w:proofErr w:type="spellStart"/>
      <w:r w:rsidRPr="00C2403B">
        <w:rPr>
          <w:rFonts w:ascii="Times New Roman" w:hAnsi="Times New Roman" w:cs="Times New Roman"/>
          <w:sz w:val="20"/>
          <w:szCs w:val="20"/>
        </w:rPr>
        <w:t>микропереписи</w:t>
      </w:r>
      <w:proofErr w:type="spellEnd"/>
      <w:r w:rsidRPr="00C2403B">
        <w:rPr>
          <w:rFonts w:ascii="Times New Roman" w:hAnsi="Times New Roman" w:cs="Times New Roman"/>
          <w:sz w:val="20"/>
          <w:szCs w:val="20"/>
        </w:rPr>
        <w:t xml:space="preserve"> 2021года  на территории Новосибирской области»</w:t>
      </w:r>
    </w:p>
    <w:p w:rsidR="00C2403B" w:rsidRPr="00C2403B" w:rsidRDefault="00C2403B" w:rsidP="00C2403B">
      <w:pPr>
        <w:pStyle w:val="a6"/>
        <w:rPr>
          <w:rFonts w:ascii="Times New Roman" w:hAnsi="Times New Roman" w:cs="Times New Roman"/>
          <w:sz w:val="20"/>
          <w:szCs w:val="20"/>
        </w:rPr>
      </w:pPr>
      <w:r w:rsidRPr="00C2403B">
        <w:rPr>
          <w:rFonts w:ascii="Times New Roman" w:hAnsi="Times New Roman" w:cs="Times New Roman"/>
          <w:sz w:val="20"/>
          <w:szCs w:val="20"/>
        </w:rPr>
        <w:br/>
        <w:t xml:space="preserve">1. Образовать  комиссию по подготовке и проведению сельскохозяйственной  </w:t>
      </w:r>
      <w:proofErr w:type="spellStart"/>
      <w:r w:rsidRPr="00C2403B">
        <w:rPr>
          <w:rFonts w:ascii="Times New Roman" w:hAnsi="Times New Roman" w:cs="Times New Roman"/>
          <w:sz w:val="20"/>
          <w:szCs w:val="20"/>
        </w:rPr>
        <w:t>микропереписи</w:t>
      </w:r>
      <w:proofErr w:type="spellEnd"/>
      <w:r w:rsidRPr="00C2403B">
        <w:rPr>
          <w:rFonts w:ascii="Times New Roman" w:hAnsi="Times New Roman" w:cs="Times New Roman"/>
          <w:sz w:val="20"/>
          <w:szCs w:val="20"/>
        </w:rPr>
        <w:t xml:space="preserve"> 2021года  на территории администрации Лопатинского  сельсовета</w:t>
      </w:r>
      <w:proofErr w:type="gramStart"/>
      <w:r w:rsidRPr="00C2403B">
        <w:rPr>
          <w:rFonts w:ascii="Times New Roman" w:hAnsi="Times New Roman" w:cs="Times New Roman"/>
          <w:sz w:val="20"/>
          <w:szCs w:val="20"/>
        </w:rPr>
        <w:t xml:space="preserve"> .</w:t>
      </w:r>
      <w:proofErr w:type="gramEnd"/>
      <w:r w:rsidRPr="00C2403B">
        <w:rPr>
          <w:rFonts w:ascii="Times New Roman" w:hAnsi="Times New Roman" w:cs="Times New Roman"/>
          <w:sz w:val="20"/>
          <w:szCs w:val="20"/>
        </w:rPr>
        <w:t xml:space="preserve"> </w:t>
      </w:r>
    </w:p>
    <w:p w:rsidR="00C2403B" w:rsidRPr="00C2403B" w:rsidRDefault="00C2403B" w:rsidP="00C2403B">
      <w:pPr>
        <w:pStyle w:val="a6"/>
        <w:rPr>
          <w:rFonts w:ascii="Times New Roman" w:hAnsi="Times New Roman" w:cs="Times New Roman"/>
          <w:sz w:val="20"/>
          <w:szCs w:val="20"/>
        </w:rPr>
      </w:pPr>
      <w:r w:rsidRPr="00C2403B">
        <w:rPr>
          <w:rFonts w:ascii="Times New Roman" w:hAnsi="Times New Roman" w:cs="Times New Roman"/>
          <w:sz w:val="20"/>
          <w:szCs w:val="20"/>
        </w:rPr>
        <w:t xml:space="preserve">2. Утвердить состав и положение о комиссии, </w:t>
      </w:r>
      <w:proofErr w:type="gramStart"/>
      <w:r w:rsidRPr="00C2403B">
        <w:rPr>
          <w:rFonts w:ascii="Times New Roman" w:hAnsi="Times New Roman" w:cs="Times New Roman"/>
          <w:sz w:val="20"/>
          <w:szCs w:val="20"/>
        </w:rPr>
        <w:t>согласно приложения</w:t>
      </w:r>
      <w:proofErr w:type="gramEnd"/>
      <w:r w:rsidRPr="00C2403B">
        <w:rPr>
          <w:rFonts w:ascii="Times New Roman" w:hAnsi="Times New Roman" w:cs="Times New Roman"/>
          <w:sz w:val="20"/>
          <w:szCs w:val="20"/>
        </w:rPr>
        <w:t xml:space="preserve">  № 1. </w:t>
      </w:r>
      <w:r w:rsidRPr="00C2403B">
        <w:rPr>
          <w:rFonts w:ascii="Times New Roman" w:hAnsi="Times New Roman" w:cs="Times New Roman"/>
          <w:sz w:val="20"/>
          <w:szCs w:val="20"/>
        </w:rPr>
        <w:br/>
        <w:t xml:space="preserve">3. </w:t>
      </w:r>
      <w:proofErr w:type="gramStart"/>
      <w:r w:rsidRPr="00C2403B">
        <w:rPr>
          <w:rFonts w:ascii="Times New Roman" w:hAnsi="Times New Roman" w:cs="Times New Roman"/>
          <w:sz w:val="20"/>
          <w:szCs w:val="20"/>
        </w:rPr>
        <w:t>Контроль за</w:t>
      </w:r>
      <w:proofErr w:type="gramEnd"/>
      <w:r w:rsidRPr="00C2403B">
        <w:rPr>
          <w:rFonts w:ascii="Times New Roman" w:hAnsi="Times New Roman" w:cs="Times New Roman"/>
          <w:sz w:val="20"/>
          <w:szCs w:val="20"/>
        </w:rPr>
        <w:t xml:space="preserve"> исполнением распоряжения оставляю за собой. </w:t>
      </w:r>
      <w:r w:rsidRPr="00C2403B">
        <w:rPr>
          <w:rFonts w:ascii="Times New Roman" w:hAnsi="Times New Roman" w:cs="Times New Roman"/>
          <w:sz w:val="20"/>
          <w:szCs w:val="20"/>
        </w:rPr>
        <w:br/>
      </w:r>
    </w:p>
    <w:p w:rsidR="00C2403B" w:rsidRPr="00C2403B" w:rsidRDefault="00C2403B" w:rsidP="00C2403B">
      <w:pPr>
        <w:pStyle w:val="a6"/>
        <w:rPr>
          <w:rFonts w:ascii="Times New Roman" w:hAnsi="Times New Roman" w:cs="Times New Roman"/>
          <w:sz w:val="20"/>
          <w:szCs w:val="20"/>
        </w:rPr>
      </w:pPr>
      <w:r w:rsidRPr="00C2403B">
        <w:rPr>
          <w:rFonts w:ascii="Times New Roman" w:hAnsi="Times New Roman" w:cs="Times New Roman"/>
          <w:sz w:val="20"/>
          <w:szCs w:val="20"/>
        </w:rPr>
        <w:t>Глава Лопатинского  сельсовета                                       Л.К.Пономарева</w:t>
      </w:r>
    </w:p>
    <w:p w:rsidR="00C2403B" w:rsidRPr="00C2403B" w:rsidRDefault="00C2403B" w:rsidP="00C2403B">
      <w:pPr>
        <w:pStyle w:val="a6"/>
        <w:jc w:val="right"/>
        <w:rPr>
          <w:rFonts w:ascii="Times New Roman" w:hAnsi="Times New Roman" w:cs="Times New Roman"/>
          <w:sz w:val="20"/>
          <w:szCs w:val="20"/>
        </w:rPr>
      </w:pPr>
      <w:r w:rsidRPr="00C2403B">
        <w:rPr>
          <w:rFonts w:ascii="Times New Roman" w:hAnsi="Times New Roman" w:cs="Times New Roman"/>
          <w:sz w:val="20"/>
          <w:szCs w:val="20"/>
        </w:rPr>
        <w:t xml:space="preserve">                                                                                                                        Приложение № 1</w:t>
      </w:r>
    </w:p>
    <w:p w:rsidR="00C2403B" w:rsidRPr="00C2403B" w:rsidRDefault="00C2403B" w:rsidP="00C2403B">
      <w:pPr>
        <w:pStyle w:val="a6"/>
        <w:jc w:val="right"/>
        <w:rPr>
          <w:rFonts w:ascii="Times New Roman" w:hAnsi="Times New Roman" w:cs="Times New Roman"/>
          <w:sz w:val="20"/>
          <w:szCs w:val="20"/>
        </w:rPr>
      </w:pPr>
      <w:r w:rsidRPr="00C2403B">
        <w:rPr>
          <w:rFonts w:ascii="Times New Roman" w:hAnsi="Times New Roman" w:cs="Times New Roman"/>
          <w:sz w:val="20"/>
          <w:szCs w:val="20"/>
        </w:rPr>
        <w:t xml:space="preserve">                                                                                              к  Распоряжению от 16.12.2020 г. </w:t>
      </w:r>
      <w:r w:rsidRPr="00C2403B">
        <w:rPr>
          <w:rFonts w:ascii="Times New Roman" w:hAnsi="Times New Roman" w:cs="Times New Roman"/>
          <w:sz w:val="20"/>
          <w:szCs w:val="20"/>
        </w:rPr>
        <w:br/>
      </w:r>
    </w:p>
    <w:p w:rsidR="00C2403B" w:rsidRPr="00C2403B" w:rsidRDefault="00C2403B" w:rsidP="00C2403B">
      <w:pPr>
        <w:pStyle w:val="a6"/>
        <w:jc w:val="center"/>
        <w:rPr>
          <w:rFonts w:ascii="Times New Roman" w:hAnsi="Times New Roman" w:cs="Times New Roman"/>
          <w:b/>
          <w:sz w:val="20"/>
          <w:szCs w:val="20"/>
        </w:rPr>
      </w:pPr>
      <w:r w:rsidRPr="00C2403B">
        <w:rPr>
          <w:rFonts w:ascii="Times New Roman" w:hAnsi="Times New Roman" w:cs="Times New Roman"/>
          <w:b/>
          <w:sz w:val="20"/>
          <w:szCs w:val="20"/>
        </w:rPr>
        <w:t>СПИСОК</w:t>
      </w:r>
      <w:r w:rsidRPr="00C2403B">
        <w:rPr>
          <w:rFonts w:ascii="Times New Roman" w:hAnsi="Times New Roman" w:cs="Times New Roman"/>
          <w:b/>
          <w:sz w:val="20"/>
          <w:szCs w:val="20"/>
        </w:rPr>
        <w:br/>
        <w:t>комиссии по проведению сельскохозяйственной</w:t>
      </w:r>
      <w:r>
        <w:rPr>
          <w:rFonts w:ascii="Times New Roman" w:hAnsi="Times New Roman" w:cs="Times New Roman"/>
          <w:b/>
          <w:sz w:val="20"/>
          <w:szCs w:val="20"/>
        </w:rPr>
        <w:t xml:space="preserve"> </w:t>
      </w:r>
      <w:proofErr w:type="spellStart"/>
      <w:r w:rsidRPr="00C2403B">
        <w:rPr>
          <w:rFonts w:ascii="Times New Roman" w:hAnsi="Times New Roman" w:cs="Times New Roman"/>
          <w:b/>
          <w:sz w:val="20"/>
          <w:szCs w:val="20"/>
        </w:rPr>
        <w:t>микропереписи</w:t>
      </w:r>
      <w:proofErr w:type="spellEnd"/>
      <w:r w:rsidRPr="00C2403B">
        <w:rPr>
          <w:rFonts w:ascii="Times New Roman" w:hAnsi="Times New Roman" w:cs="Times New Roman"/>
          <w:b/>
          <w:sz w:val="20"/>
          <w:szCs w:val="20"/>
        </w:rPr>
        <w:t xml:space="preserve"> 2021года на территории Лопатинского сельсовета.</w:t>
      </w:r>
    </w:p>
    <w:p w:rsidR="00C2403B" w:rsidRPr="00C2403B" w:rsidRDefault="00C2403B" w:rsidP="00C2403B">
      <w:pPr>
        <w:pStyle w:val="a6"/>
        <w:rPr>
          <w:rFonts w:ascii="Times New Roman" w:hAnsi="Times New Roman" w:cs="Times New Roman"/>
          <w:sz w:val="20"/>
          <w:szCs w:val="20"/>
        </w:rPr>
      </w:pPr>
    </w:p>
    <w:p w:rsidR="00C2403B" w:rsidRPr="00C2403B" w:rsidRDefault="00C2403B" w:rsidP="00C2403B">
      <w:pPr>
        <w:pStyle w:val="a6"/>
        <w:rPr>
          <w:rFonts w:ascii="Times New Roman" w:hAnsi="Times New Roman" w:cs="Times New Roman"/>
          <w:sz w:val="20"/>
          <w:szCs w:val="20"/>
        </w:rPr>
      </w:pPr>
      <w:r w:rsidRPr="00C2403B">
        <w:rPr>
          <w:rFonts w:ascii="Times New Roman" w:hAnsi="Times New Roman" w:cs="Times New Roman"/>
          <w:sz w:val="20"/>
          <w:szCs w:val="20"/>
        </w:rPr>
        <w:t xml:space="preserve">1. Курило Татьяна Николаевна - специалист администрации </w:t>
      </w:r>
    </w:p>
    <w:p w:rsidR="00C2403B" w:rsidRPr="00C2403B" w:rsidRDefault="00C2403B" w:rsidP="00C2403B">
      <w:pPr>
        <w:pStyle w:val="a6"/>
        <w:rPr>
          <w:rFonts w:ascii="Times New Roman" w:hAnsi="Times New Roman" w:cs="Times New Roman"/>
          <w:sz w:val="20"/>
          <w:szCs w:val="20"/>
        </w:rPr>
      </w:pPr>
      <w:r w:rsidRPr="00C2403B">
        <w:rPr>
          <w:rFonts w:ascii="Times New Roman" w:hAnsi="Times New Roman" w:cs="Times New Roman"/>
          <w:sz w:val="20"/>
          <w:szCs w:val="20"/>
        </w:rPr>
        <w:t xml:space="preserve">2. </w:t>
      </w:r>
      <w:proofErr w:type="spellStart"/>
      <w:r w:rsidRPr="00C2403B">
        <w:rPr>
          <w:rFonts w:ascii="Times New Roman" w:hAnsi="Times New Roman" w:cs="Times New Roman"/>
          <w:sz w:val="20"/>
          <w:szCs w:val="20"/>
        </w:rPr>
        <w:t>Русанова</w:t>
      </w:r>
      <w:proofErr w:type="spellEnd"/>
      <w:r w:rsidRPr="00C2403B">
        <w:rPr>
          <w:rFonts w:ascii="Times New Roman" w:hAnsi="Times New Roman" w:cs="Times New Roman"/>
          <w:sz w:val="20"/>
          <w:szCs w:val="20"/>
        </w:rPr>
        <w:t xml:space="preserve"> Ирина Игоревн</w:t>
      </w:r>
      <w:proofErr w:type="gramStart"/>
      <w:r w:rsidRPr="00C2403B">
        <w:rPr>
          <w:rFonts w:ascii="Times New Roman" w:hAnsi="Times New Roman" w:cs="Times New Roman"/>
          <w:sz w:val="20"/>
          <w:szCs w:val="20"/>
        </w:rPr>
        <w:t>а-</w:t>
      </w:r>
      <w:proofErr w:type="gramEnd"/>
      <w:r w:rsidRPr="00C2403B">
        <w:rPr>
          <w:rFonts w:ascii="Times New Roman" w:hAnsi="Times New Roman" w:cs="Times New Roman"/>
          <w:sz w:val="20"/>
          <w:szCs w:val="20"/>
        </w:rPr>
        <w:t xml:space="preserve"> специалист соцзащиты</w:t>
      </w:r>
      <w:r w:rsidRPr="00C2403B">
        <w:rPr>
          <w:rFonts w:ascii="Times New Roman" w:hAnsi="Times New Roman" w:cs="Times New Roman"/>
          <w:sz w:val="20"/>
          <w:szCs w:val="20"/>
        </w:rPr>
        <w:br/>
      </w:r>
      <w:r w:rsidRPr="00C2403B">
        <w:rPr>
          <w:rFonts w:ascii="Times New Roman" w:hAnsi="Times New Roman" w:cs="Times New Roman"/>
          <w:iCs/>
          <w:sz w:val="20"/>
          <w:szCs w:val="20"/>
        </w:rPr>
        <w:t>3</w:t>
      </w:r>
      <w:r w:rsidRPr="00C2403B">
        <w:rPr>
          <w:rFonts w:ascii="Times New Roman" w:hAnsi="Times New Roman" w:cs="Times New Roman"/>
          <w:i/>
          <w:iCs/>
          <w:sz w:val="20"/>
          <w:szCs w:val="20"/>
        </w:rPr>
        <w:t xml:space="preserve">. </w:t>
      </w:r>
      <w:r w:rsidRPr="00C2403B">
        <w:rPr>
          <w:rFonts w:ascii="Times New Roman" w:hAnsi="Times New Roman" w:cs="Times New Roman"/>
          <w:sz w:val="20"/>
          <w:szCs w:val="20"/>
        </w:rPr>
        <w:t xml:space="preserve">Пономарева  Светлана Владимировна - заведующая </w:t>
      </w:r>
      <w:proofErr w:type="spellStart"/>
      <w:r w:rsidRPr="00C2403B">
        <w:rPr>
          <w:rFonts w:ascii="Times New Roman" w:hAnsi="Times New Roman" w:cs="Times New Roman"/>
          <w:sz w:val="20"/>
          <w:szCs w:val="20"/>
        </w:rPr>
        <w:t>Тайлаковским</w:t>
      </w:r>
      <w:proofErr w:type="spellEnd"/>
      <w:r w:rsidRPr="00C2403B">
        <w:rPr>
          <w:rFonts w:ascii="Times New Roman" w:hAnsi="Times New Roman" w:cs="Times New Roman"/>
          <w:sz w:val="20"/>
          <w:szCs w:val="20"/>
        </w:rPr>
        <w:t xml:space="preserve"> клубом</w:t>
      </w:r>
    </w:p>
    <w:p w:rsidR="00C2403B" w:rsidRPr="00C2403B" w:rsidRDefault="00C2403B" w:rsidP="00C2403B">
      <w:pPr>
        <w:pStyle w:val="a6"/>
        <w:rPr>
          <w:rFonts w:ascii="Times New Roman" w:hAnsi="Times New Roman" w:cs="Times New Roman"/>
          <w:sz w:val="20"/>
          <w:szCs w:val="20"/>
        </w:rPr>
      </w:pPr>
      <w:r w:rsidRPr="00C2403B">
        <w:rPr>
          <w:rFonts w:ascii="Times New Roman" w:hAnsi="Times New Roman" w:cs="Times New Roman"/>
          <w:sz w:val="20"/>
          <w:szCs w:val="20"/>
        </w:rPr>
        <w:t xml:space="preserve">4. </w:t>
      </w:r>
      <w:proofErr w:type="spellStart"/>
      <w:r w:rsidRPr="00C2403B">
        <w:rPr>
          <w:rFonts w:ascii="Times New Roman" w:hAnsi="Times New Roman" w:cs="Times New Roman"/>
          <w:sz w:val="20"/>
          <w:szCs w:val="20"/>
        </w:rPr>
        <w:t>Сидельцева</w:t>
      </w:r>
      <w:proofErr w:type="spellEnd"/>
      <w:r w:rsidRPr="00C2403B">
        <w:rPr>
          <w:rFonts w:ascii="Times New Roman" w:hAnsi="Times New Roman" w:cs="Times New Roman"/>
          <w:sz w:val="20"/>
          <w:szCs w:val="20"/>
        </w:rPr>
        <w:t xml:space="preserve"> Зоя Григорьевна – директор МБУК Лопатинского сельсовета</w:t>
      </w:r>
    </w:p>
    <w:p w:rsidR="00C2403B" w:rsidRPr="00C2403B" w:rsidRDefault="00C2403B" w:rsidP="00C2403B">
      <w:pPr>
        <w:pStyle w:val="a6"/>
        <w:rPr>
          <w:rFonts w:ascii="Times New Roman" w:hAnsi="Times New Roman" w:cs="Times New Roman"/>
          <w:sz w:val="20"/>
          <w:szCs w:val="20"/>
        </w:rPr>
      </w:pPr>
      <w:r w:rsidRPr="00C2403B">
        <w:rPr>
          <w:rFonts w:ascii="Times New Roman" w:hAnsi="Times New Roman" w:cs="Times New Roman"/>
          <w:sz w:val="20"/>
          <w:szCs w:val="20"/>
        </w:rPr>
        <w:t xml:space="preserve">5. Борисенко Римма Васильевна – депутат Совета депутатов Лопатинского </w:t>
      </w:r>
    </w:p>
    <w:p w:rsidR="00C2403B" w:rsidRPr="00C2403B" w:rsidRDefault="00C2403B" w:rsidP="00C2403B">
      <w:pPr>
        <w:pStyle w:val="a6"/>
        <w:rPr>
          <w:rFonts w:ascii="Times New Roman" w:hAnsi="Times New Roman" w:cs="Times New Roman"/>
          <w:sz w:val="20"/>
          <w:szCs w:val="20"/>
        </w:rPr>
      </w:pPr>
      <w:r w:rsidRPr="00C2403B">
        <w:rPr>
          <w:rFonts w:ascii="Times New Roman" w:hAnsi="Times New Roman" w:cs="Times New Roman"/>
          <w:sz w:val="20"/>
          <w:szCs w:val="20"/>
        </w:rPr>
        <w:t>сельсовета</w:t>
      </w:r>
    </w:p>
    <w:p w:rsidR="00E42C72" w:rsidRDefault="00E42C72" w:rsidP="00E42C72">
      <w:pPr>
        <w:pStyle w:val="ConsPlusTitle"/>
        <w:widowControl/>
        <w:rPr>
          <w:rFonts w:ascii="Times New Roman" w:hAnsi="Times New Roman" w:cs="Times New Roman"/>
          <w:sz w:val="20"/>
        </w:rPr>
      </w:pPr>
      <w:r>
        <w:rPr>
          <w:rFonts w:ascii="Times New Roman" w:hAnsi="Times New Roman" w:cs="Times New Roman"/>
          <w:sz w:val="20"/>
        </w:rPr>
        <w:t xml:space="preserve">   </w:t>
      </w:r>
    </w:p>
    <w:p w:rsidR="001D046C" w:rsidRPr="001D046C" w:rsidRDefault="001D046C" w:rsidP="001D046C">
      <w:pPr>
        <w:pStyle w:val="ConsPlusTitle"/>
        <w:widowControl/>
        <w:jc w:val="center"/>
        <w:rPr>
          <w:rFonts w:ascii="Times New Roman" w:hAnsi="Times New Roman" w:cs="Times New Roman"/>
          <w:sz w:val="20"/>
        </w:rPr>
      </w:pPr>
      <w:r w:rsidRPr="001D046C">
        <w:rPr>
          <w:rFonts w:ascii="Times New Roman" w:hAnsi="Times New Roman" w:cs="Times New Roman"/>
          <w:sz w:val="20"/>
        </w:rPr>
        <w:t xml:space="preserve"> РАСПОРЯЖЕНИЕ                                                                                                                                           </w:t>
      </w:r>
    </w:p>
    <w:p w:rsidR="001D046C" w:rsidRPr="001D046C" w:rsidRDefault="001D046C" w:rsidP="001D046C">
      <w:pPr>
        <w:pStyle w:val="ConsPlusTitle"/>
        <w:widowControl/>
        <w:jc w:val="both"/>
        <w:rPr>
          <w:rFonts w:ascii="Times New Roman" w:hAnsi="Times New Roman" w:cs="Times New Roman"/>
          <w:b w:val="0"/>
          <w:sz w:val="20"/>
        </w:rPr>
      </w:pPr>
    </w:p>
    <w:p w:rsidR="001D046C" w:rsidRPr="001D046C" w:rsidRDefault="00CA4D27" w:rsidP="001D046C">
      <w:pPr>
        <w:pStyle w:val="ConsPlusTitle"/>
        <w:widowControl/>
        <w:jc w:val="both"/>
        <w:rPr>
          <w:rFonts w:ascii="Times New Roman" w:hAnsi="Times New Roman" w:cs="Times New Roman"/>
          <w:b w:val="0"/>
          <w:sz w:val="20"/>
        </w:rPr>
      </w:pPr>
      <w:r>
        <w:rPr>
          <w:rFonts w:ascii="Times New Roman" w:hAnsi="Times New Roman" w:cs="Times New Roman"/>
          <w:b w:val="0"/>
          <w:sz w:val="20"/>
        </w:rPr>
        <w:t>От          09.12</w:t>
      </w:r>
      <w:r w:rsidR="001D046C" w:rsidRPr="001D046C">
        <w:rPr>
          <w:rFonts w:ascii="Times New Roman" w:hAnsi="Times New Roman" w:cs="Times New Roman"/>
          <w:b w:val="0"/>
          <w:sz w:val="20"/>
        </w:rPr>
        <w:t xml:space="preserve">.2020г                                                                                                   </w:t>
      </w:r>
      <w:r w:rsidR="005A7542">
        <w:rPr>
          <w:rFonts w:ascii="Times New Roman" w:hAnsi="Times New Roman" w:cs="Times New Roman"/>
          <w:b w:val="0"/>
          <w:sz w:val="20"/>
        </w:rPr>
        <w:t xml:space="preserve">                            </w:t>
      </w:r>
      <w:r>
        <w:rPr>
          <w:rFonts w:ascii="Times New Roman" w:hAnsi="Times New Roman" w:cs="Times New Roman"/>
          <w:b w:val="0"/>
          <w:sz w:val="20"/>
        </w:rPr>
        <w:t xml:space="preserve">      </w:t>
      </w:r>
      <w:r w:rsidR="001D046C" w:rsidRPr="001D046C">
        <w:rPr>
          <w:rFonts w:ascii="Times New Roman" w:hAnsi="Times New Roman" w:cs="Times New Roman"/>
          <w:b w:val="0"/>
          <w:sz w:val="20"/>
        </w:rPr>
        <w:t>№</w:t>
      </w:r>
      <w:r>
        <w:rPr>
          <w:rFonts w:ascii="Times New Roman" w:hAnsi="Times New Roman" w:cs="Times New Roman"/>
          <w:b w:val="0"/>
          <w:sz w:val="20"/>
        </w:rPr>
        <w:t>40</w:t>
      </w:r>
      <w:r w:rsidR="001D046C" w:rsidRPr="001D046C">
        <w:rPr>
          <w:rFonts w:ascii="Times New Roman" w:hAnsi="Times New Roman" w:cs="Times New Roman"/>
          <w:b w:val="0"/>
          <w:sz w:val="20"/>
        </w:rPr>
        <w:t xml:space="preserve">                                                     </w:t>
      </w:r>
    </w:p>
    <w:p w:rsidR="001D046C" w:rsidRPr="001D046C" w:rsidRDefault="001D046C" w:rsidP="001D046C">
      <w:pPr>
        <w:pStyle w:val="Style7"/>
        <w:widowControl/>
        <w:spacing w:line="240" w:lineRule="auto"/>
        <w:jc w:val="center"/>
        <w:rPr>
          <w:rStyle w:val="FontStyle22"/>
          <w:b/>
          <w:sz w:val="20"/>
          <w:szCs w:val="20"/>
        </w:rPr>
      </w:pPr>
      <w:r w:rsidRPr="001D046C">
        <w:rPr>
          <w:rStyle w:val="FontStyle22"/>
          <w:b/>
          <w:sz w:val="20"/>
          <w:szCs w:val="20"/>
        </w:rPr>
        <w:t xml:space="preserve">с. </w:t>
      </w:r>
      <w:proofErr w:type="spellStart"/>
      <w:r w:rsidRPr="001D046C">
        <w:rPr>
          <w:rStyle w:val="FontStyle22"/>
          <w:b/>
          <w:sz w:val="20"/>
          <w:szCs w:val="20"/>
        </w:rPr>
        <w:t>Лопатино</w:t>
      </w:r>
      <w:proofErr w:type="spellEnd"/>
    </w:p>
    <w:p w:rsidR="001D046C" w:rsidRPr="001D046C" w:rsidRDefault="001D046C" w:rsidP="001D046C">
      <w:pPr>
        <w:rPr>
          <w:rFonts w:ascii="Times New Roman" w:hAnsi="Times New Roman" w:cs="Times New Roman"/>
          <w:sz w:val="20"/>
          <w:szCs w:val="20"/>
        </w:rPr>
      </w:pPr>
    </w:p>
    <w:p w:rsidR="00CA4D27" w:rsidRPr="00CA4D27" w:rsidRDefault="001D046C" w:rsidP="00CA4D27">
      <w:pPr>
        <w:pStyle w:val="a6"/>
        <w:rPr>
          <w:rFonts w:ascii="Times New Roman" w:hAnsi="Times New Roman" w:cs="Times New Roman"/>
          <w:sz w:val="20"/>
          <w:szCs w:val="20"/>
        </w:rPr>
      </w:pPr>
      <w:r w:rsidRPr="00CA4D27">
        <w:rPr>
          <w:rFonts w:ascii="Times New Roman" w:hAnsi="Times New Roman" w:cs="Times New Roman"/>
          <w:b/>
          <w:sz w:val="20"/>
          <w:szCs w:val="20"/>
        </w:rPr>
        <w:t>«</w:t>
      </w:r>
      <w:r w:rsidR="00CA4D27" w:rsidRPr="00CA4D27">
        <w:rPr>
          <w:rFonts w:ascii="Times New Roman" w:hAnsi="Times New Roman" w:cs="Times New Roman"/>
          <w:sz w:val="20"/>
          <w:szCs w:val="20"/>
        </w:rPr>
        <w:t>О внесении изменений в сводную бюджетную роспись Лопатинского сельсовета Татарского района Новосибирской области</w:t>
      </w:r>
    </w:p>
    <w:p w:rsidR="00CA4D27" w:rsidRPr="00CA4D27" w:rsidRDefault="00CA4D27" w:rsidP="00CA4D27">
      <w:pPr>
        <w:pStyle w:val="a6"/>
        <w:rPr>
          <w:rFonts w:ascii="Times New Roman" w:hAnsi="Times New Roman" w:cs="Times New Roman"/>
          <w:sz w:val="20"/>
          <w:szCs w:val="20"/>
        </w:rPr>
      </w:pPr>
      <w:r w:rsidRPr="00CA4D27">
        <w:rPr>
          <w:rFonts w:ascii="Times New Roman" w:hAnsi="Times New Roman" w:cs="Times New Roman"/>
          <w:sz w:val="20"/>
          <w:szCs w:val="20"/>
        </w:rPr>
        <w:t>на 2020 год</w:t>
      </w:r>
    </w:p>
    <w:p w:rsidR="00CA4D27" w:rsidRPr="00CA4D27" w:rsidRDefault="00CA4D27" w:rsidP="00CA4D27">
      <w:pPr>
        <w:pStyle w:val="a6"/>
        <w:rPr>
          <w:rFonts w:ascii="Times New Roman" w:hAnsi="Times New Roman" w:cs="Times New Roman"/>
          <w:bCs/>
          <w:sz w:val="20"/>
          <w:szCs w:val="20"/>
        </w:rPr>
      </w:pPr>
      <w:r w:rsidRPr="00CA4D27">
        <w:rPr>
          <w:rFonts w:ascii="Times New Roman" w:hAnsi="Times New Roman" w:cs="Times New Roman"/>
          <w:bCs/>
          <w:sz w:val="20"/>
          <w:szCs w:val="20"/>
        </w:rPr>
        <w:t>Внести в бюджетную роспись по доходам и расходам следующие изменения:</w:t>
      </w:r>
    </w:p>
    <w:p w:rsidR="00CA4D27" w:rsidRPr="00CA4D27" w:rsidRDefault="00CA4D27" w:rsidP="00CA4D27">
      <w:pPr>
        <w:pStyle w:val="a6"/>
        <w:rPr>
          <w:rFonts w:ascii="Times New Roman" w:hAnsi="Times New Roman" w:cs="Times New Roman"/>
          <w:sz w:val="20"/>
          <w:szCs w:val="20"/>
        </w:rPr>
      </w:pPr>
      <w:r w:rsidRPr="00CA4D27">
        <w:rPr>
          <w:rFonts w:ascii="Times New Roman" w:hAnsi="Times New Roman" w:cs="Times New Roman"/>
          <w:bCs/>
          <w:sz w:val="20"/>
          <w:szCs w:val="20"/>
        </w:rPr>
        <w:t xml:space="preserve">           - </w:t>
      </w:r>
      <w:r w:rsidRPr="00CA4D27">
        <w:rPr>
          <w:rFonts w:ascii="Times New Roman" w:hAnsi="Times New Roman" w:cs="Times New Roman"/>
          <w:sz w:val="20"/>
          <w:szCs w:val="20"/>
        </w:rPr>
        <w:t xml:space="preserve">общий объем доходов составляет 7 </w:t>
      </w:r>
      <w:r w:rsidR="00D33890">
        <w:rPr>
          <w:rFonts w:ascii="Times New Roman" w:hAnsi="Times New Roman" w:cs="Times New Roman"/>
          <w:sz w:val="20"/>
          <w:szCs w:val="20"/>
        </w:rPr>
        <w:t>228</w:t>
      </w:r>
      <w:r w:rsidRPr="00CA4D27">
        <w:rPr>
          <w:rFonts w:ascii="Times New Roman" w:hAnsi="Times New Roman" w:cs="Times New Roman"/>
          <w:sz w:val="20"/>
          <w:szCs w:val="20"/>
        </w:rPr>
        <w:t xml:space="preserve"> 400,00 руб.</w:t>
      </w:r>
    </w:p>
    <w:p w:rsidR="00CA4D27" w:rsidRPr="00CA4D27" w:rsidRDefault="00CA4D27" w:rsidP="00CA4D27">
      <w:pPr>
        <w:pStyle w:val="a6"/>
        <w:rPr>
          <w:rFonts w:ascii="Times New Roman" w:hAnsi="Times New Roman" w:cs="Times New Roman"/>
          <w:bCs/>
          <w:sz w:val="20"/>
          <w:szCs w:val="20"/>
        </w:rPr>
      </w:pPr>
      <w:r w:rsidRPr="00CA4D27">
        <w:rPr>
          <w:rFonts w:ascii="Times New Roman" w:hAnsi="Times New Roman" w:cs="Times New Roman"/>
          <w:bCs/>
          <w:sz w:val="20"/>
          <w:szCs w:val="20"/>
        </w:rPr>
        <w:t>- по кодам бюджетной классификации внести изменения по распределению бюджетных ассигнований согласно приложению 1 к настоящему распоряжению.</w:t>
      </w:r>
    </w:p>
    <w:p w:rsidR="00CA4D27" w:rsidRPr="00CA4D27" w:rsidRDefault="00CA4D27" w:rsidP="00CA4D27">
      <w:pPr>
        <w:pStyle w:val="a6"/>
        <w:rPr>
          <w:rFonts w:ascii="Times New Roman" w:hAnsi="Times New Roman" w:cs="Times New Roman"/>
          <w:sz w:val="20"/>
          <w:szCs w:val="20"/>
        </w:rPr>
      </w:pPr>
      <w:r w:rsidRPr="00CA4D27">
        <w:rPr>
          <w:rFonts w:ascii="Times New Roman" w:hAnsi="Times New Roman" w:cs="Times New Roman"/>
          <w:bCs/>
          <w:sz w:val="20"/>
          <w:szCs w:val="20"/>
        </w:rPr>
        <w:t xml:space="preserve">    2. </w:t>
      </w:r>
      <w:r w:rsidRPr="00CA4D27">
        <w:rPr>
          <w:rFonts w:ascii="Times New Roman" w:hAnsi="Times New Roman" w:cs="Times New Roman"/>
          <w:sz w:val="20"/>
          <w:szCs w:val="20"/>
        </w:rPr>
        <w:t xml:space="preserve">Данное распоряжение рассмотреть на ближайшей сессии Совета        </w:t>
      </w:r>
    </w:p>
    <w:p w:rsidR="00CA4D27" w:rsidRPr="00CA4D27" w:rsidRDefault="00CA4D27" w:rsidP="00CA4D27">
      <w:pPr>
        <w:pStyle w:val="a6"/>
        <w:rPr>
          <w:rFonts w:ascii="Times New Roman" w:hAnsi="Times New Roman" w:cs="Times New Roman"/>
          <w:bCs/>
          <w:sz w:val="20"/>
          <w:szCs w:val="20"/>
        </w:rPr>
      </w:pPr>
      <w:r w:rsidRPr="00CA4D27">
        <w:rPr>
          <w:rFonts w:ascii="Times New Roman" w:hAnsi="Times New Roman" w:cs="Times New Roman"/>
          <w:sz w:val="20"/>
          <w:szCs w:val="20"/>
        </w:rPr>
        <w:lastRenderedPageBreak/>
        <w:t xml:space="preserve">         депутатов Лопатинского сельсовета</w:t>
      </w:r>
    </w:p>
    <w:p w:rsidR="00CA4D27" w:rsidRPr="00CA4D27" w:rsidRDefault="00CA4D27" w:rsidP="00CA4D27">
      <w:pPr>
        <w:pStyle w:val="a6"/>
        <w:rPr>
          <w:rFonts w:ascii="Times New Roman" w:hAnsi="Times New Roman" w:cs="Times New Roman"/>
          <w:sz w:val="20"/>
          <w:szCs w:val="20"/>
        </w:rPr>
      </w:pPr>
      <w:proofErr w:type="gramStart"/>
      <w:r w:rsidRPr="00CA4D27">
        <w:rPr>
          <w:rFonts w:ascii="Times New Roman" w:hAnsi="Times New Roman" w:cs="Times New Roman"/>
          <w:sz w:val="20"/>
          <w:szCs w:val="20"/>
        </w:rPr>
        <w:t>Контроль за</w:t>
      </w:r>
      <w:proofErr w:type="gramEnd"/>
      <w:r w:rsidRPr="00CA4D27">
        <w:rPr>
          <w:rFonts w:ascii="Times New Roman" w:hAnsi="Times New Roman" w:cs="Times New Roman"/>
          <w:sz w:val="20"/>
          <w:szCs w:val="20"/>
        </w:rPr>
        <w:t xml:space="preserve"> исполнением настоящего распоряжения возложить на специалиста 1 разряда </w:t>
      </w:r>
      <w:proofErr w:type="spellStart"/>
      <w:r w:rsidRPr="00CA4D27">
        <w:rPr>
          <w:rFonts w:ascii="Times New Roman" w:hAnsi="Times New Roman" w:cs="Times New Roman"/>
          <w:sz w:val="20"/>
          <w:szCs w:val="20"/>
        </w:rPr>
        <w:t>Квак</w:t>
      </w:r>
      <w:proofErr w:type="spellEnd"/>
      <w:r w:rsidRPr="00CA4D27">
        <w:rPr>
          <w:rFonts w:ascii="Times New Roman" w:hAnsi="Times New Roman" w:cs="Times New Roman"/>
          <w:sz w:val="20"/>
          <w:szCs w:val="20"/>
        </w:rPr>
        <w:t xml:space="preserve"> Н.А.</w:t>
      </w:r>
    </w:p>
    <w:p w:rsidR="00CA4D27" w:rsidRPr="00CA4D27" w:rsidRDefault="00CA4D27" w:rsidP="00CA4D27">
      <w:pPr>
        <w:pStyle w:val="a6"/>
        <w:rPr>
          <w:rFonts w:ascii="Times New Roman" w:hAnsi="Times New Roman" w:cs="Times New Roman"/>
          <w:b/>
          <w:bCs/>
          <w:sz w:val="20"/>
          <w:szCs w:val="20"/>
        </w:rPr>
      </w:pPr>
    </w:p>
    <w:p w:rsidR="00CA4D27" w:rsidRPr="00CA4D27" w:rsidRDefault="00CA4D27" w:rsidP="00CA4D27">
      <w:pPr>
        <w:pStyle w:val="a6"/>
        <w:rPr>
          <w:rFonts w:ascii="Times New Roman" w:hAnsi="Times New Roman" w:cs="Times New Roman"/>
          <w:bCs/>
          <w:sz w:val="20"/>
          <w:szCs w:val="20"/>
        </w:rPr>
      </w:pPr>
      <w:r w:rsidRPr="00CA4D27">
        <w:rPr>
          <w:rFonts w:ascii="Times New Roman" w:hAnsi="Times New Roman" w:cs="Times New Roman"/>
          <w:bCs/>
          <w:sz w:val="20"/>
          <w:szCs w:val="20"/>
        </w:rPr>
        <w:t xml:space="preserve">Глава Лопатинского сельсовета </w:t>
      </w:r>
    </w:p>
    <w:p w:rsidR="00CA4D27" w:rsidRPr="00CA4D27" w:rsidRDefault="00CA4D27" w:rsidP="00CA4D27">
      <w:pPr>
        <w:pStyle w:val="a6"/>
        <w:rPr>
          <w:rFonts w:ascii="Times New Roman" w:hAnsi="Times New Roman" w:cs="Times New Roman"/>
          <w:b/>
          <w:bCs/>
          <w:sz w:val="20"/>
          <w:szCs w:val="20"/>
        </w:rPr>
      </w:pPr>
      <w:r w:rsidRPr="00CA4D27">
        <w:rPr>
          <w:rFonts w:ascii="Times New Roman" w:hAnsi="Times New Roman" w:cs="Times New Roman"/>
          <w:bCs/>
          <w:sz w:val="20"/>
          <w:szCs w:val="20"/>
        </w:rPr>
        <w:t>Татарского района Новосибирской области:                            Л.К. Пономарева</w:t>
      </w:r>
    </w:p>
    <w:p w:rsidR="00CA4D27" w:rsidRPr="00CA4D27" w:rsidRDefault="00CA4D27" w:rsidP="00D33890">
      <w:pPr>
        <w:pStyle w:val="a6"/>
        <w:jc w:val="right"/>
        <w:rPr>
          <w:rFonts w:ascii="Times New Roman" w:hAnsi="Times New Roman" w:cs="Times New Roman"/>
          <w:bCs/>
          <w:sz w:val="20"/>
          <w:szCs w:val="20"/>
        </w:rPr>
      </w:pPr>
      <w:r w:rsidRPr="00CA4D27">
        <w:rPr>
          <w:rFonts w:ascii="Times New Roman" w:hAnsi="Times New Roman" w:cs="Times New Roman"/>
          <w:b/>
          <w:bCs/>
          <w:sz w:val="20"/>
          <w:szCs w:val="20"/>
        </w:rPr>
        <w:t xml:space="preserve">                                       </w:t>
      </w:r>
      <w:r w:rsidRPr="00CA4D27">
        <w:rPr>
          <w:rFonts w:ascii="Times New Roman" w:hAnsi="Times New Roman" w:cs="Times New Roman"/>
          <w:bCs/>
          <w:sz w:val="20"/>
          <w:szCs w:val="20"/>
        </w:rPr>
        <w:t>Приложение № 1</w:t>
      </w:r>
    </w:p>
    <w:p w:rsidR="00CA4D27" w:rsidRPr="00CA4D27" w:rsidRDefault="00CA4D27" w:rsidP="00D33890">
      <w:pPr>
        <w:pStyle w:val="a6"/>
        <w:jc w:val="right"/>
        <w:rPr>
          <w:rFonts w:ascii="Times New Roman" w:hAnsi="Times New Roman" w:cs="Times New Roman"/>
          <w:bCs/>
          <w:sz w:val="20"/>
          <w:szCs w:val="20"/>
        </w:rPr>
      </w:pPr>
      <w:r w:rsidRPr="00CA4D27">
        <w:rPr>
          <w:rFonts w:ascii="Times New Roman" w:hAnsi="Times New Roman" w:cs="Times New Roman"/>
          <w:bCs/>
          <w:sz w:val="20"/>
          <w:szCs w:val="20"/>
        </w:rPr>
        <w:t xml:space="preserve">                                                                                         к распоряжению от </w:t>
      </w:r>
      <w:r w:rsidR="00D33890">
        <w:rPr>
          <w:rFonts w:ascii="Times New Roman" w:hAnsi="Times New Roman" w:cs="Times New Roman"/>
          <w:bCs/>
          <w:sz w:val="20"/>
          <w:szCs w:val="20"/>
        </w:rPr>
        <w:t>09.12</w:t>
      </w:r>
      <w:r w:rsidRPr="00CA4D27">
        <w:rPr>
          <w:rFonts w:ascii="Times New Roman" w:hAnsi="Times New Roman" w:cs="Times New Roman"/>
          <w:bCs/>
          <w:sz w:val="20"/>
          <w:szCs w:val="20"/>
        </w:rPr>
        <w:t>.2020г.№</w:t>
      </w:r>
      <w:r w:rsidR="00D33890">
        <w:rPr>
          <w:rFonts w:ascii="Times New Roman" w:hAnsi="Times New Roman" w:cs="Times New Roman"/>
          <w:bCs/>
          <w:sz w:val="20"/>
          <w:szCs w:val="20"/>
        </w:rPr>
        <w:t>40</w:t>
      </w:r>
      <w:r w:rsidRPr="00CA4D27">
        <w:rPr>
          <w:rFonts w:ascii="Times New Roman" w:hAnsi="Times New Roman" w:cs="Times New Roman"/>
          <w:bCs/>
          <w:sz w:val="20"/>
          <w:szCs w:val="20"/>
        </w:rPr>
        <w:t xml:space="preserve"> </w:t>
      </w:r>
    </w:p>
    <w:p w:rsidR="00CA4D27" w:rsidRPr="00CA4D27" w:rsidRDefault="00CA4D27" w:rsidP="00D33890">
      <w:pPr>
        <w:pStyle w:val="a6"/>
        <w:jc w:val="right"/>
        <w:rPr>
          <w:rFonts w:ascii="Times New Roman" w:hAnsi="Times New Roman" w:cs="Times New Roman"/>
          <w:bCs/>
          <w:sz w:val="20"/>
          <w:szCs w:val="20"/>
        </w:rPr>
      </w:pPr>
      <w:r w:rsidRPr="00CA4D27">
        <w:rPr>
          <w:rFonts w:ascii="Times New Roman" w:hAnsi="Times New Roman" w:cs="Times New Roman"/>
          <w:bCs/>
          <w:sz w:val="20"/>
          <w:szCs w:val="20"/>
        </w:rPr>
        <w:tab/>
        <w:t xml:space="preserve">     администрации Лопатинского  сельсовета     </w:t>
      </w:r>
    </w:p>
    <w:p w:rsidR="00CA4D27" w:rsidRPr="00CA4D27" w:rsidRDefault="00CA4D27" w:rsidP="00D33890">
      <w:pPr>
        <w:pStyle w:val="a6"/>
        <w:jc w:val="right"/>
        <w:rPr>
          <w:rFonts w:ascii="Times New Roman" w:hAnsi="Times New Roman" w:cs="Times New Roman"/>
          <w:bCs/>
          <w:sz w:val="20"/>
          <w:szCs w:val="20"/>
        </w:rPr>
      </w:pPr>
      <w:r w:rsidRPr="00CA4D27">
        <w:rPr>
          <w:rFonts w:ascii="Times New Roman" w:hAnsi="Times New Roman" w:cs="Times New Roman"/>
          <w:bCs/>
          <w:sz w:val="20"/>
          <w:szCs w:val="20"/>
        </w:rPr>
        <w:t xml:space="preserve">                                                                                                            Татарского района Новосибирской области </w:t>
      </w:r>
    </w:p>
    <w:p w:rsidR="00CA4D27" w:rsidRPr="00CA4D27" w:rsidRDefault="00CA4D27" w:rsidP="00CA4D27">
      <w:pPr>
        <w:pStyle w:val="a6"/>
        <w:rPr>
          <w:rFonts w:ascii="Times New Roman" w:hAnsi="Times New Roman" w:cs="Times New Roman"/>
          <w:bCs/>
          <w:sz w:val="20"/>
          <w:szCs w:val="20"/>
        </w:rPr>
      </w:pPr>
    </w:p>
    <w:p w:rsidR="00CA4D27" w:rsidRPr="00CA4D27" w:rsidRDefault="00CA4D27" w:rsidP="00CA4D27">
      <w:pPr>
        <w:pStyle w:val="a6"/>
        <w:rPr>
          <w:rFonts w:ascii="Times New Roman" w:hAnsi="Times New Roman" w:cs="Times New Roman"/>
          <w:bCs/>
          <w:sz w:val="20"/>
          <w:szCs w:val="20"/>
        </w:rPr>
      </w:pPr>
    </w:p>
    <w:p w:rsidR="00CA4D27" w:rsidRPr="00CA4D27" w:rsidRDefault="00CA4D27" w:rsidP="00CA4D27">
      <w:pPr>
        <w:pStyle w:val="a6"/>
        <w:rPr>
          <w:rFonts w:ascii="Times New Roman" w:hAnsi="Times New Roman" w:cs="Times New Roman"/>
          <w:b/>
          <w:bCs/>
          <w:sz w:val="20"/>
          <w:szCs w:val="20"/>
        </w:rPr>
      </w:pPr>
      <w:r w:rsidRPr="00CA4D27">
        <w:rPr>
          <w:rFonts w:ascii="Times New Roman" w:hAnsi="Times New Roman" w:cs="Times New Roman"/>
          <w:b/>
          <w:bCs/>
          <w:sz w:val="20"/>
          <w:szCs w:val="20"/>
        </w:rPr>
        <w:t xml:space="preserve">Сведения об изменении бюджетных ассигнований в бюджетной росписи по расходам за </w:t>
      </w:r>
      <w:r w:rsidR="00B0478F">
        <w:rPr>
          <w:rFonts w:ascii="Times New Roman" w:hAnsi="Times New Roman" w:cs="Times New Roman"/>
          <w:b/>
          <w:bCs/>
          <w:sz w:val="20"/>
          <w:szCs w:val="20"/>
        </w:rPr>
        <w:t>дека</w:t>
      </w:r>
      <w:r w:rsidRPr="00CA4D27">
        <w:rPr>
          <w:rFonts w:ascii="Times New Roman" w:hAnsi="Times New Roman" w:cs="Times New Roman"/>
          <w:b/>
          <w:bCs/>
          <w:sz w:val="20"/>
          <w:szCs w:val="20"/>
        </w:rPr>
        <w:t xml:space="preserve">брь  </w:t>
      </w:r>
      <w:proofErr w:type="spellStart"/>
      <w:r w:rsidRPr="00CA4D27">
        <w:rPr>
          <w:rFonts w:ascii="Times New Roman" w:hAnsi="Times New Roman" w:cs="Times New Roman"/>
          <w:b/>
          <w:bCs/>
          <w:sz w:val="20"/>
          <w:szCs w:val="20"/>
        </w:rPr>
        <w:t>м-ц</w:t>
      </w:r>
      <w:proofErr w:type="spellEnd"/>
      <w:r w:rsidRPr="00CA4D27">
        <w:rPr>
          <w:rFonts w:ascii="Times New Roman" w:hAnsi="Times New Roman" w:cs="Times New Roman"/>
          <w:b/>
          <w:bCs/>
          <w:sz w:val="20"/>
          <w:szCs w:val="20"/>
        </w:rPr>
        <w:t xml:space="preserve">  2020г.</w:t>
      </w:r>
    </w:p>
    <w:p w:rsidR="00CA4D27" w:rsidRPr="00CA4D27" w:rsidRDefault="00CA4D27" w:rsidP="00CA4D27">
      <w:pPr>
        <w:pStyle w:val="a6"/>
        <w:rPr>
          <w:rFonts w:ascii="Times New Roman" w:hAnsi="Times New Roman" w:cs="Times New Roman"/>
          <w:b/>
          <w:bCs/>
          <w:sz w:val="20"/>
          <w:szCs w:val="20"/>
        </w:rPr>
      </w:pPr>
      <w:r w:rsidRPr="00CA4D27">
        <w:rPr>
          <w:rFonts w:ascii="Times New Roman" w:hAnsi="Times New Roman" w:cs="Times New Roman"/>
          <w:b/>
          <w:bCs/>
          <w:sz w:val="20"/>
          <w:szCs w:val="20"/>
        </w:rPr>
        <w:t xml:space="preserve">                                                                                                                </w:t>
      </w:r>
      <w:r w:rsidR="00D33890">
        <w:rPr>
          <w:rFonts w:ascii="Times New Roman" w:hAnsi="Times New Roman" w:cs="Times New Roman"/>
          <w:b/>
          <w:bCs/>
          <w:sz w:val="20"/>
          <w:szCs w:val="20"/>
        </w:rPr>
        <w:t xml:space="preserve">                                                           </w:t>
      </w:r>
      <w:r w:rsidRPr="00CA4D27">
        <w:rPr>
          <w:rFonts w:ascii="Times New Roman" w:hAnsi="Times New Roman" w:cs="Times New Roman"/>
          <w:b/>
          <w:bCs/>
          <w:sz w:val="20"/>
          <w:szCs w:val="20"/>
        </w:rPr>
        <w:t>рублей</w:t>
      </w:r>
    </w:p>
    <w:tbl>
      <w:tblPr>
        <w:tblW w:w="989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34"/>
        <w:gridCol w:w="1559"/>
        <w:gridCol w:w="5103"/>
      </w:tblGrid>
      <w:tr w:rsidR="00CA4D27" w:rsidRPr="00CA4D27" w:rsidTr="00CA4D27">
        <w:trPr>
          <w:trHeight w:val="383"/>
        </w:trPr>
        <w:tc>
          <w:tcPr>
            <w:tcW w:w="3234" w:type="dxa"/>
            <w:tcBorders>
              <w:bottom w:val="single" w:sz="4" w:space="0" w:color="auto"/>
            </w:tcBorders>
          </w:tcPr>
          <w:p w:rsidR="00CA4D27" w:rsidRPr="00CA4D27" w:rsidRDefault="00CA4D27" w:rsidP="00CA4D27">
            <w:pPr>
              <w:pStyle w:val="a6"/>
              <w:rPr>
                <w:rFonts w:ascii="Times New Roman" w:hAnsi="Times New Roman" w:cs="Times New Roman"/>
                <w:b/>
                <w:sz w:val="20"/>
                <w:szCs w:val="20"/>
              </w:rPr>
            </w:pPr>
            <w:r w:rsidRPr="00CA4D27">
              <w:rPr>
                <w:rFonts w:ascii="Times New Roman" w:hAnsi="Times New Roman" w:cs="Times New Roman"/>
                <w:b/>
                <w:sz w:val="20"/>
                <w:szCs w:val="20"/>
              </w:rPr>
              <w:t>Код бюджетной классификации</w:t>
            </w:r>
          </w:p>
        </w:tc>
        <w:tc>
          <w:tcPr>
            <w:tcW w:w="1559" w:type="dxa"/>
            <w:tcBorders>
              <w:bottom w:val="single" w:sz="4" w:space="0" w:color="auto"/>
            </w:tcBorders>
          </w:tcPr>
          <w:p w:rsidR="00CA4D27" w:rsidRPr="00CA4D27" w:rsidRDefault="00CA4D27" w:rsidP="00CA4D27">
            <w:pPr>
              <w:pStyle w:val="a6"/>
              <w:rPr>
                <w:rFonts w:ascii="Times New Roman" w:hAnsi="Times New Roman" w:cs="Times New Roman"/>
                <w:b/>
                <w:sz w:val="20"/>
                <w:szCs w:val="20"/>
              </w:rPr>
            </w:pPr>
            <w:r w:rsidRPr="00CA4D27">
              <w:rPr>
                <w:rFonts w:ascii="Times New Roman" w:hAnsi="Times New Roman" w:cs="Times New Roman"/>
                <w:b/>
                <w:sz w:val="20"/>
                <w:szCs w:val="20"/>
              </w:rPr>
              <w:t xml:space="preserve"> Итого сумма</w:t>
            </w:r>
          </w:p>
        </w:tc>
        <w:tc>
          <w:tcPr>
            <w:tcW w:w="5103" w:type="dxa"/>
            <w:tcBorders>
              <w:bottom w:val="single" w:sz="4" w:space="0" w:color="auto"/>
            </w:tcBorders>
          </w:tcPr>
          <w:p w:rsidR="00CA4D27" w:rsidRPr="00CA4D27" w:rsidRDefault="00CA4D27" w:rsidP="00CA4D27">
            <w:pPr>
              <w:pStyle w:val="a6"/>
              <w:rPr>
                <w:rFonts w:ascii="Times New Roman" w:hAnsi="Times New Roman" w:cs="Times New Roman"/>
                <w:b/>
                <w:sz w:val="20"/>
                <w:szCs w:val="20"/>
              </w:rPr>
            </w:pPr>
          </w:p>
          <w:p w:rsidR="00CA4D27" w:rsidRPr="00CA4D27" w:rsidRDefault="00CA4D27" w:rsidP="00CA4D27">
            <w:pPr>
              <w:pStyle w:val="a6"/>
              <w:rPr>
                <w:rFonts w:ascii="Times New Roman" w:hAnsi="Times New Roman" w:cs="Times New Roman"/>
                <w:sz w:val="20"/>
                <w:szCs w:val="20"/>
              </w:rPr>
            </w:pPr>
            <w:r w:rsidRPr="00CA4D27">
              <w:rPr>
                <w:rFonts w:ascii="Times New Roman" w:hAnsi="Times New Roman" w:cs="Times New Roman"/>
                <w:sz w:val="20"/>
                <w:szCs w:val="20"/>
              </w:rPr>
              <w:t>Причины внесения изменений</w:t>
            </w:r>
          </w:p>
        </w:tc>
      </w:tr>
      <w:tr w:rsidR="00CA4D27" w:rsidRPr="00CA4D27" w:rsidTr="00042537">
        <w:trPr>
          <w:trHeight w:val="232"/>
        </w:trPr>
        <w:tc>
          <w:tcPr>
            <w:tcW w:w="3234" w:type="dxa"/>
          </w:tcPr>
          <w:p w:rsidR="00CA4D27" w:rsidRPr="00CA4D27" w:rsidRDefault="00CA4D27" w:rsidP="00CA4D27">
            <w:pPr>
              <w:pStyle w:val="a6"/>
              <w:rPr>
                <w:rFonts w:ascii="Times New Roman" w:hAnsi="Times New Roman" w:cs="Times New Roman"/>
                <w:bCs/>
                <w:sz w:val="20"/>
                <w:szCs w:val="20"/>
              </w:rPr>
            </w:pPr>
            <w:r w:rsidRPr="00CA4D27">
              <w:rPr>
                <w:rFonts w:ascii="Times New Roman" w:hAnsi="Times New Roman" w:cs="Times New Roman"/>
                <w:bCs/>
                <w:sz w:val="20"/>
                <w:szCs w:val="20"/>
              </w:rPr>
              <w:t xml:space="preserve">010 0104 9900001030 244 </w:t>
            </w:r>
            <w:r>
              <w:rPr>
                <w:rFonts w:ascii="Times New Roman" w:hAnsi="Times New Roman" w:cs="Times New Roman"/>
                <w:bCs/>
                <w:sz w:val="20"/>
                <w:szCs w:val="20"/>
              </w:rPr>
              <w:t>343</w:t>
            </w:r>
          </w:p>
        </w:tc>
        <w:tc>
          <w:tcPr>
            <w:tcW w:w="1559" w:type="dxa"/>
          </w:tcPr>
          <w:p w:rsidR="00CA4D27" w:rsidRPr="00CA4D27" w:rsidRDefault="00CA4D27" w:rsidP="00CA4D27">
            <w:pPr>
              <w:pStyle w:val="a6"/>
              <w:rPr>
                <w:rFonts w:ascii="Times New Roman" w:hAnsi="Times New Roman" w:cs="Times New Roman"/>
                <w:sz w:val="20"/>
                <w:szCs w:val="20"/>
              </w:rPr>
            </w:pPr>
            <w:r w:rsidRPr="00CA4D27">
              <w:rPr>
                <w:rFonts w:ascii="Times New Roman" w:hAnsi="Times New Roman" w:cs="Times New Roman"/>
                <w:sz w:val="20"/>
                <w:szCs w:val="20"/>
              </w:rPr>
              <w:t>1</w:t>
            </w:r>
            <w:r>
              <w:rPr>
                <w:rFonts w:ascii="Times New Roman" w:hAnsi="Times New Roman" w:cs="Times New Roman"/>
                <w:sz w:val="20"/>
                <w:szCs w:val="20"/>
              </w:rPr>
              <w:t>8</w:t>
            </w:r>
            <w:r w:rsidRPr="00CA4D27">
              <w:rPr>
                <w:rFonts w:ascii="Times New Roman" w:hAnsi="Times New Roman" w:cs="Times New Roman"/>
                <w:sz w:val="20"/>
                <w:szCs w:val="20"/>
              </w:rPr>
              <w:t xml:space="preserve"> 000,00</w:t>
            </w:r>
          </w:p>
        </w:tc>
        <w:tc>
          <w:tcPr>
            <w:tcW w:w="5103" w:type="dxa"/>
            <w:tcBorders>
              <w:right w:val="single" w:sz="4" w:space="0" w:color="auto"/>
            </w:tcBorders>
          </w:tcPr>
          <w:p w:rsidR="00CA4D27" w:rsidRPr="00CA4D27" w:rsidRDefault="00CA4D27" w:rsidP="00CA4D27">
            <w:pPr>
              <w:pStyle w:val="a6"/>
              <w:rPr>
                <w:rFonts w:ascii="Times New Roman" w:hAnsi="Times New Roman" w:cs="Times New Roman"/>
                <w:sz w:val="20"/>
                <w:szCs w:val="20"/>
              </w:rPr>
            </w:pPr>
            <w:r w:rsidRPr="00CA4D27">
              <w:rPr>
                <w:rFonts w:ascii="Times New Roman" w:hAnsi="Times New Roman" w:cs="Times New Roman"/>
                <w:sz w:val="20"/>
                <w:szCs w:val="20"/>
              </w:rPr>
              <w:t>Решение сессии депутатов Лопатинского сельсовета</w:t>
            </w:r>
          </w:p>
        </w:tc>
      </w:tr>
      <w:tr w:rsidR="00CA4D27" w:rsidRPr="00CA4D27" w:rsidTr="00042537">
        <w:trPr>
          <w:trHeight w:val="232"/>
        </w:trPr>
        <w:tc>
          <w:tcPr>
            <w:tcW w:w="3234" w:type="dxa"/>
          </w:tcPr>
          <w:p w:rsidR="00CA4D27" w:rsidRPr="00CA4D27" w:rsidRDefault="00CA4D27" w:rsidP="00CA4D27">
            <w:pPr>
              <w:pStyle w:val="a6"/>
              <w:rPr>
                <w:rFonts w:ascii="Times New Roman" w:hAnsi="Times New Roman" w:cs="Times New Roman"/>
                <w:bCs/>
                <w:sz w:val="20"/>
                <w:szCs w:val="20"/>
              </w:rPr>
            </w:pPr>
            <w:r w:rsidRPr="00CA4D27">
              <w:rPr>
                <w:rFonts w:ascii="Times New Roman" w:hAnsi="Times New Roman" w:cs="Times New Roman"/>
                <w:bCs/>
                <w:sz w:val="20"/>
                <w:szCs w:val="20"/>
              </w:rPr>
              <w:t>ИТОГО</w:t>
            </w:r>
          </w:p>
        </w:tc>
        <w:tc>
          <w:tcPr>
            <w:tcW w:w="1559" w:type="dxa"/>
          </w:tcPr>
          <w:p w:rsidR="00CA4D27" w:rsidRPr="00CA4D27" w:rsidRDefault="00CA4D27" w:rsidP="00CA4D27">
            <w:pPr>
              <w:pStyle w:val="a6"/>
              <w:rPr>
                <w:rFonts w:ascii="Times New Roman" w:hAnsi="Times New Roman" w:cs="Times New Roman"/>
                <w:sz w:val="20"/>
                <w:szCs w:val="20"/>
              </w:rPr>
            </w:pPr>
            <w:r>
              <w:rPr>
                <w:rFonts w:ascii="Times New Roman" w:hAnsi="Times New Roman" w:cs="Times New Roman"/>
                <w:sz w:val="20"/>
                <w:szCs w:val="20"/>
              </w:rPr>
              <w:t>18000</w:t>
            </w:r>
            <w:r w:rsidRPr="00CA4D27">
              <w:rPr>
                <w:rFonts w:ascii="Times New Roman" w:hAnsi="Times New Roman" w:cs="Times New Roman"/>
                <w:sz w:val="20"/>
                <w:szCs w:val="20"/>
              </w:rPr>
              <w:t>,00</w:t>
            </w:r>
          </w:p>
        </w:tc>
        <w:tc>
          <w:tcPr>
            <w:tcW w:w="5103" w:type="dxa"/>
            <w:tcBorders>
              <w:right w:val="single" w:sz="4" w:space="0" w:color="auto"/>
            </w:tcBorders>
          </w:tcPr>
          <w:p w:rsidR="00CA4D27" w:rsidRPr="00CA4D27" w:rsidRDefault="00CA4D27" w:rsidP="00CA4D27">
            <w:pPr>
              <w:pStyle w:val="a6"/>
              <w:rPr>
                <w:rFonts w:ascii="Times New Roman" w:hAnsi="Times New Roman" w:cs="Times New Roman"/>
                <w:sz w:val="20"/>
                <w:szCs w:val="20"/>
              </w:rPr>
            </w:pPr>
          </w:p>
        </w:tc>
      </w:tr>
    </w:tbl>
    <w:p w:rsidR="00CA4D27" w:rsidRPr="00CA4D27" w:rsidRDefault="00CA4D27" w:rsidP="00CA4D27">
      <w:pPr>
        <w:pStyle w:val="a6"/>
        <w:rPr>
          <w:rFonts w:ascii="Times New Roman" w:hAnsi="Times New Roman" w:cs="Times New Roman"/>
          <w:bCs/>
          <w:sz w:val="20"/>
          <w:szCs w:val="20"/>
        </w:rPr>
      </w:pPr>
      <w:r w:rsidRPr="00CA4D27">
        <w:rPr>
          <w:rFonts w:ascii="Times New Roman" w:hAnsi="Times New Roman" w:cs="Times New Roman"/>
          <w:bCs/>
          <w:sz w:val="20"/>
          <w:szCs w:val="20"/>
        </w:rPr>
        <w:t xml:space="preserve">Специалист:                         Н.А. </w:t>
      </w:r>
      <w:proofErr w:type="spellStart"/>
      <w:r w:rsidRPr="00CA4D27">
        <w:rPr>
          <w:rFonts w:ascii="Times New Roman" w:hAnsi="Times New Roman" w:cs="Times New Roman"/>
          <w:bCs/>
          <w:sz w:val="20"/>
          <w:szCs w:val="20"/>
        </w:rPr>
        <w:t>Квак</w:t>
      </w:r>
      <w:proofErr w:type="spellEnd"/>
    </w:p>
    <w:p w:rsidR="00B951A3" w:rsidRDefault="00B951A3" w:rsidP="00B0478F">
      <w:pPr>
        <w:pStyle w:val="ConsPlusTitle"/>
        <w:widowControl/>
        <w:jc w:val="center"/>
        <w:rPr>
          <w:rFonts w:ascii="Times New Roman" w:hAnsi="Times New Roman" w:cs="Times New Roman"/>
          <w:sz w:val="20"/>
        </w:rPr>
      </w:pPr>
    </w:p>
    <w:p w:rsidR="00B0478F" w:rsidRPr="001D046C" w:rsidRDefault="00B0478F" w:rsidP="00B0478F">
      <w:pPr>
        <w:pStyle w:val="ConsPlusTitle"/>
        <w:widowControl/>
        <w:jc w:val="center"/>
        <w:rPr>
          <w:rFonts w:ascii="Times New Roman" w:hAnsi="Times New Roman" w:cs="Times New Roman"/>
          <w:sz w:val="20"/>
        </w:rPr>
      </w:pPr>
      <w:r w:rsidRPr="001D046C">
        <w:rPr>
          <w:rFonts w:ascii="Times New Roman" w:hAnsi="Times New Roman" w:cs="Times New Roman"/>
          <w:sz w:val="20"/>
        </w:rPr>
        <w:t xml:space="preserve">РАСПОРЯЖЕНИЕ                                                                                                                                           </w:t>
      </w:r>
    </w:p>
    <w:p w:rsidR="00B0478F" w:rsidRPr="001D046C" w:rsidRDefault="00B0478F" w:rsidP="00B0478F">
      <w:pPr>
        <w:pStyle w:val="ConsPlusTitle"/>
        <w:widowControl/>
        <w:jc w:val="both"/>
        <w:rPr>
          <w:rFonts w:ascii="Times New Roman" w:hAnsi="Times New Roman" w:cs="Times New Roman"/>
          <w:b w:val="0"/>
          <w:sz w:val="20"/>
        </w:rPr>
      </w:pPr>
    </w:p>
    <w:p w:rsidR="00B0478F" w:rsidRPr="001D046C" w:rsidRDefault="00B0478F" w:rsidP="00B0478F">
      <w:pPr>
        <w:pStyle w:val="ConsPlusTitle"/>
        <w:widowControl/>
        <w:jc w:val="both"/>
        <w:rPr>
          <w:rFonts w:ascii="Times New Roman" w:hAnsi="Times New Roman" w:cs="Times New Roman"/>
          <w:b w:val="0"/>
          <w:sz w:val="20"/>
        </w:rPr>
      </w:pPr>
      <w:r>
        <w:rPr>
          <w:rFonts w:ascii="Times New Roman" w:hAnsi="Times New Roman" w:cs="Times New Roman"/>
          <w:b w:val="0"/>
          <w:sz w:val="20"/>
        </w:rPr>
        <w:t>От          08.12</w:t>
      </w:r>
      <w:r w:rsidRPr="001D046C">
        <w:rPr>
          <w:rFonts w:ascii="Times New Roman" w:hAnsi="Times New Roman" w:cs="Times New Roman"/>
          <w:b w:val="0"/>
          <w:sz w:val="20"/>
        </w:rPr>
        <w:t xml:space="preserve">.2020г                                                                                                   </w:t>
      </w:r>
      <w:r>
        <w:rPr>
          <w:rFonts w:ascii="Times New Roman" w:hAnsi="Times New Roman" w:cs="Times New Roman"/>
          <w:b w:val="0"/>
          <w:sz w:val="20"/>
        </w:rPr>
        <w:t xml:space="preserve">                                  </w:t>
      </w:r>
      <w:r w:rsidRPr="001D046C">
        <w:rPr>
          <w:rFonts w:ascii="Times New Roman" w:hAnsi="Times New Roman" w:cs="Times New Roman"/>
          <w:b w:val="0"/>
          <w:sz w:val="20"/>
        </w:rPr>
        <w:t>№</w:t>
      </w:r>
      <w:r>
        <w:rPr>
          <w:rFonts w:ascii="Times New Roman" w:hAnsi="Times New Roman" w:cs="Times New Roman"/>
          <w:b w:val="0"/>
          <w:sz w:val="20"/>
        </w:rPr>
        <w:t>39</w:t>
      </w:r>
      <w:r w:rsidRPr="001D046C">
        <w:rPr>
          <w:rFonts w:ascii="Times New Roman" w:hAnsi="Times New Roman" w:cs="Times New Roman"/>
          <w:b w:val="0"/>
          <w:sz w:val="20"/>
        </w:rPr>
        <w:t xml:space="preserve">                                                     </w:t>
      </w:r>
    </w:p>
    <w:p w:rsidR="00B0478F" w:rsidRPr="001D046C" w:rsidRDefault="00B0478F" w:rsidP="00B0478F">
      <w:pPr>
        <w:pStyle w:val="Style7"/>
        <w:widowControl/>
        <w:spacing w:line="240" w:lineRule="auto"/>
        <w:jc w:val="center"/>
        <w:rPr>
          <w:rStyle w:val="FontStyle22"/>
          <w:b/>
          <w:sz w:val="20"/>
          <w:szCs w:val="20"/>
        </w:rPr>
      </w:pPr>
      <w:r w:rsidRPr="001D046C">
        <w:rPr>
          <w:rStyle w:val="FontStyle22"/>
          <w:b/>
          <w:sz w:val="20"/>
          <w:szCs w:val="20"/>
        </w:rPr>
        <w:t xml:space="preserve">с. </w:t>
      </w:r>
      <w:proofErr w:type="spellStart"/>
      <w:r w:rsidRPr="001D046C">
        <w:rPr>
          <w:rStyle w:val="FontStyle22"/>
          <w:b/>
          <w:sz w:val="20"/>
          <w:szCs w:val="20"/>
        </w:rPr>
        <w:t>Лопатино</w:t>
      </w:r>
      <w:proofErr w:type="spellEnd"/>
    </w:p>
    <w:p w:rsidR="00B0478F" w:rsidRPr="001D046C" w:rsidRDefault="00B0478F" w:rsidP="00B0478F">
      <w:pPr>
        <w:rPr>
          <w:rFonts w:ascii="Times New Roman" w:hAnsi="Times New Roman" w:cs="Times New Roman"/>
          <w:sz w:val="20"/>
          <w:szCs w:val="20"/>
        </w:rPr>
      </w:pPr>
    </w:p>
    <w:p w:rsidR="00B0478F" w:rsidRPr="00CA4D27" w:rsidRDefault="00B0478F" w:rsidP="00B0478F">
      <w:pPr>
        <w:pStyle w:val="a6"/>
        <w:jc w:val="center"/>
        <w:rPr>
          <w:rFonts w:ascii="Times New Roman" w:hAnsi="Times New Roman" w:cs="Times New Roman"/>
          <w:sz w:val="20"/>
          <w:szCs w:val="20"/>
        </w:rPr>
      </w:pPr>
      <w:r w:rsidRPr="00CA4D27">
        <w:rPr>
          <w:rFonts w:ascii="Times New Roman" w:hAnsi="Times New Roman" w:cs="Times New Roman"/>
          <w:b/>
          <w:sz w:val="20"/>
          <w:szCs w:val="20"/>
        </w:rPr>
        <w:t>«</w:t>
      </w:r>
      <w:r w:rsidRPr="00CA4D27">
        <w:rPr>
          <w:rFonts w:ascii="Times New Roman" w:hAnsi="Times New Roman" w:cs="Times New Roman"/>
          <w:sz w:val="20"/>
          <w:szCs w:val="20"/>
        </w:rPr>
        <w:t>О внесении изменений в сводную бюджетную роспись Лопатинского сельсовета Татарского района Новосибирской области</w:t>
      </w:r>
      <w:r>
        <w:rPr>
          <w:rFonts w:ascii="Times New Roman" w:hAnsi="Times New Roman" w:cs="Times New Roman"/>
          <w:sz w:val="20"/>
          <w:szCs w:val="20"/>
        </w:rPr>
        <w:t xml:space="preserve"> </w:t>
      </w:r>
      <w:r w:rsidRPr="00CA4D27">
        <w:rPr>
          <w:rFonts w:ascii="Times New Roman" w:hAnsi="Times New Roman" w:cs="Times New Roman"/>
          <w:sz w:val="20"/>
          <w:szCs w:val="20"/>
        </w:rPr>
        <w:t>на 2020 год</w:t>
      </w:r>
      <w:r>
        <w:rPr>
          <w:rFonts w:ascii="Times New Roman" w:hAnsi="Times New Roman" w:cs="Times New Roman"/>
          <w:sz w:val="20"/>
          <w:szCs w:val="20"/>
        </w:rPr>
        <w:t>»</w:t>
      </w:r>
    </w:p>
    <w:p w:rsidR="00B0478F" w:rsidRPr="00CA4D27" w:rsidRDefault="00B0478F" w:rsidP="00B0478F">
      <w:pPr>
        <w:pStyle w:val="a6"/>
        <w:rPr>
          <w:rFonts w:ascii="Times New Roman" w:hAnsi="Times New Roman" w:cs="Times New Roman"/>
          <w:bCs/>
          <w:sz w:val="20"/>
          <w:szCs w:val="20"/>
        </w:rPr>
      </w:pPr>
      <w:r w:rsidRPr="00CA4D27">
        <w:rPr>
          <w:rFonts w:ascii="Times New Roman" w:hAnsi="Times New Roman" w:cs="Times New Roman"/>
          <w:bCs/>
          <w:sz w:val="20"/>
          <w:szCs w:val="20"/>
        </w:rPr>
        <w:t>Внести в бюджетную роспись по доходам и расходам следующие изменения:</w:t>
      </w:r>
    </w:p>
    <w:p w:rsidR="00B0478F" w:rsidRPr="00CA4D27" w:rsidRDefault="00B0478F" w:rsidP="00B0478F">
      <w:pPr>
        <w:pStyle w:val="a6"/>
        <w:rPr>
          <w:rFonts w:ascii="Times New Roman" w:hAnsi="Times New Roman" w:cs="Times New Roman"/>
          <w:sz w:val="20"/>
          <w:szCs w:val="20"/>
        </w:rPr>
      </w:pPr>
      <w:r w:rsidRPr="00CA4D27">
        <w:rPr>
          <w:rFonts w:ascii="Times New Roman" w:hAnsi="Times New Roman" w:cs="Times New Roman"/>
          <w:bCs/>
          <w:sz w:val="20"/>
          <w:szCs w:val="20"/>
        </w:rPr>
        <w:t xml:space="preserve">           - </w:t>
      </w:r>
      <w:r w:rsidRPr="00CA4D27">
        <w:rPr>
          <w:rFonts w:ascii="Times New Roman" w:hAnsi="Times New Roman" w:cs="Times New Roman"/>
          <w:sz w:val="20"/>
          <w:szCs w:val="20"/>
        </w:rPr>
        <w:t xml:space="preserve">общий объем доходов составляет 7 </w:t>
      </w:r>
      <w:r>
        <w:rPr>
          <w:rFonts w:ascii="Times New Roman" w:hAnsi="Times New Roman" w:cs="Times New Roman"/>
          <w:sz w:val="20"/>
          <w:szCs w:val="20"/>
        </w:rPr>
        <w:t>210</w:t>
      </w:r>
      <w:r w:rsidRPr="00CA4D27">
        <w:rPr>
          <w:rFonts w:ascii="Times New Roman" w:hAnsi="Times New Roman" w:cs="Times New Roman"/>
          <w:sz w:val="20"/>
          <w:szCs w:val="20"/>
        </w:rPr>
        <w:t xml:space="preserve"> 400,00 руб.</w:t>
      </w:r>
    </w:p>
    <w:p w:rsidR="00B0478F" w:rsidRPr="00CA4D27" w:rsidRDefault="00B0478F" w:rsidP="00B0478F">
      <w:pPr>
        <w:pStyle w:val="a6"/>
        <w:rPr>
          <w:rFonts w:ascii="Times New Roman" w:hAnsi="Times New Roman" w:cs="Times New Roman"/>
          <w:bCs/>
          <w:sz w:val="20"/>
          <w:szCs w:val="20"/>
        </w:rPr>
      </w:pPr>
      <w:r w:rsidRPr="00CA4D27">
        <w:rPr>
          <w:rFonts w:ascii="Times New Roman" w:hAnsi="Times New Roman" w:cs="Times New Roman"/>
          <w:bCs/>
          <w:sz w:val="20"/>
          <w:szCs w:val="20"/>
        </w:rPr>
        <w:t>- по кодам бюджетной классификации внести изменения по распределению бюджетных ассигнований согласно приложению 1 к настоящему распоряжению.</w:t>
      </w:r>
    </w:p>
    <w:p w:rsidR="00B0478F" w:rsidRPr="00CA4D27" w:rsidRDefault="00B0478F" w:rsidP="00B0478F">
      <w:pPr>
        <w:pStyle w:val="a6"/>
        <w:rPr>
          <w:rFonts w:ascii="Times New Roman" w:hAnsi="Times New Roman" w:cs="Times New Roman"/>
          <w:sz w:val="20"/>
          <w:szCs w:val="20"/>
        </w:rPr>
      </w:pPr>
      <w:r w:rsidRPr="00CA4D27">
        <w:rPr>
          <w:rFonts w:ascii="Times New Roman" w:hAnsi="Times New Roman" w:cs="Times New Roman"/>
          <w:bCs/>
          <w:sz w:val="20"/>
          <w:szCs w:val="20"/>
        </w:rPr>
        <w:t xml:space="preserve">    2. </w:t>
      </w:r>
      <w:r w:rsidRPr="00CA4D27">
        <w:rPr>
          <w:rFonts w:ascii="Times New Roman" w:hAnsi="Times New Roman" w:cs="Times New Roman"/>
          <w:sz w:val="20"/>
          <w:szCs w:val="20"/>
        </w:rPr>
        <w:t xml:space="preserve">Данное распоряжение рассмотреть на ближайшей сессии Совета        </w:t>
      </w:r>
    </w:p>
    <w:p w:rsidR="00B0478F" w:rsidRPr="00CA4D27" w:rsidRDefault="00B0478F" w:rsidP="00B0478F">
      <w:pPr>
        <w:pStyle w:val="a6"/>
        <w:rPr>
          <w:rFonts w:ascii="Times New Roman" w:hAnsi="Times New Roman" w:cs="Times New Roman"/>
          <w:bCs/>
          <w:sz w:val="20"/>
          <w:szCs w:val="20"/>
        </w:rPr>
      </w:pPr>
      <w:r w:rsidRPr="00CA4D27">
        <w:rPr>
          <w:rFonts w:ascii="Times New Roman" w:hAnsi="Times New Roman" w:cs="Times New Roman"/>
          <w:sz w:val="20"/>
          <w:szCs w:val="20"/>
        </w:rPr>
        <w:t xml:space="preserve">         депутатов Лопатинского сельсовета</w:t>
      </w:r>
    </w:p>
    <w:p w:rsidR="00B0478F" w:rsidRPr="00CA4D27" w:rsidRDefault="00B0478F" w:rsidP="00B0478F">
      <w:pPr>
        <w:pStyle w:val="a6"/>
        <w:rPr>
          <w:rFonts w:ascii="Times New Roman" w:hAnsi="Times New Roman" w:cs="Times New Roman"/>
          <w:sz w:val="20"/>
          <w:szCs w:val="20"/>
        </w:rPr>
      </w:pPr>
      <w:proofErr w:type="gramStart"/>
      <w:r w:rsidRPr="00CA4D27">
        <w:rPr>
          <w:rFonts w:ascii="Times New Roman" w:hAnsi="Times New Roman" w:cs="Times New Roman"/>
          <w:sz w:val="20"/>
          <w:szCs w:val="20"/>
        </w:rPr>
        <w:t>Контроль за</w:t>
      </w:r>
      <w:proofErr w:type="gramEnd"/>
      <w:r w:rsidRPr="00CA4D27">
        <w:rPr>
          <w:rFonts w:ascii="Times New Roman" w:hAnsi="Times New Roman" w:cs="Times New Roman"/>
          <w:sz w:val="20"/>
          <w:szCs w:val="20"/>
        </w:rPr>
        <w:t xml:space="preserve"> исполнением настоящего распоряжения возложить на специалиста 1 разряда </w:t>
      </w:r>
      <w:proofErr w:type="spellStart"/>
      <w:r w:rsidRPr="00CA4D27">
        <w:rPr>
          <w:rFonts w:ascii="Times New Roman" w:hAnsi="Times New Roman" w:cs="Times New Roman"/>
          <w:sz w:val="20"/>
          <w:szCs w:val="20"/>
        </w:rPr>
        <w:t>Квак</w:t>
      </w:r>
      <w:proofErr w:type="spellEnd"/>
      <w:r w:rsidRPr="00CA4D27">
        <w:rPr>
          <w:rFonts w:ascii="Times New Roman" w:hAnsi="Times New Roman" w:cs="Times New Roman"/>
          <w:sz w:val="20"/>
          <w:szCs w:val="20"/>
        </w:rPr>
        <w:t xml:space="preserve"> Н.А.</w:t>
      </w:r>
    </w:p>
    <w:p w:rsidR="00B0478F" w:rsidRPr="00CA4D27" w:rsidRDefault="00B0478F" w:rsidP="00B0478F">
      <w:pPr>
        <w:pStyle w:val="a6"/>
        <w:rPr>
          <w:rFonts w:ascii="Times New Roman" w:hAnsi="Times New Roman" w:cs="Times New Roman"/>
          <w:b/>
          <w:bCs/>
          <w:sz w:val="20"/>
          <w:szCs w:val="20"/>
        </w:rPr>
      </w:pPr>
    </w:p>
    <w:p w:rsidR="00B0478F" w:rsidRPr="00CA4D27" w:rsidRDefault="00B0478F" w:rsidP="00B0478F">
      <w:pPr>
        <w:pStyle w:val="a6"/>
        <w:rPr>
          <w:rFonts w:ascii="Times New Roman" w:hAnsi="Times New Roman" w:cs="Times New Roman"/>
          <w:bCs/>
          <w:sz w:val="20"/>
          <w:szCs w:val="20"/>
        </w:rPr>
      </w:pPr>
      <w:r w:rsidRPr="00CA4D27">
        <w:rPr>
          <w:rFonts w:ascii="Times New Roman" w:hAnsi="Times New Roman" w:cs="Times New Roman"/>
          <w:bCs/>
          <w:sz w:val="20"/>
          <w:szCs w:val="20"/>
        </w:rPr>
        <w:t xml:space="preserve">Глава Лопатинского сельсовета </w:t>
      </w:r>
    </w:p>
    <w:p w:rsidR="00B0478F" w:rsidRPr="00CA4D27" w:rsidRDefault="00B0478F" w:rsidP="00B0478F">
      <w:pPr>
        <w:pStyle w:val="a6"/>
        <w:rPr>
          <w:rFonts w:ascii="Times New Roman" w:hAnsi="Times New Roman" w:cs="Times New Roman"/>
          <w:b/>
          <w:bCs/>
          <w:sz w:val="20"/>
          <w:szCs w:val="20"/>
        </w:rPr>
      </w:pPr>
      <w:r w:rsidRPr="00CA4D27">
        <w:rPr>
          <w:rFonts w:ascii="Times New Roman" w:hAnsi="Times New Roman" w:cs="Times New Roman"/>
          <w:bCs/>
          <w:sz w:val="20"/>
          <w:szCs w:val="20"/>
        </w:rPr>
        <w:t>Татарского района Новосибирской области:                            Л.К. Пономарева</w:t>
      </w:r>
    </w:p>
    <w:p w:rsidR="00B0478F" w:rsidRPr="00CA4D27" w:rsidRDefault="00B0478F" w:rsidP="00B0478F">
      <w:pPr>
        <w:pStyle w:val="a6"/>
        <w:jc w:val="right"/>
        <w:rPr>
          <w:rFonts w:ascii="Times New Roman" w:hAnsi="Times New Roman" w:cs="Times New Roman"/>
          <w:bCs/>
          <w:sz w:val="20"/>
          <w:szCs w:val="20"/>
        </w:rPr>
      </w:pPr>
      <w:r w:rsidRPr="00CA4D27">
        <w:rPr>
          <w:rFonts w:ascii="Times New Roman" w:hAnsi="Times New Roman" w:cs="Times New Roman"/>
          <w:b/>
          <w:bCs/>
          <w:sz w:val="20"/>
          <w:szCs w:val="20"/>
        </w:rPr>
        <w:t xml:space="preserve">                                       </w:t>
      </w:r>
      <w:r w:rsidRPr="00CA4D27">
        <w:rPr>
          <w:rFonts w:ascii="Times New Roman" w:hAnsi="Times New Roman" w:cs="Times New Roman"/>
          <w:bCs/>
          <w:sz w:val="20"/>
          <w:szCs w:val="20"/>
        </w:rPr>
        <w:t>Приложение № 1</w:t>
      </w:r>
    </w:p>
    <w:p w:rsidR="00B0478F" w:rsidRPr="00CA4D27" w:rsidRDefault="00B0478F" w:rsidP="00B0478F">
      <w:pPr>
        <w:pStyle w:val="a6"/>
        <w:jc w:val="right"/>
        <w:rPr>
          <w:rFonts w:ascii="Times New Roman" w:hAnsi="Times New Roman" w:cs="Times New Roman"/>
          <w:bCs/>
          <w:sz w:val="20"/>
          <w:szCs w:val="20"/>
        </w:rPr>
      </w:pPr>
      <w:r w:rsidRPr="00CA4D27">
        <w:rPr>
          <w:rFonts w:ascii="Times New Roman" w:hAnsi="Times New Roman" w:cs="Times New Roman"/>
          <w:bCs/>
          <w:sz w:val="20"/>
          <w:szCs w:val="20"/>
        </w:rPr>
        <w:t xml:space="preserve">                                                                                         к распоряжению от </w:t>
      </w:r>
      <w:r>
        <w:rPr>
          <w:rFonts w:ascii="Times New Roman" w:hAnsi="Times New Roman" w:cs="Times New Roman"/>
          <w:bCs/>
          <w:sz w:val="20"/>
          <w:szCs w:val="20"/>
        </w:rPr>
        <w:t>08.12</w:t>
      </w:r>
      <w:r w:rsidRPr="00CA4D27">
        <w:rPr>
          <w:rFonts w:ascii="Times New Roman" w:hAnsi="Times New Roman" w:cs="Times New Roman"/>
          <w:bCs/>
          <w:sz w:val="20"/>
          <w:szCs w:val="20"/>
        </w:rPr>
        <w:t>.2020г.№</w:t>
      </w:r>
      <w:r>
        <w:rPr>
          <w:rFonts w:ascii="Times New Roman" w:hAnsi="Times New Roman" w:cs="Times New Roman"/>
          <w:bCs/>
          <w:sz w:val="20"/>
          <w:szCs w:val="20"/>
        </w:rPr>
        <w:t>39</w:t>
      </w:r>
      <w:r w:rsidRPr="00CA4D27">
        <w:rPr>
          <w:rFonts w:ascii="Times New Roman" w:hAnsi="Times New Roman" w:cs="Times New Roman"/>
          <w:bCs/>
          <w:sz w:val="20"/>
          <w:szCs w:val="20"/>
        </w:rPr>
        <w:t xml:space="preserve"> </w:t>
      </w:r>
    </w:p>
    <w:p w:rsidR="00B0478F" w:rsidRPr="00CA4D27" w:rsidRDefault="00B0478F" w:rsidP="00B0478F">
      <w:pPr>
        <w:pStyle w:val="a6"/>
        <w:jc w:val="right"/>
        <w:rPr>
          <w:rFonts w:ascii="Times New Roman" w:hAnsi="Times New Roman" w:cs="Times New Roman"/>
          <w:bCs/>
          <w:sz w:val="20"/>
          <w:szCs w:val="20"/>
        </w:rPr>
      </w:pPr>
      <w:r w:rsidRPr="00CA4D27">
        <w:rPr>
          <w:rFonts w:ascii="Times New Roman" w:hAnsi="Times New Roman" w:cs="Times New Roman"/>
          <w:bCs/>
          <w:sz w:val="20"/>
          <w:szCs w:val="20"/>
        </w:rPr>
        <w:tab/>
        <w:t xml:space="preserve">     администрации Лопатинского  сельсовета     </w:t>
      </w:r>
    </w:p>
    <w:p w:rsidR="00B0478F" w:rsidRPr="00CA4D27" w:rsidRDefault="00B0478F" w:rsidP="00B0478F">
      <w:pPr>
        <w:pStyle w:val="a6"/>
        <w:jc w:val="right"/>
        <w:rPr>
          <w:rFonts w:ascii="Times New Roman" w:hAnsi="Times New Roman" w:cs="Times New Roman"/>
          <w:bCs/>
          <w:sz w:val="20"/>
          <w:szCs w:val="20"/>
        </w:rPr>
      </w:pPr>
      <w:r w:rsidRPr="00CA4D27">
        <w:rPr>
          <w:rFonts w:ascii="Times New Roman" w:hAnsi="Times New Roman" w:cs="Times New Roman"/>
          <w:bCs/>
          <w:sz w:val="20"/>
          <w:szCs w:val="20"/>
        </w:rPr>
        <w:t xml:space="preserve">                                                                                                            Татарского района Новосибирской области </w:t>
      </w:r>
    </w:p>
    <w:p w:rsidR="00B0478F" w:rsidRPr="00CA4D27" w:rsidRDefault="00B0478F" w:rsidP="00B0478F">
      <w:pPr>
        <w:pStyle w:val="a6"/>
        <w:rPr>
          <w:rFonts w:ascii="Times New Roman" w:hAnsi="Times New Roman" w:cs="Times New Roman"/>
          <w:bCs/>
          <w:sz w:val="20"/>
          <w:szCs w:val="20"/>
        </w:rPr>
      </w:pPr>
    </w:p>
    <w:p w:rsidR="00B0478F" w:rsidRPr="00CA4D27" w:rsidRDefault="00B0478F" w:rsidP="00B0478F">
      <w:pPr>
        <w:pStyle w:val="a6"/>
        <w:rPr>
          <w:rFonts w:ascii="Times New Roman" w:hAnsi="Times New Roman" w:cs="Times New Roman"/>
          <w:b/>
          <w:bCs/>
          <w:sz w:val="20"/>
          <w:szCs w:val="20"/>
        </w:rPr>
      </w:pPr>
      <w:r w:rsidRPr="00CA4D27">
        <w:rPr>
          <w:rFonts w:ascii="Times New Roman" w:hAnsi="Times New Roman" w:cs="Times New Roman"/>
          <w:b/>
          <w:bCs/>
          <w:sz w:val="20"/>
          <w:szCs w:val="20"/>
        </w:rPr>
        <w:t xml:space="preserve">Сведения об изменении бюджетных ассигнований в бюджетной росписи по расходам за </w:t>
      </w:r>
      <w:r>
        <w:rPr>
          <w:rFonts w:ascii="Times New Roman" w:hAnsi="Times New Roman" w:cs="Times New Roman"/>
          <w:b/>
          <w:bCs/>
          <w:sz w:val="20"/>
          <w:szCs w:val="20"/>
        </w:rPr>
        <w:t>декабрь</w:t>
      </w:r>
      <w:r w:rsidRPr="00CA4D27">
        <w:rPr>
          <w:rFonts w:ascii="Times New Roman" w:hAnsi="Times New Roman" w:cs="Times New Roman"/>
          <w:b/>
          <w:bCs/>
          <w:sz w:val="20"/>
          <w:szCs w:val="20"/>
        </w:rPr>
        <w:t xml:space="preserve">  </w:t>
      </w:r>
      <w:proofErr w:type="spellStart"/>
      <w:r w:rsidRPr="00CA4D27">
        <w:rPr>
          <w:rFonts w:ascii="Times New Roman" w:hAnsi="Times New Roman" w:cs="Times New Roman"/>
          <w:b/>
          <w:bCs/>
          <w:sz w:val="20"/>
          <w:szCs w:val="20"/>
        </w:rPr>
        <w:t>м-ц</w:t>
      </w:r>
      <w:proofErr w:type="spellEnd"/>
      <w:r w:rsidRPr="00CA4D27">
        <w:rPr>
          <w:rFonts w:ascii="Times New Roman" w:hAnsi="Times New Roman" w:cs="Times New Roman"/>
          <w:b/>
          <w:bCs/>
          <w:sz w:val="20"/>
          <w:szCs w:val="20"/>
        </w:rPr>
        <w:t xml:space="preserve">  2020г.</w:t>
      </w:r>
    </w:p>
    <w:p w:rsidR="00B0478F" w:rsidRPr="00CA4D27" w:rsidRDefault="00B0478F" w:rsidP="00B0478F">
      <w:pPr>
        <w:pStyle w:val="a6"/>
        <w:rPr>
          <w:rFonts w:ascii="Times New Roman" w:hAnsi="Times New Roman" w:cs="Times New Roman"/>
          <w:b/>
          <w:bCs/>
          <w:sz w:val="20"/>
          <w:szCs w:val="20"/>
        </w:rPr>
      </w:pPr>
      <w:r w:rsidRPr="00CA4D27">
        <w:rPr>
          <w:rFonts w:ascii="Times New Roman" w:hAnsi="Times New Roman" w:cs="Times New Roman"/>
          <w:b/>
          <w:bCs/>
          <w:sz w:val="20"/>
          <w:szCs w:val="20"/>
        </w:rPr>
        <w:t xml:space="preserve">                                                                                                                </w:t>
      </w:r>
      <w:r>
        <w:rPr>
          <w:rFonts w:ascii="Times New Roman" w:hAnsi="Times New Roman" w:cs="Times New Roman"/>
          <w:b/>
          <w:bCs/>
          <w:sz w:val="20"/>
          <w:szCs w:val="20"/>
        </w:rPr>
        <w:t xml:space="preserve">                                                           </w:t>
      </w:r>
      <w:r w:rsidRPr="00CA4D27">
        <w:rPr>
          <w:rFonts w:ascii="Times New Roman" w:hAnsi="Times New Roman" w:cs="Times New Roman"/>
          <w:b/>
          <w:bCs/>
          <w:sz w:val="20"/>
          <w:szCs w:val="20"/>
        </w:rPr>
        <w:t>рублей</w:t>
      </w:r>
    </w:p>
    <w:tbl>
      <w:tblPr>
        <w:tblW w:w="989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34"/>
        <w:gridCol w:w="1559"/>
        <w:gridCol w:w="5103"/>
      </w:tblGrid>
      <w:tr w:rsidR="00B0478F" w:rsidRPr="00CA4D27" w:rsidTr="00042537">
        <w:trPr>
          <w:trHeight w:val="383"/>
        </w:trPr>
        <w:tc>
          <w:tcPr>
            <w:tcW w:w="3234" w:type="dxa"/>
            <w:tcBorders>
              <w:bottom w:val="single" w:sz="4" w:space="0" w:color="auto"/>
            </w:tcBorders>
          </w:tcPr>
          <w:p w:rsidR="00B0478F" w:rsidRPr="00CA4D27" w:rsidRDefault="00B0478F" w:rsidP="00042537">
            <w:pPr>
              <w:pStyle w:val="a6"/>
              <w:rPr>
                <w:rFonts w:ascii="Times New Roman" w:hAnsi="Times New Roman" w:cs="Times New Roman"/>
                <w:b/>
                <w:sz w:val="20"/>
                <w:szCs w:val="20"/>
              </w:rPr>
            </w:pPr>
            <w:r w:rsidRPr="00CA4D27">
              <w:rPr>
                <w:rFonts w:ascii="Times New Roman" w:hAnsi="Times New Roman" w:cs="Times New Roman"/>
                <w:b/>
                <w:sz w:val="20"/>
                <w:szCs w:val="20"/>
              </w:rPr>
              <w:t>Код бюджетной классификации</w:t>
            </w:r>
          </w:p>
        </w:tc>
        <w:tc>
          <w:tcPr>
            <w:tcW w:w="1559" w:type="dxa"/>
            <w:tcBorders>
              <w:bottom w:val="single" w:sz="4" w:space="0" w:color="auto"/>
            </w:tcBorders>
          </w:tcPr>
          <w:p w:rsidR="00B0478F" w:rsidRPr="00CA4D27" w:rsidRDefault="00B0478F" w:rsidP="00042537">
            <w:pPr>
              <w:pStyle w:val="a6"/>
              <w:rPr>
                <w:rFonts w:ascii="Times New Roman" w:hAnsi="Times New Roman" w:cs="Times New Roman"/>
                <w:b/>
                <w:sz w:val="20"/>
                <w:szCs w:val="20"/>
              </w:rPr>
            </w:pPr>
            <w:r w:rsidRPr="00CA4D27">
              <w:rPr>
                <w:rFonts w:ascii="Times New Roman" w:hAnsi="Times New Roman" w:cs="Times New Roman"/>
                <w:b/>
                <w:sz w:val="20"/>
                <w:szCs w:val="20"/>
              </w:rPr>
              <w:t xml:space="preserve"> Итого сумма</w:t>
            </w:r>
          </w:p>
        </w:tc>
        <w:tc>
          <w:tcPr>
            <w:tcW w:w="5103" w:type="dxa"/>
            <w:tcBorders>
              <w:bottom w:val="single" w:sz="4" w:space="0" w:color="auto"/>
            </w:tcBorders>
          </w:tcPr>
          <w:p w:rsidR="00B0478F" w:rsidRPr="00CA4D27" w:rsidRDefault="00B0478F" w:rsidP="00042537">
            <w:pPr>
              <w:pStyle w:val="a6"/>
              <w:rPr>
                <w:rFonts w:ascii="Times New Roman" w:hAnsi="Times New Roman" w:cs="Times New Roman"/>
                <w:b/>
                <w:sz w:val="20"/>
                <w:szCs w:val="20"/>
              </w:rPr>
            </w:pPr>
          </w:p>
          <w:p w:rsidR="00B0478F" w:rsidRPr="00CA4D27" w:rsidRDefault="00B0478F" w:rsidP="00042537">
            <w:pPr>
              <w:pStyle w:val="a6"/>
              <w:rPr>
                <w:rFonts w:ascii="Times New Roman" w:hAnsi="Times New Roman" w:cs="Times New Roman"/>
                <w:sz w:val="20"/>
                <w:szCs w:val="20"/>
              </w:rPr>
            </w:pPr>
            <w:r w:rsidRPr="00CA4D27">
              <w:rPr>
                <w:rFonts w:ascii="Times New Roman" w:hAnsi="Times New Roman" w:cs="Times New Roman"/>
                <w:sz w:val="20"/>
                <w:szCs w:val="20"/>
              </w:rPr>
              <w:t>Причины внесения изменений</w:t>
            </w:r>
          </w:p>
        </w:tc>
      </w:tr>
      <w:tr w:rsidR="00B0478F" w:rsidRPr="00CA4D27" w:rsidTr="00042537">
        <w:trPr>
          <w:trHeight w:val="232"/>
        </w:trPr>
        <w:tc>
          <w:tcPr>
            <w:tcW w:w="3234" w:type="dxa"/>
          </w:tcPr>
          <w:p w:rsidR="00B0478F" w:rsidRPr="00CA4D27" w:rsidRDefault="00B0478F" w:rsidP="00B0478F">
            <w:pPr>
              <w:pStyle w:val="a6"/>
              <w:rPr>
                <w:rFonts w:ascii="Times New Roman" w:hAnsi="Times New Roman" w:cs="Times New Roman"/>
                <w:bCs/>
                <w:sz w:val="20"/>
                <w:szCs w:val="20"/>
              </w:rPr>
            </w:pPr>
            <w:r w:rsidRPr="00CA4D27">
              <w:rPr>
                <w:rFonts w:ascii="Times New Roman" w:hAnsi="Times New Roman" w:cs="Times New Roman"/>
                <w:bCs/>
                <w:sz w:val="20"/>
                <w:szCs w:val="20"/>
              </w:rPr>
              <w:t>010 0104 990000</w:t>
            </w:r>
            <w:r>
              <w:rPr>
                <w:rFonts w:ascii="Times New Roman" w:hAnsi="Times New Roman" w:cs="Times New Roman"/>
                <w:bCs/>
                <w:sz w:val="20"/>
                <w:szCs w:val="20"/>
              </w:rPr>
              <w:t>70510611241</w:t>
            </w:r>
          </w:p>
        </w:tc>
        <w:tc>
          <w:tcPr>
            <w:tcW w:w="1559" w:type="dxa"/>
          </w:tcPr>
          <w:p w:rsidR="00B0478F" w:rsidRPr="00CA4D27" w:rsidRDefault="00B0478F" w:rsidP="00042537">
            <w:pPr>
              <w:pStyle w:val="a6"/>
              <w:rPr>
                <w:rFonts w:ascii="Times New Roman" w:hAnsi="Times New Roman" w:cs="Times New Roman"/>
                <w:sz w:val="20"/>
                <w:szCs w:val="20"/>
              </w:rPr>
            </w:pPr>
            <w:r>
              <w:rPr>
                <w:rFonts w:ascii="Times New Roman" w:hAnsi="Times New Roman" w:cs="Times New Roman"/>
                <w:sz w:val="20"/>
                <w:szCs w:val="20"/>
              </w:rPr>
              <w:t>32</w:t>
            </w:r>
            <w:r w:rsidRPr="00CA4D27">
              <w:rPr>
                <w:rFonts w:ascii="Times New Roman" w:hAnsi="Times New Roman" w:cs="Times New Roman"/>
                <w:sz w:val="20"/>
                <w:szCs w:val="20"/>
              </w:rPr>
              <w:t xml:space="preserve"> 000,00</w:t>
            </w:r>
          </w:p>
        </w:tc>
        <w:tc>
          <w:tcPr>
            <w:tcW w:w="5103" w:type="dxa"/>
            <w:tcBorders>
              <w:right w:val="single" w:sz="4" w:space="0" w:color="auto"/>
            </w:tcBorders>
          </w:tcPr>
          <w:p w:rsidR="00B0478F" w:rsidRPr="00CA4D27" w:rsidRDefault="00B0478F" w:rsidP="00042537">
            <w:pPr>
              <w:pStyle w:val="a6"/>
              <w:rPr>
                <w:rFonts w:ascii="Times New Roman" w:hAnsi="Times New Roman" w:cs="Times New Roman"/>
                <w:sz w:val="20"/>
                <w:szCs w:val="20"/>
              </w:rPr>
            </w:pPr>
            <w:r w:rsidRPr="00CA4D27">
              <w:rPr>
                <w:rFonts w:ascii="Times New Roman" w:hAnsi="Times New Roman" w:cs="Times New Roman"/>
                <w:sz w:val="20"/>
                <w:szCs w:val="20"/>
              </w:rPr>
              <w:t>Решение сессии депутатов Лопатинского сельсовета</w:t>
            </w:r>
          </w:p>
        </w:tc>
      </w:tr>
      <w:tr w:rsidR="00B0478F" w:rsidRPr="00CA4D27" w:rsidTr="00042537">
        <w:trPr>
          <w:trHeight w:val="232"/>
        </w:trPr>
        <w:tc>
          <w:tcPr>
            <w:tcW w:w="3234" w:type="dxa"/>
          </w:tcPr>
          <w:p w:rsidR="00B0478F" w:rsidRPr="00CA4D27" w:rsidRDefault="00B0478F" w:rsidP="00042537">
            <w:pPr>
              <w:pStyle w:val="a6"/>
              <w:rPr>
                <w:rFonts w:ascii="Times New Roman" w:hAnsi="Times New Roman" w:cs="Times New Roman"/>
                <w:bCs/>
                <w:sz w:val="20"/>
                <w:szCs w:val="20"/>
              </w:rPr>
            </w:pPr>
            <w:r w:rsidRPr="00CA4D27">
              <w:rPr>
                <w:rFonts w:ascii="Times New Roman" w:hAnsi="Times New Roman" w:cs="Times New Roman"/>
                <w:bCs/>
                <w:sz w:val="20"/>
                <w:szCs w:val="20"/>
              </w:rPr>
              <w:t>ИТОГО</w:t>
            </w:r>
          </w:p>
        </w:tc>
        <w:tc>
          <w:tcPr>
            <w:tcW w:w="1559" w:type="dxa"/>
          </w:tcPr>
          <w:p w:rsidR="00B0478F" w:rsidRPr="00CA4D27" w:rsidRDefault="00B0478F" w:rsidP="00042537">
            <w:pPr>
              <w:pStyle w:val="a6"/>
              <w:rPr>
                <w:rFonts w:ascii="Times New Roman" w:hAnsi="Times New Roman" w:cs="Times New Roman"/>
                <w:sz w:val="20"/>
                <w:szCs w:val="20"/>
              </w:rPr>
            </w:pPr>
            <w:r>
              <w:rPr>
                <w:rFonts w:ascii="Times New Roman" w:hAnsi="Times New Roman" w:cs="Times New Roman"/>
                <w:sz w:val="20"/>
                <w:szCs w:val="20"/>
              </w:rPr>
              <w:t>32000</w:t>
            </w:r>
            <w:r w:rsidRPr="00CA4D27">
              <w:rPr>
                <w:rFonts w:ascii="Times New Roman" w:hAnsi="Times New Roman" w:cs="Times New Roman"/>
                <w:sz w:val="20"/>
                <w:szCs w:val="20"/>
              </w:rPr>
              <w:t>,00</w:t>
            </w:r>
          </w:p>
        </w:tc>
        <w:tc>
          <w:tcPr>
            <w:tcW w:w="5103" w:type="dxa"/>
            <w:tcBorders>
              <w:right w:val="single" w:sz="4" w:space="0" w:color="auto"/>
            </w:tcBorders>
          </w:tcPr>
          <w:p w:rsidR="00B0478F" w:rsidRPr="00CA4D27" w:rsidRDefault="00B0478F" w:rsidP="00042537">
            <w:pPr>
              <w:pStyle w:val="a6"/>
              <w:rPr>
                <w:rFonts w:ascii="Times New Roman" w:hAnsi="Times New Roman" w:cs="Times New Roman"/>
                <w:sz w:val="20"/>
                <w:szCs w:val="20"/>
              </w:rPr>
            </w:pPr>
          </w:p>
        </w:tc>
      </w:tr>
    </w:tbl>
    <w:p w:rsidR="00B0478F" w:rsidRPr="00CA4D27" w:rsidRDefault="00B0478F" w:rsidP="00B0478F">
      <w:pPr>
        <w:pStyle w:val="a6"/>
        <w:rPr>
          <w:rFonts w:ascii="Times New Roman" w:hAnsi="Times New Roman" w:cs="Times New Roman"/>
          <w:bCs/>
          <w:sz w:val="20"/>
          <w:szCs w:val="20"/>
        </w:rPr>
      </w:pPr>
      <w:r w:rsidRPr="00CA4D27">
        <w:rPr>
          <w:rFonts w:ascii="Times New Roman" w:hAnsi="Times New Roman" w:cs="Times New Roman"/>
          <w:bCs/>
          <w:sz w:val="20"/>
          <w:szCs w:val="20"/>
        </w:rPr>
        <w:t xml:space="preserve">Специалист:                         Н.А. </w:t>
      </w:r>
      <w:proofErr w:type="spellStart"/>
      <w:r w:rsidRPr="00CA4D27">
        <w:rPr>
          <w:rFonts w:ascii="Times New Roman" w:hAnsi="Times New Roman" w:cs="Times New Roman"/>
          <w:bCs/>
          <w:sz w:val="20"/>
          <w:szCs w:val="20"/>
        </w:rPr>
        <w:t>Квак</w:t>
      </w:r>
      <w:proofErr w:type="spellEnd"/>
    </w:p>
    <w:p w:rsidR="00B0478F" w:rsidRDefault="00B0478F" w:rsidP="00042537">
      <w:pPr>
        <w:pStyle w:val="a6"/>
        <w:rPr>
          <w:rFonts w:ascii="Times New Roman" w:hAnsi="Times New Roman" w:cs="Times New Roman"/>
          <w:b/>
          <w:sz w:val="18"/>
          <w:szCs w:val="18"/>
        </w:rPr>
      </w:pPr>
    </w:p>
    <w:p w:rsidR="00B0478F" w:rsidRDefault="00B0478F" w:rsidP="00043EEF">
      <w:pPr>
        <w:pStyle w:val="a6"/>
        <w:jc w:val="center"/>
        <w:rPr>
          <w:rFonts w:ascii="Times New Roman" w:hAnsi="Times New Roman" w:cs="Times New Roman"/>
          <w:b/>
          <w:sz w:val="18"/>
          <w:szCs w:val="18"/>
        </w:rPr>
      </w:pPr>
    </w:p>
    <w:p w:rsidR="00B0478F" w:rsidRPr="001D046C" w:rsidRDefault="00B0478F" w:rsidP="00B0478F">
      <w:pPr>
        <w:pStyle w:val="ConsPlusTitle"/>
        <w:widowControl/>
        <w:jc w:val="center"/>
        <w:rPr>
          <w:rFonts w:ascii="Times New Roman" w:hAnsi="Times New Roman" w:cs="Times New Roman"/>
          <w:sz w:val="20"/>
        </w:rPr>
      </w:pPr>
      <w:r w:rsidRPr="001D046C">
        <w:rPr>
          <w:rFonts w:ascii="Times New Roman" w:hAnsi="Times New Roman" w:cs="Times New Roman"/>
          <w:sz w:val="20"/>
        </w:rPr>
        <w:t xml:space="preserve">РАСПОРЯЖЕНИЕ                                                                                                                                           </w:t>
      </w:r>
    </w:p>
    <w:p w:rsidR="00B0478F" w:rsidRPr="001D046C" w:rsidRDefault="00B0478F" w:rsidP="00B0478F">
      <w:pPr>
        <w:pStyle w:val="ConsPlusTitle"/>
        <w:widowControl/>
        <w:jc w:val="both"/>
        <w:rPr>
          <w:rFonts w:ascii="Times New Roman" w:hAnsi="Times New Roman" w:cs="Times New Roman"/>
          <w:b w:val="0"/>
          <w:sz w:val="20"/>
        </w:rPr>
      </w:pPr>
    </w:p>
    <w:p w:rsidR="00B0478F" w:rsidRPr="001D046C" w:rsidRDefault="00B0478F" w:rsidP="00B0478F">
      <w:pPr>
        <w:pStyle w:val="ConsPlusTitle"/>
        <w:widowControl/>
        <w:jc w:val="both"/>
        <w:rPr>
          <w:rFonts w:ascii="Times New Roman" w:hAnsi="Times New Roman" w:cs="Times New Roman"/>
          <w:b w:val="0"/>
          <w:sz w:val="20"/>
        </w:rPr>
      </w:pPr>
      <w:r>
        <w:rPr>
          <w:rFonts w:ascii="Times New Roman" w:hAnsi="Times New Roman" w:cs="Times New Roman"/>
          <w:b w:val="0"/>
          <w:sz w:val="20"/>
        </w:rPr>
        <w:t>От          04.12</w:t>
      </w:r>
      <w:r w:rsidRPr="001D046C">
        <w:rPr>
          <w:rFonts w:ascii="Times New Roman" w:hAnsi="Times New Roman" w:cs="Times New Roman"/>
          <w:b w:val="0"/>
          <w:sz w:val="20"/>
        </w:rPr>
        <w:t xml:space="preserve">.2020г                                                                                                   </w:t>
      </w:r>
      <w:r>
        <w:rPr>
          <w:rFonts w:ascii="Times New Roman" w:hAnsi="Times New Roman" w:cs="Times New Roman"/>
          <w:b w:val="0"/>
          <w:sz w:val="20"/>
        </w:rPr>
        <w:t xml:space="preserve">                                  </w:t>
      </w:r>
      <w:r w:rsidRPr="001D046C">
        <w:rPr>
          <w:rFonts w:ascii="Times New Roman" w:hAnsi="Times New Roman" w:cs="Times New Roman"/>
          <w:b w:val="0"/>
          <w:sz w:val="20"/>
        </w:rPr>
        <w:t>№</w:t>
      </w:r>
      <w:r>
        <w:rPr>
          <w:rFonts w:ascii="Times New Roman" w:hAnsi="Times New Roman" w:cs="Times New Roman"/>
          <w:b w:val="0"/>
          <w:sz w:val="20"/>
        </w:rPr>
        <w:t>38</w:t>
      </w:r>
      <w:r w:rsidRPr="001D046C">
        <w:rPr>
          <w:rFonts w:ascii="Times New Roman" w:hAnsi="Times New Roman" w:cs="Times New Roman"/>
          <w:b w:val="0"/>
          <w:sz w:val="20"/>
        </w:rPr>
        <w:t xml:space="preserve">                                                     </w:t>
      </w:r>
    </w:p>
    <w:p w:rsidR="00B0478F" w:rsidRPr="001D046C" w:rsidRDefault="00B0478F" w:rsidP="00B0478F">
      <w:pPr>
        <w:pStyle w:val="Style7"/>
        <w:widowControl/>
        <w:spacing w:line="240" w:lineRule="auto"/>
        <w:jc w:val="center"/>
        <w:rPr>
          <w:rStyle w:val="FontStyle22"/>
          <w:b/>
          <w:sz w:val="20"/>
          <w:szCs w:val="20"/>
        </w:rPr>
      </w:pPr>
      <w:r w:rsidRPr="001D046C">
        <w:rPr>
          <w:rStyle w:val="FontStyle22"/>
          <w:b/>
          <w:sz w:val="20"/>
          <w:szCs w:val="20"/>
        </w:rPr>
        <w:t xml:space="preserve">с. </w:t>
      </w:r>
      <w:proofErr w:type="spellStart"/>
      <w:r w:rsidRPr="001D046C">
        <w:rPr>
          <w:rStyle w:val="FontStyle22"/>
          <w:b/>
          <w:sz w:val="20"/>
          <w:szCs w:val="20"/>
        </w:rPr>
        <w:t>Лопатино</w:t>
      </w:r>
      <w:proofErr w:type="spellEnd"/>
    </w:p>
    <w:p w:rsidR="00B0478F" w:rsidRPr="001D046C" w:rsidRDefault="00B0478F" w:rsidP="00B0478F">
      <w:pPr>
        <w:rPr>
          <w:rFonts w:ascii="Times New Roman" w:hAnsi="Times New Roman" w:cs="Times New Roman"/>
          <w:sz w:val="20"/>
          <w:szCs w:val="20"/>
        </w:rPr>
      </w:pPr>
    </w:p>
    <w:p w:rsidR="00B0478F" w:rsidRPr="00CA4D27" w:rsidRDefault="00B0478F" w:rsidP="00B0478F">
      <w:pPr>
        <w:pStyle w:val="a6"/>
        <w:jc w:val="center"/>
        <w:rPr>
          <w:rFonts w:ascii="Times New Roman" w:hAnsi="Times New Roman" w:cs="Times New Roman"/>
          <w:sz w:val="20"/>
          <w:szCs w:val="20"/>
        </w:rPr>
      </w:pPr>
      <w:r w:rsidRPr="00CA4D27">
        <w:rPr>
          <w:rFonts w:ascii="Times New Roman" w:hAnsi="Times New Roman" w:cs="Times New Roman"/>
          <w:b/>
          <w:sz w:val="20"/>
          <w:szCs w:val="20"/>
        </w:rPr>
        <w:t>«</w:t>
      </w:r>
      <w:r w:rsidRPr="00CA4D27">
        <w:rPr>
          <w:rFonts w:ascii="Times New Roman" w:hAnsi="Times New Roman" w:cs="Times New Roman"/>
          <w:sz w:val="20"/>
          <w:szCs w:val="20"/>
        </w:rPr>
        <w:t>О внесении изменений в сводную бюджетную роспись Лопатинского сельсовета Татарского района Новосибирской области</w:t>
      </w:r>
      <w:r>
        <w:rPr>
          <w:rFonts w:ascii="Times New Roman" w:hAnsi="Times New Roman" w:cs="Times New Roman"/>
          <w:sz w:val="20"/>
          <w:szCs w:val="20"/>
        </w:rPr>
        <w:t xml:space="preserve"> </w:t>
      </w:r>
      <w:r w:rsidRPr="00CA4D27">
        <w:rPr>
          <w:rFonts w:ascii="Times New Roman" w:hAnsi="Times New Roman" w:cs="Times New Roman"/>
          <w:sz w:val="20"/>
          <w:szCs w:val="20"/>
        </w:rPr>
        <w:t>на 2020 год</w:t>
      </w:r>
      <w:r>
        <w:rPr>
          <w:rFonts w:ascii="Times New Roman" w:hAnsi="Times New Roman" w:cs="Times New Roman"/>
          <w:sz w:val="20"/>
          <w:szCs w:val="20"/>
        </w:rPr>
        <w:t>»</w:t>
      </w:r>
    </w:p>
    <w:p w:rsidR="00B0478F" w:rsidRPr="00CA4D27" w:rsidRDefault="00B0478F" w:rsidP="00B0478F">
      <w:pPr>
        <w:pStyle w:val="a6"/>
        <w:rPr>
          <w:rFonts w:ascii="Times New Roman" w:hAnsi="Times New Roman" w:cs="Times New Roman"/>
          <w:bCs/>
          <w:sz w:val="20"/>
          <w:szCs w:val="20"/>
        </w:rPr>
      </w:pPr>
      <w:r w:rsidRPr="00CA4D27">
        <w:rPr>
          <w:rFonts w:ascii="Times New Roman" w:hAnsi="Times New Roman" w:cs="Times New Roman"/>
          <w:bCs/>
          <w:sz w:val="20"/>
          <w:szCs w:val="20"/>
        </w:rPr>
        <w:t>Внести в бюджетную роспись по доходам и расходам следующие изменения:</w:t>
      </w:r>
    </w:p>
    <w:p w:rsidR="00B0478F" w:rsidRPr="00CA4D27" w:rsidRDefault="00B0478F" w:rsidP="00B0478F">
      <w:pPr>
        <w:pStyle w:val="a6"/>
        <w:rPr>
          <w:rFonts w:ascii="Times New Roman" w:hAnsi="Times New Roman" w:cs="Times New Roman"/>
          <w:sz w:val="20"/>
          <w:szCs w:val="20"/>
        </w:rPr>
      </w:pPr>
      <w:r w:rsidRPr="00CA4D27">
        <w:rPr>
          <w:rFonts w:ascii="Times New Roman" w:hAnsi="Times New Roman" w:cs="Times New Roman"/>
          <w:bCs/>
          <w:sz w:val="20"/>
          <w:szCs w:val="20"/>
        </w:rPr>
        <w:t xml:space="preserve">           - </w:t>
      </w:r>
      <w:r w:rsidRPr="00CA4D27">
        <w:rPr>
          <w:rFonts w:ascii="Times New Roman" w:hAnsi="Times New Roman" w:cs="Times New Roman"/>
          <w:sz w:val="20"/>
          <w:szCs w:val="20"/>
        </w:rPr>
        <w:t xml:space="preserve">общий объем доходов составляет 7 </w:t>
      </w:r>
      <w:r>
        <w:rPr>
          <w:rFonts w:ascii="Times New Roman" w:hAnsi="Times New Roman" w:cs="Times New Roman"/>
          <w:sz w:val="20"/>
          <w:szCs w:val="20"/>
        </w:rPr>
        <w:t>178</w:t>
      </w:r>
      <w:r w:rsidRPr="00CA4D27">
        <w:rPr>
          <w:rFonts w:ascii="Times New Roman" w:hAnsi="Times New Roman" w:cs="Times New Roman"/>
          <w:sz w:val="20"/>
          <w:szCs w:val="20"/>
        </w:rPr>
        <w:t xml:space="preserve"> 400,00 руб.</w:t>
      </w:r>
    </w:p>
    <w:p w:rsidR="00B0478F" w:rsidRPr="00CA4D27" w:rsidRDefault="00B0478F" w:rsidP="00B0478F">
      <w:pPr>
        <w:pStyle w:val="a6"/>
        <w:rPr>
          <w:rFonts w:ascii="Times New Roman" w:hAnsi="Times New Roman" w:cs="Times New Roman"/>
          <w:bCs/>
          <w:sz w:val="20"/>
          <w:szCs w:val="20"/>
        </w:rPr>
      </w:pPr>
      <w:r w:rsidRPr="00CA4D27">
        <w:rPr>
          <w:rFonts w:ascii="Times New Roman" w:hAnsi="Times New Roman" w:cs="Times New Roman"/>
          <w:bCs/>
          <w:sz w:val="20"/>
          <w:szCs w:val="20"/>
        </w:rPr>
        <w:lastRenderedPageBreak/>
        <w:t>- по кодам бюджетной классификации внести изменения по распределению бюджетных ассигнований согласно приложению 1 к настоящему распоряжению.</w:t>
      </w:r>
    </w:p>
    <w:p w:rsidR="00B0478F" w:rsidRPr="00CA4D27" w:rsidRDefault="00B0478F" w:rsidP="00B0478F">
      <w:pPr>
        <w:pStyle w:val="a6"/>
        <w:rPr>
          <w:rFonts w:ascii="Times New Roman" w:hAnsi="Times New Roman" w:cs="Times New Roman"/>
          <w:sz w:val="20"/>
          <w:szCs w:val="20"/>
        </w:rPr>
      </w:pPr>
      <w:r w:rsidRPr="00CA4D27">
        <w:rPr>
          <w:rFonts w:ascii="Times New Roman" w:hAnsi="Times New Roman" w:cs="Times New Roman"/>
          <w:bCs/>
          <w:sz w:val="20"/>
          <w:szCs w:val="20"/>
        </w:rPr>
        <w:t xml:space="preserve">    2. </w:t>
      </w:r>
      <w:r w:rsidRPr="00CA4D27">
        <w:rPr>
          <w:rFonts w:ascii="Times New Roman" w:hAnsi="Times New Roman" w:cs="Times New Roman"/>
          <w:sz w:val="20"/>
          <w:szCs w:val="20"/>
        </w:rPr>
        <w:t xml:space="preserve">Данное распоряжение рассмотреть на ближайшей сессии Совета        </w:t>
      </w:r>
    </w:p>
    <w:p w:rsidR="00B0478F" w:rsidRPr="00CA4D27" w:rsidRDefault="00B0478F" w:rsidP="00B0478F">
      <w:pPr>
        <w:pStyle w:val="a6"/>
        <w:rPr>
          <w:rFonts w:ascii="Times New Roman" w:hAnsi="Times New Roman" w:cs="Times New Roman"/>
          <w:bCs/>
          <w:sz w:val="20"/>
          <w:szCs w:val="20"/>
        </w:rPr>
      </w:pPr>
      <w:r w:rsidRPr="00CA4D27">
        <w:rPr>
          <w:rFonts w:ascii="Times New Roman" w:hAnsi="Times New Roman" w:cs="Times New Roman"/>
          <w:sz w:val="20"/>
          <w:szCs w:val="20"/>
        </w:rPr>
        <w:t xml:space="preserve">         депутатов Лопатинского сельсовета</w:t>
      </w:r>
    </w:p>
    <w:p w:rsidR="00B0478F" w:rsidRPr="00CA4D27" w:rsidRDefault="00B0478F" w:rsidP="00B0478F">
      <w:pPr>
        <w:pStyle w:val="a6"/>
        <w:rPr>
          <w:rFonts w:ascii="Times New Roman" w:hAnsi="Times New Roman" w:cs="Times New Roman"/>
          <w:sz w:val="20"/>
          <w:szCs w:val="20"/>
        </w:rPr>
      </w:pPr>
      <w:proofErr w:type="gramStart"/>
      <w:r w:rsidRPr="00CA4D27">
        <w:rPr>
          <w:rFonts w:ascii="Times New Roman" w:hAnsi="Times New Roman" w:cs="Times New Roman"/>
          <w:sz w:val="20"/>
          <w:szCs w:val="20"/>
        </w:rPr>
        <w:t>Контроль за</w:t>
      </w:r>
      <w:proofErr w:type="gramEnd"/>
      <w:r w:rsidRPr="00CA4D27">
        <w:rPr>
          <w:rFonts w:ascii="Times New Roman" w:hAnsi="Times New Roman" w:cs="Times New Roman"/>
          <w:sz w:val="20"/>
          <w:szCs w:val="20"/>
        </w:rPr>
        <w:t xml:space="preserve"> исполнением настоящего распоряжения возложить на специалиста 1 разряда </w:t>
      </w:r>
      <w:proofErr w:type="spellStart"/>
      <w:r w:rsidRPr="00CA4D27">
        <w:rPr>
          <w:rFonts w:ascii="Times New Roman" w:hAnsi="Times New Roman" w:cs="Times New Roman"/>
          <w:sz w:val="20"/>
          <w:szCs w:val="20"/>
        </w:rPr>
        <w:t>Квак</w:t>
      </w:r>
      <w:proofErr w:type="spellEnd"/>
      <w:r w:rsidRPr="00CA4D27">
        <w:rPr>
          <w:rFonts w:ascii="Times New Roman" w:hAnsi="Times New Roman" w:cs="Times New Roman"/>
          <w:sz w:val="20"/>
          <w:szCs w:val="20"/>
        </w:rPr>
        <w:t xml:space="preserve"> Н.А.</w:t>
      </w:r>
    </w:p>
    <w:p w:rsidR="00B0478F" w:rsidRPr="00CA4D27" w:rsidRDefault="00B0478F" w:rsidP="00B0478F">
      <w:pPr>
        <w:pStyle w:val="a6"/>
        <w:rPr>
          <w:rFonts w:ascii="Times New Roman" w:hAnsi="Times New Roman" w:cs="Times New Roman"/>
          <w:b/>
          <w:bCs/>
          <w:sz w:val="20"/>
          <w:szCs w:val="20"/>
        </w:rPr>
      </w:pPr>
    </w:p>
    <w:p w:rsidR="00B0478F" w:rsidRPr="00CA4D27" w:rsidRDefault="00B0478F" w:rsidP="00B0478F">
      <w:pPr>
        <w:pStyle w:val="a6"/>
        <w:rPr>
          <w:rFonts w:ascii="Times New Roman" w:hAnsi="Times New Roman" w:cs="Times New Roman"/>
          <w:bCs/>
          <w:sz w:val="20"/>
          <w:szCs w:val="20"/>
        </w:rPr>
      </w:pPr>
      <w:r w:rsidRPr="00CA4D27">
        <w:rPr>
          <w:rFonts w:ascii="Times New Roman" w:hAnsi="Times New Roman" w:cs="Times New Roman"/>
          <w:bCs/>
          <w:sz w:val="20"/>
          <w:szCs w:val="20"/>
        </w:rPr>
        <w:t xml:space="preserve">Глава Лопатинского сельсовета </w:t>
      </w:r>
    </w:p>
    <w:p w:rsidR="00B0478F" w:rsidRPr="00CA4D27" w:rsidRDefault="00B0478F" w:rsidP="00B0478F">
      <w:pPr>
        <w:pStyle w:val="a6"/>
        <w:rPr>
          <w:rFonts w:ascii="Times New Roman" w:hAnsi="Times New Roman" w:cs="Times New Roman"/>
          <w:b/>
          <w:bCs/>
          <w:sz w:val="20"/>
          <w:szCs w:val="20"/>
        </w:rPr>
      </w:pPr>
      <w:r w:rsidRPr="00CA4D27">
        <w:rPr>
          <w:rFonts w:ascii="Times New Roman" w:hAnsi="Times New Roman" w:cs="Times New Roman"/>
          <w:bCs/>
          <w:sz w:val="20"/>
          <w:szCs w:val="20"/>
        </w:rPr>
        <w:t>Татарского района Новосибирской области:                            Л.К. Пономарева</w:t>
      </w:r>
    </w:p>
    <w:p w:rsidR="00B0478F" w:rsidRPr="00CA4D27" w:rsidRDefault="00B0478F" w:rsidP="00B0478F">
      <w:pPr>
        <w:pStyle w:val="a6"/>
        <w:jc w:val="right"/>
        <w:rPr>
          <w:rFonts w:ascii="Times New Roman" w:hAnsi="Times New Roman" w:cs="Times New Roman"/>
          <w:bCs/>
          <w:sz w:val="20"/>
          <w:szCs w:val="20"/>
        </w:rPr>
      </w:pPr>
      <w:r w:rsidRPr="00CA4D27">
        <w:rPr>
          <w:rFonts w:ascii="Times New Roman" w:hAnsi="Times New Roman" w:cs="Times New Roman"/>
          <w:b/>
          <w:bCs/>
          <w:sz w:val="20"/>
          <w:szCs w:val="20"/>
        </w:rPr>
        <w:t xml:space="preserve">                                       </w:t>
      </w:r>
      <w:r w:rsidRPr="00CA4D27">
        <w:rPr>
          <w:rFonts w:ascii="Times New Roman" w:hAnsi="Times New Roman" w:cs="Times New Roman"/>
          <w:bCs/>
          <w:sz w:val="20"/>
          <w:szCs w:val="20"/>
        </w:rPr>
        <w:t>Приложение № 1</w:t>
      </w:r>
    </w:p>
    <w:p w:rsidR="00B0478F" w:rsidRPr="00CA4D27" w:rsidRDefault="00B0478F" w:rsidP="00B0478F">
      <w:pPr>
        <w:pStyle w:val="a6"/>
        <w:jc w:val="right"/>
        <w:rPr>
          <w:rFonts w:ascii="Times New Roman" w:hAnsi="Times New Roman" w:cs="Times New Roman"/>
          <w:bCs/>
          <w:sz w:val="20"/>
          <w:szCs w:val="20"/>
        </w:rPr>
      </w:pPr>
      <w:r w:rsidRPr="00CA4D27">
        <w:rPr>
          <w:rFonts w:ascii="Times New Roman" w:hAnsi="Times New Roman" w:cs="Times New Roman"/>
          <w:bCs/>
          <w:sz w:val="20"/>
          <w:szCs w:val="20"/>
        </w:rPr>
        <w:t xml:space="preserve">                                                                                         к распоряжению от </w:t>
      </w:r>
      <w:r>
        <w:rPr>
          <w:rFonts w:ascii="Times New Roman" w:hAnsi="Times New Roman" w:cs="Times New Roman"/>
          <w:bCs/>
          <w:sz w:val="20"/>
          <w:szCs w:val="20"/>
        </w:rPr>
        <w:t>04.12</w:t>
      </w:r>
      <w:r w:rsidRPr="00CA4D27">
        <w:rPr>
          <w:rFonts w:ascii="Times New Roman" w:hAnsi="Times New Roman" w:cs="Times New Roman"/>
          <w:bCs/>
          <w:sz w:val="20"/>
          <w:szCs w:val="20"/>
        </w:rPr>
        <w:t>.2020г.№</w:t>
      </w:r>
      <w:r>
        <w:rPr>
          <w:rFonts w:ascii="Times New Roman" w:hAnsi="Times New Roman" w:cs="Times New Roman"/>
          <w:bCs/>
          <w:sz w:val="20"/>
          <w:szCs w:val="20"/>
        </w:rPr>
        <w:t>38</w:t>
      </w:r>
      <w:r w:rsidRPr="00CA4D27">
        <w:rPr>
          <w:rFonts w:ascii="Times New Roman" w:hAnsi="Times New Roman" w:cs="Times New Roman"/>
          <w:bCs/>
          <w:sz w:val="20"/>
          <w:szCs w:val="20"/>
        </w:rPr>
        <w:t xml:space="preserve"> </w:t>
      </w:r>
    </w:p>
    <w:p w:rsidR="00B0478F" w:rsidRPr="00CA4D27" w:rsidRDefault="00B0478F" w:rsidP="00B0478F">
      <w:pPr>
        <w:pStyle w:val="a6"/>
        <w:jc w:val="right"/>
        <w:rPr>
          <w:rFonts w:ascii="Times New Roman" w:hAnsi="Times New Roman" w:cs="Times New Roman"/>
          <w:bCs/>
          <w:sz w:val="20"/>
          <w:szCs w:val="20"/>
        </w:rPr>
      </w:pPr>
      <w:r w:rsidRPr="00CA4D27">
        <w:rPr>
          <w:rFonts w:ascii="Times New Roman" w:hAnsi="Times New Roman" w:cs="Times New Roman"/>
          <w:bCs/>
          <w:sz w:val="20"/>
          <w:szCs w:val="20"/>
        </w:rPr>
        <w:tab/>
        <w:t xml:space="preserve">     администрации Лопатинского  сельсовета     </w:t>
      </w:r>
    </w:p>
    <w:p w:rsidR="00B0478F" w:rsidRPr="00CA4D27" w:rsidRDefault="00B0478F" w:rsidP="00B0478F">
      <w:pPr>
        <w:pStyle w:val="a6"/>
        <w:jc w:val="right"/>
        <w:rPr>
          <w:rFonts w:ascii="Times New Roman" w:hAnsi="Times New Roman" w:cs="Times New Roman"/>
          <w:bCs/>
          <w:sz w:val="20"/>
          <w:szCs w:val="20"/>
        </w:rPr>
      </w:pPr>
      <w:r w:rsidRPr="00CA4D27">
        <w:rPr>
          <w:rFonts w:ascii="Times New Roman" w:hAnsi="Times New Roman" w:cs="Times New Roman"/>
          <w:bCs/>
          <w:sz w:val="20"/>
          <w:szCs w:val="20"/>
        </w:rPr>
        <w:t xml:space="preserve">                                                                                                            Татарского района Новосибирской области </w:t>
      </w:r>
    </w:p>
    <w:p w:rsidR="00B0478F" w:rsidRPr="00CA4D27" w:rsidRDefault="00B0478F" w:rsidP="00B0478F">
      <w:pPr>
        <w:pStyle w:val="a6"/>
        <w:rPr>
          <w:rFonts w:ascii="Times New Roman" w:hAnsi="Times New Roman" w:cs="Times New Roman"/>
          <w:bCs/>
          <w:sz w:val="20"/>
          <w:szCs w:val="20"/>
        </w:rPr>
      </w:pPr>
    </w:p>
    <w:p w:rsidR="00B0478F" w:rsidRPr="00CA4D27" w:rsidRDefault="00B0478F" w:rsidP="00B0478F">
      <w:pPr>
        <w:pStyle w:val="a6"/>
        <w:rPr>
          <w:rFonts w:ascii="Times New Roman" w:hAnsi="Times New Roman" w:cs="Times New Roman"/>
          <w:b/>
          <w:bCs/>
          <w:sz w:val="20"/>
          <w:szCs w:val="20"/>
        </w:rPr>
      </w:pPr>
      <w:r w:rsidRPr="00CA4D27">
        <w:rPr>
          <w:rFonts w:ascii="Times New Roman" w:hAnsi="Times New Roman" w:cs="Times New Roman"/>
          <w:b/>
          <w:bCs/>
          <w:sz w:val="20"/>
          <w:szCs w:val="20"/>
        </w:rPr>
        <w:t xml:space="preserve">Сведения об изменении бюджетных ассигнований в бюджетной росписи по расходам за </w:t>
      </w:r>
      <w:r>
        <w:rPr>
          <w:rFonts w:ascii="Times New Roman" w:hAnsi="Times New Roman" w:cs="Times New Roman"/>
          <w:b/>
          <w:bCs/>
          <w:sz w:val="20"/>
          <w:szCs w:val="20"/>
        </w:rPr>
        <w:t>декабрь</w:t>
      </w:r>
      <w:r w:rsidRPr="00CA4D27">
        <w:rPr>
          <w:rFonts w:ascii="Times New Roman" w:hAnsi="Times New Roman" w:cs="Times New Roman"/>
          <w:b/>
          <w:bCs/>
          <w:sz w:val="20"/>
          <w:szCs w:val="20"/>
        </w:rPr>
        <w:t xml:space="preserve">  </w:t>
      </w:r>
      <w:proofErr w:type="spellStart"/>
      <w:r w:rsidRPr="00CA4D27">
        <w:rPr>
          <w:rFonts w:ascii="Times New Roman" w:hAnsi="Times New Roman" w:cs="Times New Roman"/>
          <w:b/>
          <w:bCs/>
          <w:sz w:val="20"/>
          <w:szCs w:val="20"/>
        </w:rPr>
        <w:t>м-ц</w:t>
      </w:r>
      <w:proofErr w:type="spellEnd"/>
      <w:r w:rsidRPr="00CA4D27">
        <w:rPr>
          <w:rFonts w:ascii="Times New Roman" w:hAnsi="Times New Roman" w:cs="Times New Roman"/>
          <w:b/>
          <w:bCs/>
          <w:sz w:val="20"/>
          <w:szCs w:val="20"/>
        </w:rPr>
        <w:t xml:space="preserve">  2020г.</w:t>
      </w:r>
    </w:p>
    <w:p w:rsidR="00B0478F" w:rsidRPr="00CA4D27" w:rsidRDefault="00B0478F" w:rsidP="00B0478F">
      <w:pPr>
        <w:pStyle w:val="a6"/>
        <w:rPr>
          <w:rFonts w:ascii="Times New Roman" w:hAnsi="Times New Roman" w:cs="Times New Roman"/>
          <w:b/>
          <w:bCs/>
          <w:sz w:val="20"/>
          <w:szCs w:val="20"/>
        </w:rPr>
      </w:pPr>
      <w:r w:rsidRPr="00CA4D27">
        <w:rPr>
          <w:rFonts w:ascii="Times New Roman" w:hAnsi="Times New Roman" w:cs="Times New Roman"/>
          <w:b/>
          <w:bCs/>
          <w:sz w:val="20"/>
          <w:szCs w:val="20"/>
        </w:rPr>
        <w:t xml:space="preserve">                                                                                                                </w:t>
      </w:r>
      <w:r>
        <w:rPr>
          <w:rFonts w:ascii="Times New Roman" w:hAnsi="Times New Roman" w:cs="Times New Roman"/>
          <w:b/>
          <w:bCs/>
          <w:sz w:val="20"/>
          <w:szCs w:val="20"/>
        </w:rPr>
        <w:t xml:space="preserve">                                                           </w:t>
      </w:r>
      <w:r w:rsidRPr="00CA4D27">
        <w:rPr>
          <w:rFonts w:ascii="Times New Roman" w:hAnsi="Times New Roman" w:cs="Times New Roman"/>
          <w:b/>
          <w:bCs/>
          <w:sz w:val="20"/>
          <w:szCs w:val="20"/>
        </w:rPr>
        <w:t>рублей</w:t>
      </w:r>
    </w:p>
    <w:tbl>
      <w:tblPr>
        <w:tblW w:w="989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34"/>
        <w:gridCol w:w="1559"/>
        <w:gridCol w:w="5103"/>
      </w:tblGrid>
      <w:tr w:rsidR="00B0478F" w:rsidRPr="00CA4D27" w:rsidTr="00042537">
        <w:trPr>
          <w:trHeight w:val="383"/>
        </w:trPr>
        <w:tc>
          <w:tcPr>
            <w:tcW w:w="3234" w:type="dxa"/>
            <w:tcBorders>
              <w:bottom w:val="single" w:sz="4" w:space="0" w:color="auto"/>
            </w:tcBorders>
          </w:tcPr>
          <w:p w:rsidR="00B0478F" w:rsidRPr="00CA4D27" w:rsidRDefault="00B0478F" w:rsidP="00042537">
            <w:pPr>
              <w:pStyle w:val="a6"/>
              <w:rPr>
                <w:rFonts w:ascii="Times New Roman" w:hAnsi="Times New Roman" w:cs="Times New Roman"/>
                <w:b/>
                <w:sz w:val="20"/>
                <w:szCs w:val="20"/>
              </w:rPr>
            </w:pPr>
            <w:r w:rsidRPr="00CA4D27">
              <w:rPr>
                <w:rFonts w:ascii="Times New Roman" w:hAnsi="Times New Roman" w:cs="Times New Roman"/>
                <w:b/>
                <w:sz w:val="20"/>
                <w:szCs w:val="20"/>
              </w:rPr>
              <w:t>Код бюджетной классификации</w:t>
            </w:r>
          </w:p>
        </w:tc>
        <w:tc>
          <w:tcPr>
            <w:tcW w:w="1559" w:type="dxa"/>
            <w:tcBorders>
              <w:bottom w:val="single" w:sz="4" w:space="0" w:color="auto"/>
            </w:tcBorders>
          </w:tcPr>
          <w:p w:rsidR="00B0478F" w:rsidRPr="00CA4D27" w:rsidRDefault="00B0478F" w:rsidP="00042537">
            <w:pPr>
              <w:pStyle w:val="a6"/>
              <w:rPr>
                <w:rFonts w:ascii="Times New Roman" w:hAnsi="Times New Roman" w:cs="Times New Roman"/>
                <w:b/>
                <w:sz w:val="20"/>
                <w:szCs w:val="20"/>
              </w:rPr>
            </w:pPr>
            <w:r w:rsidRPr="00CA4D27">
              <w:rPr>
                <w:rFonts w:ascii="Times New Roman" w:hAnsi="Times New Roman" w:cs="Times New Roman"/>
                <w:b/>
                <w:sz w:val="20"/>
                <w:szCs w:val="20"/>
              </w:rPr>
              <w:t xml:space="preserve"> Итого сумма</w:t>
            </w:r>
          </w:p>
        </w:tc>
        <w:tc>
          <w:tcPr>
            <w:tcW w:w="5103" w:type="dxa"/>
            <w:tcBorders>
              <w:bottom w:val="single" w:sz="4" w:space="0" w:color="auto"/>
            </w:tcBorders>
          </w:tcPr>
          <w:p w:rsidR="00B0478F" w:rsidRPr="00CA4D27" w:rsidRDefault="00B0478F" w:rsidP="00042537">
            <w:pPr>
              <w:pStyle w:val="a6"/>
              <w:rPr>
                <w:rFonts w:ascii="Times New Roman" w:hAnsi="Times New Roman" w:cs="Times New Roman"/>
                <w:b/>
                <w:sz w:val="20"/>
                <w:szCs w:val="20"/>
              </w:rPr>
            </w:pPr>
          </w:p>
          <w:p w:rsidR="00B0478F" w:rsidRPr="00CA4D27" w:rsidRDefault="00B0478F" w:rsidP="00042537">
            <w:pPr>
              <w:pStyle w:val="a6"/>
              <w:rPr>
                <w:rFonts w:ascii="Times New Roman" w:hAnsi="Times New Roman" w:cs="Times New Roman"/>
                <w:sz w:val="20"/>
                <w:szCs w:val="20"/>
              </w:rPr>
            </w:pPr>
            <w:r w:rsidRPr="00CA4D27">
              <w:rPr>
                <w:rFonts w:ascii="Times New Roman" w:hAnsi="Times New Roman" w:cs="Times New Roman"/>
                <w:sz w:val="20"/>
                <w:szCs w:val="20"/>
              </w:rPr>
              <w:t>Причины внесения изменений</w:t>
            </w:r>
          </w:p>
        </w:tc>
      </w:tr>
      <w:tr w:rsidR="00B0478F" w:rsidRPr="00CA4D27" w:rsidTr="00042537">
        <w:trPr>
          <w:trHeight w:val="232"/>
        </w:trPr>
        <w:tc>
          <w:tcPr>
            <w:tcW w:w="3234" w:type="dxa"/>
          </w:tcPr>
          <w:p w:rsidR="00B0478F" w:rsidRPr="00CA4D27" w:rsidRDefault="00B0478F" w:rsidP="00126B41">
            <w:pPr>
              <w:pStyle w:val="a6"/>
              <w:rPr>
                <w:rFonts w:ascii="Times New Roman" w:hAnsi="Times New Roman" w:cs="Times New Roman"/>
                <w:bCs/>
                <w:sz w:val="20"/>
                <w:szCs w:val="20"/>
              </w:rPr>
            </w:pPr>
            <w:r w:rsidRPr="00CA4D27">
              <w:rPr>
                <w:rFonts w:ascii="Times New Roman" w:hAnsi="Times New Roman" w:cs="Times New Roman"/>
                <w:bCs/>
                <w:sz w:val="20"/>
                <w:szCs w:val="20"/>
              </w:rPr>
              <w:t>010 0104 990000</w:t>
            </w:r>
            <w:r w:rsidR="00126B41">
              <w:rPr>
                <w:rFonts w:ascii="Times New Roman" w:hAnsi="Times New Roman" w:cs="Times New Roman"/>
                <w:bCs/>
                <w:sz w:val="20"/>
                <w:szCs w:val="20"/>
              </w:rPr>
              <w:t>4290244225</w:t>
            </w:r>
          </w:p>
        </w:tc>
        <w:tc>
          <w:tcPr>
            <w:tcW w:w="1559" w:type="dxa"/>
          </w:tcPr>
          <w:p w:rsidR="00B0478F" w:rsidRPr="00CA4D27" w:rsidRDefault="00126B41" w:rsidP="00042537">
            <w:pPr>
              <w:pStyle w:val="a6"/>
              <w:rPr>
                <w:rFonts w:ascii="Times New Roman" w:hAnsi="Times New Roman" w:cs="Times New Roman"/>
                <w:sz w:val="20"/>
                <w:szCs w:val="20"/>
              </w:rPr>
            </w:pPr>
            <w:r>
              <w:rPr>
                <w:rFonts w:ascii="Times New Roman" w:hAnsi="Times New Roman" w:cs="Times New Roman"/>
                <w:sz w:val="20"/>
                <w:szCs w:val="20"/>
              </w:rPr>
              <w:t>108</w:t>
            </w:r>
            <w:r w:rsidR="00B0478F" w:rsidRPr="00CA4D27">
              <w:rPr>
                <w:rFonts w:ascii="Times New Roman" w:hAnsi="Times New Roman" w:cs="Times New Roman"/>
                <w:sz w:val="20"/>
                <w:szCs w:val="20"/>
              </w:rPr>
              <w:t>00,00</w:t>
            </w:r>
          </w:p>
        </w:tc>
        <w:tc>
          <w:tcPr>
            <w:tcW w:w="5103" w:type="dxa"/>
            <w:tcBorders>
              <w:right w:val="single" w:sz="4" w:space="0" w:color="auto"/>
            </w:tcBorders>
          </w:tcPr>
          <w:p w:rsidR="00B0478F" w:rsidRPr="00CA4D27" w:rsidRDefault="00B0478F" w:rsidP="00042537">
            <w:pPr>
              <w:pStyle w:val="a6"/>
              <w:rPr>
                <w:rFonts w:ascii="Times New Roman" w:hAnsi="Times New Roman" w:cs="Times New Roman"/>
                <w:sz w:val="20"/>
                <w:szCs w:val="20"/>
              </w:rPr>
            </w:pPr>
            <w:r w:rsidRPr="00CA4D27">
              <w:rPr>
                <w:rFonts w:ascii="Times New Roman" w:hAnsi="Times New Roman" w:cs="Times New Roman"/>
                <w:sz w:val="20"/>
                <w:szCs w:val="20"/>
              </w:rPr>
              <w:t>Решение сессии депутатов Лопатинского сельсовета</w:t>
            </w:r>
          </w:p>
        </w:tc>
      </w:tr>
      <w:tr w:rsidR="00126B41" w:rsidRPr="00CA4D27" w:rsidTr="00042537">
        <w:trPr>
          <w:trHeight w:val="232"/>
        </w:trPr>
        <w:tc>
          <w:tcPr>
            <w:tcW w:w="3234" w:type="dxa"/>
          </w:tcPr>
          <w:p w:rsidR="00126B41" w:rsidRPr="00CA4D27" w:rsidRDefault="00126B41" w:rsidP="00126B41">
            <w:pPr>
              <w:pStyle w:val="a6"/>
              <w:rPr>
                <w:rFonts w:ascii="Times New Roman" w:hAnsi="Times New Roman" w:cs="Times New Roman"/>
                <w:bCs/>
                <w:sz w:val="20"/>
                <w:szCs w:val="20"/>
              </w:rPr>
            </w:pPr>
            <w:r w:rsidRPr="00CA4D27">
              <w:rPr>
                <w:rFonts w:ascii="Times New Roman" w:hAnsi="Times New Roman" w:cs="Times New Roman"/>
                <w:bCs/>
                <w:sz w:val="20"/>
                <w:szCs w:val="20"/>
              </w:rPr>
              <w:t>010 0104 990000</w:t>
            </w:r>
            <w:r>
              <w:rPr>
                <w:rFonts w:ascii="Times New Roman" w:hAnsi="Times New Roman" w:cs="Times New Roman"/>
                <w:bCs/>
                <w:sz w:val="20"/>
                <w:szCs w:val="20"/>
              </w:rPr>
              <w:t>4230244225</w:t>
            </w:r>
          </w:p>
        </w:tc>
        <w:tc>
          <w:tcPr>
            <w:tcW w:w="1559" w:type="dxa"/>
          </w:tcPr>
          <w:p w:rsidR="00126B41" w:rsidRPr="00CA4D27" w:rsidRDefault="00126B41" w:rsidP="00042537">
            <w:pPr>
              <w:pStyle w:val="a6"/>
              <w:rPr>
                <w:rFonts w:ascii="Times New Roman" w:hAnsi="Times New Roman" w:cs="Times New Roman"/>
                <w:sz w:val="20"/>
                <w:szCs w:val="20"/>
              </w:rPr>
            </w:pPr>
            <w:r>
              <w:rPr>
                <w:rFonts w:ascii="Times New Roman" w:hAnsi="Times New Roman" w:cs="Times New Roman"/>
                <w:sz w:val="20"/>
                <w:szCs w:val="20"/>
              </w:rPr>
              <w:t>252</w:t>
            </w:r>
            <w:r w:rsidRPr="00CA4D27">
              <w:rPr>
                <w:rFonts w:ascii="Times New Roman" w:hAnsi="Times New Roman" w:cs="Times New Roman"/>
                <w:sz w:val="20"/>
                <w:szCs w:val="20"/>
              </w:rPr>
              <w:t>00,00</w:t>
            </w:r>
          </w:p>
        </w:tc>
        <w:tc>
          <w:tcPr>
            <w:tcW w:w="5103" w:type="dxa"/>
            <w:tcBorders>
              <w:right w:val="single" w:sz="4" w:space="0" w:color="auto"/>
            </w:tcBorders>
          </w:tcPr>
          <w:p w:rsidR="00126B41" w:rsidRPr="00CA4D27" w:rsidRDefault="00126B41" w:rsidP="00042537">
            <w:pPr>
              <w:pStyle w:val="a6"/>
              <w:rPr>
                <w:rFonts w:ascii="Times New Roman" w:hAnsi="Times New Roman" w:cs="Times New Roman"/>
                <w:sz w:val="20"/>
                <w:szCs w:val="20"/>
              </w:rPr>
            </w:pPr>
            <w:r w:rsidRPr="00CA4D27">
              <w:rPr>
                <w:rFonts w:ascii="Times New Roman" w:hAnsi="Times New Roman" w:cs="Times New Roman"/>
                <w:sz w:val="20"/>
                <w:szCs w:val="20"/>
              </w:rPr>
              <w:t>Решение сессии депутатов Лопатинского сельсовета</w:t>
            </w:r>
          </w:p>
        </w:tc>
      </w:tr>
      <w:tr w:rsidR="00B0478F" w:rsidRPr="00CA4D27" w:rsidTr="00042537">
        <w:trPr>
          <w:trHeight w:val="232"/>
        </w:trPr>
        <w:tc>
          <w:tcPr>
            <w:tcW w:w="3234" w:type="dxa"/>
          </w:tcPr>
          <w:p w:rsidR="00B0478F" w:rsidRPr="00CA4D27" w:rsidRDefault="00B0478F" w:rsidP="00042537">
            <w:pPr>
              <w:pStyle w:val="a6"/>
              <w:rPr>
                <w:rFonts w:ascii="Times New Roman" w:hAnsi="Times New Roman" w:cs="Times New Roman"/>
                <w:bCs/>
                <w:sz w:val="20"/>
                <w:szCs w:val="20"/>
              </w:rPr>
            </w:pPr>
            <w:r w:rsidRPr="00CA4D27">
              <w:rPr>
                <w:rFonts w:ascii="Times New Roman" w:hAnsi="Times New Roman" w:cs="Times New Roman"/>
                <w:bCs/>
                <w:sz w:val="20"/>
                <w:szCs w:val="20"/>
              </w:rPr>
              <w:t>ИТОГО</w:t>
            </w:r>
          </w:p>
        </w:tc>
        <w:tc>
          <w:tcPr>
            <w:tcW w:w="1559" w:type="dxa"/>
          </w:tcPr>
          <w:p w:rsidR="00B0478F" w:rsidRPr="00CA4D27" w:rsidRDefault="00126B41" w:rsidP="00042537">
            <w:pPr>
              <w:pStyle w:val="a6"/>
              <w:rPr>
                <w:rFonts w:ascii="Times New Roman" w:hAnsi="Times New Roman" w:cs="Times New Roman"/>
                <w:sz w:val="20"/>
                <w:szCs w:val="20"/>
              </w:rPr>
            </w:pPr>
            <w:r>
              <w:rPr>
                <w:rFonts w:ascii="Times New Roman" w:hAnsi="Times New Roman" w:cs="Times New Roman"/>
                <w:sz w:val="20"/>
                <w:szCs w:val="20"/>
              </w:rPr>
              <w:t>36</w:t>
            </w:r>
            <w:r w:rsidR="00B0478F">
              <w:rPr>
                <w:rFonts w:ascii="Times New Roman" w:hAnsi="Times New Roman" w:cs="Times New Roman"/>
                <w:sz w:val="20"/>
                <w:szCs w:val="20"/>
              </w:rPr>
              <w:t>000</w:t>
            </w:r>
            <w:r w:rsidR="00B0478F" w:rsidRPr="00CA4D27">
              <w:rPr>
                <w:rFonts w:ascii="Times New Roman" w:hAnsi="Times New Roman" w:cs="Times New Roman"/>
                <w:sz w:val="20"/>
                <w:szCs w:val="20"/>
              </w:rPr>
              <w:t>,00</w:t>
            </w:r>
          </w:p>
        </w:tc>
        <w:tc>
          <w:tcPr>
            <w:tcW w:w="5103" w:type="dxa"/>
            <w:tcBorders>
              <w:right w:val="single" w:sz="4" w:space="0" w:color="auto"/>
            </w:tcBorders>
          </w:tcPr>
          <w:p w:rsidR="00B0478F" w:rsidRPr="00CA4D27" w:rsidRDefault="00B0478F" w:rsidP="00042537">
            <w:pPr>
              <w:pStyle w:val="a6"/>
              <w:rPr>
                <w:rFonts w:ascii="Times New Roman" w:hAnsi="Times New Roman" w:cs="Times New Roman"/>
                <w:sz w:val="20"/>
                <w:szCs w:val="20"/>
              </w:rPr>
            </w:pPr>
          </w:p>
        </w:tc>
      </w:tr>
    </w:tbl>
    <w:p w:rsidR="00B0478F" w:rsidRPr="00CA4D27" w:rsidRDefault="00B0478F" w:rsidP="00B0478F">
      <w:pPr>
        <w:pStyle w:val="a6"/>
        <w:rPr>
          <w:rFonts w:ascii="Times New Roman" w:hAnsi="Times New Roman" w:cs="Times New Roman"/>
          <w:bCs/>
          <w:sz w:val="20"/>
          <w:szCs w:val="20"/>
        </w:rPr>
      </w:pPr>
      <w:r w:rsidRPr="00CA4D27">
        <w:rPr>
          <w:rFonts w:ascii="Times New Roman" w:hAnsi="Times New Roman" w:cs="Times New Roman"/>
          <w:bCs/>
          <w:sz w:val="20"/>
          <w:szCs w:val="20"/>
        </w:rPr>
        <w:t xml:space="preserve">Специалист:                         Н.А. </w:t>
      </w:r>
      <w:proofErr w:type="spellStart"/>
      <w:r w:rsidRPr="00CA4D27">
        <w:rPr>
          <w:rFonts w:ascii="Times New Roman" w:hAnsi="Times New Roman" w:cs="Times New Roman"/>
          <w:bCs/>
          <w:sz w:val="20"/>
          <w:szCs w:val="20"/>
        </w:rPr>
        <w:t>Квак</w:t>
      </w:r>
      <w:proofErr w:type="spellEnd"/>
    </w:p>
    <w:p w:rsidR="00B0478F" w:rsidRDefault="00B0478F" w:rsidP="00B0478F">
      <w:pPr>
        <w:pStyle w:val="a6"/>
        <w:jc w:val="center"/>
        <w:rPr>
          <w:rFonts w:ascii="Times New Roman" w:hAnsi="Times New Roman" w:cs="Times New Roman"/>
          <w:b/>
          <w:sz w:val="18"/>
          <w:szCs w:val="18"/>
        </w:rPr>
      </w:pPr>
    </w:p>
    <w:p w:rsidR="00B0478F" w:rsidRDefault="00B0478F" w:rsidP="00043EEF">
      <w:pPr>
        <w:pStyle w:val="a6"/>
        <w:jc w:val="center"/>
        <w:rPr>
          <w:rFonts w:ascii="Times New Roman" w:hAnsi="Times New Roman" w:cs="Times New Roman"/>
          <w:b/>
          <w:sz w:val="18"/>
          <w:szCs w:val="18"/>
        </w:rPr>
      </w:pPr>
    </w:p>
    <w:p w:rsidR="000177FC" w:rsidRPr="000177FC" w:rsidRDefault="000177FC" w:rsidP="000177FC">
      <w:pPr>
        <w:spacing w:after="0"/>
        <w:jc w:val="center"/>
        <w:rPr>
          <w:rFonts w:ascii="Times New Roman" w:eastAsia="Times New Roman" w:hAnsi="Times New Roman" w:cs="Times New Roman"/>
          <w:b/>
          <w:sz w:val="20"/>
          <w:szCs w:val="20"/>
        </w:rPr>
      </w:pPr>
      <w:r w:rsidRPr="000177FC">
        <w:rPr>
          <w:rFonts w:ascii="Times New Roman" w:eastAsia="Times New Roman" w:hAnsi="Times New Roman" w:cs="Times New Roman"/>
          <w:b/>
          <w:sz w:val="20"/>
          <w:szCs w:val="20"/>
        </w:rPr>
        <w:t>СОВЕТ  ДЕПУТАТОВ ЛОПАТИНСКОГО  СЕЛЬСОВЕТА</w:t>
      </w:r>
    </w:p>
    <w:p w:rsidR="000177FC" w:rsidRPr="000177FC" w:rsidRDefault="000177FC" w:rsidP="000177FC">
      <w:pPr>
        <w:spacing w:after="0"/>
        <w:jc w:val="center"/>
        <w:rPr>
          <w:rFonts w:ascii="Times New Roman" w:eastAsia="Times New Roman" w:hAnsi="Times New Roman" w:cs="Times New Roman"/>
          <w:sz w:val="20"/>
          <w:szCs w:val="20"/>
        </w:rPr>
      </w:pPr>
      <w:r w:rsidRPr="000177FC">
        <w:rPr>
          <w:rFonts w:ascii="Times New Roman" w:eastAsia="Times New Roman" w:hAnsi="Times New Roman" w:cs="Times New Roman"/>
          <w:b/>
          <w:sz w:val="20"/>
          <w:szCs w:val="20"/>
        </w:rPr>
        <w:t xml:space="preserve">ТАТАРСКОГО РАЙОНА НОВОСИБИРСКОЙ ОБЛАСТИ </w:t>
      </w:r>
    </w:p>
    <w:p w:rsidR="00042537" w:rsidRDefault="000177FC" w:rsidP="00042537">
      <w:pPr>
        <w:spacing w:after="0"/>
        <w:jc w:val="center"/>
        <w:rPr>
          <w:rFonts w:ascii="Times New Roman" w:eastAsia="Times New Roman" w:hAnsi="Times New Roman" w:cs="Times New Roman"/>
          <w:sz w:val="20"/>
          <w:szCs w:val="20"/>
        </w:rPr>
      </w:pPr>
      <w:r w:rsidRPr="000177FC">
        <w:rPr>
          <w:rFonts w:ascii="Times New Roman" w:eastAsia="Times New Roman" w:hAnsi="Times New Roman" w:cs="Times New Roman"/>
          <w:sz w:val="20"/>
          <w:szCs w:val="20"/>
        </w:rPr>
        <w:t xml:space="preserve"> </w:t>
      </w:r>
      <w:r w:rsidR="00042537">
        <w:rPr>
          <w:rFonts w:ascii="Times New Roman" w:eastAsia="Times New Roman" w:hAnsi="Times New Roman" w:cs="Times New Roman"/>
          <w:sz w:val="20"/>
          <w:szCs w:val="20"/>
        </w:rPr>
        <w:t xml:space="preserve">Пятая </w:t>
      </w:r>
      <w:r w:rsidRPr="000177FC">
        <w:rPr>
          <w:rFonts w:ascii="Times New Roman" w:eastAsia="Times New Roman" w:hAnsi="Times New Roman" w:cs="Times New Roman"/>
          <w:sz w:val="20"/>
          <w:szCs w:val="20"/>
        </w:rPr>
        <w:t>сессия шестого созыва</w:t>
      </w:r>
    </w:p>
    <w:p w:rsidR="000177FC" w:rsidRPr="000177FC" w:rsidRDefault="000177FC" w:rsidP="00042537">
      <w:pPr>
        <w:spacing w:after="0"/>
        <w:jc w:val="center"/>
        <w:rPr>
          <w:rFonts w:ascii="Times New Roman" w:eastAsia="Times New Roman" w:hAnsi="Times New Roman" w:cs="Times New Roman"/>
          <w:sz w:val="20"/>
          <w:szCs w:val="20"/>
        </w:rPr>
      </w:pPr>
      <w:r w:rsidRPr="000177FC">
        <w:rPr>
          <w:rFonts w:ascii="Times New Roman" w:eastAsia="Times New Roman" w:hAnsi="Times New Roman" w:cs="Times New Roman"/>
          <w:sz w:val="20"/>
          <w:szCs w:val="20"/>
        </w:rPr>
        <w:t xml:space="preserve"> </w:t>
      </w:r>
    </w:p>
    <w:p w:rsidR="000177FC" w:rsidRPr="000177FC" w:rsidRDefault="000177FC" w:rsidP="000177FC">
      <w:pPr>
        <w:spacing w:after="0"/>
        <w:jc w:val="center"/>
        <w:rPr>
          <w:rFonts w:ascii="Times New Roman" w:eastAsia="Times New Roman" w:hAnsi="Times New Roman" w:cs="Times New Roman"/>
          <w:sz w:val="20"/>
          <w:szCs w:val="20"/>
        </w:rPr>
      </w:pPr>
      <w:proofErr w:type="gramStart"/>
      <w:r w:rsidRPr="000177FC">
        <w:rPr>
          <w:rFonts w:ascii="Times New Roman" w:eastAsia="Times New Roman" w:hAnsi="Times New Roman" w:cs="Times New Roman"/>
          <w:sz w:val="20"/>
          <w:szCs w:val="20"/>
        </w:rPr>
        <w:t>Р</w:t>
      </w:r>
      <w:proofErr w:type="gramEnd"/>
      <w:r w:rsidRPr="000177FC">
        <w:rPr>
          <w:rFonts w:ascii="Times New Roman" w:eastAsia="Times New Roman" w:hAnsi="Times New Roman" w:cs="Times New Roman"/>
          <w:sz w:val="20"/>
          <w:szCs w:val="20"/>
        </w:rPr>
        <w:t xml:space="preserve"> Е Ш Е Н И Е № 1</w:t>
      </w:r>
    </w:p>
    <w:p w:rsidR="000177FC" w:rsidRPr="000177FC" w:rsidRDefault="000177FC" w:rsidP="000177FC">
      <w:pPr>
        <w:spacing w:after="0"/>
        <w:rPr>
          <w:rFonts w:ascii="Times New Roman" w:eastAsia="Times New Roman" w:hAnsi="Times New Roman" w:cs="Times New Roman"/>
          <w:sz w:val="20"/>
          <w:szCs w:val="20"/>
        </w:rPr>
      </w:pPr>
      <w:r w:rsidRPr="000177FC">
        <w:rPr>
          <w:rFonts w:ascii="Times New Roman" w:eastAsia="Times New Roman" w:hAnsi="Times New Roman" w:cs="Times New Roman"/>
          <w:sz w:val="20"/>
          <w:szCs w:val="20"/>
        </w:rPr>
        <w:t xml:space="preserve">от </w:t>
      </w:r>
      <w:r w:rsidR="00042537">
        <w:rPr>
          <w:rFonts w:ascii="Times New Roman" w:eastAsia="Times New Roman" w:hAnsi="Times New Roman" w:cs="Times New Roman"/>
          <w:sz w:val="20"/>
          <w:szCs w:val="20"/>
        </w:rPr>
        <w:t>28.12</w:t>
      </w:r>
      <w:r w:rsidRPr="000177FC">
        <w:rPr>
          <w:rFonts w:ascii="Times New Roman" w:eastAsia="Times New Roman" w:hAnsi="Times New Roman" w:cs="Times New Roman"/>
          <w:sz w:val="20"/>
          <w:szCs w:val="20"/>
        </w:rPr>
        <w:t xml:space="preserve">.2020 г                                                                                                            с. </w:t>
      </w:r>
      <w:proofErr w:type="spellStart"/>
      <w:r w:rsidRPr="000177FC">
        <w:rPr>
          <w:rFonts w:ascii="Times New Roman" w:eastAsia="Times New Roman" w:hAnsi="Times New Roman" w:cs="Times New Roman"/>
          <w:sz w:val="20"/>
          <w:szCs w:val="20"/>
        </w:rPr>
        <w:t>Лопатино</w:t>
      </w:r>
      <w:proofErr w:type="spellEnd"/>
    </w:p>
    <w:p w:rsidR="000177FC" w:rsidRPr="000177FC" w:rsidRDefault="000177FC" w:rsidP="000177FC">
      <w:pPr>
        <w:spacing w:after="0"/>
        <w:rPr>
          <w:rFonts w:ascii="Times New Roman" w:eastAsia="Times New Roman" w:hAnsi="Times New Roman" w:cs="Times New Roman"/>
          <w:sz w:val="20"/>
          <w:szCs w:val="20"/>
        </w:rPr>
      </w:pPr>
    </w:p>
    <w:p w:rsidR="00042537" w:rsidRPr="00042537" w:rsidRDefault="00042537" w:rsidP="00042537">
      <w:pPr>
        <w:pStyle w:val="a6"/>
        <w:ind w:left="720"/>
        <w:jc w:val="center"/>
        <w:rPr>
          <w:rStyle w:val="FontStyle28"/>
          <w:b/>
          <w:sz w:val="20"/>
          <w:szCs w:val="20"/>
        </w:rPr>
      </w:pPr>
      <w:r w:rsidRPr="00042537">
        <w:rPr>
          <w:rStyle w:val="FontStyle28"/>
          <w:b/>
          <w:sz w:val="20"/>
          <w:szCs w:val="20"/>
        </w:rPr>
        <w:t>Об отчете  Главы</w:t>
      </w:r>
      <w:r w:rsidRPr="00042537">
        <w:rPr>
          <w:rStyle w:val="FontStyle29"/>
          <w:sz w:val="20"/>
          <w:szCs w:val="20"/>
        </w:rPr>
        <w:t xml:space="preserve"> </w:t>
      </w:r>
      <w:r w:rsidRPr="00042537">
        <w:rPr>
          <w:rStyle w:val="FontStyle28"/>
          <w:b/>
          <w:sz w:val="20"/>
          <w:szCs w:val="20"/>
        </w:rPr>
        <w:t>Лопатинского сельсовета</w:t>
      </w:r>
    </w:p>
    <w:p w:rsidR="00042537" w:rsidRPr="00042537" w:rsidRDefault="00042537" w:rsidP="00042537">
      <w:pPr>
        <w:pStyle w:val="a6"/>
        <w:ind w:left="720"/>
        <w:jc w:val="center"/>
        <w:rPr>
          <w:rStyle w:val="FontStyle28"/>
          <w:b/>
          <w:sz w:val="20"/>
          <w:szCs w:val="20"/>
        </w:rPr>
      </w:pPr>
      <w:r w:rsidRPr="00042537">
        <w:rPr>
          <w:rStyle w:val="FontStyle28"/>
          <w:b/>
          <w:sz w:val="20"/>
          <w:szCs w:val="20"/>
        </w:rPr>
        <w:t>о результатах</w:t>
      </w:r>
      <w:r w:rsidRPr="00042537">
        <w:rPr>
          <w:rStyle w:val="FontStyle29"/>
          <w:sz w:val="20"/>
          <w:szCs w:val="20"/>
        </w:rPr>
        <w:t xml:space="preserve"> </w:t>
      </w:r>
      <w:r w:rsidRPr="00042537">
        <w:rPr>
          <w:rStyle w:val="FontStyle28"/>
          <w:b/>
          <w:sz w:val="20"/>
          <w:szCs w:val="20"/>
        </w:rPr>
        <w:t>деятельности</w:t>
      </w:r>
      <w:r w:rsidRPr="00042537">
        <w:rPr>
          <w:rStyle w:val="FontStyle29"/>
          <w:sz w:val="20"/>
          <w:szCs w:val="20"/>
        </w:rPr>
        <w:t xml:space="preserve"> </w:t>
      </w:r>
      <w:r w:rsidRPr="00042537">
        <w:rPr>
          <w:rStyle w:val="FontStyle28"/>
          <w:b/>
          <w:sz w:val="20"/>
          <w:szCs w:val="20"/>
        </w:rPr>
        <w:t>администрации Лопатинского сельсовета  за 2020</w:t>
      </w:r>
      <w:r w:rsidRPr="00042537">
        <w:rPr>
          <w:rStyle w:val="FontStyle29"/>
          <w:sz w:val="20"/>
          <w:szCs w:val="20"/>
        </w:rPr>
        <w:t xml:space="preserve"> </w:t>
      </w:r>
      <w:r w:rsidRPr="00042537">
        <w:rPr>
          <w:rStyle w:val="FontStyle28"/>
          <w:b/>
          <w:sz w:val="20"/>
          <w:szCs w:val="20"/>
        </w:rPr>
        <w:t xml:space="preserve">год </w:t>
      </w:r>
    </w:p>
    <w:p w:rsidR="00042537" w:rsidRPr="00042537" w:rsidRDefault="00042537" w:rsidP="00042537">
      <w:pPr>
        <w:pStyle w:val="a6"/>
        <w:ind w:left="720"/>
        <w:rPr>
          <w:rStyle w:val="FontStyle28"/>
          <w:b/>
          <w:sz w:val="20"/>
          <w:szCs w:val="20"/>
        </w:rPr>
      </w:pPr>
    </w:p>
    <w:p w:rsidR="00042537" w:rsidRPr="00042537" w:rsidRDefault="00042537" w:rsidP="00042537">
      <w:pPr>
        <w:pStyle w:val="31"/>
        <w:rPr>
          <w:rStyle w:val="FontStyle28"/>
          <w:sz w:val="20"/>
          <w:szCs w:val="20"/>
        </w:rPr>
      </w:pPr>
      <w:r w:rsidRPr="00042537">
        <w:rPr>
          <w:rStyle w:val="FontStyle28"/>
          <w:sz w:val="20"/>
          <w:szCs w:val="20"/>
        </w:rPr>
        <w:t xml:space="preserve">         </w:t>
      </w:r>
      <w:proofErr w:type="gramStart"/>
      <w:r w:rsidRPr="00042537">
        <w:rPr>
          <w:rStyle w:val="FontStyle28"/>
          <w:sz w:val="20"/>
          <w:szCs w:val="20"/>
        </w:rPr>
        <w:t>Заслушав и обсудив  отчет Главы</w:t>
      </w:r>
      <w:r w:rsidRPr="00042537">
        <w:rPr>
          <w:rStyle w:val="FontStyle29"/>
          <w:sz w:val="20"/>
          <w:szCs w:val="20"/>
        </w:rPr>
        <w:t xml:space="preserve">   </w:t>
      </w:r>
      <w:r w:rsidRPr="00042537">
        <w:rPr>
          <w:rStyle w:val="FontStyle28"/>
          <w:sz w:val="20"/>
          <w:szCs w:val="20"/>
        </w:rPr>
        <w:t>Лопатинского сельсовета</w:t>
      </w:r>
      <w:r w:rsidRPr="00042537">
        <w:rPr>
          <w:rStyle w:val="FontStyle29"/>
          <w:sz w:val="20"/>
          <w:szCs w:val="20"/>
        </w:rPr>
        <w:t xml:space="preserve"> </w:t>
      </w:r>
      <w:r w:rsidRPr="00042537">
        <w:rPr>
          <w:rStyle w:val="FontStyle28"/>
          <w:sz w:val="20"/>
          <w:szCs w:val="20"/>
        </w:rPr>
        <w:t>о результатах</w:t>
      </w:r>
      <w:r w:rsidRPr="00042537">
        <w:rPr>
          <w:rStyle w:val="FontStyle29"/>
          <w:sz w:val="20"/>
          <w:szCs w:val="20"/>
        </w:rPr>
        <w:t xml:space="preserve"> </w:t>
      </w:r>
      <w:r w:rsidRPr="00042537">
        <w:rPr>
          <w:rStyle w:val="FontStyle28"/>
          <w:sz w:val="20"/>
          <w:szCs w:val="20"/>
        </w:rPr>
        <w:t>деятельности</w:t>
      </w:r>
      <w:r w:rsidRPr="00042537">
        <w:rPr>
          <w:rStyle w:val="FontStyle29"/>
          <w:sz w:val="20"/>
          <w:szCs w:val="20"/>
        </w:rPr>
        <w:t xml:space="preserve">  </w:t>
      </w:r>
      <w:r w:rsidRPr="00042537">
        <w:rPr>
          <w:rStyle w:val="FontStyle28"/>
          <w:sz w:val="20"/>
          <w:szCs w:val="20"/>
        </w:rPr>
        <w:t>администрации за 2019год  Совет депутатов РЕШИЛ</w:t>
      </w:r>
      <w:proofErr w:type="gramEnd"/>
      <w:r w:rsidRPr="00042537">
        <w:rPr>
          <w:rStyle w:val="FontStyle28"/>
          <w:sz w:val="20"/>
          <w:szCs w:val="20"/>
        </w:rPr>
        <w:t>:</w:t>
      </w:r>
    </w:p>
    <w:p w:rsidR="00042537" w:rsidRPr="00042537" w:rsidRDefault="00042537" w:rsidP="00042537">
      <w:pPr>
        <w:pStyle w:val="31"/>
        <w:rPr>
          <w:rStyle w:val="FontStyle28"/>
          <w:sz w:val="20"/>
          <w:szCs w:val="20"/>
        </w:rPr>
      </w:pPr>
    </w:p>
    <w:p w:rsidR="00042537" w:rsidRPr="00042537" w:rsidRDefault="00042537" w:rsidP="00042537">
      <w:pPr>
        <w:pStyle w:val="31"/>
        <w:rPr>
          <w:rFonts w:ascii="Times New Roman" w:hAnsi="Times New Roman"/>
          <w:b/>
          <w:i/>
          <w:sz w:val="20"/>
          <w:szCs w:val="20"/>
          <w:u w:val="single"/>
        </w:rPr>
      </w:pPr>
      <w:r w:rsidRPr="00042537">
        <w:rPr>
          <w:rStyle w:val="FontStyle28"/>
          <w:sz w:val="20"/>
          <w:szCs w:val="20"/>
        </w:rPr>
        <w:t>1.   Информацию принять к сведению</w:t>
      </w:r>
      <w:r>
        <w:rPr>
          <w:rStyle w:val="FontStyle28"/>
          <w:sz w:val="20"/>
          <w:szCs w:val="20"/>
        </w:rPr>
        <w:t xml:space="preserve"> </w:t>
      </w:r>
      <w:r w:rsidRPr="00042537">
        <w:rPr>
          <w:rStyle w:val="FontStyle28"/>
          <w:sz w:val="20"/>
          <w:szCs w:val="20"/>
        </w:rPr>
        <w:t>(отчет прилагается),</w:t>
      </w:r>
      <w:r w:rsidRPr="00042537">
        <w:rPr>
          <w:rFonts w:ascii="Times New Roman" w:hAnsi="Times New Roman"/>
          <w:sz w:val="20"/>
          <w:szCs w:val="20"/>
        </w:rPr>
        <w:t xml:space="preserve"> признать работу Главы Лопатинского сельсовета     </w:t>
      </w:r>
      <w:r>
        <w:rPr>
          <w:rFonts w:ascii="Times New Roman" w:hAnsi="Times New Roman"/>
          <w:b/>
          <w:i/>
          <w:sz w:val="20"/>
          <w:szCs w:val="20"/>
          <w:u w:val="single"/>
        </w:rPr>
        <w:t>удовлетворительной</w:t>
      </w:r>
      <w:r w:rsidRPr="00042537">
        <w:rPr>
          <w:rFonts w:ascii="Times New Roman" w:hAnsi="Times New Roman"/>
          <w:b/>
          <w:i/>
          <w:sz w:val="20"/>
          <w:szCs w:val="20"/>
          <w:u w:val="single"/>
        </w:rPr>
        <w:t>.</w:t>
      </w:r>
    </w:p>
    <w:p w:rsidR="00042537" w:rsidRPr="00042537" w:rsidRDefault="00042537" w:rsidP="00042537">
      <w:pPr>
        <w:pStyle w:val="31"/>
        <w:rPr>
          <w:rFonts w:ascii="Times New Roman" w:hAnsi="Times New Roman"/>
          <w:sz w:val="20"/>
          <w:szCs w:val="20"/>
        </w:rPr>
      </w:pPr>
      <w:r w:rsidRPr="00042537">
        <w:rPr>
          <w:rFonts w:ascii="Times New Roman" w:hAnsi="Times New Roman"/>
          <w:sz w:val="20"/>
          <w:szCs w:val="20"/>
        </w:rPr>
        <w:t>2. Рекомендовать администрации Лопатинского сельсовета  активизировать работу с населением.</w:t>
      </w:r>
    </w:p>
    <w:p w:rsidR="00042537" w:rsidRPr="00042537" w:rsidRDefault="00042537" w:rsidP="00042537">
      <w:pPr>
        <w:pStyle w:val="31"/>
        <w:rPr>
          <w:rStyle w:val="FontStyle28"/>
          <w:sz w:val="20"/>
          <w:szCs w:val="20"/>
        </w:rPr>
      </w:pPr>
      <w:r w:rsidRPr="00042537">
        <w:rPr>
          <w:rFonts w:ascii="Times New Roman" w:eastAsia="Times New Roman" w:hAnsi="Times New Roman"/>
          <w:bCs/>
          <w:color w:val="333333"/>
          <w:sz w:val="20"/>
          <w:szCs w:val="20"/>
        </w:rPr>
        <w:t>3.</w:t>
      </w:r>
      <w:r w:rsidRPr="00042537">
        <w:rPr>
          <w:rStyle w:val="FontStyle28"/>
          <w:sz w:val="20"/>
          <w:szCs w:val="20"/>
        </w:rPr>
        <w:t xml:space="preserve">  Отчет  Главы</w:t>
      </w:r>
      <w:r w:rsidRPr="00042537">
        <w:rPr>
          <w:rStyle w:val="FontStyle29"/>
          <w:sz w:val="20"/>
          <w:szCs w:val="20"/>
        </w:rPr>
        <w:t xml:space="preserve">   </w:t>
      </w:r>
      <w:r w:rsidRPr="00042537">
        <w:rPr>
          <w:rStyle w:val="FontStyle28"/>
          <w:sz w:val="20"/>
          <w:szCs w:val="20"/>
        </w:rPr>
        <w:t>Лопатинского сельсовета</w:t>
      </w:r>
      <w:r w:rsidRPr="00042537">
        <w:rPr>
          <w:rStyle w:val="FontStyle29"/>
          <w:sz w:val="20"/>
          <w:szCs w:val="20"/>
        </w:rPr>
        <w:t xml:space="preserve"> </w:t>
      </w:r>
      <w:r w:rsidRPr="00042537">
        <w:rPr>
          <w:rStyle w:val="FontStyle28"/>
          <w:sz w:val="20"/>
          <w:szCs w:val="20"/>
        </w:rPr>
        <w:t>о результатах</w:t>
      </w:r>
      <w:r w:rsidRPr="00042537">
        <w:rPr>
          <w:rStyle w:val="FontStyle29"/>
          <w:sz w:val="20"/>
          <w:szCs w:val="20"/>
        </w:rPr>
        <w:t xml:space="preserve"> </w:t>
      </w:r>
      <w:r w:rsidRPr="00042537">
        <w:rPr>
          <w:rStyle w:val="FontStyle28"/>
          <w:sz w:val="20"/>
          <w:szCs w:val="20"/>
        </w:rPr>
        <w:t>деятельности</w:t>
      </w:r>
      <w:r w:rsidRPr="00042537">
        <w:rPr>
          <w:rStyle w:val="FontStyle29"/>
          <w:sz w:val="20"/>
          <w:szCs w:val="20"/>
        </w:rPr>
        <w:t xml:space="preserve">  </w:t>
      </w:r>
      <w:r w:rsidRPr="00042537">
        <w:rPr>
          <w:rStyle w:val="FontStyle28"/>
          <w:sz w:val="20"/>
          <w:szCs w:val="20"/>
        </w:rPr>
        <w:t>администрации за 2020год опубликовать на  сайте администрации Лопатинского сельсовета  и местной газете «Лопатинский вестник».</w:t>
      </w:r>
    </w:p>
    <w:p w:rsidR="00042537" w:rsidRPr="00042537" w:rsidRDefault="00042537" w:rsidP="00042537">
      <w:pPr>
        <w:shd w:val="clear" w:color="auto" w:fill="FFFFFF"/>
        <w:jc w:val="both"/>
        <w:rPr>
          <w:rFonts w:ascii="Times New Roman" w:hAnsi="Times New Roman"/>
          <w:color w:val="333333"/>
          <w:sz w:val="20"/>
          <w:szCs w:val="20"/>
        </w:rPr>
      </w:pPr>
      <w:r w:rsidRPr="00042537">
        <w:rPr>
          <w:rFonts w:ascii="Times New Roman" w:hAnsi="Times New Roman"/>
          <w:color w:val="333333"/>
          <w:sz w:val="20"/>
          <w:szCs w:val="20"/>
        </w:rPr>
        <w:t xml:space="preserve">4. Опубликовать решение в </w:t>
      </w:r>
      <w:r>
        <w:rPr>
          <w:rFonts w:ascii="Times New Roman" w:hAnsi="Times New Roman"/>
          <w:color w:val="333333"/>
          <w:sz w:val="20"/>
          <w:szCs w:val="20"/>
        </w:rPr>
        <w:t>«</w:t>
      </w:r>
      <w:r w:rsidRPr="00042537">
        <w:rPr>
          <w:rFonts w:ascii="Times New Roman" w:hAnsi="Times New Roman"/>
          <w:color w:val="333333"/>
          <w:sz w:val="20"/>
          <w:szCs w:val="20"/>
        </w:rPr>
        <w:t>Лопатинско</w:t>
      </w:r>
      <w:r>
        <w:rPr>
          <w:rFonts w:ascii="Times New Roman" w:hAnsi="Times New Roman"/>
          <w:color w:val="333333"/>
          <w:sz w:val="20"/>
          <w:szCs w:val="20"/>
        </w:rPr>
        <w:t>м</w:t>
      </w:r>
      <w:r w:rsidRPr="00042537">
        <w:rPr>
          <w:rFonts w:ascii="Times New Roman" w:hAnsi="Times New Roman"/>
          <w:color w:val="333333"/>
          <w:sz w:val="20"/>
          <w:szCs w:val="20"/>
        </w:rPr>
        <w:t xml:space="preserve"> вестнике</w:t>
      </w:r>
      <w:r>
        <w:rPr>
          <w:rFonts w:ascii="Times New Roman" w:hAnsi="Times New Roman"/>
          <w:color w:val="333333"/>
          <w:sz w:val="20"/>
          <w:szCs w:val="20"/>
        </w:rPr>
        <w:t>»</w:t>
      </w:r>
      <w:r w:rsidRPr="00042537">
        <w:rPr>
          <w:rFonts w:ascii="Times New Roman" w:hAnsi="Times New Roman"/>
          <w:color w:val="333333"/>
          <w:sz w:val="20"/>
          <w:szCs w:val="20"/>
        </w:rPr>
        <w:t xml:space="preserve"> и разместить на официальном сайте Лопатинского сельсовета Татарского района Новосибирской области в информационно-телекоммуникационной сети «Интернет».</w:t>
      </w:r>
      <w:r>
        <w:rPr>
          <w:rFonts w:ascii="Times New Roman" w:hAnsi="Times New Roman"/>
          <w:color w:val="333333"/>
          <w:sz w:val="20"/>
          <w:szCs w:val="20"/>
        </w:rPr>
        <w:t xml:space="preserve">                     </w:t>
      </w:r>
      <w:r w:rsidRPr="00042537">
        <w:rPr>
          <w:rFonts w:ascii="Times New Roman" w:hAnsi="Times New Roman"/>
          <w:color w:val="333333"/>
          <w:sz w:val="20"/>
          <w:szCs w:val="20"/>
        </w:rPr>
        <w:t>5.   Решение вступает в силу со дня опубликования.</w:t>
      </w:r>
    </w:p>
    <w:p w:rsidR="00042537" w:rsidRPr="00042537" w:rsidRDefault="00042537" w:rsidP="00042537">
      <w:pPr>
        <w:pStyle w:val="a6"/>
        <w:rPr>
          <w:rStyle w:val="FontStyle28"/>
          <w:sz w:val="20"/>
          <w:szCs w:val="20"/>
        </w:rPr>
      </w:pPr>
      <w:r w:rsidRPr="00042537">
        <w:rPr>
          <w:rStyle w:val="FontStyle28"/>
          <w:sz w:val="20"/>
          <w:szCs w:val="20"/>
        </w:rPr>
        <w:t xml:space="preserve">Председатель Совета депутатов </w:t>
      </w:r>
    </w:p>
    <w:p w:rsidR="00042537" w:rsidRPr="00042537" w:rsidRDefault="00042537" w:rsidP="00042537">
      <w:pPr>
        <w:pStyle w:val="a6"/>
        <w:rPr>
          <w:rStyle w:val="FontStyle28"/>
          <w:sz w:val="20"/>
          <w:szCs w:val="20"/>
        </w:rPr>
      </w:pPr>
      <w:r w:rsidRPr="00042537">
        <w:rPr>
          <w:rStyle w:val="FontStyle28"/>
          <w:sz w:val="20"/>
          <w:szCs w:val="20"/>
        </w:rPr>
        <w:t>Лопатинского сельсовета</w:t>
      </w:r>
    </w:p>
    <w:p w:rsidR="00042537" w:rsidRPr="00042537" w:rsidRDefault="00042537" w:rsidP="00042537">
      <w:pPr>
        <w:pStyle w:val="a6"/>
        <w:rPr>
          <w:rStyle w:val="FontStyle28"/>
          <w:sz w:val="20"/>
          <w:szCs w:val="20"/>
        </w:rPr>
      </w:pPr>
      <w:r w:rsidRPr="00042537">
        <w:rPr>
          <w:rStyle w:val="FontStyle28"/>
          <w:sz w:val="20"/>
          <w:szCs w:val="20"/>
        </w:rPr>
        <w:t xml:space="preserve">Татарского района </w:t>
      </w:r>
    </w:p>
    <w:p w:rsidR="00042537" w:rsidRPr="00042537" w:rsidRDefault="00042537" w:rsidP="00042537">
      <w:pPr>
        <w:pStyle w:val="a6"/>
        <w:rPr>
          <w:rStyle w:val="FontStyle28"/>
          <w:sz w:val="20"/>
          <w:szCs w:val="20"/>
        </w:rPr>
      </w:pPr>
      <w:r w:rsidRPr="00042537">
        <w:rPr>
          <w:rStyle w:val="FontStyle28"/>
          <w:sz w:val="20"/>
          <w:szCs w:val="20"/>
        </w:rPr>
        <w:t xml:space="preserve">Новосибирской области                                      </w:t>
      </w:r>
      <w:proofErr w:type="spellStart"/>
      <w:r w:rsidRPr="00042537">
        <w:rPr>
          <w:rStyle w:val="FontStyle28"/>
          <w:sz w:val="20"/>
          <w:szCs w:val="20"/>
        </w:rPr>
        <w:t>Сидельцева</w:t>
      </w:r>
      <w:proofErr w:type="spellEnd"/>
      <w:r w:rsidRPr="00042537">
        <w:rPr>
          <w:rStyle w:val="FontStyle28"/>
          <w:sz w:val="20"/>
          <w:szCs w:val="20"/>
        </w:rPr>
        <w:t xml:space="preserve">  Р.Г.</w:t>
      </w:r>
    </w:p>
    <w:p w:rsidR="00042537" w:rsidRPr="00042537" w:rsidRDefault="00042537" w:rsidP="00042537">
      <w:pPr>
        <w:shd w:val="clear" w:color="auto" w:fill="FFFFFF"/>
        <w:jc w:val="both"/>
        <w:rPr>
          <w:rFonts w:ascii="Times New Roman" w:hAnsi="Times New Roman"/>
          <w:color w:val="333333"/>
          <w:sz w:val="20"/>
          <w:szCs w:val="20"/>
        </w:rPr>
      </w:pPr>
    </w:p>
    <w:p w:rsidR="00042537" w:rsidRPr="00042537" w:rsidRDefault="00042537" w:rsidP="00042537">
      <w:pPr>
        <w:pStyle w:val="a6"/>
        <w:jc w:val="center"/>
        <w:rPr>
          <w:rFonts w:ascii="Times New Roman" w:hAnsi="Times New Roman" w:cs="Times New Roman"/>
          <w:b/>
          <w:sz w:val="20"/>
          <w:szCs w:val="20"/>
        </w:rPr>
      </w:pPr>
      <w:r w:rsidRPr="00042537">
        <w:rPr>
          <w:rFonts w:ascii="Times New Roman" w:hAnsi="Times New Roman" w:cs="Times New Roman"/>
          <w:b/>
          <w:sz w:val="20"/>
          <w:szCs w:val="20"/>
        </w:rPr>
        <w:t>ОТЧЁТ</w:t>
      </w:r>
    </w:p>
    <w:p w:rsidR="00042537" w:rsidRPr="00042537" w:rsidRDefault="00042537" w:rsidP="00042537">
      <w:pPr>
        <w:pStyle w:val="a6"/>
        <w:jc w:val="center"/>
        <w:rPr>
          <w:rFonts w:ascii="Times New Roman" w:hAnsi="Times New Roman" w:cs="Times New Roman"/>
          <w:b/>
          <w:sz w:val="20"/>
          <w:szCs w:val="20"/>
        </w:rPr>
      </w:pPr>
      <w:r w:rsidRPr="00042537">
        <w:rPr>
          <w:rFonts w:ascii="Times New Roman" w:hAnsi="Times New Roman" w:cs="Times New Roman"/>
          <w:b/>
          <w:sz w:val="20"/>
          <w:szCs w:val="20"/>
        </w:rPr>
        <w:t xml:space="preserve">Главы Лопатинского сельсовета Татарского района Новосибирской области Л.К.Пономаревой  о проделанной работе </w:t>
      </w:r>
      <w:r>
        <w:rPr>
          <w:rFonts w:ascii="Times New Roman" w:hAnsi="Times New Roman" w:cs="Times New Roman"/>
          <w:b/>
          <w:sz w:val="20"/>
          <w:szCs w:val="20"/>
        </w:rPr>
        <w:t xml:space="preserve"> </w:t>
      </w:r>
      <w:r w:rsidRPr="00042537">
        <w:rPr>
          <w:rFonts w:ascii="Times New Roman" w:hAnsi="Times New Roman" w:cs="Times New Roman"/>
          <w:b/>
          <w:sz w:val="20"/>
          <w:szCs w:val="20"/>
        </w:rPr>
        <w:t>за 2020год.</w:t>
      </w:r>
    </w:p>
    <w:p w:rsidR="00042537" w:rsidRPr="00042537" w:rsidRDefault="00042537" w:rsidP="00042537">
      <w:pPr>
        <w:pStyle w:val="a6"/>
        <w:jc w:val="center"/>
        <w:rPr>
          <w:rFonts w:ascii="Times New Roman" w:hAnsi="Times New Roman" w:cs="Times New Roman"/>
          <w:b/>
          <w:sz w:val="20"/>
          <w:szCs w:val="20"/>
        </w:rPr>
      </w:pP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Добрый день уважаемые депутаты, руководители учреждений, уважаемые гости, коллеги. </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Каждый год  на традиционных отчетах мы подводим итоги </w:t>
      </w:r>
      <w:proofErr w:type="gramStart"/>
      <w:r w:rsidRPr="00042537">
        <w:rPr>
          <w:rFonts w:ascii="Times New Roman" w:hAnsi="Times New Roman" w:cs="Times New Roman"/>
          <w:sz w:val="20"/>
          <w:szCs w:val="20"/>
        </w:rPr>
        <w:t>ушедшего</w:t>
      </w:r>
      <w:proofErr w:type="gramEnd"/>
      <w:r w:rsidRPr="00042537">
        <w:rPr>
          <w:rFonts w:ascii="Times New Roman" w:hAnsi="Times New Roman" w:cs="Times New Roman"/>
          <w:sz w:val="20"/>
          <w:szCs w:val="20"/>
        </w:rPr>
        <w:t>, строим планы на будущее. Такие отчеты  дают возможность каждому жителю, депутату сельского Совета   дать оценку работе администрации, обратить внимание администрации на существующие проблемы. Я благодарна всем</w:t>
      </w:r>
      <w:proofErr w:type="gramStart"/>
      <w:r w:rsidRPr="00042537">
        <w:rPr>
          <w:rFonts w:ascii="Times New Roman" w:hAnsi="Times New Roman" w:cs="Times New Roman"/>
          <w:sz w:val="20"/>
          <w:szCs w:val="20"/>
        </w:rPr>
        <w:t xml:space="preserve"> ,</w:t>
      </w:r>
      <w:proofErr w:type="gramEnd"/>
      <w:r w:rsidRPr="00042537">
        <w:rPr>
          <w:rFonts w:ascii="Times New Roman" w:hAnsi="Times New Roman" w:cs="Times New Roman"/>
          <w:sz w:val="20"/>
          <w:szCs w:val="20"/>
        </w:rPr>
        <w:t xml:space="preserve"> кто имеет активную жизненную позицию, кто своим участием, неравнодушием помогает создавать более комфортную жизнь в наших селах.</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lastRenderedPageBreak/>
        <w:t xml:space="preserve">         Прежде чем подвести итоги социально-экономического развития нашей территории за 2020г.,  позвольте остановиться на некоторых данных:</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-население МО составляет на 01.01.2020г.- 636 человек, количество избирателей 448 чел.</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численность на протяжении ряда лет стабильная);</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демографическая ситуация следующая:</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рождаемость - в 2020 году:</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родилось 5 детей, в 2019году  родилось 4детей;</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смертность составила 7 человек,  в 2019году-8 человек:</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Средняя продолжительность жизни составляет 62 лет в 2019году-45 лет.</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Рассматривая статистические данные за последние года можно сказать численность населения стабильная  (рождаемость в пределах 5-6 человек, смертность до 8 человек), ежегодно происходит незначительная миграция населения.  Старейшая жительница нашего села </w:t>
      </w:r>
      <w:proofErr w:type="spellStart"/>
      <w:r w:rsidRPr="00042537">
        <w:rPr>
          <w:rFonts w:ascii="Times New Roman" w:hAnsi="Times New Roman" w:cs="Times New Roman"/>
          <w:sz w:val="20"/>
          <w:szCs w:val="20"/>
        </w:rPr>
        <w:t>Кукунина</w:t>
      </w:r>
      <w:proofErr w:type="spellEnd"/>
      <w:r w:rsidRPr="00042537">
        <w:rPr>
          <w:rFonts w:ascii="Times New Roman" w:hAnsi="Times New Roman" w:cs="Times New Roman"/>
          <w:sz w:val="20"/>
          <w:szCs w:val="20"/>
        </w:rPr>
        <w:t xml:space="preserve"> Анастасия Гавриловна  отметила 93год ; </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жителей старше 80 лет- 13 челове</w:t>
      </w:r>
      <w:proofErr w:type="gramStart"/>
      <w:r w:rsidRPr="00042537">
        <w:rPr>
          <w:rFonts w:ascii="Times New Roman" w:hAnsi="Times New Roman" w:cs="Times New Roman"/>
          <w:sz w:val="20"/>
          <w:szCs w:val="20"/>
        </w:rPr>
        <w:t>к(</w:t>
      </w:r>
      <w:proofErr w:type="gramEnd"/>
      <w:r w:rsidRPr="00042537">
        <w:rPr>
          <w:rFonts w:ascii="Times New Roman" w:hAnsi="Times New Roman" w:cs="Times New Roman"/>
          <w:sz w:val="20"/>
          <w:szCs w:val="20"/>
        </w:rPr>
        <w:t xml:space="preserve"> в прошлом году 14человек); </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детей войны 3 человека;</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пенсионеров - 139человек;</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инвалидов -26 человек из них детей -0;</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детей от 0-18 лет  -190 человек;</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молодёжь от 18 до 35 лет -307 человек;</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Произошло снижение рождаемости.</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молодых семей – 41;</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количество безработных (зарегистрированных в ЦЗ населения)- 2.</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В администрации Лопатинского сельсовета ведется правотворческая  деятельность, в 2020 году принято 51 постановление, распоряжений по основной деятельности 40, распоряжений по личному составу 41.  Все НПА публикуются в газете «Лопатинский вестник» и  размещаются на официальном сайте администрации Лопатинского сельсовета, а также все НПА направляются в Татарскую межрайонную прокуратуру в целях осуществления надзора.  </w:t>
      </w:r>
      <w:proofErr w:type="gramStart"/>
      <w:r w:rsidRPr="00042537">
        <w:rPr>
          <w:rFonts w:ascii="Times New Roman" w:hAnsi="Times New Roman" w:cs="Times New Roman"/>
          <w:sz w:val="20"/>
          <w:szCs w:val="20"/>
        </w:rPr>
        <w:t>За 2020 год от Татарской межрайонной прокуратуры было получено 6 представлений и 6 протестов на НПА принятые администрацией Лопатинского сельсовета.</w:t>
      </w:r>
      <w:proofErr w:type="gramEnd"/>
    </w:p>
    <w:p w:rsidR="00042537" w:rsidRPr="00042537" w:rsidRDefault="00042537" w:rsidP="00042537">
      <w:pPr>
        <w:pStyle w:val="a6"/>
        <w:rPr>
          <w:rFonts w:ascii="Times New Roman" w:hAnsi="Times New Roman" w:cs="Times New Roman"/>
          <w:sz w:val="20"/>
          <w:szCs w:val="20"/>
        </w:rPr>
      </w:pPr>
    </w:p>
    <w:p w:rsidR="00042537" w:rsidRPr="00042537" w:rsidRDefault="00042537" w:rsidP="00042537">
      <w:pPr>
        <w:pStyle w:val="a6"/>
        <w:rPr>
          <w:rFonts w:ascii="Times New Roman" w:hAnsi="Times New Roman" w:cs="Times New Roman"/>
          <w:sz w:val="20"/>
          <w:szCs w:val="20"/>
        </w:rPr>
      </w:pPr>
    </w:p>
    <w:p w:rsidR="00042537" w:rsidRPr="00042537" w:rsidRDefault="00042537" w:rsidP="00042537">
      <w:pPr>
        <w:pStyle w:val="a6"/>
        <w:jc w:val="center"/>
        <w:rPr>
          <w:rFonts w:ascii="Times New Roman" w:hAnsi="Times New Roman" w:cs="Times New Roman"/>
          <w:b/>
          <w:sz w:val="20"/>
          <w:szCs w:val="20"/>
        </w:rPr>
      </w:pPr>
      <w:r w:rsidRPr="00042537">
        <w:rPr>
          <w:rFonts w:ascii="Times New Roman" w:hAnsi="Times New Roman" w:cs="Times New Roman"/>
          <w:b/>
          <w:sz w:val="20"/>
          <w:szCs w:val="20"/>
        </w:rPr>
        <w:t>1.Общие сведения:</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Общая площадь поселения составляет  247,3 тыс.кв.м, удаленность от областного центра г</w:t>
      </w:r>
      <w:proofErr w:type="gramStart"/>
      <w:r w:rsidRPr="00042537">
        <w:rPr>
          <w:rFonts w:ascii="Times New Roman" w:hAnsi="Times New Roman" w:cs="Times New Roman"/>
          <w:sz w:val="20"/>
          <w:szCs w:val="20"/>
        </w:rPr>
        <w:t>.Н</w:t>
      </w:r>
      <w:proofErr w:type="gramEnd"/>
      <w:r w:rsidRPr="00042537">
        <w:rPr>
          <w:rFonts w:ascii="Times New Roman" w:hAnsi="Times New Roman" w:cs="Times New Roman"/>
          <w:sz w:val="20"/>
          <w:szCs w:val="20"/>
        </w:rPr>
        <w:t>овосибирска -550 км. , от районного центра  г.Татарска – 30 км. На территории Лопатинского сельсовета находятся 2 населенных пункта</w:t>
      </w:r>
      <w:proofErr w:type="gramStart"/>
      <w:r w:rsidRPr="00042537">
        <w:rPr>
          <w:rFonts w:ascii="Times New Roman" w:hAnsi="Times New Roman" w:cs="Times New Roman"/>
          <w:sz w:val="20"/>
          <w:szCs w:val="20"/>
        </w:rPr>
        <w:t xml:space="preserve"> :</w:t>
      </w:r>
      <w:proofErr w:type="gramEnd"/>
      <w:r w:rsidRPr="00042537">
        <w:rPr>
          <w:rFonts w:ascii="Times New Roman" w:hAnsi="Times New Roman" w:cs="Times New Roman"/>
          <w:sz w:val="20"/>
          <w:szCs w:val="20"/>
        </w:rPr>
        <w:t xml:space="preserve">  село </w:t>
      </w:r>
      <w:proofErr w:type="spellStart"/>
      <w:r w:rsidRPr="00042537">
        <w:rPr>
          <w:rFonts w:ascii="Times New Roman" w:hAnsi="Times New Roman" w:cs="Times New Roman"/>
          <w:sz w:val="20"/>
          <w:szCs w:val="20"/>
        </w:rPr>
        <w:t>Лопатино</w:t>
      </w:r>
      <w:proofErr w:type="spellEnd"/>
      <w:r w:rsidRPr="00042537">
        <w:rPr>
          <w:rFonts w:ascii="Times New Roman" w:hAnsi="Times New Roman" w:cs="Times New Roman"/>
          <w:sz w:val="20"/>
          <w:szCs w:val="20"/>
        </w:rPr>
        <w:t xml:space="preserve">,  деревня </w:t>
      </w:r>
      <w:proofErr w:type="spellStart"/>
      <w:r w:rsidRPr="00042537">
        <w:rPr>
          <w:rFonts w:ascii="Times New Roman" w:hAnsi="Times New Roman" w:cs="Times New Roman"/>
          <w:sz w:val="20"/>
          <w:szCs w:val="20"/>
        </w:rPr>
        <w:t>Тайлаково</w:t>
      </w:r>
      <w:proofErr w:type="spellEnd"/>
      <w:r w:rsidRPr="00042537">
        <w:rPr>
          <w:rFonts w:ascii="Times New Roman" w:hAnsi="Times New Roman" w:cs="Times New Roman"/>
          <w:sz w:val="20"/>
          <w:szCs w:val="20"/>
        </w:rPr>
        <w:t>.</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Общая численность населения  636 человек, </w:t>
      </w:r>
      <w:proofErr w:type="spellStart"/>
      <w:r w:rsidRPr="00042537">
        <w:rPr>
          <w:rFonts w:ascii="Times New Roman" w:hAnsi="Times New Roman" w:cs="Times New Roman"/>
          <w:sz w:val="20"/>
          <w:szCs w:val="20"/>
        </w:rPr>
        <w:t>с</w:t>
      </w:r>
      <w:proofErr w:type="gramStart"/>
      <w:r w:rsidRPr="00042537">
        <w:rPr>
          <w:rFonts w:ascii="Times New Roman" w:hAnsi="Times New Roman" w:cs="Times New Roman"/>
          <w:sz w:val="20"/>
          <w:szCs w:val="20"/>
        </w:rPr>
        <w:t>.Л</w:t>
      </w:r>
      <w:proofErr w:type="gramEnd"/>
      <w:r w:rsidRPr="00042537">
        <w:rPr>
          <w:rFonts w:ascii="Times New Roman" w:hAnsi="Times New Roman" w:cs="Times New Roman"/>
          <w:sz w:val="20"/>
          <w:szCs w:val="20"/>
        </w:rPr>
        <w:t>опатино</w:t>
      </w:r>
      <w:proofErr w:type="spellEnd"/>
      <w:r w:rsidRPr="00042537">
        <w:rPr>
          <w:rFonts w:ascii="Times New Roman" w:hAnsi="Times New Roman" w:cs="Times New Roman"/>
          <w:sz w:val="20"/>
          <w:szCs w:val="20"/>
        </w:rPr>
        <w:t>- 460 человек, д.Тайлаково-176человек..</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Количество личных подсобных хозяйств – 212 дворов. </w:t>
      </w:r>
    </w:p>
    <w:p w:rsidR="00042537" w:rsidRPr="00042537" w:rsidRDefault="00042537" w:rsidP="00042537">
      <w:pPr>
        <w:pStyle w:val="a6"/>
        <w:jc w:val="center"/>
        <w:rPr>
          <w:rFonts w:ascii="Times New Roman" w:hAnsi="Times New Roman" w:cs="Times New Roman"/>
          <w:b/>
          <w:sz w:val="20"/>
          <w:szCs w:val="20"/>
        </w:rPr>
      </w:pPr>
      <w:r w:rsidRPr="00042537">
        <w:rPr>
          <w:rFonts w:ascii="Times New Roman" w:hAnsi="Times New Roman" w:cs="Times New Roman"/>
          <w:b/>
          <w:sz w:val="20"/>
          <w:szCs w:val="20"/>
        </w:rPr>
        <w:t>2. Поголовье  скота и птицы на 01.10.2020г.</w:t>
      </w:r>
    </w:p>
    <w:tbl>
      <w:tblPr>
        <w:tblStyle w:val="ad"/>
        <w:tblW w:w="0" w:type="auto"/>
        <w:tblLook w:val="04A0"/>
      </w:tblPr>
      <w:tblGrid>
        <w:gridCol w:w="3229"/>
        <w:gridCol w:w="836"/>
        <w:gridCol w:w="2296"/>
        <w:gridCol w:w="3180"/>
      </w:tblGrid>
      <w:tr w:rsidR="00042537" w:rsidRPr="00042537" w:rsidTr="00042537">
        <w:tc>
          <w:tcPr>
            <w:tcW w:w="3240" w:type="dxa"/>
          </w:tcPr>
          <w:p w:rsidR="00042537" w:rsidRPr="00042537" w:rsidRDefault="00042537" w:rsidP="00042537">
            <w:pPr>
              <w:pStyle w:val="a6"/>
              <w:jc w:val="center"/>
              <w:rPr>
                <w:rFonts w:ascii="Times New Roman" w:hAnsi="Times New Roman" w:cs="Times New Roman"/>
                <w:b/>
                <w:sz w:val="20"/>
                <w:szCs w:val="20"/>
              </w:rPr>
            </w:pPr>
            <w:r w:rsidRPr="00042537">
              <w:rPr>
                <w:rFonts w:ascii="Times New Roman" w:hAnsi="Times New Roman" w:cs="Times New Roman"/>
                <w:b/>
                <w:sz w:val="20"/>
                <w:szCs w:val="20"/>
              </w:rPr>
              <w:t xml:space="preserve">Вид </w:t>
            </w:r>
            <w:proofErr w:type="spellStart"/>
            <w:r w:rsidRPr="00042537">
              <w:rPr>
                <w:rFonts w:ascii="Times New Roman" w:hAnsi="Times New Roman" w:cs="Times New Roman"/>
                <w:b/>
                <w:sz w:val="20"/>
                <w:szCs w:val="20"/>
              </w:rPr>
              <w:t>сх</w:t>
            </w:r>
            <w:proofErr w:type="gramStart"/>
            <w:r w:rsidRPr="00042537">
              <w:rPr>
                <w:rFonts w:ascii="Times New Roman" w:hAnsi="Times New Roman" w:cs="Times New Roman"/>
                <w:b/>
                <w:sz w:val="20"/>
                <w:szCs w:val="20"/>
              </w:rPr>
              <w:t>.ж</w:t>
            </w:r>
            <w:proofErr w:type="gramEnd"/>
            <w:r w:rsidRPr="00042537">
              <w:rPr>
                <w:rFonts w:ascii="Times New Roman" w:hAnsi="Times New Roman" w:cs="Times New Roman"/>
                <w:b/>
                <w:sz w:val="20"/>
                <w:szCs w:val="20"/>
              </w:rPr>
              <w:t>ивотных</w:t>
            </w:r>
            <w:proofErr w:type="spellEnd"/>
          </w:p>
        </w:tc>
        <w:tc>
          <w:tcPr>
            <w:tcW w:w="837" w:type="dxa"/>
          </w:tcPr>
          <w:p w:rsidR="00042537" w:rsidRPr="00042537" w:rsidRDefault="00042537" w:rsidP="00042537">
            <w:pPr>
              <w:pStyle w:val="a6"/>
              <w:jc w:val="center"/>
              <w:rPr>
                <w:rFonts w:ascii="Times New Roman" w:hAnsi="Times New Roman" w:cs="Times New Roman"/>
                <w:b/>
                <w:sz w:val="20"/>
                <w:szCs w:val="20"/>
              </w:rPr>
            </w:pPr>
            <w:r w:rsidRPr="00042537">
              <w:rPr>
                <w:rFonts w:ascii="Times New Roman" w:hAnsi="Times New Roman" w:cs="Times New Roman"/>
                <w:b/>
                <w:sz w:val="20"/>
                <w:szCs w:val="20"/>
              </w:rPr>
              <w:t>Всего голов</w:t>
            </w:r>
          </w:p>
        </w:tc>
        <w:tc>
          <w:tcPr>
            <w:tcW w:w="2303" w:type="dxa"/>
          </w:tcPr>
          <w:p w:rsidR="00042537" w:rsidRPr="00042537" w:rsidRDefault="00042537" w:rsidP="00042537">
            <w:pPr>
              <w:pStyle w:val="a6"/>
              <w:jc w:val="center"/>
              <w:rPr>
                <w:rFonts w:ascii="Times New Roman" w:hAnsi="Times New Roman" w:cs="Times New Roman"/>
                <w:b/>
                <w:sz w:val="20"/>
                <w:szCs w:val="20"/>
              </w:rPr>
            </w:pPr>
            <w:proofErr w:type="spellStart"/>
            <w:r w:rsidRPr="00042537">
              <w:rPr>
                <w:rFonts w:ascii="Times New Roman" w:hAnsi="Times New Roman" w:cs="Times New Roman"/>
                <w:b/>
                <w:sz w:val="20"/>
                <w:szCs w:val="20"/>
              </w:rPr>
              <w:t>с</w:t>
            </w:r>
            <w:proofErr w:type="gramStart"/>
            <w:r w:rsidRPr="00042537">
              <w:rPr>
                <w:rFonts w:ascii="Times New Roman" w:hAnsi="Times New Roman" w:cs="Times New Roman"/>
                <w:b/>
                <w:sz w:val="20"/>
                <w:szCs w:val="20"/>
              </w:rPr>
              <w:t>.Л</w:t>
            </w:r>
            <w:proofErr w:type="gramEnd"/>
            <w:r w:rsidRPr="00042537">
              <w:rPr>
                <w:rFonts w:ascii="Times New Roman" w:hAnsi="Times New Roman" w:cs="Times New Roman"/>
                <w:b/>
                <w:sz w:val="20"/>
                <w:szCs w:val="20"/>
              </w:rPr>
              <w:t>опатино</w:t>
            </w:r>
            <w:proofErr w:type="spellEnd"/>
          </w:p>
        </w:tc>
        <w:tc>
          <w:tcPr>
            <w:tcW w:w="3191" w:type="dxa"/>
          </w:tcPr>
          <w:p w:rsidR="00042537" w:rsidRPr="00042537" w:rsidRDefault="00042537" w:rsidP="00042537">
            <w:pPr>
              <w:pStyle w:val="a6"/>
              <w:jc w:val="center"/>
              <w:rPr>
                <w:rFonts w:ascii="Times New Roman" w:hAnsi="Times New Roman" w:cs="Times New Roman"/>
                <w:b/>
                <w:sz w:val="20"/>
                <w:szCs w:val="20"/>
              </w:rPr>
            </w:pPr>
            <w:proofErr w:type="spellStart"/>
            <w:r w:rsidRPr="00042537">
              <w:rPr>
                <w:rFonts w:ascii="Times New Roman" w:hAnsi="Times New Roman" w:cs="Times New Roman"/>
                <w:b/>
                <w:sz w:val="20"/>
                <w:szCs w:val="20"/>
              </w:rPr>
              <w:t>д</w:t>
            </w:r>
            <w:proofErr w:type="gramStart"/>
            <w:r w:rsidRPr="00042537">
              <w:rPr>
                <w:rFonts w:ascii="Times New Roman" w:hAnsi="Times New Roman" w:cs="Times New Roman"/>
                <w:b/>
                <w:sz w:val="20"/>
                <w:szCs w:val="20"/>
              </w:rPr>
              <w:t>.Т</w:t>
            </w:r>
            <w:proofErr w:type="gramEnd"/>
            <w:r w:rsidRPr="00042537">
              <w:rPr>
                <w:rFonts w:ascii="Times New Roman" w:hAnsi="Times New Roman" w:cs="Times New Roman"/>
                <w:b/>
                <w:sz w:val="20"/>
                <w:szCs w:val="20"/>
              </w:rPr>
              <w:t>айлаково</w:t>
            </w:r>
            <w:proofErr w:type="spellEnd"/>
          </w:p>
        </w:tc>
      </w:tr>
      <w:tr w:rsidR="00042537" w:rsidRPr="00042537" w:rsidTr="00042537">
        <w:tc>
          <w:tcPr>
            <w:tcW w:w="3240" w:type="dxa"/>
          </w:tcPr>
          <w:p w:rsidR="00042537" w:rsidRPr="00042537" w:rsidRDefault="00042537" w:rsidP="00042537">
            <w:pPr>
              <w:pStyle w:val="a6"/>
              <w:rPr>
                <w:rFonts w:ascii="Times New Roman" w:hAnsi="Times New Roman" w:cs="Times New Roman"/>
                <w:sz w:val="20"/>
                <w:szCs w:val="20"/>
              </w:rPr>
            </w:pPr>
            <w:proofErr w:type="gramStart"/>
            <w:r w:rsidRPr="00042537">
              <w:rPr>
                <w:rFonts w:ascii="Times New Roman" w:hAnsi="Times New Roman" w:cs="Times New Roman"/>
                <w:sz w:val="20"/>
                <w:szCs w:val="20"/>
              </w:rPr>
              <w:t>КРС</w:t>
            </w:r>
            <w:proofErr w:type="gramEnd"/>
            <w:r w:rsidRPr="00042537">
              <w:rPr>
                <w:rFonts w:ascii="Times New Roman" w:hAnsi="Times New Roman" w:cs="Times New Roman"/>
                <w:sz w:val="20"/>
                <w:szCs w:val="20"/>
              </w:rPr>
              <w:t>/в том числе коров</w:t>
            </w:r>
          </w:p>
        </w:tc>
        <w:tc>
          <w:tcPr>
            <w:tcW w:w="837" w:type="dxa"/>
          </w:tcPr>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90</w:t>
            </w:r>
          </w:p>
        </w:tc>
        <w:tc>
          <w:tcPr>
            <w:tcW w:w="2303" w:type="dxa"/>
          </w:tcPr>
          <w:p w:rsidR="00042537" w:rsidRPr="00042537" w:rsidRDefault="00042537" w:rsidP="00042537">
            <w:pPr>
              <w:pStyle w:val="a6"/>
              <w:jc w:val="center"/>
              <w:rPr>
                <w:rFonts w:ascii="Times New Roman" w:hAnsi="Times New Roman" w:cs="Times New Roman"/>
                <w:sz w:val="20"/>
                <w:szCs w:val="20"/>
              </w:rPr>
            </w:pPr>
            <w:r w:rsidRPr="00042537">
              <w:rPr>
                <w:rFonts w:ascii="Times New Roman" w:hAnsi="Times New Roman" w:cs="Times New Roman"/>
                <w:sz w:val="20"/>
                <w:szCs w:val="20"/>
              </w:rPr>
              <w:t>23/20</w:t>
            </w:r>
          </w:p>
        </w:tc>
        <w:tc>
          <w:tcPr>
            <w:tcW w:w="3191" w:type="dxa"/>
          </w:tcPr>
          <w:p w:rsidR="00042537" w:rsidRPr="00042537" w:rsidRDefault="00042537" w:rsidP="00042537">
            <w:pPr>
              <w:pStyle w:val="a6"/>
              <w:jc w:val="center"/>
              <w:rPr>
                <w:rFonts w:ascii="Times New Roman" w:hAnsi="Times New Roman" w:cs="Times New Roman"/>
                <w:sz w:val="20"/>
                <w:szCs w:val="20"/>
              </w:rPr>
            </w:pPr>
            <w:r w:rsidRPr="00042537">
              <w:rPr>
                <w:rFonts w:ascii="Times New Roman" w:hAnsi="Times New Roman" w:cs="Times New Roman"/>
                <w:sz w:val="20"/>
                <w:szCs w:val="20"/>
              </w:rPr>
              <w:t>22/25</w:t>
            </w:r>
          </w:p>
        </w:tc>
      </w:tr>
      <w:tr w:rsidR="00042537" w:rsidRPr="00042537" w:rsidTr="00042537">
        <w:tc>
          <w:tcPr>
            <w:tcW w:w="3240" w:type="dxa"/>
          </w:tcPr>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свиней</w:t>
            </w:r>
          </w:p>
        </w:tc>
        <w:tc>
          <w:tcPr>
            <w:tcW w:w="837" w:type="dxa"/>
          </w:tcPr>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110</w:t>
            </w:r>
          </w:p>
        </w:tc>
        <w:tc>
          <w:tcPr>
            <w:tcW w:w="2303" w:type="dxa"/>
          </w:tcPr>
          <w:p w:rsidR="00042537" w:rsidRPr="00042537" w:rsidRDefault="00042537" w:rsidP="00042537">
            <w:pPr>
              <w:pStyle w:val="a6"/>
              <w:jc w:val="center"/>
              <w:rPr>
                <w:rFonts w:ascii="Times New Roman" w:hAnsi="Times New Roman" w:cs="Times New Roman"/>
                <w:sz w:val="20"/>
                <w:szCs w:val="20"/>
              </w:rPr>
            </w:pPr>
            <w:r w:rsidRPr="00042537">
              <w:rPr>
                <w:rFonts w:ascii="Times New Roman" w:hAnsi="Times New Roman" w:cs="Times New Roman"/>
                <w:sz w:val="20"/>
                <w:szCs w:val="20"/>
              </w:rPr>
              <w:t>85</w:t>
            </w:r>
          </w:p>
        </w:tc>
        <w:tc>
          <w:tcPr>
            <w:tcW w:w="3191" w:type="dxa"/>
          </w:tcPr>
          <w:p w:rsidR="00042537" w:rsidRPr="00042537" w:rsidRDefault="00042537" w:rsidP="00042537">
            <w:pPr>
              <w:pStyle w:val="a6"/>
              <w:jc w:val="center"/>
              <w:rPr>
                <w:rFonts w:ascii="Times New Roman" w:hAnsi="Times New Roman" w:cs="Times New Roman"/>
                <w:sz w:val="20"/>
                <w:szCs w:val="20"/>
              </w:rPr>
            </w:pPr>
            <w:r w:rsidRPr="00042537">
              <w:rPr>
                <w:rFonts w:ascii="Times New Roman" w:hAnsi="Times New Roman" w:cs="Times New Roman"/>
                <w:sz w:val="20"/>
                <w:szCs w:val="20"/>
              </w:rPr>
              <w:t>25</w:t>
            </w:r>
          </w:p>
        </w:tc>
      </w:tr>
      <w:tr w:rsidR="00042537" w:rsidRPr="00042537" w:rsidTr="00042537">
        <w:tc>
          <w:tcPr>
            <w:tcW w:w="3240" w:type="dxa"/>
          </w:tcPr>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лошадей</w:t>
            </w:r>
          </w:p>
        </w:tc>
        <w:tc>
          <w:tcPr>
            <w:tcW w:w="837" w:type="dxa"/>
          </w:tcPr>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45</w:t>
            </w:r>
          </w:p>
        </w:tc>
        <w:tc>
          <w:tcPr>
            <w:tcW w:w="2303" w:type="dxa"/>
          </w:tcPr>
          <w:p w:rsidR="00042537" w:rsidRPr="00042537" w:rsidRDefault="00042537" w:rsidP="00042537">
            <w:pPr>
              <w:pStyle w:val="a6"/>
              <w:jc w:val="center"/>
              <w:rPr>
                <w:rFonts w:ascii="Times New Roman" w:hAnsi="Times New Roman" w:cs="Times New Roman"/>
                <w:sz w:val="20"/>
                <w:szCs w:val="20"/>
              </w:rPr>
            </w:pPr>
            <w:r w:rsidRPr="00042537">
              <w:rPr>
                <w:rFonts w:ascii="Times New Roman" w:hAnsi="Times New Roman" w:cs="Times New Roman"/>
                <w:sz w:val="20"/>
                <w:szCs w:val="20"/>
              </w:rPr>
              <w:t>25</w:t>
            </w:r>
          </w:p>
        </w:tc>
        <w:tc>
          <w:tcPr>
            <w:tcW w:w="3191" w:type="dxa"/>
          </w:tcPr>
          <w:p w:rsidR="00042537" w:rsidRPr="00042537" w:rsidRDefault="00042537" w:rsidP="00042537">
            <w:pPr>
              <w:pStyle w:val="a6"/>
              <w:jc w:val="center"/>
              <w:rPr>
                <w:rFonts w:ascii="Times New Roman" w:hAnsi="Times New Roman" w:cs="Times New Roman"/>
                <w:sz w:val="20"/>
                <w:szCs w:val="20"/>
              </w:rPr>
            </w:pPr>
            <w:r w:rsidRPr="00042537">
              <w:rPr>
                <w:rFonts w:ascii="Times New Roman" w:hAnsi="Times New Roman" w:cs="Times New Roman"/>
                <w:sz w:val="20"/>
                <w:szCs w:val="20"/>
              </w:rPr>
              <w:t>20</w:t>
            </w:r>
          </w:p>
        </w:tc>
      </w:tr>
      <w:tr w:rsidR="00042537" w:rsidRPr="00042537" w:rsidTr="00042537">
        <w:tc>
          <w:tcPr>
            <w:tcW w:w="3240" w:type="dxa"/>
          </w:tcPr>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овец</w:t>
            </w:r>
          </w:p>
        </w:tc>
        <w:tc>
          <w:tcPr>
            <w:tcW w:w="837" w:type="dxa"/>
          </w:tcPr>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600</w:t>
            </w:r>
          </w:p>
        </w:tc>
        <w:tc>
          <w:tcPr>
            <w:tcW w:w="2303" w:type="dxa"/>
          </w:tcPr>
          <w:p w:rsidR="00042537" w:rsidRPr="00042537" w:rsidRDefault="00042537" w:rsidP="00042537">
            <w:pPr>
              <w:pStyle w:val="a6"/>
              <w:jc w:val="center"/>
              <w:rPr>
                <w:rFonts w:ascii="Times New Roman" w:hAnsi="Times New Roman" w:cs="Times New Roman"/>
                <w:sz w:val="20"/>
                <w:szCs w:val="20"/>
              </w:rPr>
            </w:pPr>
            <w:r w:rsidRPr="00042537">
              <w:rPr>
                <w:rFonts w:ascii="Times New Roman" w:hAnsi="Times New Roman" w:cs="Times New Roman"/>
                <w:sz w:val="20"/>
                <w:szCs w:val="20"/>
              </w:rPr>
              <w:t>270</w:t>
            </w:r>
          </w:p>
        </w:tc>
        <w:tc>
          <w:tcPr>
            <w:tcW w:w="3191" w:type="dxa"/>
          </w:tcPr>
          <w:p w:rsidR="00042537" w:rsidRPr="00042537" w:rsidRDefault="00042537" w:rsidP="00042537">
            <w:pPr>
              <w:pStyle w:val="a6"/>
              <w:jc w:val="center"/>
              <w:rPr>
                <w:rFonts w:ascii="Times New Roman" w:hAnsi="Times New Roman" w:cs="Times New Roman"/>
                <w:sz w:val="20"/>
                <w:szCs w:val="20"/>
              </w:rPr>
            </w:pPr>
            <w:r w:rsidRPr="00042537">
              <w:rPr>
                <w:rFonts w:ascii="Times New Roman" w:hAnsi="Times New Roman" w:cs="Times New Roman"/>
                <w:sz w:val="20"/>
                <w:szCs w:val="20"/>
              </w:rPr>
              <w:t>330</w:t>
            </w:r>
          </w:p>
        </w:tc>
      </w:tr>
      <w:tr w:rsidR="00042537" w:rsidRPr="00042537" w:rsidTr="00042537">
        <w:tc>
          <w:tcPr>
            <w:tcW w:w="3240" w:type="dxa"/>
          </w:tcPr>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кролики</w:t>
            </w:r>
          </w:p>
        </w:tc>
        <w:tc>
          <w:tcPr>
            <w:tcW w:w="837" w:type="dxa"/>
          </w:tcPr>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245</w:t>
            </w:r>
          </w:p>
        </w:tc>
        <w:tc>
          <w:tcPr>
            <w:tcW w:w="2303" w:type="dxa"/>
          </w:tcPr>
          <w:p w:rsidR="00042537" w:rsidRPr="00042537" w:rsidRDefault="00042537" w:rsidP="00042537">
            <w:pPr>
              <w:pStyle w:val="a6"/>
              <w:jc w:val="center"/>
              <w:rPr>
                <w:rFonts w:ascii="Times New Roman" w:hAnsi="Times New Roman" w:cs="Times New Roman"/>
                <w:sz w:val="20"/>
                <w:szCs w:val="20"/>
              </w:rPr>
            </w:pPr>
            <w:r w:rsidRPr="00042537">
              <w:rPr>
                <w:rFonts w:ascii="Times New Roman" w:hAnsi="Times New Roman" w:cs="Times New Roman"/>
                <w:sz w:val="20"/>
                <w:szCs w:val="20"/>
              </w:rPr>
              <w:t>130</w:t>
            </w:r>
          </w:p>
        </w:tc>
        <w:tc>
          <w:tcPr>
            <w:tcW w:w="3191" w:type="dxa"/>
          </w:tcPr>
          <w:p w:rsidR="00042537" w:rsidRPr="00042537" w:rsidRDefault="00042537" w:rsidP="00042537">
            <w:pPr>
              <w:pStyle w:val="a6"/>
              <w:jc w:val="center"/>
              <w:rPr>
                <w:rFonts w:ascii="Times New Roman" w:hAnsi="Times New Roman" w:cs="Times New Roman"/>
                <w:sz w:val="20"/>
                <w:szCs w:val="20"/>
              </w:rPr>
            </w:pPr>
            <w:r w:rsidRPr="00042537">
              <w:rPr>
                <w:rFonts w:ascii="Times New Roman" w:hAnsi="Times New Roman" w:cs="Times New Roman"/>
                <w:sz w:val="20"/>
                <w:szCs w:val="20"/>
              </w:rPr>
              <w:t>115</w:t>
            </w:r>
          </w:p>
        </w:tc>
      </w:tr>
      <w:tr w:rsidR="00042537" w:rsidRPr="00042537" w:rsidTr="00042537">
        <w:tc>
          <w:tcPr>
            <w:tcW w:w="3240" w:type="dxa"/>
          </w:tcPr>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птица</w:t>
            </w:r>
          </w:p>
        </w:tc>
        <w:tc>
          <w:tcPr>
            <w:tcW w:w="837" w:type="dxa"/>
          </w:tcPr>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5100</w:t>
            </w:r>
          </w:p>
        </w:tc>
        <w:tc>
          <w:tcPr>
            <w:tcW w:w="2303" w:type="dxa"/>
          </w:tcPr>
          <w:p w:rsidR="00042537" w:rsidRPr="00042537" w:rsidRDefault="00042537" w:rsidP="00042537">
            <w:pPr>
              <w:pStyle w:val="a6"/>
              <w:jc w:val="center"/>
              <w:rPr>
                <w:rFonts w:ascii="Times New Roman" w:hAnsi="Times New Roman" w:cs="Times New Roman"/>
                <w:sz w:val="20"/>
                <w:szCs w:val="20"/>
              </w:rPr>
            </w:pPr>
            <w:r w:rsidRPr="00042537">
              <w:rPr>
                <w:rFonts w:ascii="Times New Roman" w:hAnsi="Times New Roman" w:cs="Times New Roman"/>
                <w:sz w:val="20"/>
                <w:szCs w:val="20"/>
              </w:rPr>
              <w:t>3200</w:t>
            </w:r>
          </w:p>
        </w:tc>
        <w:tc>
          <w:tcPr>
            <w:tcW w:w="3191" w:type="dxa"/>
          </w:tcPr>
          <w:p w:rsidR="00042537" w:rsidRPr="00042537" w:rsidRDefault="00042537" w:rsidP="00042537">
            <w:pPr>
              <w:pStyle w:val="a6"/>
              <w:jc w:val="center"/>
              <w:rPr>
                <w:rFonts w:ascii="Times New Roman" w:hAnsi="Times New Roman" w:cs="Times New Roman"/>
                <w:sz w:val="20"/>
                <w:szCs w:val="20"/>
              </w:rPr>
            </w:pPr>
            <w:r w:rsidRPr="00042537">
              <w:rPr>
                <w:rFonts w:ascii="Times New Roman" w:hAnsi="Times New Roman" w:cs="Times New Roman"/>
                <w:sz w:val="20"/>
                <w:szCs w:val="20"/>
              </w:rPr>
              <w:t>1900</w:t>
            </w:r>
          </w:p>
        </w:tc>
      </w:tr>
    </w:tbl>
    <w:p w:rsidR="00042537" w:rsidRPr="00042537" w:rsidRDefault="00042537" w:rsidP="00042537">
      <w:pPr>
        <w:pStyle w:val="a6"/>
        <w:rPr>
          <w:rFonts w:ascii="Times New Roman" w:hAnsi="Times New Roman" w:cs="Times New Roman"/>
          <w:sz w:val="20"/>
          <w:szCs w:val="20"/>
        </w:rPr>
      </w:pP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Поголовье домашних животных в частном секторе последние 3 года  имеет тенденцию к сокращению </w:t>
      </w:r>
      <w:proofErr w:type="gramStart"/>
      <w:r w:rsidRPr="00042537">
        <w:rPr>
          <w:rFonts w:ascii="Times New Roman" w:hAnsi="Times New Roman" w:cs="Times New Roman"/>
          <w:sz w:val="20"/>
          <w:szCs w:val="20"/>
        </w:rPr>
        <w:t xml:space="preserve">( </w:t>
      </w:r>
      <w:proofErr w:type="gramEnd"/>
      <w:r w:rsidRPr="00042537">
        <w:rPr>
          <w:rFonts w:ascii="Times New Roman" w:hAnsi="Times New Roman" w:cs="Times New Roman"/>
          <w:sz w:val="20"/>
          <w:szCs w:val="20"/>
        </w:rPr>
        <w:t>население переходит к сезонному  выращиванию свиней и птицы).</w:t>
      </w:r>
    </w:p>
    <w:p w:rsidR="00042537" w:rsidRPr="00042537" w:rsidRDefault="00042537" w:rsidP="00042537">
      <w:pPr>
        <w:pStyle w:val="a6"/>
        <w:jc w:val="center"/>
        <w:rPr>
          <w:rFonts w:ascii="Times New Roman" w:hAnsi="Times New Roman" w:cs="Times New Roman"/>
          <w:b/>
          <w:sz w:val="20"/>
          <w:szCs w:val="20"/>
        </w:rPr>
      </w:pPr>
      <w:r w:rsidRPr="00042537">
        <w:rPr>
          <w:rFonts w:ascii="Times New Roman" w:hAnsi="Times New Roman" w:cs="Times New Roman"/>
          <w:b/>
          <w:sz w:val="20"/>
          <w:szCs w:val="20"/>
        </w:rPr>
        <w:t xml:space="preserve">3. Основным работодателем и налогоплательщиком на территории является колхоз «Заря» </w:t>
      </w:r>
      <w:proofErr w:type="gramStart"/>
      <w:r w:rsidRPr="00042537">
        <w:rPr>
          <w:rFonts w:ascii="Times New Roman" w:hAnsi="Times New Roman" w:cs="Times New Roman"/>
          <w:b/>
          <w:sz w:val="20"/>
          <w:szCs w:val="20"/>
        </w:rPr>
        <w:t xml:space="preserve">( </w:t>
      </w:r>
      <w:proofErr w:type="gramEnd"/>
      <w:r w:rsidRPr="00042537">
        <w:rPr>
          <w:rFonts w:ascii="Times New Roman" w:hAnsi="Times New Roman" w:cs="Times New Roman"/>
          <w:b/>
          <w:sz w:val="20"/>
          <w:szCs w:val="20"/>
        </w:rPr>
        <w:t xml:space="preserve">руководитель </w:t>
      </w:r>
      <w:proofErr w:type="spellStart"/>
      <w:r w:rsidRPr="00042537">
        <w:rPr>
          <w:rFonts w:ascii="Times New Roman" w:hAnsi="Times New Roman" w:cs="Times New Roman"/>
          <w:b/>
          <w:sz w:val="20"/>
          <w:szCs w:val="20"/>
        </w:rPr>
        <w:t>Нижельский</w:t>
      </w:r>
      <w:proofErr w:type="spellEnd"/>
      <w:r w:rsidRPr="00042537">
        <w:rPr>
          <w:rFonts w:ascii="Times New Roman" w:hAnsi="Times New Roman" w:cs="Times New Roman"/>
          <w:b/>
          <w:sz w:val="20"/>
          <w:szCs w:val="20"/>
        </w:rPr>
        <w:t xml:space="preserve"> Николай Тимофеевич).</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Основным видом </w:t>
      </w:r>
      <w:proofErr w:type="gramStart"/>
      <w:r w:rsidRPr="00042537">
        <w:rPr>
          <w:rFonts w:ascii="Times New Roman" w:hAnsi="Times New Roman" w:cs="Times New Roman"/>
          <w:sz w:val="20"/>
          <w:szCs w:val="20"/>
        </w:rPr>
        <w:t>деятельности</w:t>
      </w:r>
      <w:proofErr w:type="gramEnd"/>
      <w:r w:rsidRPr="00042537">
        <w:rPr>
          <w:rFonts w:ascii="Times New Roman" w:hAnsi="Times New Roman" w:cs="Times New Roman"/>
          <w:sz w:val="20"/>
          <w:szCs w:val="20"/>
        </w:rPr>
        <w:t xml:space="preserve">  которого  является производство  молока, мяса КРС, зерна.</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 поголовье КРС в хозяйстве составило  на 01.11.2020- 1834головы КРС, в том числе -1000голов коров</w:t>
      </w:r>
      <w:proofErr w:type="gramStart"/>
      <w:r w:rsidRPr="00042537">
        <w:rPr>
          <w:rFonts w:ascii="Times New Roman" w:hAnsi="Times New Roman" w:cs="Times New Roman"/>
          <w:sz w:val="20"/>
          <w:szCs w:val="20"/>
        </w:rPr>
        <w:t xml:space="preserve"> ,</w:t>
      </w:r>
      <w:proofErr w:type="gramEnd"/>
      <w:r w:rsidRPr="00042537">
        <w:rPr>
          <w:rFonts w:ascii="Times New Roman" w:hAnsi="Times New Roman" w:cs="Times New Roman"/>
          <w:sz w:val="20"/>
          <w:szCs w:val="20"/>
        </w:rPr>
        <w:t xml:space="preserve"> удой на фуражную корову -2900л( ожидается), среднесуточный привес – 480 гр.</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 по итогам уборочной</w:t>
      </w:r>
      <w:proofErr w:type="gramStart"/>
      <w:r w:rsidRPr="00042537">
        <w:rPr>
          <w:rFonts w:ascii="Times New Roman" w:hAnsi="Times New Roman" w:cs="Times New Roman"/>
          <w:sz w:val="20"/>
          <w:szCs w:val="20"/>
        </w:rPr>
        <w:t xml:space="preserve"> ,</w:t>
      </w:r>
      <w:proofErr w:type="gramEnd"/>
      <w:r w:rsidRPr="00042537">
        <w:rPr>
          <w:rFonts w:ascii="Times New Roman" w:hAnsi="Times New Roman" w:cs="Times New Roman"/>
          <w:sz w:val="20"/>
          <w:szCs w:val="20"/>
        </w:rPr>
        <w:t xml:space="preserve"> урожайность зерновых составила 15,77 </w:t>
      </w:r>
      <w:proofErr w:type="spellStart"/>
      <w:r w:rsidRPr="00042537">
        <w:rPr>
          <w:rFonts w:ascii="Times New Roman" w:hAnsi="Times New Roman" w:cs="Times New Roman"/>
          <w:sz w:val="20"/>
          <w:szCs w:val="20"/>
        </w:rPr>
        <w:t>ц</w:t>
      </w:r>
      <w:proofErr w:type="spellEnd"/>
      <w:r w:rsidRPr="00042537">
        <w:rPr>
          <w:rFonts w:ascii="Times New Roman" w:hAnsi="Times New Roman" w:cs="Times New Roman"/>
          <w:sz w:val="20"/>
          <w:szCs w:val="20"/>
        </w:rPr>
        <w:t>./га.</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численность работников  составляет 111человек, среднемесячная зарплата составляет 22350 рублей.</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Текущей задолженности по уплате налогов, выплате заработной платы в колхозе не имеется.</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В связи с произошедшей сменой руководства хозяйства имеет намерение наращивать объёмы производства продукции растениеводства  и животноводства.   Для этого в хозяйстве </w:t>
      </w:r>
      <w:proofErr w:type="gramStart"/>
      <w:r w:rsidRPr="00042537">
        <w:rPr>
          <w:rFonts w:ascii="Times New Roman" w:hAnsi="Times New Roman" w:cs="Times New Roman"/>
          <w:sz w:val="20"/>
          <w:szCs w:val="20"/>
        </w:rPr>
        <w:t>пересмотрена технология содержания скота в рацион введены</w:t>
      </w:r>
      <w:proofErr w:type="gramEnd"/>
      <w:r w:rsidRPr="00042537">
        <w:rPr>
          <w:rFonts w:ascii="Times New Roman" w:hAnsi="Times New Roman" w:cs="Times New Roman"/>
          <w:sz w:val="20"/>
          <w:szCs w:val="20"/>
        </w:rPr>
        <w:t xml:space="preserve"> кормовые добавки.</w:t>
      </w:r>
    </w:p>
    <w:p w:rsidR="00042537" w:rsidRPr="00042537" w:rsidRDefault="00042537" w:rsidP="00042537">
      <w:pPr>
        <w:pStyle w:val="a6"/>
        <w:jc w:val="center"/>
        <w:rPr>
          <w:rFonts w:ascii="Times New Roman" w:hAnsi="Times New Roman" w:cs="Times New Roman"/>
          <w:b/>
          <w:sz w:val="20"/>
          <w:szCs w:val="20"/>
        </w:rPr>
      </w:pPr>
      <w:r w:rsidRPr="00042537">
        <w:rPr>
          <w:rFonts w:ascii="Times New Roman" w:hAnsi="Times New Roman" w:cs="Times New Roman"/>
          <w:b/>
          <w:sz w:val="20"/>
          <w:szCs w:val="20"/>
        </w:rPr>
        <w:t>4. Образование.</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На  территории Лопатинского сельсовета имеется 2 </w:t>
      </w:r>
      <w:proofErr w:type="gramStart"/>
      <w:r w:rsidRPr="00042537">
        <w:rPr>
          <w:rFonts w:ascii="Times New Roman" w:hAnsi="Times New Roman" w:cs="Times New Roman"/>
          <w:sz w:val="20"/>
          <w:szCs w:val="20"/>
        </w:rPr>
        <w:t>образовательных</w:t>
      </w:r>
      <w:proofErr w:type="gramEnd"/>
      <w:r w:rsidRPr="00042537">
        <w:rPr>
          <w:rFonts w:ascii="Times New Roman" w:hAnsi="Times New Roman" w:cs="Times New Roman"/>
          <w:sz w:val="20"/>
          <w:szCs w:val="20"/>
        </w:rPr>
        <w:t xml:space="preserve"> учреждения,</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МБОУ Лопатинская СОШ и филиал </w:t>
      </w:r>
      <w:proofErr w:type="spellStart"/>
      <w:r w:rsidRPr="00042537">
        <w:rPr>
          <w:rFonts w:ascii="Times New Roman" w:hAnsi="Times New Roman" w:cs="Times New Roman"/>
          <w:sz w:val="20"/>
          <w:szCs w:val="20"/>
        </w:rPr>
        <w:t>Тайлаковская</w:t>
      </w:r>
      <w:proofErr w:type="spellEnd"/>
      <w:r w:rsidRPr="00042537">
        <w:rPr>
          <w:rFonts w:ascii="Times New Roman" w:hAnsi="Times New Roman" w:cs="Times New Roman"/>
          <w:sz w:val="20"/>
          <w:szCs w:val="20"/>
        </w:rPr>
        <w:t xml:space="preserve"> НОШ  (директор </w:t>
      </w:r>
      <w:proofErr w:type="spellStart"/>
      <w:r w:rsidRPr="00042537">
        <w:rPr>
          <w:rFonts w:ascii="Times New Roman" w:hAnsi="Times New Roman" w:cs="Times New Roman"/>
          <w:sz w:val="20"/>
          <w:szCs w:val="20"/>
        </w:rPr>
        <w:t>Лиховец</w:t>
      </w:r>
      <w:proofErr w:type="spellEnd"/>
      <w:r w:rsidRPr="00042537">
        <w:rPr>
          <w:rFonts w:ascii="Times New Roman" w:hAnsi="Times New Roman" w:cs="Times New Roman"/>
          <w:sz w:val="20"/>
          <w:szCs w:val="20"/>
        </w:rPr>
        <w:t xml:space="preserve"> Ирина Игоревна).</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посещают школу 75 </w:t>
      </w:r>
      <w:proofErr w:type="gramStart"/>
      <w:r w:rsidRPr="00042537">
        <w:rPr>
          <w:rFonts w:ascii="Times New Roman" w:hAnsi="Times New Roman" w:cs="Times New Roman"/>
          <w:sz w:val="20"/>
          <w:szCs w:val="20"/>
        </w:rPr>
        <w:t>учеников</w:t>
      </w:r>
      <w:proofErr w:type="gramEnd"/>
      <w:r w:rsidRPr="00042537">
        <w:rPr>
          <w:rFonts w:ascii="Times New Roman" w:hAnsi="Times New Roman" w:cs="Times New Roman"/>
          <w:sz w:val="20"/>
          <w:szCs w:val="20"/>
        </w:rPr>
        <w:t xml:space="preserve"> в том числе в </w:t>
      </w:r>
      <w:proofErr w:type="spellStart"/>
      <w:r w:rsidRPr="00042537">
        <w:rPr>
          <w:rFonts w:ascii="Times New Roman" w:hAnsi="Times New Roman" w:cs="Times New Roman"/>
          <w:sz w:val="20"/>
          <w:szCs w:val="20"/>
        </w:rPr>
        <w:t>Тайлаковской</w:t>
      </w:r>
      <w:proofErr w:type="spellEnd"/>
      <w:r w:rsidRPr="00042537">
        <w:rPr>
          <w:rFonts w:ascii="Times New Roman" w:hAnsi="Times New Roman" w:cs="Times New Roman"/>
          <w:sz w:val="20"/>
          <w:szCs w:val="20"/>
        </w:rPr>
        <w:t xml:space="preserve"> НОШ -14 учеников:</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lastRenderedPageBreak/>
        <w:t>-группа ГДО</w:t>
      </w:r>
      <w:proofErr w:type="gramStart"/>
      <w:r w:rsidRPr="00042537">
        <w:rPr>
          <w:rFonts w:ascii="Times New Roman" w:hAnsi="Times New Roman" w:cs="Times New Roman"/>
          <w:sz w:val="20"/>
          <w:szCs w:val="20"/>
        </w:rPr>
        <w:t xml:space="preserve"> ,</w:t>
      </w:r>
      <w:proofErr w:type="gramEnd"/>
      <w:r w:rsidRPr="00042537">
        <w:rPr>
          <w:rFonts w:ascii="Times New Roman" w:hAnsi="Times New Roman" w:cs="Times New Roman"/>
          <w:sz w:val="20"/>
          <w:szCs w:val="20"/>
        </w:rPr>
        <w:t xml:space="preserve"> которую посещают 12 детей при наличии 24мест, очередь отсутствует;</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коллектив школы состоит из 27 человек;</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коллектив ГДО – 7 человек.</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В 2017 году  в Лопатинской СОШ был произведен капитальный ремонт спортивного зала, затраты составили 1,5 миллиона рублей, в ГДО была произведена замена окон  в количестве 11 шт., еще необходимо заменить 7 окон</w:t>
      </w:r>
      <w:proofErr w:type="gramStart"/>
      <w:r w:rsidRPr="00042537">
        <w:rPr>
          <w:rFonts w:ascii="Times New Roman" w:hAnsi="Times New Roman" w:cs="Times New Roman"/>
          <w:sz w:val="20"/>
          <w:szCs w:val="20"/>
        </w:rPr>
        <w:t xml:space="preserve"> .</w:t>
      </w:r>
      <w:proofErr w:type="gramEnd"/>
      <w:r w:rsidRPr="00042537">
        <w:rPr>
          <w:rFonts w:ascii="Times New Roman" w:hAnsi="Times New Roman" w:cs="Times New Roman"/>
          <w:sz w:val="20"/>
          <w:szCs w:val="20"/>
        </w:rPr>
        <w:t xml:space="preserve"> </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Также на территории имеется детский оздоровительный  лагерь «Солнечный»  (директор </w:t>
      </w:r>
      <w:proofErr w:type="spellStart"/>
      <w:r w:rsidRPr="00042537">
        <w:rPr>
          <w:rFonts w:ascii="Times New Roman" w:hAnsi="Times New Roman" w:cs="Times New Roman"/>
          <w:sz w:val="20"/>
          <w:szCs w:val="20"/>
        </w:rPr>
        <w:t>Квак</w:t>
      </w:r>
      <w:proofErr w:type="spellEnd"/>
      <w:r w:rsidRPr="00042537">
        <w:rPr>
          <w:rFonts w:ascii="Times New Roman" w:hAnsi="Times New Roman" w:cs="Times New Roman"/>
          <w:sz w:val="20"/>
          <w:szCs w:val="20"/>
        </w:rPr>
        <w:t xml:space="preserve"> Павел Анатольевич).</w:t>
      </w:r>
    </w:p>
    <w:p w:rsidR="00042537" w:rsidRPr="00042537" w:rsidRDefault="00042537" w:rsidP="00042537">
      <w:pPr>
        <w:pStyle w:val="a6"/>
        <w:jc w:val="center"/>
        <w:rPr>
          <w:rFonts w:ascii="Times New Roman" w:hAnsi="Times New Roman" w:cs="Times New Roman"/>
          <w:b/>
          <w:sz w:val="20"/>
          <w:szCs w:val="20"/>
        </w:rPr>
      </w:pPr>
      <w:r w:rsidRPr="00042537">
        <w:rPr>
          <w:rFonts w:ascii="Times New Roman" w:hAnsi="Times New Roman" w:cs="Times New Roman"/>
          <w:b/>
          <w:sz w:val="20"/>
          <w:szCs w:val="20"/>
        </w:rPr>
        <w:t>5. Культура.</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b/>
          <w:sz w:val="20"/>
          <w:szCs w:val="20"/>
        </w:rPr>
        <w:t xml:space="preserve">  </w:t>
      </w:r>
      <w:r w:rsidRPr="00042537">
        <w:rPr>
          <w:rFonts w:ascii="Times New Roman" w:hAnsi="Times New Roman" w:cs="Times New Roman"/>
          <w:sz w:val="20"/>
          <w:szCs w:val="20"/>
        </w:rPr>
        <w:t xml:space="preserve">Культурный досуг населения  организует МБУК Лопатинского сельсовета </w:t>
      </w:r>
      <w:proofErr w:type="gramStart"/>
      <w:r w:rsidRPr="00042537">
        <w:rPr>
          <w:rFonts w:ascii="Times New Roman" w:hAnsi="Times New Roman" w:cs="Times New Roman"/>
          <w:sz w:val="20"/>
          <w:szCs w:val="20"/>
        </w:rPr>
        <w:t xml:space="preserve">( </w:t>
      </w:r>
      <w:proofErr w:type="gramEnd"/>
      <w:r w:rsidRPr="00042537">
        <w:rPr>
          <w:rFonts w:ascii="Times New Roman" w:hAnsi="Times New Roman" w:cs="Times New Roman"/>
          <w:sz w:val="20"/>
          <w:szCs w:val="20"/>
        </w:rPr>
        <w:t xml:space="preserve">директор </w:t>
      </w:r>
      <w:proofErr w:type="spellStart"/>
      <w:r w:rsidRPr="00042537">
        <w:rPr>
          <w:rFonts w:ascii="Times New Roman" w:hAnsi="Times New Roman" w:cs="Times New Roman"/>
          <w:sz w:val="20"/>
          <w:szCs w:val="20"/>
        </w:rPr>
        <w:t>Сидельцева</w:t>
      </w:r>
      <w:proofErr w:type="spellEnd"/>
      <w:r w:rsidRPr="00042537">
        <w:rPr>
          <w:rFonts w:ascii="Times New Roman" w:hAnsi="Times New Roman" w:cs="Times New Roman"/>
          <w:sz w:val="20"/>
          <w:szCs w:val="20"/>
        </w:rPr>
        <w:t xml:space="preserve"> Зоя Григорьевна), коллектив – 4 человека.</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Библиотека ЦБС </w:t>
      </w:r>
      <w:proofErr w:type="gramStart"/>
      <w:r w:rsidRPr="00042537">
        <w:rPr>
          <w:rFonts w:ascii="Times New Roman" w:hAnsi="Times New Roman" w:cs="Times New Roman"/>
          <w:sz w:val="20"/>
          <w:szCs w:val="20"/>
        </w:rPr>
        <w:t xml:space="preserve">( </w:t>
      </w:r>
      <w:proofErr w:type="gramEnd"/>
      <w:r w:rsidRPr="00042537">
        <w:rPr>
          <w:rFonts w:ascii="Times New Roman" w:hAnsi="Times New Roman" w:cs="Times New Roman"/>
          <w:sz w:val="20"/>
          <w:szCs w:val="20"/>
        </w:rPr>
        <w:t>заведующая Демидова Галина Александровна).</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Работа данных специалистов направлена на приобщение населения к ценностям культуры, привлечение жителей к активному участию во всех формах организации культурной жизни села, развитие самодеятельного художественного творчества, а также профилактике наркомании, пропаганде здорового образа жизни, патриотического  воспитания.  Учреждения МБУК регулярно принимают участие в районных мероприятиях.</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В 2020году проведен юбилей деревни </w:t>
      </w:r>
      <w:proofErr w:type="spellStart"/>
      <w:r w:rsidRPr="00042537">
        <w:rPr>
          <w:rFonts w:ascii="Times New Roman" w:hAnsi="Times New Roman" w:cs="Times New Roman"/>
          <w:sz w:val="20"/>
          <w:szCs w:val="20"/>
        </w:rPr>
        <w:t>Тайлаково</w:t>
      </w:r>
      <w:proofErr w:type="spellEnd"/>
      <w:r w:rsidRPr="00042537">
        <w:rPr>
          <w:rFonts w:ascii="Times New Roman" w:hAnsi="Times New Roman" w:cs="Times New Roman"/>
          <w:sz w:val="20"/>
          <w:szCs w:val="20"/>
        </w:rPr>
        <w:t xml:space="preserve"> (220 лет)  несмотря на эпидемиологическую обстановку</w:t>
      </w:r>
      <w:proofErr w:type="gramStart"/>
      <w:r w:rsidRPr="00042537">
        <w:rPr>
          <w:rFonts w:ascii="Times New Roman" w:hAnsi="Times New Roman" w:cs="Times New Roman"/>
          <w:sz w:val="20"/>
          <w:szCs w:val="20"/>
        </w:rPr>
        <w:t xml:space="preserve"> ,</w:t>
      </w:r>
      <w:proofErr w:type="gramEnd"/>
      <w:r w:rsidRPr="00042537">
        <w:rPr>
          <w:rFonts w:ascii="Times New Roman" w:hAnsi="Times New Roman" w:cs="Times New Roman"/>
          <w:sz w:val="20"/>
          <w:szCs w:val="20"/>
        </w:rPr>
        <w:t xml:space="preserve"> часть населения возрастной категории 60+ была поздравлена на дому с вручением памятных подарков, празднование «Дня Победы» также проводилось в таком же формате,  население осталось довольно оказанным вниманием. </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2020году из-за сложившейся ситуации с </w:t>
      </w:r>
      <w:r w:rsidRPr="00042537">
        <w:rPr>
          <w:rFonts w:ascii="Times New Roman" w:hAnsi="Times New Roman" w:cs="Times New Roman"/>
          <w:sz w:val="20"/>
          <w:szCs w:val="20"/>
          <w:lang w:val="en-US"/>
        </w:rPr>
        <w:t>COVID</w:t>
      </w:r>
      <w:r w:rsidRPr="00042537">
        <w:rPr>
          <w:rFonts w:ascii="Times New Roman" w:hAnsi="Times New Roman" w:cs="Times New Roman"/>
          <w:sz w:val="20"/>
          <w:szCs w:val="20"/>
        </w:rPr>
        <w:t xml:space="preserve">-2019  много мероприятий проводилось </w:t>
      </w:r>
      <w:proofErr w:type="spellStart"/>
      <w:r w:rsidRPr="00042537">
        <w:rPr>
          <w:rFonts w:ascii="Times New Roman" w:hAnsi="Times New Roman" w:cs="Times New Roman"/>
          <w:sz w:val="20"/>
          <w:szCs w:val="20"/>
        </w:rPr>
        <w:t>онлайн</w:t>
      </w:r>
      <w:proofErr w:type="spellEnd"/>
      <w:r w:rsidRPr="00042537">
        <w:rPr>
          <w:rFonts w:ascii="Times New Roman" w:hAnsi="Times New Roman" w:cs="Times New Roman"/>
          <w:sz w:val="20"/>
          <w:szCs w:val="20"/>
        </w:rPr>
        <w:t xml:space="preserve"> (удаленно). </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В 2019 году выполнен косметический ремонт в фойе, в 2020году проведен водопровод, канализация, установлен теплый туалет </w:t>
      </w:r>
      <w:proofErr w:type="gramStart"/>
      <w:r w:rsidRPr="00042537">
        <w:rPr>
          <w:rFonts w:ascii="Times New Roman" w:hAnsi="Times New Roman" w:cs="Times New Roman"/>
          <w:sz w:val="20"/>
          <w:szCs w:val="20"/>
        </w:rPr>
        <w:t xml:space="preserve">( </w:t>
      </w:r>
      <w:proofErr w:type="gramEnd"/>
      <w:r w:rsidRPr="00042537">
        <w:rPr>
          <w:rFonts w:ascii="Times New Roman" w:hAnsi="Times New Roman" w:cs="Times New Roman"/>
          <w:sz w:val="20"/>
          <w:szCs w:val="20"/>
        </w:rPr>
        <w:t xml:space="preserve">затраты составили 180 тысяч рублей). </w:t>
      </w:r>
    </w:p>
    <w:p w:rsidR="00042537" w:rsidRDefault="00042537" w:rsidP="00042537">
      <w:pPr>
        <w:pStyle w:val="a6"/>
        <w:jc w:val="center"/>
        <w:rPr>
          <w:rFonts w:ascii="Times New Roman" w:hAnsi="Times New Roman" w:cs="Times New Roman"/>
          <w:b/>
          <w:sz w:val="20"/>
          <w:szCs w:val="20"/>
        </w:rPr>
      </w:pPr>
    </w:p>
    <w:p w:rsidR="00042537" w:rsidRPr="00042537" w:rsidRDefault="00042537" w:rsidP="00042537">
      <w:pPr>
        <w:pStyle w:val="a6"/>
        <w:jc w:val="center"/>
        <w:rPr>
          <w:rFonts w:ascii="Times New Roman" w:hAnsi="Times New Roman" w:cs="Times New Roman"/>
          <w:b/>
          <w:sz w:val="20"/>
          <w:szCs w:val="20"/>
        </w:rPr>
      </w:pPr>
      <w:r w:rsidRPr="00042537">
        <w:rPr>
          <w:rFonts w:ascii="Times New Roman" w:hAnsi="Times New Roman" w:cs="Times New Roman"/>
          <w:b/>
          <w:sz w:val="20"/>
          <w:szCs w:val="20"/>
        </w:rPr>
        <w:t>6. Физическая культура, спорт, молодежная политика.</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b/>
          <w:sz w:val="20"/>
          <w:szCs w:val="20"/>
        </w:rPr>
        <w:t xml:space="preserve">    </w:t>
      </w:r>
      <w:r w:rsidRPr="00042537">
        <w:rPr>
          <w:rFonts w:ascii="Times New Roman" w:hAnsi="Times New Roman" w:cs="Times New Roman"/>
          <w:sz w:val="20"/>
          <w:szCs w:val="20"/>
        </w:rPr>
        <w:t>На базе МБОУ Лопатинская СОШ функционирует 2 спортивные секции (волейбольная, теннисная) которые посещают учащиеся и молодежь села.</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В настоящее время специалиста по молодежной политике  на территории нет. В 2019году приобретено спортивных товаров на сумму 40тысяч рублей. </w:t>
      </w:r>
    </w:p>
    <w:p w:rsidR="00042537" w:rsidRPr="00042537" w:rsidRDefault="00042537" w:rsidP="00042537">
      <w:pPr>
        <w:pStyle w:val="a6"/>
        <w:jc w:val="center"/>
        <w:rPr>
          <w:rFonts w:ascii="Times New Roman" w:hAnsi="Times New Roman" w:cs="Times New Roman"/>
          <w:b/>
          <w:sz w:val="20"/>
          <w:szCs w:val="20"/>
        </w:rPr>
      </w:pPr>
      <w:r w:rsidRPr="00042537">
        <w:rPr>
          <w:rFonts w:ascii="Times New Roman" w:hAnsi="Times New Roman" w:cs="Times New Roman"/>
          <w:b/>
          <w:sz w:val="20"/>
          <w:szCs w:val="20"/>
        </w:rPr>
        <w:t>7. Медицина.</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b/>
          <w:sz w:val="20"/>
          <w:szCs w:val="20"/>
        </w:rPr>
        <w:t xml:space="preserve">    </w:t>
      </w:r>
      <w:r w:rsidRPr="00042537">
        <w:rPr>
          <w:rFonts w:ascii="Times New Roman" w:hAnsi="Times New Roman" w:cs="Times New Roman"/>
          <w:sz w:val="20"/>
          <w:szCs w:val="20"/>
        </w:rPr>
        <w:t xml:space="preserve">В населенных пунктах имеются 2 </w:t>
      </w:r>
      <w:proofErr w:type="spellStart"/>
      <w:r w:rsidRPr="00042537">
        <w:rPr>
          <w:rFonts w:ascii="Times New Roman" w:hAnsi="Times New Roman" w:cs="Times New Roman"/>
          <w:sz w:val="20"/>
          <w:szCs w:val="20"/>
        </w:rPr>
        <w:t>ФАПа</w:t>
      </w:r>
      <w:proofErr w:type="spellEnd"/>
      <w:r w:rsidRPr="00042537">
        <w:rPr>
          <w:rFonts w:ascii="Times New Roman" w:hAnsi="Times New Roman" w:cs="Times New Roman"/>
          <w:sz w:val="20"/>
          <w:szCs w:val="20"/>
        </w:rPr>
        <w:t xml:space="preserve">  в </w:t>
      </w:r>
      <w:proofErr w:type="spellStart"/>
      <w:r w:rsidRPr="00042537">
        <w:rPr>
          <w:rFonts w:ascii="Times New Roman" w:hAnsi="Times New Roman" w:cs="Times New Roman"/>
          <w:sz w:val="20"/>
          <w:szCs w:val="20"/>
        </w:rPr>
        <w:t>с</w:t>
      </w:r>
      <w:proofErr w:type="gramStart"/>
      <w:r w:rsidRPr="00042537">
        <w:rPr>
          <w:rFonts w:ascii="Times New Roman" w:hAnsi="Times New Roman" w:cs="Times New Roman"/>
          <w:sz w:val="20"/>
          <w:szCs w:val="20"/>
        </w:rPr>
        <w:t>.Л</w:t>
      </w:r>
      <w:proofErr w:type="gramEnd"/>
      <w:r w:rsidRPr="00042537">
        <w:rPr>
          <w:rFonts w:ascii="Times New Roman" w:hAnsi="Times New Roman" w:cs="Times New Roman"/>
          <w:sz w:val="20"/>
          <w:szCs w:val="20"/>
        </w:rPr>
        <w:t>опатино</w:t>
      </w:r>
      <w:proofErr w:type="spellEnd"/>
      <w:r w:rsidRPr="00042537">
        <w:rPr>
          <w:rFonts w:ascii="Times New Roman" w:hAnsi="Times New Roman" w:cs="Times New Roman"/>
          <w:sz w:val="20"/>
          <w:szCs w:val="20"/>
        </w:rPr>
        <w:t xml:space="preserve">, </w:t>
      </w:r>
      <w:proofErr w:type="spellStart"/>
      <w:r w:rsidRPr="00042537">
        <w:rPr>
          <w:rFonts w:ascii="Times New Roman" w:hAnsi="Times New Roman" w:cs="Times New Roman"/>
          <w:sz w:val="20"/>
          <w:szCs w:val="20"/>
        </w:rPr>
        <w:t>д.Тайлаково</w:t>
      </w:r>
      <w:proofErr w:type="spellEnd"/>
      <w:r w:rsidRPr="00042537">
        <w:rPr>
          <w:rFonts w:ascii="Times New Roman" w:hAnsi="Times New Roman" w:cs="Times New Roman"/>
          <w:sz w:val="20"/>
          <w:szCs w:val="20"/>
        </w:rPr>
        <w:t>.</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В селе </w:t>
      </w:r>
      <w:proofErr w:type="spellStart"/>
      <w:r w:rsidRPr="00042537">
        <w:rPr>
          <w:rFonts w:ascii="Times New Roman" w:hAnsi="Times New Roman" w:cs="Times New Roman"/>
          <w:sz w:val="20"/>
          <w:szCs w:val="20"/>
        </w:rPr>
        <w:t>Лопатино</w:t>
      </w:r>
      <w:proofErr w:type="spellEnd"/>
      <w:r w:rsidRPr="00042537">
        <w:rPr>
          <w:rFonts w:ascii="Times New Roman" w:hAnsi="Times New Roman" w:cs="Times New Roman"/>
          <w:sz w:val="20"/>
          <w:szCs w:val="20"/>
        </w:rPr>
        <w:t xml:space="preserve"> ФАП  отремонтирован в 2018 году, затраты составили более 500 тысяч рублей</w:t>
      </w:r>
      <w:proofErr w:type="gramStart"/>
      <w:r w:rsidRPr="00042537">
        <w:rPr>
          <w:rFonts w:ascii="Times New Roman" w:hAnsi="Times New Roman" w:cs="Times New Roman"/>
          <w:sz w:val="20"/>
          <w:szCs w:val="20"/>
        </w:rPr>
        <w:t>,(</w:t>
      </w:r>
      <w:proofErr w:type="gramEnd"/>
      <w:r w:rsidRPr="00042537">
        <w:rPr>
          <w:rFonts w:ascii="Times New Roman" w:hAnsi="Times New Roman" w:cs="Times New Roman"/>
          <w:sz w:val="20"/>
          <w:szCs w:val="20"/>
        </w:rPr>
        <w:t xml:space="preserve"> ремонт проведен за счет средств ЦРБ), </w:t>
      </w:r>
      <w:proofErr w:type="spellStart"/>
      <w:r w:rsidRPr="00042537">
        <w:rPr>
          <w:rFonts w:ascii="Times New Roman" w:hAnsi="Times New Roman" w:cs="Times New Roman"/>
          <w:sz w:val="20"/>
          <w:szCs w:val="20"/>
        </w:rPr>
        <w:t>Тайлаковскому</w:t>
      </w:r>
      <w:proofErr w:type="spellEnd"/>
      <w:r w:rsidRPr="00042537">
        <w:rPr>
          <w:rFonts w:ascii="Times New Roman" w:hAnsi="Times New Roman" w:cs="Times New Roman"/>
          <w:sz w:val="20"/>
          <w:szCs w:val="20"/>
        </w:rPr>
        <w:t xml:space="preserve"> </w:t>
      </w:r>
      <w:proofErr w:type="spellStart"/>
      <w:r w:rsidRPr="00042537">
        <w:rPr>
          <w:rFonts w:ascii="Times New Roman" w:hAnsi="Times New Roman" w:cs="Times New Roman"/>
          <w:sz w:val="20"/>
          <w:szCs w:val="20"/>
        </w:rPr>
        <w:t>ФАПу</w:t>
      </w:r>
      <w:proofErr w:type="spellEnd"/>
      <w:r w:rsidRPr="00042537">
        <w:rPr>
          <w:rFonts w:ascii="Times New Roman" w:hAnsi="Times New Roman" w:cs="Times New Roman"/>
          <w:sz w:val="20"/>
          <w:szCs w:val="20"/>
        </w:rPr>
        <w:t xml:space="preserve">  требуется капитальный ремонт с заменой окон, входной двери, а также необходимо заменить мебель в обоих </w:t>
      </w:r>
      <w:proofErr w:type="spellStart"/>
      <w:r w:rsidRPr="00042537">
        <w:rPr>
          <w:rFonts w:ascii="Times New Roman" w:hAnsi="Times New Roman" w:cs="Times New Roman"/>
          <w:sz w:val="20"/>
          <w:szCs w:val="20"/>
        </w:rPr>
        <w:t>ФАПах</w:t>
      </w:r>
      <w:proofErr w:type="spellEnd"/>
      <w:r w:rsidRPr="00042537">
        <w:rPr>
          <w:rFonts w:ascii="Times New Roman" w:hAnsi="Times New Roman" w:cs="Times New Roman"/>
          <w:sz w:val="20"/>
          <w:szCs w:val="20"/>
        </w:rPr>
        <w:t>.</w:t>
      </w:r>
    </w:p>
    <w:p w:rsidR="00042537" w:rsidRDefault="00042537" w:rsidP="00042537">
      <w:pPr>
        <w:pStyle w:val="a6"/>
        <w:jc w:val="center"/>
        <w:rPr>
          <w:rFonts w:ascii="Times New Roman" w:hAnsi="Times New Roman" w:cs="Times New Roman"/>
          <w:b/>
          <w:sz w:val="20"/>
          <w:szCs w:val="20"/>
        </w:rPr>
      </w:pPr>
    </w:p>
    <w:p w:rsidR="00042537" w:rsidRPr="00042537" w:rsidRDefault="00042537" w:rsidP="00042537">
      <w:pPr>
        <w:pStyle w:val="a6"/>
        <w:jc w:val="center"/>
        <w:rPr>
          <w:rFonts w:ascii="Times New Roman" w:hAnsi="Times New Roman" w:cs="Times New Roman"/>
          <w:b/>
          <w:sz w:val="20"/>
          <w:szCs w:val="20"/>
        </w:rPr>
      </w:pPr>
      <w:r w:rsidRPr="00042537">
        <w:rPr>
          <w:rFonts w:ascii="Times New Roman" w:hAnsi="Times New Roman" w:cs="Times New Roman"/>
          <w:b/>
          <w:sz w:val="20"/>
          <w:szCs w:val="20"/>
        </w:rPr>
        <w:t>8.Опека и попечительство.</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На территории Лопатинского сельсовета проживают 4 </w:t>
      </w:r>
      <w:proofErr w:type="gramStart"/>
      <w:r w:rsidRPr="00042537">
        <w:rPr>
          <w:rFonts w:ascii="Times New Roman" w:hAnsi="Times New Roman" w:cs="Times New Roman"/>
          <w:sz w:val="20"/>
          <w:szCs w:val="20"/>
        </w:rPr>
        <w:t>семьи</w:t>
      </w:r>
      <w:proofErr w:type="gramEnd"/>
      <w:r w:rsidRPr="00042537">
        <w:rPr>
          <w:rFonts w:ascii="Times New Roman" w:hAnsi="Times New Roman" w:cs="Times New Roman"/>
          <w:sz w:val="20"/>
          <w:szCs w:val="20"/>
        </w:rPr>
        <w:t xml:space="preserve"> имеющие статус «приемная семья»  в </w:t>
      </w:r>
      <w:proofErr w:type="gramStart"/>
      <w:r w:rsidRPr="00042537">
        <w:rPr>
          <w:rFonts w:ascii="Times New Roman" w:hAnsi="Times New Roman" w:cs="Times New Roman"/>
          <w:sz w:val="20"/>
          <w:szCs w:val="20"/>
        </w:rPr>
        <w:t>которых</w:t>
      </w:r>
      <w:proofErr w:type="gramEnd"/>
      <w:r w:rsidRPr="00042537">
        <w:rPr>
          <w:rFonts w:ascii="Times New Roman" w:hAnsi="Times New Roman" w:cs="Times New Roman"/>
          <w:sz w:val="20"/>
          <w:szCs w:val="20"/>
        </w:rPr>
        <w:t xml:space="preserve">  воспитываются 4 ребенка в возрасте 8-18 лет.</w:t>
      </w:r>
    </w:p>
    <w:p w:rsidR="00042537" w:rsidRPr="00042537" w:rsidRDefault="00042537" w:rsidP="00042537">
      <w:pPr>
        <w:pStyle w:val="a6"/>
        <w:jc w:val="center"/>
        <w:rPr>
          <w:rFonts w:ascii="Times New Roman" w:hAnsi="Times New Roman" w:cs="Times New Roman"/>
          <w:b/>
          <w:sz w:val="20"/>
          <w:szCs w:val="20"/>
        </w:rPr>
      </w:pPr>
      <w:r w:rsidRPr="00042537">
        <w:rPr>
          <w:rFonts w:ascii="Times New Roman" w:hAnsi="Times New Roman" w:cs="Times New Roman"/>
          <w:b/>
          <w:sz w:val="20"/>
          <w:szCs w:val="20"/>
        </w:rPr>
        <w:t>9. Социальная защита.</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Специалист социальной служб</w:t>
      </w:r>
      <w:proofErr w:type="gramStart"/>
      <w:r w:rsidRPr="00042537">
        <w:rPr>
          <w:rFonts w:ascii="Times New Roman" w:hAnsi="Times New Roman" w:cs="Times New Roman"/>
          <w:sz w:val="20"/>
          <w:szCs w:val="20"/>
        </w:rPr>
        <w:t>ы-</w:t>
      </w:r>
      <w:proofErr w:type="gramEnd"/>
      <w:r w:rsidRPr="00042537">
        <w:rPr>
          <w:rFonts w:ascii="Times New Roman" w:hAnsi="Times New Roman" w:cs="Times New Roman"/>
          <w:sz w:val="20"/>
          <w:szCs w:val="20"/>
        </w:rPr>
        <w:t xml:space="preserve"> </w:t>
      </w:r>
      <w:proofErr w:type="spellStart"/>
      <w:r w:rsidRPr="00042537">
        <w:rPr>
          <w:rFonts w:ascii="Times New Roman" w:hAnsi="Times New Roman" w:cs="Times New Roman"/>
          <w:sz w:val="20"/>
          <w:szCs w:val="20"/>
        </w:rPr>
        <w:t>Русанова</w:t>
      </w:r>
      <w:proofErr w:type="spellEnd"/>
      <w:r w:rsidRPr="00042537">
        <w:rPr>
          <w:rFonts w:ascii="Times New Roman" w:hAnsi="Times New Roman" w:cs="Times New Roman"/>
          <w:sz w:val="20"/>
          <w:szCs w:val="20"/>
        </w:rPr>
        <w:t xml:space="preserve"> Ирина Игоревна.</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семей группы риска -3;</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на надомном обслуживании находится  1 человек.</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Получателями  социальных услуг стали 24 человека , 1 семья получила помощь на приобретение одежды, 2 семьи на приобретение дров</w:t>
      </w:r>
      <w:proofErr w:type="gramStart"/>
      <w:r w:rsidRPr="00042537">
        <w:rPr>
          <w:rFonts w:ascii="Times New Roman" w:hAnsi="Times New Roman" w:cs="Times New Roman"/>
          <w:sz w:val="20"/>
          <w:szCs w:val="20"/>
        </w:rPr>
        <w:t xml:space="preserve"> ,</w:t>
      </w:r>
      <w:proofErr w:type="gramEnd"/>
      <w:r w:rsidRPr="00042537">
        <w:rPr>
          <w:rFonts w:ascii="Times New Roman" w:hAnsi="Times New Roman" w:cs="Times New Roman"/>
          <w:sz w:val="20"/>
          <w:szCs w:val="20"/>
        </w:rPr>
        <w:t xml:space="preserve"> угля.</w:t>
      </w:r>
    </w:p>
    <w:p w:rsidR="00042537" w:rsidRPr="00042537" w:rsidRDefault="00042537" w:rsidP="00042537">
      <w:pPr>
        <w:pStyle w:val="a6"/>
        <w:jc w:val="center"/>
        <w:rPr>
          <w:rFonts w:ascii="Times New Roman" w:hAnsi="Times New Roman" w:cs="Times New Roman"/>
          <w:sz w:val="20"/>
          <w:szCs w:val="20"/>
        </w:rPr>
      </w:pPr>
      <w:r w:rsidRPr="00042537">
        <w:rPr>
          <w:rFonts w:ascii="Times New Roman" w:hAnsi="Times New Roman" w:cs="Times New Roman"/>
          <w:b/>
          <w:sz w:val="20"/>
          <w:szCs w:val="20"/>
        </w:rPr>
        <w:t>10. Совет депутатов Лопатинского сельсовета</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Состоит из 8 депутатов (1 депутат сложил свои полномочия по собственному желанию), 2 депутата избраны впервые.</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Председателем Совета депутатов Лопатинского сельсовета избранна  – </w:t>
      </w:r>
      <w:proofErr w:type="spellStart"/>
      <w:r w:rsidRPr="00042537">
        <w:rPr>
          <w:rFonts w:ascii="Times New Roman" w:hAnsi="Times New Roman" w:cs="Times New Roman"/>
          <w:sz w:val="20"/>
          <w:szCs w:val="20"/>
        </w:rPr>
        <w:t>Сидельцева</w:t>
      </w:r>
      <w:proofErr w:type="spellEnd"/>
      <w:r w:rsidRPr="00042537">
        <w:rPr>
          <w:rFonts w:ascii="Times New Roman" w:hAnsi="Times New Roman" w:cs="Times New Roman"/>
          <w:sz w:val="20"/>
          <w:szCs w:val="20"/>
        </w:rPr>
        <w:t xml:space="preserve"> Римма Григорьевна.</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Члены Совета депутатов  активны, ответственны, работоспособны.</w:t>
      </w:r>
    </w:p>
    <w:p w:rsidR="00042537" w:rsidRPr="00042537" w:rsidRDefault="00042537" w:rsidP="00042537">
      <w:pPr>
        <w:pStyle w:val="a6"/>
        <w:rPr>
          <w:rFonts w:ascii="Times New Roman" w:hAnsi="Times New Roman" w:cs="Times New Roman"/>
          <w:sz w:val="20"/>
          <w:szCs w:val="20"/>
        </w:rPr>
      </w:pPr>
    </w:p>
    <w:p w:rsidR="00042537" w:rsidRPr="00042537" w:rsidRDefault="00042537" w:rsidP="00042537">
      <w:pPr>
        <w:pStyle w:val="a6"/>
        <w:jc w:val="center"/>
        <w:rPr>
          <w:rFonts w:ascii="Times New Roman" w:hAnsi="Times New Roman" w:cs="Times New Roman"/>
          <w:b/>
          <w:sz w:val="20"/>
          <w:szCs w:val="20"/>
        </w:rPr>
      </w:pPr>
      <w:r w:rsidRPr="00042537">
        <w:rPr>
          <w:rFonts w:ascii="Times New Roman" w:hAnsi="Times New Roman" w:cs="Times New Roman"/>
          <w:b/>
          <w:sz w:val="20"/>
          <w:szCs w:val="20"/>
        </w:rPr>
        <w:t>Вопросы местного значения.</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b/>
          <w:sz w:val="20"/>
          <w:szCs w:val="20"/>
        </w:rPr>
        <w:t xml:space="preserve">       </w:t>
      </w:r>
      <w:r w:rsidRPr="00042537">
        <w:rPr>
          <w:rFonts w:ascii="Times New Roman" w:hAnsi="Times New Roman" w:cs="Times New Roman"/>
          <w:sz w:val="20"/>
          <w:szCs w:val="20"/>
        </w:rPr>
        <w:t>Администрирование доходов по итогам года выполнено в полном объёме  в сумме 7084, 7тысяч рублей, соответственно и расходная часть выполнена.</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b/>
          <w:sz w:val="20"/>
          <w:szCs w:val="20"/>
        </w:rPr>
        <w:t xml:space="preserve">        </w:t>
      </w:r>
      <w:r w:rsidRPr="00042537">
        <w:rPr>
          <w:rFonts w:ascii="Times New Roman" w:hAnsi="Times New Roman" w:cs="Times New Roman"/>
          <w:sz w:val="20"/>
          <w:szCs w:val="20"/>
        </w:rPr>
        <w:t>Проблем требующих решения на нашей территории естественно много,  но в их решении в основном   мешает  недостаток средств местного бюджета.</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В 2020 году выполнены следующие виды работ:</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ограждение кладбищ д</w:t>
      </w:r>
      <w:proofErr w:type="gramStart"/>
      <w:r w:rsidRPr="00042537">
        <w:rPr>
          <w:rFonts w:ascii="Times New Roman" w:hAnsi="Times New Roman" w:cs="Times New Roman"/>
          <w:sz w:val="20"/>
          <w:szCs w:val="20"/>
        </w:rPr>
        <w:t>.Т</w:t>
      </w:r>
      <w:proofErr w:type="gramEnd"/>
      <w:r w:rsidRPr="00042537">
        <w:rPr>
          <w:rFonts w:ascii="Times New Roman" w:hAnsi="Times New Roman" w:cs="Times New Roman"/>
          <w:sz w:val="20"/>
          <w:szCs w:val="20"/>
        </w:rPr>
        <w:t xml:space="preserve">айлаково-114п.м., </w:t>
      </w:r>
      <w:proofErr w:type="spellStart"/>
      <w:r w:rsidRPr="00042537">
        <w:rPr>
          <w:rFonts w:ascii="Times New Roman" w:hAnsi="Times New Roman" w:cs="Times New Roman"/>
          <w:sz w:val="20"/>
          <w:szCs w:val="20"/>
        </w:rPr>
        <w:t>с.Лопатино</w:t>
      </w:r>
      <w:proofErr w:type="spellEnd"/>
      <w:r w:rsidRPr="00042537">
        <w:rPr>
          <w:rFonts w:ascii="Times New Roman" w:hAnsi="Times New Roman" w:cs="Times New Roman"/>
          <w:sz w:val="20"/>
          <w:szCs w:val="20"/>
        </w:rPr>
        <w:t xml:space="preserve"> – 127 п.м., т.е. за 2 года ограждены оба кладбища, установлены туалеты, оборудованы контейнерные площадки с установкой контейнеров для мусора на общую сумму затрат- 792,0 тысячи рублей;</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-подготовлены  ПСД </w:t>
      </w:r>
      <w:proofErr w:type="gramStart"/>
      <w:r w:rsidRPr="00042537">
        <w:rPr>
          <w:rFonts w:ascii="Times New Roman" w:hAnsi="Times New Roman" w:cs="Times New Roman"/>
          <w:sz w:val="20"/>
          <w:szCs w:val="20"/>
        </w:rPr>
        <w:t xml:space="preserve">( </w:t>
      </w:r>
      <w:proofErr w:type="gramEnd"/>
      <w:r w:rsidRPr="00042537">
        <w:rPr>
          <w:rFonts w:ascii="Times New Roman" w:hAnsi="Times New Roman" w:cs="Times New Roman"/>
          <w:sz w:val="20"/>
          <w:szCs w:val="20"/>
        </w:rPr>
        <w:t>проектно-сметные документы) для строительства  универсальной спортивной площадки, затраты составили -272,0 тысячи рублей;</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lastRenderedPageBreak/>
        <w:t xml:space="preserve">- проведена диагностика и обследование технического состояния дорог внутри </w:t>
      </w:r>
      <w:proofErr w:type="spellStart"/>
      <w:r w:rsidRPr="00042537">
        <w:rPr>
          <w:rFonts w:ascii="Times New Roman" w:hAnsi="Times New Roman" w:cs="Times New Roman"/>
          <w:sz w:val="20"/>
          <w:szCs w:val="20"/>
        </w:rPr>
        <w:t>поселения-протяженностью</w:t>
      </w:r>
      <w:proofErr w:type="spellEnd"/>
      <w:r w:rsidRPr="00042537">
        <w:rPr>
          <w:rFonts w:ascii="Times New Roman" w:hAnsi="Times New Roman" w:cs="Times New Roman"/>
          <w:sz w:val="20"/>
          <w:szCs w:val="20"/>
        </w:rPr>
        <w:t xml:space="preserve"> 6,7 к</w:t>
      </w:r>
      <w:proofErr w:type="gramStart"/>
      <w:r w:rsidRPr="00042537">
        <w:rPr>
          <w:rFonts w:ascii="Times New Roman" w:hAnsi="Times New Roman" w:cs="Times New Roman"/>
          <w:sz w:val="20"/>
          <w:szCs w:val="20"/>
        </w:rPr>
        <w:t>м-</w:t>
      </w:r>
      <w:proofErr w:type="gramEnd"/>
      <w:r w:rsidRPr="00042537">
        <w:rPr>
          <w:rFonts w:ascii="Times New Roman" w:hAnsi="Times New Roman" w:cs="Times New Roman"/>
          <w:sz w:val="20"/>
          <w:szCs w:val="20"/>
        </w:rPr>
        <w:t xml:space="preserve"> затраты составили 205,0 тысяч рублей (данные документы необходимы для подготовки ПСД для ремонта дорог);</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-выполнены  работы по улучшению адресного хозяйства населенных пунктов.</w:t>
      </w:r>
    </w:p>
    <w:p w:rsidR="00042537" w:rsidRPr="00042537" w:rsidRDefault="00042537" w:rsidP="00042537">
      <w:pPr>
        <w:pStyle w:val="a6"/>
        <w:rPr>
          <w:rFonts w:ascii="Times New Roman" w:hAnsi="Times New Roman" w:cs="Times New Roman"/>
          <w:sz w:val="20"/>
          <w:szCs w:val="20"/>
        </w:rPr>
      </w:pPr>
    </w:p>
    <w:p w:rsidR="00042537" w:rsidRPr="00042537" w:rsidRDefault="00042537" w:rsidP="00042537">
      <w:pPr>
        <w:pStyle w:val="a6"/>
        <w:jc w:val="center"/>
        <w:rPr>
          <w:rFonts w:ascii="Times New Roman" w:hAnsi="Times New Roman" w:cs="Times New Roman"/>
          <w:sz w:val="20"/>
          <w:szCs w:val="20"/>
        </w:rPr>
      </w:pPr>
      <w:r w:rsidRPr="00042537">
        <w:rPr>
          <w:rFonts w:ascii="Times New Roman" w:hAnsi="Times New Roman" w:cs="Times New Roman"/>
          <w:b/>
          <w:sz w:val="20"/>
          <w:szCs w:val="20"/>
        </w:rPr>
        <w:t>Благоустройство</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Работа по благоустройству территории поселения  ведется в течени</w:t>
      </w:r>
      <w:proofErr w:type="gramStart"/>
      <w:r w:rsidRPr="00042537">
        <w:rPr>
          <w:rFonts w:ascii="Times New Roman" w:hAnsi="Times New Roman" w:cs="Times New Roman"/>
          <w:sz w:val="20"/>
          <w:szCs w:val="20"/>
        </w:rPr>
        <w:t>и</w:t>
      </w:r>
      <w:proofErr w:type="gramEnd"/>
      <w:r w:rsidRPr="00042537">
        <w:rPr>
          <w:rFonts w:ascii="Times New Roman" w:hAnsi="Times New Roman" w:cs="Times New Roman"/>
          <w:sz w:val="20"/>
          <w:szCs w:val="20"/>
        </w:rPr>
        <w:t xml:space="preserve"> всего года, на  весенне-летний период  в администрацию были трудоустроены  2 несовершеннолетних подростка,  рабочий по благоустройству на 3 месяца на косовицу сорной растительности в общественных местах. В течение всего года проводятся санитарные дни  в учреждениях на территории населенных пунктов.</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Была проведена работа по частичной рекультивации земель свалки, но работы еще много. В настоящее время свалка считается несанкционированной,  население продолжает вывозить </w:t>
      </w:r>
      <w:proofErr w:type="gramStart"/>
      <w:r w:rsidRPr="00042537">
        <w:rPr>
          <w:rFonts w:ascii="Times New Roman" w:hAnsi="Times New Roman" w:cs="Times New Roman"/>
          <w:sz w:val="20"/>
          <w:szCs w:val="20"/>
        </w:rPr>
        <w:t>мусор</w:t>
      </w:r>
      <w:proofErr w:type="gramEnd"/>
      <w:r w:rsidRPr="00042537">
        <w:rPr>
          <w:rFonts w:ascii="Times New Roman" w:hAnsi="Times New Roman" w:cs="Times New Roman"/>
          <w:sz w:val="20"/>
          <w:szCs w:val="20"/>
        </w:rPr>
        <w:t xml:space="preserve"> несмотря на запрет.</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Остаются нерешенными проблемы с безнадзорными  собаками. С нерадивыми хозяевами проводятся беседы с предупреждениями, но этого не достаточно</w:t>
      </w:r>
      <w:proofErr w:type="gramStart"/>
      <w:r w:rsidRPr="00042537">
        <w:rPr>
          <w:rFonts w:ascii="Times New Roman" w:hAnsi="Times New Roman" w:cs="Times New Roman"/>
          <w:sz w:val="20"/>
          <w:szCs w:val="20"/>
        </w:rPr>
        <w:t xml:space="preserve"> ,</w:t>
      </w:r>
      <w:proofErr w:type="gramEnd"/>
      <w:r w:rsidRPr="00042537">
        <w:rPr>
          <w:rFonts w:ascii="Times New Roman" w:hAnsi="Times New Roman" w:cs="Times New Roman"/>
          <w:sz w:val="20"/>
          <w:szCs w:val="20"/>
        </w:rPr>
        <w:t xml:space="preserve"> нужно наказывать.  </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Есть ряд  домовладений, которые выглядят безобразно, владельцы не чувствуют ответственности и показывают полное безразличие, не стремятся к лучшему. Хочется конкретно  назвать таких хозяев: </w:t>
      </w:r>
    </w:p>
    <w:p w:rsidR="00042537" w:rsidRPr="00042537" w:rsidRDefault="00042537" w:rsidP="00042537">
      <w:pPr>
        <w:pStyle w:val="a6"/>
        <w:rPr>
          <w:rFonts w:ascii="Times New Roman" w:hAnsi="Times New Roman" w:cs="Times New Roman"/>
          <w:sz w:val="20"/>
          <w:szCs w:val="20"/>
        </w:rPr>
      </w:pPr>
      <w:proofErr w:type="spellStart"/>
      <w:r w:rsidRPr="00042537">
        <w:rPr>
          <w:rFonts w:ascii="Times New Roman" w:hAnsi="Times New Roman" w:cs="Times New Roman"/>
          <w:sz w:val="20"/>
          <w:szCs w:val="20"/>
        </w:rPr>
        <w:t>с</w:t>
      </w:r>
      <w:proofErr w:type="gramStart"/>
      <w:r w:rsidRPr="00042537">
        <w:rPr>
          <w:rFonts w:ascii="Times New Roman" w:hAnsi="Times New Roman" w:cs="Times New Roman"/>
          <w:sz w:val="20"/>
          <w:szCs w:val="20"/>
        </w:rPr>
        <w:t>.Л</w:t>
      </w:r>
      <w:proofErr w:type="gramEnd"/>
      <w:r w:rsidRPr="00042537">
        <w:rPr>
          <w:rFonts w:ascii="Times New Roman" w:hAnsi="Times New Roman" w:cs="Times New Roman"/>
          <w:sz w:val="20"/>
          <w:szCs w:val="20"/>
        </w:rPr>
        <w:t>опатино</w:t>
      </w:r>
      <w:proofErr w:type="spellEnd"/>
      <w:r w:rsidRPr="00042537">
        <w:rPr>
          <w:rFonts w:ascii="Times New Roman" w:hAnsi="Times New Roman" w:cs="Times New Roman"/>
          <w:sz w:val="20"/>
          <w:szCs w:val="20"/>
        </w:rPr>
        <w:t xml:space="preserve"> - </w:t>
      </w:r>
      <w:proofErr w:type="spellStart"/>
      <w:r w:rsidRPr="00042537">
        <w:rPr>
          <w:rFonts w:ascii="Times New Roman" w:hAnsi="Times New Roman" w:cs="Times New Roman"/>
          <w:sz w:val="20"/>
          <w:szCs w:val="20"/>
        </w:rPr>
        <w:t>Абаньшин</w:t>
      </w:r>
      <w:proofErr w:type="spellEnd"/>
      <w:r w:rsidRPr="00042537">
        <w:rPr>
          <w:rFonts w:ascii="Times New Roman" w:hAnsi="Times New Roman" w:cs="Times New Roman"/>
          <w:sz w:val="20"/>
          <w:szCs w:val="20"/>
        </w:rPr>
        <w:t xml:space="preserve"> Л.В., Баданов А.А., Рыбалко Т.А., Сидельцев А.А., </w:t>
      </w:r>
      <w:proofErr w:type="spellStart"/>
      <w:r w:rsidRPr="00042537">
        <w:rPr>
          <w:rFonts w:ascii="Times New Roman" w:hAnsi="Times New Roman" w:cs="Times New Roman"/>
          <w:sz w:val="20"/>
          <w:szCs w:val="20"/>
        </w:rPr>
        <w:t>Лясота</w:t>
      </w:r>
      <w:proofErr w:type="spellEnd"/>
      <w:r w:rsidRPr="00042537">
        <w:rPr>
          <w:rFonts w:ascii="Times New Roman" w:hAnsi="Times New Roman" w:cs="Times New Roman"/>
          <w:sz w:val="20"/>
          <w:szCs w:val="20"/>
        </w:rPr>
        <w:t xml:space="preserve"> А.В.;</w:t>
      </w:r>
    </w:p>
    <w:p w:rsidR="00042537" w:rsidRPr="00042537" w:rsidRDefault="00042537" w:rsidP="00042537">
      <w:pPr>
        <w:pStyle w:val="a6"/>
        <w:rPr>
          <w:rFonts w:ascii="Times New Roman" w:hAnsi="Times New Roman" w:cs="Times New Roman"/>
          <w:sz w:val="20"/>
          <w:szCs w:val="20"/>
        </w:rPr>
      </w:pPr>
      <w:proofErr w:type="spellStart"/>
      <w:r w:rsidRPr="00042537">
        <w:rPr>
          <w:rFonts w:ascii="Times New Roman" w:hAnsi="Times New Roman" w:cs="Times New Roman"/>
          <w:sz w:val="20"/>
          <w:szCs w:val="20"/>
        </w:rPr>
        <w:t>д</w:t>
      </w:r>
      <w:proofErr w:type="gramStart"/>
      <w:r w:rsidRPr="00042537">
        <w:rPr>
          <w:rFonts w:ascii="Times New Roman" w:hAnsi="Times New Roman" w:cs="Times New Roman"/>
          <w:sz w:val="20"/>
          <w:szCs w:val="20"/>
        </w:rPr>
        <w:t>.Т</w:t>
      </w:r>
      <w:proofErr w:type="gramEnd"/>
      <w:r w:rsidRPr="00042537">
        <w:rPr>
          <w:rFonts w:ascii="Times New Roman" w:hAnsi="Times New Roman" w:cs="Times New Roman"/>
          <w:sz w:val="20"/>
          <w:szCs w:val="20"/>
        </w:rPr>
        <w:t>айлаково</w:t>
      </w:r>
      <w:proofErr w:type="spellEnd"/>
      <w:r w:rsidRPr="00042537">
        <w:rPr>
          <w:rFonts w:ascii="Times New Roman" w:hAnsi="Times New Roman" w:cs="Times New Roman"/>
          <w:sz w:val="20"/>
          <w:szCs w:val="20"/>
        </w:rPr>
        <w:t xml:space="preserve"> – Есаулов Н.И.</w:t>
      </w:r>
    </w:p>
    <w:p w:rsidR="00042537" w:rsidRPr="00042537" w:rsidRDefault="00042537" w:rsidP="00042537">
      <w:pPr>
        <w:pStyle w:val="a6"/>
        <w:rPr>
          <w:rFonts w:ascii="Times New Roman" w:hAnsi="Times New Roman" w:cs="Times New Roman"/>
          <w:sz w:val="20"/>
          <w:szCs w:val="20"/>
        </w:rPr>
      </w:pPr>
    </w:p>
    <w:p w:rsidR="00042537" w:rsidRPr="00042537" w:rsidRDefault="00042537" w:rsidP="00042537">
      <w:pPr>
        <w:pStyle w:val="a6"/>
        <w:jc w:val="center"/>
        <w:rPr>
          <w:rFonts w:ascii="Times New Roman" w:hAnsi="Times New Roman" w:cs="Times New Roman"/>
          <w:b/>
          <w:sz w:val="20"/>
          <w:szCs w:val="20"/>
        </w:rPr>
      </w:pPr>
      <w:r w:rsidRPr="00042537">
        <w:rPr>
          <w:rFonts w:ascii="Times New Roman" w:hAnsi="Times New Roman" w:cs="Times New Roman"/>
          <w:b/>
          <w:sz w:val="20"/>
          <w:szCs w:val="20"/>
        </w:rPr>
        <w:t>Работа с населением</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w:t>
      </w:r>
      <w:proofErr w:type="gramStart"/>
      <w:r w:rsidRPr="00042537">
        <w:rPr>
          <w:rFonts w:ascii="Times New Roman" w:hAnsi="Times New Roman" w:cs="Times New Roman"/>
          <w:sz w:val="20"/>
          <w:szCs w:val="20"/>
        </w:rPr>
        <w:t>Общественная работа с населением проводится с участием общественных формирований, депутатского корпуса, специалистов администрации), работа ведется через сходы граждан, родительские собрания, личные беседы, в текущем году из-за сложившейся ситуации конечно гораздо меньше проведено встреч.</w:t>
      </w:r>
      <w:proofErr w:type="gramEnd"/>
      <w:r w:rsidRPr="00042537">
        <w:rPr>
          <w:rFonts w:ascii="Times New Roman" w:hAnsi="Times New Roman" w:cs="Times New Roman"/>
          <w:sz w:val="20"/>
          <w:szCs w:val="20"/>
        </w:rPr>
        <w:t xml:space="preserve"> Но активность нашего  населения  в решении проблем села  оставляет желать лучшего, почему то считают, что кто-то должен все решить и исполнить.</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В сентябре текущего года прошли выборы в местный совет,   по </w:t>
      </w:r>
      <w:proofErr w:type="spellStart"/>
      <w:r w:rsidRPr="00042537">
        <w:rPr>
          <w:rFonts w:ascii="Times New Roman" w:hAnsi="Times New Roman" w:cs="Times New Roman"/>
          <w:sz w:val="20"/>
          <w:szCs w:val="20"/>
        </w:rPr>
        <w:t>д</w:t>
      </w:r>
      <w:proofErr w:type="gramStart"/>
      <w:r w:rsidRPr="00042537">
        <w:rPr>
          <w:rFonts w:ascii="Times New Roman" w:hAnsi="Times New Roman" w:cs="Times New Roman"/>
          <w:sz w:val="20"/>
          <w:szCs w:val="20"/>
        </w:rPr>
        <w:t>.Т</w:t>
      </w:r>
      <w:proofErr w:type="gramEnd"/>
      <w:r w:rsidRPr="00042537">
        <w:rPr>
          <w:rFonts w:ascii="Times New Roman" w:hAnsi="Times New Roman" w:cs="Times New Roman"/>
          <w:sz w:val="20"/>
          <w:szCs w:val="20"/>
        </w:rPr>
        <w:t>айлаково</w:t>
      </w:r>
      <w:proofErr w:type="spellEnd"/>
      <w:r w:rsidRPr="00042537">
        <w:rPr>
          <w:rFonts w:ascii="Times New Roman" w:hAnsi="Times New Roman" w:cs="Times New Roman"/>
          <w:sz w:val="20"/>
          <w:szCs w:val="20"/>
        </w:rPr>
        <w:t xml:space="preserve">  явка составила- 67,5 %, в </w:t>
      </w:r>
      <w:proofErr w:type="spellStart"/>
      <w:r w:rsidRPr="00042537">
        <w:rPr>
          <w:rFonts w:ascii="Times New Roman" w:hAnsi="Times New Roman" w:cs="Times New Roman"/>
          <w:sz w:val="20"/>
          <w:szCs w:val="20"/>
        </w:rPr>
        <w:t>с.Лопатино</w:t>
      </w:r>
      <w:proofErr w:type="spellEnd"/>
      <w:r w:rsidRPr="00042537">
        <w:rPr>
          <w:rFonts w:ascii="Times New Roman" w:hAnsi="Times New Roman" w:cs="Times New Roman"/>
          <w:sz w:val="20"/>
          <w:szCs w:val="20"/>
        </w:rPr>
        <w:t xml:space="preserve">  -59,45. Это выше чем в среднем по району, </w:t>
      </w:r>
      <w:proofErr w:type="gramStart"/>
      <w:r w:rsidRPr="00042537">
        <w:rPr>
          <w:rFonts w:ascii="Times New Roman" w:hAnsi="Times New Roman" w:cs="Times New Roman"/>
          <w:sz w:val="20"/>
          <w:szCs w:val="20"/>
        </w:rPr>
        <w:t>однако</w:t>
      </w:r>
      <w:proofErr w:type="gramEnd"/>
      <w:r w:rsidRPr="00042537">
        <w:rPr>
          <w:rFonts w:ascii="Times New Roman" w:hAnsi="Times New Roman" w:cs="Times New Roman"/>
          <w:sz w:val="20"/>
          <w:szCs w:val="20"/>
        </w:rPr>
        <w:t xml:space="preserve">  наметилась тенденция нашего населения игнорировать такие мероприятия.</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Население своевременно информируется о работе администрации Лопатинского сельсовета</w:t>
      </w:r>
      <w:proofErr w:type="gramStart"/>
      <w:r w:rsidRPr="00042537">
        <w:rPr>
          <w:rFonts w:ascii="Times New Roman" w:hAnsi="Times New Roman" w:cs="Times New Roman"/>
          <w:sz w:val="20"/>
          <w:szCs w:val="20"/>
        </w:rPr>
        <w:t xml:space="preserve"> ,</w:t>
      </w:r>
      <w:proofErr w:type="gramEnd"/>
      <w:r w:rsidRPr="00042537">
        <w:rPr>
          <w:rFonts w:ascii="Times New Roman" w:hAnsi="Times New Roman" w:cs="Times New Roman"/>
          <w:sz w:val="20"/>
          <w:szCs w:val="20"/>
        </w:rPr>
        <w:t xml:space="preserve"> Совета депутатов через местную газету «Лопатинский вестник» и сайт администрации в сети «Интернет», а также информация размещается на информационных стендах.  Специалистами администрации, социальной защиты регулярно осуществляются подворные обходы по соблюдению правил пожарной безопасности с вручением памяток, проводятся инструктажи  под личную подпись граждан. </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По линии социальной защиты в двух семьях отремонтированы печи, в 1 семье электропроводка.</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Имеются еще граждане, которые не следят за состоянием придомовой территории, т.е. наличие сорной растительности, хотя надо отметить, что в текущем году в </w:t>
      </w:r>
      <w:proofErr w:type="spellStart"/>
      <w:r w:rsidRPr="00042537">
        <w:rPr>
          <w:rFonts w:ascii="Times New Roman" w:hAnsi="Times New Roman" w:cs="Times New Roman"/>
          <w:sz w:val="20"/>
          <w:szCs w:val="20"/>
        </w:rPr>
        <w:t>д</w:t>
      </w:r>
      <w:proofErr w:type="gramStart"/>
      <w:r w:rsidRPr="00042537">
        <w:rPr>
          <w:rFonts w:ascii="Times New Roman" w:hAnsi="Times New Roman" w:cs="Times New Roman"/>
          <w:sz w:val="20"/>
          <w:szCs w:val="20"/>
        </w:rPr>
        <w:t>.Т</w:t>
      </w:r>
      <w:proofErr w:type="gramEnd"/>
      <w:r w:rsidRPr="00042537">
        <w:rPr>
          <w:rFonts w:ascii="Times New Roman" w:hAnsi="Times New Roman" w:cs="Times New Roman"/>
          <w:sz w:val="20"/>
          <w:szCs w:val="20"/>
        </w:rPr>
        <w:t>айлаково</w:t>
      </w:r>
      <w:proofErr w:type="spellEnd"/>
      <w:r w:rsidRPr="00042537">
        <w:rPr>
          <w:rFonts w:ascii="Times New Roman" w:hAnsi="Times New Roman" w:cs="Times New Roman"/>
          <w:sz w:val="20"/>
          <w:szCs w:val="20"/>
        </w:rPr>
        <w:t xml:space="preserve">  все домовладения в течение лета были окошены ни по одному разу и вид у деревни был приятный.  В </w:t>
      </w:r>
      <w:proofErr w:type="spellStart"/>
      <w:r w:rsidRPr="00042537">
        <w:rPr>
          <w:rFonts w:ascii="Times New Roman" w:hAnsi="Times New Roman" w:cs="Times New Roman"/>
          <w:sz w:val="20"/>
          <w:szCs w:val="20"/>
        </w:rPr>
        <w:t>с</w:t>
      </w:r>
      <w:proofErr w:type="gramStart"/>
      <w:r w:rsidRPr="00042537">
        <w:rPr>
          <w:rFonts w:ascii="Times New Roman" w:hAnsi="Times New Roman" w:cs="Times New Roman"/>
          <w:sz w:val="20"/>
          <w:szCs w:val="20"/>
        </w:rPr>
        <w:t>.Л</w:t>
      </w:r>
      <w:proofErr w:type="gramEnd"/>
      <w:r w:rsidRPr="00042537">
        <w:rPr>
          <w:rFonts w:ascii="Times New Roman" w:hAnsi="Times New Roman" w:cs="Times New Roman"/>
          <w:sz w:val="20"/>
          <w:szCs w:val="20"/>
        </w:rPr>
        <w:t>опатино</w:t>
      </w:r>
      <w:proofErr w:type="spellEnd"/>
      <w:r w:rsidRPr="00042537">
        <w:rPr>
          <w:rFonts w:ascii="Times New Roman" w:hAnsi="Times New Roman" w:cs="Times New Roman"/>
          <w:sz w:val="20"/>
          <w:szCs w:val="20"/>
        </w:rPr>
        <w:t xml:space="preserve"> в сравнении с предыдущими годами  тоже больше домовладений были приведены в порядок, стали намного лучше.</w:t>
      </w:r>
    </w:p>
    <w:p w:rsidR="00042537" w:rsidRPr="00042537" w:rsidRDefault="00042537" w:rsidP="00042537">
      <w:pPr>
        <w:pStyle w:val="a6"/>
        <w:rPr>
          <w:rFonts w:ascii="Times New Roman" w:hAnsi="Times New Roman" w:cs="Times New Roman"/>
          <w:b/>
          <w:sz w:val="20"/>
          <w:szCs w:val="20"/>
        </w:rPr>
      </w:pPr>
    </w:p>
    <w:p w:rsidR="00042537" w:rsidRPr="00042537" w:rsidRDefault="00042537" w:rsidP="00042537">
      <w:pPr>
        <w:pStyle w:val="a6"/>
        <w:jc w:val="center"/>
        <w:rPr>
          <w:rFonts w:ascii="Times New Roman" w:hAnsi="Times New Roman" w:cs="Times New Roman"/>
          <w:b/>
          <w:sz w:val="20"/>
          <w:szCs w:val="20"/>
        </w:rPr>
      </w:pPr>
      <w:r w:rsidRPr="00042537">
        <w:rPr>
          <w:rFonts w:ascii="Times New Roman" w:hAnsi="Times New Roman" w:cs="Times New Roman"/>
          <w:b/>
          <w:sz w:val="20"/>
          <w:szCs w:val="20"/>
        </w:rPr>
        <w:t>Привлечение средств на развитие поселения</w:t>
      </w:r>
    </w:p>
    <w:p w:rsidR="00042537" w:rsidRPr="00042537" w:rsidRDefault="00042537" w:rsidP="00042537">
      <w:pPr>
        <w:pStyle w:val="a6"/>
        <w:jc w:val="center"/>
        <w:rPr>
          <w:rFonts w:ascii="Times New Roman" w:hAnsi="Times New Roman" w:cs="Times New Roman"/>
          <w:b/>
          <w:sz w:val="20"/>
          <w:szCs w:val="20"/>
        </w:rPr>
      </w:pPr>
      <w:r w:rsidRPr="00042537">
        <w:rPr>
          <w:rFonts w:ascii="Times New Roman" w:hAnsi="Times New Roman" w:cs="Times New Roman"/>
          <w:b/>
          <w:sz w:val="20"/>
          <w:szCs w:val="20"/>
        </w:rPr>
        <w:t>( социальные проекты)</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-10000рублей  </w:t>
      </w:r>
      <w:proofErr w:type="gramStart"/>
      <w:r w:rsidRPr="00042537">
        <w:rPr>
          <w:rFonts w:ascii="Times New Roman" w:hAnsi="Times New Roman" w:cs="Times New Roman"/>
          <w:sz w:val="20"/>
          <w:szCs w:val="20"/>
        </w:rPr>
        <w:t xml:space="preserve">( </w:t>
      </w:r>
      <w:proofErr w:type="gramEnd"/>
      <w:r w:rsidRPr="00042537">
        <w:rPr>
          <w:rFonts w:ascii="Times New Roman" w:hAnsi="Times New Roman" w:cs="Times New Roman"/>
          <w:sz w:val="20"/>
          <w:szCs w:val="20"/>
        </w:rPr>
        <w:t>по физическим  лицам на проведение юбилея деревни);</w:t>
      </w:r>
    </w:p>
    <w:p w:rsidR="00042537" w:rsidRPr="00042537" w:rsidRDefault="00042537" w:rsidP="00042537">
      <w:pPr>
        <w:pStyle w:val="a6"/>
        <w:rPr>
          <w:rFonts w:ascii="Times New Roman" w:hAnsi="Times New Roman" w:cs="Times New Roman"/>
          <w:sz w:val="20"/>
          <w:szCs w:val="20"/>
        </w:rPr>
      </w:pP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-38500 рублей (по физическим  лицам на реализацию проекта «Зимние забавы) приобретена снегоуборочная машина;</w:t>
      </w:r>
    </w:p>
    <w:p w:rsidR="00042537" w:rsidRPr="00042537" w:rsidRDefault="00042537" w:rsidP="00042537">
      <w:pPr>
        <w:pStyle w:val="a6"/>
        <w:rPr>
          <w:rFonts w:ascii="Times New Roman" w:hAnsi="Times New Roman" w:cs="Times New Roman"/>
          <w:sz w:val="20"/>
          <w:szCs w:val="20"/>
        </w:rPr>
      </w:pP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- 80000 рублей </w:t>
      </w:r>
      <w:proofErr w:type="gramStart"/>
      <w:r w:rsidRPr="00042537">
        <w:rPr>
          <w:rFonts w:ascii="Times New Roman" w:hAnsi="Times New Roman" w:cs="Times New Roman"/>
          <w:sz w:val="20"/>
          <w:szCs w:val="20"/>
        </w:rPr>
        <w:t xml:space="preserve">( </w:t>
      </w:r>
      <w:proofErr w:type="gramEnd"/>
      <w:r w:rsidRPr="00042537">
        <w:rPr>
          <w:rFonts w:ascii="Times New Roman" w:hAnsi="Times New Roman" w:cs="Times New Roman"/>
          <w:sz w:val="20"/>
          <w:szCs w:val="20"/>
        </w:rPr>
        <w:t>ТОС «Надежда» на реализацию проекта по ограждению кладбища)</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Для обустройства детских площадок  </w:t>
      </w:r>
      <w:proofErr w:type="spellStart"/>
      <w:r w:rsidRPr="00042537">
        <w:rPr>
          <w:rFonts w:ascii="Times New Roman" w:hAnsi="Times New Roman" w:cs="Times New Roman"/>
          <w:sz w:val="20"/>
          <w:szCs w:val="20"/>
        </w:rPr>
        <w:t>с</w:t>
      </w:r>
      <w:proofErr w:type="gramStart"/>
      <w:r w:rsidRPr="00042537">
        <w:rPr>
          <w:rFonts w:ascii="Times New Roman" w:hAnsi="Times New Roman" w:cs="Times New Roman"/>
          <w:sz w:val="20"/>
          <w:szCs w:val="20"/>
        </w:rPr>
        <w:t>.Л</w:t>
      </w:r>
      <w:proofErr w:type="gramEnd"/>
      <w:r w:rsidRPr="00042537">
        <w:rPr>
          <w:rFonts w:ascii="Times New Roman" w:hAnsi="Times New Roman" w:cs="Times New Roman"/>
          <w:sz w:val="20"/>
          <w:szCs w:val="20"/>
        </w:rPr>
        <w:t>опатино</w:t>
      </w:r>
      <w:proofErr w:type="spellEnd"/>
      <w:r w:rsidRPr="00042537">
        <w:rPr>
          <w:rFonts w:ascii="Times New Roman" w:hAnsi="Times New Roman" w:cs="Times New Roman"/>
          <w:sz w:val="20"/>
          <w:szCs w:val="20"/>
        </w:rPr>
        <w:t xml:space="preserve">, </w:t>
      </w:r>
      <w:proofErr w:type="spellStart"/>
      <w:r w:rsidRPr="00042537">
        <w:rPr>
          <w:rFonts w:ascii="Times New Roman" w:hAnsi="Times New Roman" w:cs="Times New Roman"/>
          <w:sz w:val="20"/>
          <w:szCs w:val="20"/>
        </w:rPr>
        <w:t>д.Тайлаково</w:t>
      </w:r>
      <w:proofErr w:type="spellEnd"/>
      <w:r w:rsidRPr="00042537">
        <w:rPr>
          <w:rFonts w:ascii="Times New Roman" w:hAnsi="Times New Roman" w:cs="Times New Roman"/>
          <w:sz w:val="20"/>
          <w:szCs w:val="20"/>
        </w:rPr>
        <w:t xml:space="preserve">  приобретено оборудование на сумму 198000рублей (оформлен проект по инициативному </w:t>
      </w:r>
      <w:proofErr w:type="spellStart"/>
      <w:r w:rsidRPr="00042537">
        <w:rPr>
          <w:rFonts w:ascii="Times New Roman" w:hAnsi="Times New Roman" w:cs="Times New Roman"/>
          <w:sz w:val="20"/>
          <w:szCs w:val="20"/>
        </w:rPr>
        <w:t>бюджетированию</w:t>
      </w:r>
      <w:proofErr w:type="spellEnd"/>
      <w:r w:rsidRPr="00042537">
        <w:rPr>
          <w:rFonts w:ascii="Times New Roman" w:hAnsi="Times New Roman" w:cs="Times New Roman"/>
          <w:sz w:val="20"/>
          <w:szCs w:val="20"/>
        </w:rPr>
        <w:t xml:space="preserve">, который подразумевает участие населения), если проект будет одобрен министерством финансов Новосибирской области, то участие населения в реализации проекта будет в размере 10% от суммы проекта.  </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На 2021 год одобрен проект на развитие общественной инфраструктуры – обустройство детской площадки </w:t>
      </w:r>
      <w:proofErr w:type="spellStart"/>
      <w:r w:rsidRPr="00042537">
        <w:rPr>
          <w:rFonts w:ascii="Times New Roman" w:hAnsi="Times New Roman" w:cs="Times New Roman"/>
          <w:sz w:val="20"/>
          <w:szCs w:val="20"/>
        </w:rPr>
        <w:t>с</w:t>
      </w:r>
      <w:proofErr w:type="gramStart"/>
      <w:r w:rsidRPr="00042537">
        <w:rPr>
          <w:rFonts w:ascii="Times New Roman" w:hAnsi="Times New Roman" w:cs="Times New Roman"/>
          <w:sz w:val="20"/>
          <w:szCs w:val="20"/>
        </w:rPr>
        <w:t>.Л</w:t>
      </w:r>
      <w:proofErr w:type="gramEnd"/>
      <w:r w:rsidRPr="00042537">
        <w:rPr>
          <w:rFonts w:ascii="Times New Roman" w:hAnsi="Times New Roman" w:cs="Times New Roman"/>
          <w:sz w:val="20"/>
          <w:szCs w:val="20"/>
        </w:rPr>
        <w:t>опатино</w:t>
      </w:r>
      <w:proofErr w:type="spellEnd"/>
      <w:r w:rsidRPr="00042537">
        <w:rPr>
          <w:rFonts w:ascii="Times New Roman" w:hAnsi="Times New Roman" w:cs="Times New Roman"/>
          <w:sz w:val="20"/>
          <w:szCs w:val="20"/>
        </w:rPr>
        <w:t xml:space="preserve"> и </w:t>
      </w:r>
      <w:proofErr w:type="spellStart"/>
      <w:r w:rsidRPr="00042537">
        <w:rPr>
          <w:rFonts w:ascii="Times New Roman" w:hAnsi="Times New Roman" w:cs="Times New Roman"/>
          <w:sz w:val="20"/>
          <w:szCs w:val="20"/>
        </w:rPr>
        <w:t>д.Тайлаково</w:t>
      </w:r>
      <w:proofErr w:type="spellEnd"/>
      <w:r w:rsidRPr="00042537">
        <w:rPr>
          <w:rFonts w:ascii="Times New Roman" w:hAnsi="Times New Roman" w:cs="Times New Roman"/>
          <w:sz w:val="20"/>
          <w:szCs w:val="20"/>
        </w:rPr>
        <w:t xml:space="preserve"> в сумме 300000рублей.</w:t>
      </w:r>
    </w:p>
    <w:p w:rsidR="00042537" w:rsidRPr="00042537" w:rsidRDefault="00042537" w:rsidP="00042537">
      <w:pPr>
        <w:pStyle w:val="a6"/>
        <w:rPr>
          <w:rFonts w:ascii="Times New Roman" w:hAnsi="Times New Roman" w:cs="Times New Roman"/>
          <w:sz w:val="20"/>
          <w:szCs w:val="20"/>
        </w:rPr>
      </w:pPr>
    </w:p>
    <w:p w:rsidR="00042537" w:rsidRPr="00042537" w:rsidRDefault="00042537" w:rsidP="00042537">
      <w:pPr>
        <w:pStyle w:val="a6"/>
        <w:jc w:val="center"/>
        <w:rPr>
          <w:rFonts w:ascii="Times New Roman" w:hAnsi="Times New Roman" w:cs="Times New Roman"/>
          <w:b/>
          <w:sz w:val="20"/>
          <w:szCs w:val="20"/>
        </w:rPr>
      </w:pPr>
      <w:r w:rsidRPr="00042537">
        <w:rPr>
          <w:rFonts w:ascii="Times New Roman" w:hAnsi="Times New Roman" w:cs="Times New Roman"/>
          <w:b/>
          <w:sz w:val="20"/>
          <w:szCs w:val="20"/>
        </w:rPr>
        <w:t>Задачи на текущий год</w:t>
      </w:r>
    </w:p>
    <w:p w:rsidR="00042537" w:rsidRPr="00042537" w:rsidRDefault="00042537" w:rsidP="00042537">
      <w:pPr>
        <w:pStyle w:val="a6"/>
        <w:numPr>
          <w:ilvl w:val="0"/>
          <w:numId w:val="11"/>
        </w:numPr>
        <w:rPr>
          <w:rFonts w:ascii="Times New Roman" w:hAnsi="Times New Roman" w:cs="Times New Roman"/>
          <w:sz w:val="20"/>
          <w:szCs w:val="20"/>
        </w:rPr>
      </w:pPr>
      <w:r w:rsidRPr="00042537">
        <w:rPr>
          <w:rFonts w:ascii="Times New Roman" w:hAnsi="Times New Roman" w:cs="Times New Roman"/>
          <w:sz w:val="20"/>
          <w:szCs w:val="20"/>
        </w:rPr>
        <w:t xml:space="preserve">Благоустройство населенных пунктов </w:t>
      </w:r>
      <w:proofErr w:type="gramStart"/>
      <w:r w:rsidRPr="00042537">
        <w:rPr>
          <w:rFonts w:ascii="Times New Roman" w:hAnsi="Times New Roman" w:cs="Times New Roman"/>
          <w:sz w:val="20"/>
          <w:szCs w:val="20"/>
        </w:rPr>
        <w:t xml:space="preserve">( </w:t>
      </w:r>
      <w:proofErr w:type="gramEnd"/>
      <w:r w:rsidRPr="00042537">
        <w:rPr>
          <w:rFonts w:ascii="Times New Roman" w:hAnsi="Times New Roman" w:cs="Times New Roman"/>
          <w:sz w:val="20"/>
          <w:szCs w:val="20"/>
        </w:rPr>
        <w:t>обустройство свалок, борьба с сорной растительностью).</w:t>
      </w:r>
    </w:p>
    <w:p w:rsidR="00042537" w:rsidRPr="00042537" w:rsidRDefault="00042537" w:rsidP="00042537">
      <w:pPr>
        <w:pStyle w:val="a6"/>
        <w:numPr>
          <w:ilvl w:val="0"/>
          <w:numId w:val="11"/>
        </w:numPr>
        <w:rPr>
          <w:rFonts w:ascii="Times New Roman" w:hAnsi="Times New Roman" w:cs="Times New Roman"/>
          <w:sz w:val="20"/>
          <w:szCs w:val="20"/>
        </w:rPr>
      </w:pPr>
      <w:r w:rsidRPr="00042537">
        <w:rPr>
          <w:rFonts w:ascii="Times New Roman" w:hAnsi="Times New Roman" w:cs="Times New Roman"/>
          <w:sz w:val="20"/>
          <w:szCs w:val="20"/>
        </w:rPr>
        <w:t>Строительство  универсальной спортивной площадк</w:t>
      </w:r>
      <w:proofErr w:type="gramStart"/>
      <w:r w:rsidRPr="00042537">
        <w:rPr>
          <w:rFonts w:ascii="Times New Roman" w:hAnsi="Times New Roman" w:cs="Times New Roman"/>
          <w:sz w:val="20"/>
          <w:szCs w:val="20"/>
        </w:rPr>
        <w:t>и(</w:t>
      </w:r>
      <w:proofErr w:type="gramEnd"/>
      <w:r w:rsidRPr="00042537">
        <w:rPr>
          <w:rFonts w:ascii="Times New Roman" w:hAnsi="Times New Roman" w:cs="Times New Roman"/>
          <w:sz w:val="20"/>
          <w:szCs w:val="20"/>
        </w:rPr>
        <w:t xml:space="preserve"> все документы ПСД готовы и прошли экспертизу).</w:t>
      </w:r>
    </w:p>
    <w:p w:rsidR="00042537" w:rsidRPr="00042537" w:rsidRDefault="00042537" w:rsidP="00042537">
      <w:pPr>
        <w:pStyle w:val="a6"/>
        <w:numPr>
          <w:ilvl w:val="0"/>
          <w:numId w:val="11"/>
        </w:numPr>
        <w:rPr>
          <w:rFonts w:ascii="Times New Roman" w:hAnsi="Times New Roman" w:cs="Times New Roman"/>
          <w:sz w:val="20"/>
          <w:szCs w:val="20"/>
        </w:rPr>
      </w:pPr>
      <w:r w:rsidRPr="00042537">
        <w:rPr>
          <w:rFonts w:ascii="Times New Roman" w:hAnsi="Times New Roman" w:cs="Times New Roman"/>
          <w:sz w:val="20"/>
          <w:szCs w:val="20"/>
        </w:rPr>
        <w:t xml:space="preserve">Обустройство детских площадок  </w:t>
      </w:r>
      <w:proofErr w:type="spellStart"/>
      <w:r w:rsidRPr="00042537">
        <w:rPr>
          <w:rFonts w:ascii="Times New Roman" w:hAnsi="Times New Roman" w:cs="Times New Roman"/>
          <w:sz w:val="20"/>
          <w:szCs w:val="20"/>
        </w:rPr>
        <w:t>с</w:t>
      </w:r>
      <w:proofErr w:type="gramStart"/>
      <w:r w:rsidRPr="00042537">
        <w:rPr>
          <w:rFonts w:ascii="Times New Roman" w:hAnsi="Times New Roman" w:cs="Times New Roman"/>
          <w:sz w:val="20"/>
          <w:szCs w:val="20"/>
        </w:rPr>
        <w:t>.Л</w:t>
      </w:r>
      <w:proofErr w:type="gramEnd"/>
      <w:r w:rsidRPr="00042537">
        <w:rPr>
          <w:rFonts w:ascii="Times New Roman" w:hAnsi="Times New Roman" w:cs="Times New Roman"/>
          <w:sz w:val="20"/>
          <w:szCs w:val="20"/>
        </w:rPr>
        <w:t>опатино</w:t>
      </w:r>
      <w:proofErr w:type="spellEnd"/>
      <w:r w:rsidRPr="00042537">
        <w:rPr>
          <w:rFonts w:ascii="Times New Roman" w:hAnsi="Times New Roman" w:cs="Times New Roman"/>
          <w:sz w:val="20"/>
          <w:szCs w:val="20"/>
        </w:rPr>
        <w:t xml:space="preserve">, </w:t>
      </w:r>
      <w:proofErr w:type="spellStart"/>
      <w:r w:rsidRPr="00042537">
        <w:rPr>
          <w:rFonts w:ascii="Times New Roman" w:hAnsi="Times New Roman" w:cs="Times New Roman"/>
          <w:sz w:val="20"/>
          <w:szCs w:val="20"/>
        </w:rPr>
        <w:t>д.Тайлаково</w:t>
      </w:r>
      <w:proofErr w:type="spellEnd"/>
      <w:r w:rsidRPr="00042537">
        <w:rPr>
          <w:rFonts w:ascii="Times New Roman" w:hAnsi="Times New Roman" w:cs="Times New Roman"/>
          <w:sz w:val="20"/>
          <w:szCs w:val="20"/>
        </w:rPr>
        <w:t>,  реализация проекта на сумму 300000рублей.</w:t>
      </w:r>
    </w:p>
    <w:p w:rsidR="00042537" w:rsidRPr="00042537" w:rsidRDefault="00042537" w:rsidP="00042537">
      <w:pPr>
        <w:pStyle w:val="a6"/>
        <w:numPr>
          <w:ilvl w:val="0"/>
          <w:numId w:val="11"/>
        </w:numPr>
        <w:rPr>
          <w:rFonts w:ascii="Times New Roman" w:hAnsi="Times New Roman" w:cs="Times New Roman"/>
          <w:sz w:val="20"/>
          <w:szCs w:val="20"/>
        </w:rPr>
      </w:pPr>
      <w:r w:rsidRPr="00042537">
        <w:rPr>
          <w:rFonts w:ascii="Times New Roman" w:hAnsi="Times New Roman" w:cs="Times New Roman"/>
          <w:sz w:val="20"/>
          <w:szCs w:val="20"/>
        </w:rPr>
        <w:t xml:space="preserve">В случае одобрения проекта министерством финансов Новосибирской области по </w:t>
      </w:r>
      <w:proofErr w:type="gramStart"/>
      <w:r w:rsidRPr="00042537">
        <w:rPr>
          <w:rFonts w:ascii="Times New Roman" w:hAnsi="Times New Roman" w:cs="Times New Roman"/>
          <w:sz w:val="20"/>
          <w:szCs w:val="20"/>
        </w:rPr>
        <w:t>инициативному</w:t>
      </w:r>
      <w:proofErr w:type="gramEnd"/>
      <w:r w:rsidRPr="00042537">
        <w:rPr>
          <w:rFonts w:ascii="Times New Roman" w:hAnsi="Times New Roman" w:cs="Times New Roman"/>
          <w:sz w:val="20"/>
          <w:szCs w:val="20"/>
        </w:rPr>
        <w:t xml:space="preserve"> </w:t>
      </w:r>
      <w:proofErr w:type="spellStart"/>
      <w:r w:rsidRPr="00042537">
        <w:rPr>
          <w:rFonts w:ascii="Times New Roman" w:hAnsi="Times New Roman" w:cs="Times New Roman"/>
          <w:sz w:val="20"/>
          <w:szCs w:val="20"/>
        </w:rPr>
        <w:t>бюджетированию</w:t>
      </w:r>
      <w:proofErr w:type="spellEnd"/>
      <w:r w:rsidRPr="00042537">
        <w:rPr>
          <w:rFonts w:ascii="Times New Roman" w:hAnsi="Times New Roman" w:cs="Times New Roman"/>
          <w:sz w:val="20"/>
          <w:szCs w:val="20"/>
        </w:rPr>
        <w:t xml:space="preserve">, то успешно будет оплачено оборудование для детских площадок, которое уже имеется.  </w:t>
      </w:r>
    </w:p>
    <w:p w:rsidR="00042537" w:rsidRPr="00042537" w:rsidRDefault="00042537" w:rsidP="00042537">
      <w:pPr>
        <w:pStyle w:val="a6"/>
        <w:numPr>
          <w:ilvl w:val="0"/>
          <w:numId w:val="11"/>
        </w:numPr>
        <w:rPr>
          <w:rFonts w:ascii="Times New Roman" w:hAnsi="Times New Roman" w:cs="Times New Roman"/>
          <w:sz w:val="20"/>
          <w:szCs w:val="20"/>
        </w:rPr>
      </w:pPr>
      <w:r w:rsidRPr="00042537">
        <w:rPr>
          <w:rFonts w:ascii="Times New Roman" w:hAnsi="Times New Roman" w:cs="Times New Roman"/>
          <w:sz w:val="20"/>
          <w:szCs w:val="20"/>
        </w:rPr>
        <w:lastRenderedPageBreak/>
        <w:t xml:space="preserve">Замена уличных светильников на более </w:t>
      </w:r>
      <w:proofErr w:type="gramStart"/>
      <w:r w:rsidRPr="00042537">
        <w:rPr>
          <w:rFonts w:ascii="Times New Roman" w:hAnsi="Times New Roman" w:cs="Times New Roman"/>
          <w:sz w:val="20"/>
          <w:szCs w:val="20"/>
        </w:rPr>
        <w:t>экономичные</w:t>
      </w:r>
      <w:proofErr w:type="gramEnd"/>
      <w:r w:rsidRPr="00042537">
        <w:rPr>
          <w:rFonts w:ascii="Times New Roman" w:hAnsi="Times New Roman" w:cs="Times New Roman"/>
          <w:sz w:val="20"/>
          <w:szCs w:val="20"/>
        </w:rPr>
        <w:t>, светодиодные.</w:t>
      </w:r>
    </w:p>
    <w:p w:rsidR="00042537" w:rsidRPr="00042537" w:rsidRDefault="00042537" w:rsidP="00042537">
      <w:pPr>
        <w:pStyle w:val="a6"/>
        <w:numPr>
          <w:ilvl w:val="0"/>
          <w:numId w:val="11"/>
        </w:numPr>
        <w:rPr>
          <w:rFonts w:ascii="Times New Roman" w:hAnsi="Times New Roman" w:cs="Times New Roman"/>
          <w:sz w:val="20"/>
          <w:szCs w:val="20"/>
        </w:rPr>
      </w:pPr>
      <w:r w:rsidRPr="00042537">
        <w:rPr>
          <w:rFonts w:ascii="Times New Roman" w:hAnsi="Times New Roman" w:cs="Times New Roman"/>
          <w:sz w:val="20"/>
          <w:szCs w:val="20"/>
        </w:rPr>
        <w:t xml:space="preserve">Ограждение палисадника школы и клуба </w:t>
      </w:r>
      <w:proofErr w:type="spellStart"/>
      <w:r w:rsidRPr="00042537">
        <w:rPr>
          <w:rFonts w:ascii="Times New Roman" w:hAnsi="Times New Roman" w:cs="Times New Roman"/>
          <w:sz w:val="20"/>
          <w:szCs w:val="20"/>
        </w:rPr>
        <w:t>д</w:t>
      </w:r>
      <w:proofErr w:type="gramStart"/>
      <w:r w:rsidRPr="00042537">
        <w:rPr>
          <w:rFonts w:ascii="Times New Roman" w:hAnsi="Times New Roman" w:cs="Times New Roman"/>
          <w:sz w:val="20"/>
          <w:szCs w:val="20"/>
        </w:rPr>
        <w:t>.Т</w:t>
      </w:r>
      <w:proofErr w:type="gramEnd"/>
      <w:r w:rsidRPr="00042537">
        <w:rPr>
          <w:rFonts w:ascii="Times New Roman" w:hAnsi="Times New Roman" w:cs="Times New Roman"/>
          <w:sz w:val="20"/>
          <w:szCs w:val="20"/>
        </w:rPr>
        <w:t>айлаково</w:t>
      </w:r>
      <w:proofErr w:type="spellEnd"/>
      <w:r w:rsidRPr="00042537">
        <w:rPr>
          <w:rFonts w:ascii="Times New Roman" w:hAnsi="Times New Roman" w:cs="Times New Roman"/>
          <w:sz w:val="20"/>
          <w:szCs w:val="20"/>
        </w:rPr>
        <w:t>.</w:t>
      </w:r>
    </w:p>
    <w:p w:rsidR="00042537" w:rsidRPr="00042537" w:rsidRDefault="00042537" w:rsidP="00042537">
      <w:pPr>
        <w:pStyle w:val="a6"/>
        <w:numPr>
          <w:ilvl w:val="0"/>
          <w:numId w:val="11"/>
        </w:numPr>
        <w:rPr>
          <w:rFonts w:ascii="Times New Roman" w:hAnsi="Times New Roman" w:cs="Times New Roman"/>
          <w:sz w:val="20"/>
          <w:szCs w:val="20"/>
        </w:rPr>
      </w:pPr>
      <w:r w:rsidRPr="00042537">
        <w:rPr>
          <w:rFonts w:ascii="Times New Roman" w:hAnsi="Times New Roman" w:cs="Times New Roman"/>
          <w:sz w:val="20"/>
          <w:szCs w:val="20"/>
        </w:rPr>
        <w:t xml:space="preserve">Ограждение территории  школы и клуба </w:t>
      </w:r>
      <w:proofErr w:type="spellStart"/>
      <w:r w:rsidRPr="00042537">
        <w:rPr>
          <w:rFonts w:ascii="Times New Roman" w:hAnsi="Times New Roman" w:cs="Times New Roman"/>
          <w:sz w:val="20"/>
          <w:szCs w:val="20"/>
        </w:rPr>
        <w:t>с</w:t>
      </w:r>
      <w:proofErr w:type="gramStart"/>
      <w:r w:rsidRPr="00042537">
        <w:rPr>
          <w:rFonts w:ascii="Times New Roman" w:hAnsi="Times New Roman" w:cs="Times New Roman"/>
          <w:sz w:val="20"/>
          <w:szCs w:val="20"/>
        </w:rPr>
        <w:t>.Л</w:t>
      </w:r>
      <w:proofErr w:type="gramEnd"/>
      <w:r w:rsidRPr="00042537">
        <w:rPr>
          <w:rFonts w:ascii="Times New Roman" w:hAnsi="Times New Roman" w:cs="Times New Roman"/>
          <w:sz w:val="20"/>
          <w:szCs w:val="20"/>
        </w:rPr>
        <w:t>опатино</w:t>
      </w:r>
      <w:proofErr w:type="spellEnd"/>
      <w:r w:rsidRPr="00042537">
        <w:rPr>
          <w:rFonts w:ascii="Times New Roman" w:hAnsi="Times New Roman" w:cs="Times New Roman"/>
          <w:sz w:val="20"/>
          <w:szCs w:val="20"/>
        </w:rPr>
        <w:t>.</w:t>
      </w:r>
    </w:p>
    <w:p w:rsidR="00042537" w:rsidRPr="00042537" w:rsidRDefault="00042537" w:rsidP="00042537">
      <w:pPr>
        <w:pStyle w:val="a6"/>
        <w:ind w:left="720"/>
        <w:rPr>
          <w:rFonts w:ascii="Times New Roman" w:hAnsi="Times New Roman" w:cs="Times New Roman"/>
          <w:sz w:val="20"/>
          <w:szCs w:val="20"/>
        </w:rPr>
      </w:pP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Мне бы хотелось выразить слова благодарности всем тем, кто оказывал и продолжает оказывать помощь сельской администрации в решении вопросов местного значения поселения и множество других вопросов. </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Особые слова благодарности депутатскому корпусу:</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w:t>
      </w:r>
      <w:proofErr w:type="spellStart"/>
      <w:r w:rsidRPr="00042537">
        <w:rPr>
          <w:rFonts w:ascii="Times New Roman" w:hAnsi="Times New Roman" w:cs="Times New Roman"/>
          <w:sz w:val="20"/>
          <w:szCs w:val="20"/>
        </w:rPr>
        <w:t>Жинковой</w:t>
      </w:r>
      <w:proofErr w:type="spellEnd"/>
      <w:r w:rsidRPr="00042537">
        <w:rPr>
          <w:rFonts w:ascii="Times New Roman" w:hAnsi="Times New Roman" w:cs="Times New Roman"/>
          <w:sz w:val="20"/>
          <w:szCs w:val="20"/>
        </w:rPr>
        <w:t xml:space="preserve"> Татьяне Сергеевне </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w:t>
      </w:r>
      <w:proofErr w:type="spellStart"/>
      <w:r w:rsidRPr="00042537">
        <w:rPr>
          <w:rFonts w:ascii="Times New Roman" w:hAnsi="Times New Roman" w:cs="Times New Roman"/>
          <w:sz w:val="20"/>
          <w:szCs w:val="20"/>
        </w:rPr>
        <w:t>Сидельцевой</w:t>
      </w:r>
      <w:proofErr w:type="spellEnd"/>
      <w:r w:rsidRPr="00042537">
        <w:rPr>
          <w:rFonts w:ascii="Times New Roman" w:hAnsi="Times New Roman" w:cs="Times New Roman"/>
          <w:sz w:val="20"/>
          <w:szCs w:val="20"/>
        </w:rPr>
        <w:t xml:space="preserve"> Римме Григорьевне</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Демидовой Валентине Витальевне</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Лопатиной </w:t>
      </w:r>
      <w:proofErr w:type="spellStart"/>
      <w:r w:rsidRPr="00042537">
        <w:rPr>
          <w:rFonts w:ascii="Times New Roman" w:hAnsi="Times New Roman" w:cs="Times New Roman"/>
          <w:sz w:val="20"/>
          <w:szCs w:val="20"/>
        </w:rPr>
        <w:t>Дание</w:t>
      </w:r>
      <w:proofErr w:type="spellEnd"/>
      <w:r w:rsidRPr="00042537">
        <w:rPr>
          <w:rFonts w:ascii="Times New Roman" w:hAnsi="Times New Roman" w:cs="Times New Roman"/>
          <w:sz w:val="20"/>
          <w:szCs w:val="20"/>
        </w:rPr>
        <w:t xml:space="preserve"> </w:t>
      </w:r>
      <w:proofErr w:type="spellStart"/>
      <w:r w:rsidRPr="00042537">
        <w:rPr>
          <w:rFonts w:ascii="Times New Roman" w:hAnsi="Times New Roman" w:cs="Times New Roman"/>
          <w:sz w:val="20"/>
          <w:szCs w:val="20"/>
        </w:rPr>
        <w:t>Максутовне</w:t>
      </w:r>
      <w:proofErr w:type="spellEnd"/>
      <w:r w:rsidRPr="00042537">
        <w:rPr>
          <w:rFonts w:ascii="Times New Roman" w:hAnsi="Times New Roman" w:cs="Times New Roman"/>
          <w:sz w:val="20"/>
          <w:szCs w:val="20"/>
        </w:rPr>
        <w:t xml:space="preserve"> </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Борисенко Римме Васильевне  </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Герасимовой Светлане Владимировне </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Отдельно хочется выразить слова благодарности нашему не только </w:t>
      </w:r>
      <w:proofErr w:type="gramStart"/>
      <w:r w:rsidRPr="00042537">
        <w:rPr>
          <w:rFonts w:ascii="Times New Roman" w:hAnsi="Times New Roman" w:cs="Times New Roman"/>
          <w:sz w:val="20"/>
          <w:szCs w:val="20"/>
        </w:rPr>
        <w:t>депутату</w:t>
      </w:r>
      <w:proofErr w:type="gramEnd"/>
      <w:r w:rsidRPr="00042537">
        <w:rPr>
          <w:rFonts w:ascii="Times New Roman" w:hAnsi="Times New Roman" w:cs="Times New Roman"/>
          <w:sz w:val="20"/>
          <w:szCs w:val="20"/>
        </w:rPr>
        <w:t xml:space="preserve"> но еще</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главной общественнице – Борисенко Римме Васильевне</w:t>
      </w:r>
      <w:proofErr w:type="gramStart"/>
      <w:r w:rsidRPr="00042537">
        <w:rPr>
          <w:rFonts w:ascii="Times New Roman" w:hAnsi="Times New Roman" w:cs="Times New Roman"/>
          <w:sz w:val="20"/>
          <w:szCs w:val="20"/>
        </w:rPr>
        <w:t xml:space="preserve"> ,</w:t>
      </w:r>
      <w:proofErr w:type="gramEnd"/>
      <w:r w:rsidRPr="00042537">
        <w:rPr>
          <w:rFonts w:ascii="Times New Roman" w:hAnsi="Times New Roman" w:cs="Times New Roman"/>
          <w:sz w:val="20"/>
          <w:szCs w:val="20"/>
        </w:rPr>
        <w:t xml:space="preserve"> человеку с большим запасом энергии, жизнелюбия, позитива и главное неравнодушия.</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Ответственную ношу несут    председатели и члены УИ</w:t>
      </w:r>
      <w:proofErr w:type="gramStart"/>
      <w:r w:rsidRPr="00042537">
        <w:rPr>
          <w:rFonts w:ascii="Times New Roman" w:hAnsi="Times New Roman" w:cs="Times New Roman"/>
          <w:sz w:val="20"/>
          <w:szCs w:val="20"/>
        </w:rPr>
        <w:t>К(</w:t>
      </w:r>
      <w:proofErr w:type="gramEnd"/>
      <w:r w:rsidRPr="00042537">
        <w:rPr>
          <w:rFonts w:ascii="Times New Roman" w:hAnsi="Times New Roman" w:cs="Times New Roman"/>
          <w:sz w:val="20"/>
          <w:szCs w:val="20"/>
        </w:rPr>
        <w:t xml:space="preserve"> бессменные), члены муниципальной избирательной комиссии :</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Лопатина Вера Федоровна</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-Демидова Галина Александровна</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w:t>
      </w:r>
      <w:proofErr w:type="spellStart"/>
      <w:r w:rsidRPr="00042537">
        <w:rPr>
          <w:rFonts w:ascii="Times New Roman" w:hAnsi="Times New Roman" w:cs="Times New Roman"/>
          <w:sz w:val="20"/>
          <w:szCs w:val="20"/>
        </w:rPr>
        <w:t>Сидельцева</w:t>
      </w:r>
      <w:proofErr w:type="spellEnd"/>
      <w:r w:rsidRPr="00042537">
        <w:rPr>
          <w:rFonts w:ascii="Times New Roman" w:hAnsi="Times New Roman" w:cs="Times New Roman"/>
          <w:sz w:val="20"/>
          <w:szCs w:val="20"/>
        </w:rPr>
        <w:t xml:space="preserve"> Зоя Григорьевна</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-Польская Оксана Владимировна</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-Зайцев Андрей Владимирович</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w:t>
      </w:r>
      <w:proofErr w:type="spellStart"/>
      <w:r w:rsidRPr="00042537">
        <w:rPr>
          <w:rFonts w:ascii="Times New Roman" w:hAnsi="Times New Roman" w:cs="Times New Roman"/>
          <w:sz w:val="20"/>
          <w:szCs w:val="20"/>
        </w:rPr>
        <w:t>Бочарова</w:t>
      </w:r>
      <w:proofErr w:type="spellEnd"/>
      <w:r w:rsidRPr="00042537">
        <w:rPr>
          <w:rFonts w:ascii="Times New Roman" w:hAnsi="Times New Roman" w:cs="Times New Roman"/>
          <w:sz w:val="20"/>
          <w:szCs w:val="20"/>
        </w:rPr>
        <w:t xml:space="preserve"> Валентина Борисовна</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-Пономарева Светлана  Владимировна</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w:t>
      </w:r>
      <w:proofErr w:type="spellStart"/>
      <w:r w:rsidRPr="00042537">
        <w:rPr>
          <w:rFonts w:ascii="Times New Roman" w:hAnsi="Times New Roman" w:cs="Times New Roman"/>
          <w:sz w:val="20"/>
          <w:szCs w:val="20"/>
        </w:rPr>
        <w:t>Биковец</w:t>
      </w:r>
      <w:proofErr w:type="spellEnd"/>
      <w:r w:rsidRPr="00042537">
        <w:rPr>
          <w:rFonts w:ascii="Times New Roman" w:hAnsi="Times New Roman" w:cs="Times New Roman"/>
          <w:sz w:val="20"/>
          <w:szCs w:val="20"/>
        </w:rPr>
        <w:t xml:space="preserve"> Светлану Валентиновну</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-Лопатину Нину Николаевну</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w:t>
      </w:r>
      <w:proofErr w:type="spellStart"/>
      <w:r w:rsidRPr="00042537">
        <w:rPr>
          <w:rFonts w:ascii="Times New Roman" w:hAnsi="Times New Roman" w:cs="Times New Roman"/>
          <w:sz w:val="20"/>
          <w:szCs w:val="20"/>
        </w:rPr>
        <w:t>Сажаеву</w:t>
      </w:r>
      <w:proofErr w:type="spellEnd"/>
      <w:r w:rsidRPr="00042537">
        <w:rPr>
          <w:rFonts w:ascii="Times New Roman" w:hAnsi="Times New Roman" w:cs="Times New Roman"/>
          <w:sz w:val="20"/>
          <w:szCs w:val="20"/>
        </w:rPr>
        <w:t xml:space="preserve"> Галину </w:t>
      </w:r>
      <w:proofErr w:type="spellStart"/>
      <w:r w:rsidRPr="00042537">
        <w:rPr>
          <w:rFonts w:ascii="Times New Roman" w:hAnsi="Times New Roman" w:cs="Times New Roman"/>
          <w:sz w:val="20"/>
          <w:szCs w:val="20"/>
        </w:rPr>
        <w:t>Кузнецовну</w:t>
      </w:r>
      <w:proofErr w:type="spellEnd"/>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Хочется поблагодарить Селезневу Раису Борисовну  - председателя Совета ветеранов за плодотворное сотрудничество. </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Специалистов администрации Лопатинского сельсовета:</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-Курило Татьяну Николаевну </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w:t>
      </w:r>
      <w:proofErr w:type="spellStart"/>
      <w:r w:rsidRPr="00042537">
        <w:rPr>
          <w:rFonts w:ascii="Times New Roman" w:hAnsi="Times New Roman" w:cs="Times New Roman"/>
          <w:sz w:val="20"/>
          <w:szCs w:val="20"/>
        </w:rPr>
        <w:t>Квак</w:t>
      </w:r>
      <w:proofErr w:type="spellEnd"/>
      <w:r w:rsidRPr="00042537">
        <w:rPr>
          <w:rFonts w:ascii="Times New Roman" w:hAnsi="Times New Roman" w:cs="Times New Roman"/>
          <w:sz w:val="20"/>
          <w:szCs w:val="20"/>
        </w:rPr>
        <w:t xml:space="preserve"> надежду Александровну</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w:t>
      </w:r>
      <w:proofErr w:type="spellStart"/>
      <w:r w:rsidRPr="00042537">
        <w:rPr>
          <w:rFonts w:ascii="Times New Roman" w:hAnsi="Times New Roman" w:cs="Times New Roman"/>
          <w:sz w:val="20"/>
          <w:szCs w:val="20"/>
        </w:rPr>
        <w:t>Пялль</w:t>
      </w:r>
      <w:proofErr w:type="spellEnd"/>
      <w:r w:rsidRPr="00042537">
        <w:rPr>
          <w:rFonts w:ascii="Times New Roman" w:hAnsi="Times New Roman" w:cs="Times New Roman"/>
          <w:sz w:val="20"/>
          <w:szCs w:val="20"/>
        </w:rPr>
        <w:t xml:space="preserve"> Галину Васильевну</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w:t>
      </w:r>
      <w:proofErr w:type="spellStart"/>
      <w:r w:rsidRPr="00042537">
        <w:rPr>
          <w:rFonts w:ascii="Times New Roman" w:hAnsi="Times New Roman" w:cs="Times New Roman"/>
          <w:sz w:val="20"/>
          <w:szCs w:val="20"/>
        </w:rPr>
        <w:t>Дюдину</w:t>
      </w:r>
      <w:proofErr w:type="spellEnd"/>
      <w:r w:rsidRPr="00042537">
        <w:rPr>
          <w:rFonts w:ascii="Times New Roman" w:hAnsi="Times New Roman" w:cs="Times New Roman"/>
          <w:sz w:val="20"/>
          <w:szCs w:val="20"/>
        </w:rPr>
        <w:t xml:space="preserve"> Татьяну Игоревну – специалиста по молодежной политике.</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Работников МБУК Лопатинского сельсовета:</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 xml:space="preserve">- </w:t>
      </w:r>
      <w:proofErr w:type="spellStart"/>
      <w:r w:rsidRPr="00042537">
        <w:rPr>
          <w:rFonts w:ascii="Times New Roman" w:hAnsi="Times New Roman" w:cs="Times New Roman"/>
          <w:sz w:val="20"/>
          <w:szCs w:val="20"/>
        </w:rPr>
        <w:t>Сидельцева</w:t>
      </w:r>
      <w:proofErr w:type="spellEnd"/>
      <w:r w:rsidRPr="00042537">
        <w:rPr>
          <w:rFonts w:ascii="Times New Roman" w:hAnsi="Times New Roman" w:cs="Times New Roman"/>
          <w:sz w:val="20"/>
          <w:szCs w:val="20"/>
        </w:rPr>
        <w:t xml:space="preserve"> Зоя Григорьевна</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-Польская Оксана Владимировна</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w:t>
      </w:r>
      <w:proofErr w:type="spellStart"/>
      <w:r w:rsidRPr="00042537">
        <w:rPr>
          <w:rFonts w:ascii="Times New Roman" w:hAnsi="Times New Roman" w:cs="Times New Roman"/>
          <w:sz w:val="20"/>
          <w:szCs w:val="20"/>
        </w:rPr>
        <w:t>Жигулина</w:t>
      </w:r>
      <w:proofErr w:type="spellEnd"/>
      <w:r w:rsidRPr="00042537">
        <w:rPr>
          <w:rFonts w:ascii="Times New Roman" w:hAnsi="Times New Roman" w:cs="Times New Roman"/>
          <w:sz w:val="20"/>
          <w:szCs w:val="20"/>
        </w:rPr>
        <w:t xml:space="preserve"> Ольга Александровна</w:t>
      </w:r>
    </w:p>
    <w:p w:rsidR="00042537" w:rsidRPr="00042537" w:rsidRDefault="00042537" w:rsidP="00042537">
      <w:pPr>
        <w:pStyle w:val="a6"/>
        <w:rPr>
          <w:rFonts w:ascii="Times New Roman" w:hAnsi="Times New Roman" w:cs="Times New Roman"/>
          <w:sz w:val="20"/>
          <w:szCs w:val="20"/>
        </w:rPr>
      </w:pPr>
      <w:r w:rsidRPr="00042537">
        <w:rPr>
          <w:rFonts w:ascii="Times New Roman" w:hAnsi="Times New Roman" w:cs="Times New Roman"/>
          <w:sz w:val="20"/>
          <w:szCs w:val="20"/>
        </w:rPr>
        <w:t>-Пономарева Светлана  Владимировна</w:t>
      </w:r>
    </w:p>
    <w:p w:rsidR="00AE6223" w:rsidRDefault="00AE6223" w:rsidP="00AE6223">
      <w:pPr>
        <w:spacing w:after="0"/>
        <w:jc w:val="center"/>
        <w:rPr>
          <w:rFonts w:ascii="Times New Roman" w:eastAsia="Times New Roman" w:hAnsi="Times New Roman" w:cs="Times New Roman"/>
          <w:sz w:val="20"/>
          <w:szCs w:val="20"/>
        </w:rPr>
      </w:pPr>
    </w:p>
    <w:p w:rsidR="00AE6223" w:rsidRPr="000177FC" w:rsidRDefault="00AE6223" w:rsidP="00AE6223">
      <w:pPr>
        <w:spacing w:after="0"/>
        <w:jc w:val="center"/>
        <w:rPr>
          <w:rFonts w:ascii="Times New Roman" w:eastAsia="Times New Roman" w:hAnsi="Times New Roman" w:cs="Times New Roman"/>
          <w:sz w:val="20"/>
          <w:szCs w:val="20"/>
        </w:rPr>
      </w:pPr>
      <w:proofErr w:type="gramStart"/>
      <w:r w:rsidRPr="000177FC">
        <w:rPr>
          <w:rFonts w:ascii="Times New Roman" w:eastAsia="Times New Roman" w:hAnsi="Times New Roman" w:cs="Times New Roman"/>
          <w:sz w:val="20"/>
          <w:szCs w:val="20"/>
        </w:rPr>
        <w:t>Р</w:t>
      </w:r>
      <w:proofErr w:type="gramEnd"/>
      <w:r w:rsidRPr="000177FC">
        <w:rPr>
          <w:rFonts w:ascii="Times New Roman" w:eastAsia="Times New Roman" w:hAnsi="Times New Roman" w:cs="Times New Roman"/>
          <w:sz w:val="20"/>
          <w:szCs w:val="20"/>
        </w:rPr>
        <w:t xml:space="preserve"> Е Ш Е Н И Е № </w:t>
      </w:r>
      <w:r>
        <w:rPr>
          <w:rFonts w:ascii="Times New Roman" w:eastAsia="Times New Roman" w:hAnsi="Times New Roman" w:cs="Times New Roman"/>
          <w:sz w:val="20"/>
          <w:szCs w:val="20"/>
        </w:rPr>
        <w:t>3</w:t>
      </w:r>
    </w:p>
    <w:p w:rsidR="00AE6223" w:rsidRPr="000177FC" w:rsidRDefault="00AE6223" w:rsidP="00AE6223">
      <w:pPr>
        <w:spacing w:after="0"/>
        <w:rPr>
          <w:rFonts w:ascii="Times New Roman" w:eastAsia="Times New Roman" w:hAnsi="Times New Roman" w:cs="Times New Roman"/>
          <w:sz w:val="20"/>
          <w:szCs w:val="20"/>
        </w:rPr>
      </w:pPr>
      <w:r w:rsidRPr="000177FC">
        <w:rPr>
          <w:rFonts w:ascii="Times New Roman" w:eastAsia="Times New Roman" w:hAnsi="Times New Roman" w:cs="Times New Roman"/>
          <w:sz w:val="20"/>
          <w:szCs w:val="20"/>
        </w:rPr>
        <w:t xml:space="preserve">от </w:t>
      </w:r>
      <w:r>
        <w:rPr>
          <w:rFonts w:ascii="Times New Roman" w:eastAsia="Times New Roman" w:hAnsi="Times New Roman" w:cs="Times New Roman"/>
          <w:sz w:val="20"/>
          <w:szCs w:val="20"/>
        </w:rPr>
        <w:t>28.12</w:t>
      </w:r>
      <w:r w:rsidRPr="000177FC">
        <w:rPr>
          <w:rFonts w:ascii="Times New Roman" w:eastAsia="Times New Roman" w:hAnsi="Times New Roman" w:cs="Times New Roman"/>
          <w:sz w:val="20"/>
          <w:szCs w:val="20"/>
        </w:rPr>
        <w:t xml:space="preserve">.2020 г                                          </w:t>
      </w:r>
      <w:r>
        <w:rPr>
          <w:rFonts w:ascii="Times New Roman" w:eastAsia="Times New Roman" w:hAnsi="Times New Roman" w:cs="Times New Roman"/>
          <w:sz w:val="20"/>
          <w:szCs w:val="20"/>
        </w:rPr>
        <w:t xml:space="preserve">                </w:t>
      </w:r>
      <w:r w:rsidRPr="000177FC">
        <w:rPr>
          <w:rFonts w:ascii="Times New Roman" w:eastAsia="Times New Roman" w:hAnsi="Times New Roman" w:cs="Times New Roman"/>
          <w:sz w:val="20"/>
          <w:szCs w:val="20"/>
        </w:rPr>
        <w:t xml:space="preserve">  с. </w:t>
      </w:r>
      <w:proofErr w:type="spellStart"/>
      <w:r w:rsidRPr="000177FC">
        <w:rPr>
          <w:rFonts w:ascii="Times New Roman" w:eastAsia="Times New Roman" w:hAnsi="Times New Roman" w:cs="Times New Roman"/>
          <w:sz w:val="20"/>
          <w:szCs w:val="20"/>
        </w:rPr>
        <w:t>Лопатино</w:t>
      </w:r>
      <w:proofErr w:type="spellEnd"/>
    </w:p>
    <w:p w:rsidR="00AE6223" w:rsidRDefault="00AE6223" w:rsidP="00042537">
      <w:pPr>
        <w:pStyle w:val="a6"/>
        <w:rPr>
          <w:rFonts w:ascii="Times New Roman" w:hAnsi="Times New Roman" w:cs="Times New Roman"/>
          <w:sz w:val="20"/>
          <w:szCs w:val="20"/>
        </w:rPr>
      </w:pPr>
    </w:p>
    <w:p w:rsidR="00AE6223" w:rsidRPr="0003246F" w:rsidRDefault="00AE6223" w:rsidP="00AE6223">
      <w:pPr>
        <w:pStyle w:val="a6"/>
        <w:jc w:val="center"/>
        <w:rPr>
          <w:rFonts w:ascii="Times New Roman" w:hAnsi="Times New Roman" w:cs="Times New Roman"/>
          <w:b/>
          <w:sz w:val="20"/>
          <w:szCs w:val="20"/>
        </w:rPr>
      </w:pPr>
      <w:r w:rsidRPr="0003246F">
        <w:rPr>
          <w:rFonts w:ascii="Times New Roman" w:hAnsi="Times New Roman" w:cs="Times New Roman"/>
          <w:b/>
          <w:sz w:val="20"/>
          <w:szCs w:val="20"/>
          <w:lang w:eastAsia="en-US"/>
        </w:rPr>
        <w:t>О бюджете   Лопатинского сельсовета</w:t>
      </w:r>
      <w:r>
        <w:rPr>
          <w:rFonts w:ascii="Times New Roman" w:hAnsi="Times New Roman" w:cs="Times New Roman"/>
          <w:b/>
          <w:sz w:val="20"/>
          <w:szCs w:val="20"/>
        </w:rPr>
        <w:t xml:space="preserve"> </w:t>
      </w:r>
      <w:r w:rsidRPr="0003246F">
        <w:rPr>
          <w:rFonts w:ascii="Times New Roman" w:hAnsi="Times New Roman" w:cs="Times New Roman"/>
          <w:b/>
          <w:sz w:val="20"/>
          <w:szCs w:val="20"/>
          <w:lang w:eastAsia="en-US"/>
        </w:rPr>
        <w:t>Татарского района Новосибирской области на 2021год</w:t>
      </w:r>
    </w:p>
    <w:p w:rsidR="00AE6223" w:rsidRPr="0003246F" w:rsidRDefault="00AE6223" w:rsidP="00AE6223">
      <w:pPr>
        <w:pStyle w:val="a6"/>
        <w:jc w:val="center"/>
        <w:rPr>
          <w:rFonts w:ascii="Times New Roman" w:hAnsi="Times New Roman" w:cs="Times New Roman"/>
          <w:b/>
          <w:sz w:val="20"/>
          <w:szCs w:val="20"/>
          <w:lang w:eastAsia="en-US"/>
        </w:rPr>
      </w:pPr>
      <w:r w:rsidRPr="0003246F">
        <w:rPr>
          <w:rFonts w:ascii="Times New Roman" w:hAnsi="Times New Roman" w:cs="Times New Roman"/>
          <w:b/>
          <w:sz w:val="20"/>
          <w:szCs w:val="20"/>
          <w:lang w:eastAsia="en-US"/>
        </w:rPr>
        <w:t>и плановый период 2022 и 2023 годов</w:t>
      </w:r>
    </w:p>
    <w:p w:rsidR="00AE6223" w:rsidRPr="0003246F" w:rsidRDefault="00AE6223" w:rsidP="00AE6223">
      <w:pPr>
        <w:pStyle w:val="a6"/>
        <w:rPr>
          <w:rFonts w:ascii="Times New Roman" w:hAnsi="Times New Roman" w:cs="Times New Roman"/>
          <w:sz w:val="20"/>
          <w:szCs w:val="20"/>
          <w:lang w:eastAsia="en-US"/>
        </w:rPr>
      </w:pP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lang w:eastAsia="en-US"/>
        </w:rPr>
        <w:t xml:space="preserve">Статью 1. Основные характеристики </w:t>
      </w:r>
      <w:r w:rsidRPr="0003246F">
        <w:rPr>
          <w:rFonts w:ascii="Times New Roman" w:hAnsi="Times New Roman" w:cs="Times New Roman"/>
          <w:sz w:val="20"/>
          <w:szCs w:val="20"/>
        </w:rPr>
        <w:t>бюджета Лопатинского сельсовета Татарского района Новосибирской области на 2021 год и плановый период 2022 и 2023 годов - изложить в следующей редакции:</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 xml:space="preserve">1  Утвердить основные характеристики бюджета Лопатинского сельсовета Татарского района Новосибирской области </w:t>
      </w:r>
      <w:proofErr w:type="gramStart"/>
      <w:r w:rsidRPr="0003246F">
        <w:rPr>
          <w:rFonts w:ascii="Times New Roman" w:hAnsi="Times New Roman" w:cs="Times New Roman"/>
          <w:sz w:val="20"/>
          <w:szCs w:val="20"/>
        </w:rPr>
        <w:t xml:space="preserve">( </w:t>
      </w:r>
      <w:proofErr w:type="gramEnd"/>
      <w:r w:rsidRPr="0003246F">
        <w:rPr>
          <w:rFonts w:ascii="Times New Roman" w:hAnsi="Times New Roman" w:cs="Times New Roman"/>
          <w:sz w:val="20"/>
          <w:szCs w:val="20"/>
        </w:rPr>
        <w:t>далее - местный бюджет) на 2021 год:</w:t>
      </w:r>
    </w:p>
    <w:p w:rsidR="00AE6223" w:rsidRPr="0003246F" w:rsidRDefault="00AE6223" w:rsidP="00AE6223">
      <w:pPr>
        <w:pStyle w:val="a6"/>
        <w:rPr>
          <w:rFonts w:ascii="Times New Roman" w:hAnsi="Times New Roman" w:cs="Times New Roman"/>
          <w:sz w:val="20"/>
          <w:szCs w:val="20"/>
        </w:rPr>
      </w:pPr>
      <w:proofErr w:type="gramStart"/>
      <w:r w:rsidRPr="0003246F">
        <w:rPr>
          <w:rFonts w:ascii="Times New Roman" w:hAnsi="Times New Roman" w:cs="Times New Roman"/>
          <w:sz w:val="20"/>
          <w:szCs w:val="20"/>
        </w:rPr>
        <w:t xml:space="preserve">1.1. прогнозируемый общий объем доходов  местного бюджета в сумме  6 655,5 тыс. руб., в том  числе объем   безвозмездных поступлений в сумме  5 449,8 тыс. руб., из них объем межбюджетных трансфертов, получаемых из других бюджетов бюджетной системы Российской Федерации, в сумме  5 449,8 тыс. </w:t>
      </w:r>
      <w:proofErr w:type="spellStart"/>
      <w:r w:rsidRPr="0003246F">
        <w:rPr>
          <w:rFonts w:ascii="Times New Roman" w:hAnsi="Times New Roman" w:cs="Times New Roman"/>
          <w:sz w:val="20"/>
          <w:szCs w:val="20"/>
        </w:rPr>
        <w:t>руб</w:t>
      </w:r>
      <w:proofErr w:type="spellEnd"/>
      <w:r w:rsidRPr="0003246F">
        <w:rPr>
          <w:rFonts w:ascii="Times New Roman" w:hAnsi="Times New Roman" w:cs="Times New Roman"/>
          <w:sz w:val="20"/>
          <w:szCs w:val="20"/>
        </w:rPr>
        <w:t>, в том числе объем субсидий, субвенций и иных межбюджетных трансфертов, имеющих целевое направление, в сумме 3</w:t>
      </w:r>
      <w:proofErr w:type="gramEnd"/>
      <w:r w:rsidRPr="0003246F">
        <w:rPr>
          <w:rFonts w:ascii="Times New Roman" w:hAnsi="Times New Roman" w:cs="Times New Roman"/>
          <w:sz w:val="20"/>
          <w:szCs w:val="20"/>
        </w:rPr>
        <w:t xml:space="preserve"> 670,6 тыс</w:t>
      </w:r>
      <w:proofErr w:type="gramStart"/>
      <w:r w:rsidRPr="0003246F">
        <w:rPr>
          <w:rFonts w:ascii="Times New Roman" w:hAnsi="Times New Roman" w:cs="Times New Roman"/>
          <w:sz w:val="20"/>
          <w:szCs w:val="20"/>
        </w:rPr>
        <w:t>.р</w:t>
      </w:r>
      <w:proofErr w:type="gramEnd"/>
      <w:r w:rsidRPr="0003246F">
        <w:rPr>
          <w:rFonts w:ascii="Times New Roman" w:hAnsi="Times New Roman" w:cs="Times New Roman"/>
          <w:sz w:val="20"/>
          <w:szCs w:val="20"/>
        </w:rPr>
        <w:t>ублей.</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1.2. Общий объем расходов  местного бюджета  в сумме   6 655,5 тыс. рублей</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1.3. Дефицит (</w:t>
      </w:r>
      <w:proofErr w:type="spellStart"/>
      <w:r w:rsidRPr="0003246F">
        <w:rPr>
          <w:rFonts w:ascii="Times New Roman" w:hAnsi="Times New Roman" w:cs="Times New Roman"/>
          <w:sz w:val="20"/>
          <w:szCs w:val="20"/>
        </w:rPr>
        <w:t>профицит</w:t>
      </w:r>
      <w:proofErr w:type="spellEnd"/>
      <w:proofErr w:type="gramStart"/>
      <w:r w:rsidRPr="0003246F">
        <w:rPr>
          <w:rFonts w:ascii="Times New Roman" w:hAnsi="Times New Roman" w:cs="Times New Roman"/>
          <w:sz w:val="20"/>
          <w:szCs w:val="20"/>
        </w:rPr>
        <w:t>)м</w:t>
      </w:r>
      <w:proofErr w:type="gramEnd"/>
      <w:r w:rsidRPr="0003246F">
        <w:rPr>
          <w:rFonts w:ascii="Times New Roman" w:hAnsi="Times New Roman" w:cs="Times New Roman"/>
          <w:sz w:val="20"/>
          <w:szCs w:val="20"/>
        </w:rPr>
        <w:t>естного бюджета в сумме 0,0 тыс.рублей.</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2. Утвердить основные характеристики местного  бюджета  на 2022 год и на 2023 год:</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 xml:space="preserve">2.1. прогнозируемый общий объем доходов  местного бюджета  на 2022 год  в сумме   2754,2    тыс. рублей, в том  числе  объем   безвозмездных поступлений в сумме  1 505,7   тыс. рублей, из них  объем   межбюджетных трансфертов, получаемых из других бюджетов бюджетной системы Российской Федерации, </w:t>
      </w:r>
      <w:r w:rsidRPr="0003246F">
        <w:rPr>
          <w:rFonts w:ascii="Times New Roman" w:hAnsi="Times New Roman" w:cs="Times New Roman"/>
          <w:sz w:val="20"/>
          <w:szCs w:val="20"/>
        </w:rPr>
        <w:lastRenderedPageBreak/>
        <w:t>в сумме   1505,7 тыс</w:t>
      </w:r>
      <w:proofErr w:type="gramStart"/>
      <w:r w:rsidRPr="0003246F">
        <w:rPr>
          <w:rFonts w:ascii="Times New Roman" w:hAnsi="Times New Roman" w:cs="Times New Roman"/>
          <w:sz w:val="20"/>
          <w:szCs w:val="20"/>
        </w:rPr>
        <w:t>.р</w:t>
      </w:r>
      <w:proofErr w:type="gramEnd"/>
      <w:r w:rsidRPr="0003246F">
        <w:rPr>
          <w:rFonts w:ascii="Times New Roman" w:hAnsi="Times New Roman" w:cs="Times New Roman"/>
          <w:sz w:val="20"/>
          <w:szCs w:val="20"/>
        </w:rPr>
        <w:t>ублей, в том числе объем субсидий, субвенций и иных межбюджетных трансфертов, имеющих целевое назначение, в сумме 111,3 тыс</w:t>
      </w:r>
      <w:proofErr w:type="gramStart"/>
      <w:r w:rsidRPr="0003246F">
        <w:rPr>
          <w:rFonts w:ascii="Times New Roman" w:hAnsi="Times New Roman" w:cs="Times New Roman"/>
          <w:sz w:val="20"/>
          <w:szCs w:val="20"/>
        </w:rPr>
        <w:t>.р</w:t>
      </w:r>
      <w:proofErr w:type="gramEnd"/>
      <w:r w:rsidRPr="0003246F">
        <w:rPr>
          <w:rFonts w:ascii="Times New Roman" w:hAnsi="Times New Roman" w:cs="Times New Roman"/>
          <w:sz w:val="20"/>
          <w:szCs w:val="20"/>
        </w:rPr>
        <w:t>ублей;</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и на 2023 год  в сумме  3 181,8  тыс. рублей, в том  числе объем   безвозмездных поступлений в сумме  1 892,0 тыс. рублей, из них  объем   межбюджетных трансфертов, получаемых из других бюджетов бюджетной системы Российской Федерации, в сумме 1892,0  тыс. рублей, в том числе объем субсидий, субвенций и иных межбюджетных трансфертов, имеющих целевое назначение, в сумме  115,7 тыс</w:t>
      </w:r>
      <w:proofErr w:type="gramStart"/>
      <w:r w:rsidRPr="0003246F">
        <w:rPr>
          <w:rFonts w:ascii="Times New Roman" w:hAnsi="Times New Roman" w:cs="Times New Roman"/>
          <w:sz w:val="20"/>
          <w:szCs w:val="20"/>
        </w:rPr>
        <w:t>.р</w:t>
      </w:r>
      <w:proofErr w:type="gramEnd"/>
      <w:r w:rsidRPr="0003246F">
        <w:rPr>
          <w:rFonts w:ascii="Times New Roman" w:hAnsi="Times New Roman" w:cs="Times New Roman"/>
          <w:sz w:val="20"/>
          <w:szCs w:val="20"/>
        </w:rPr>
        <w:t>ублей</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2.2.Общий объем расходов  местного бюджета  на 2022 год в сумме  2 754,2  тыс. рублей, в том числе условно утвержденные расходы 68,8 тыс</w:t>
      </w:r>
      <w:proofErr w:type="gramStart"/>
      <w:r w:rsidRPr="0003246F">
        <w:rPr>
          <w:rFonts w:ascii="Times New Roman" w:hAnsi="Times New Roman" w:cs="Times New Roman"/>
          <w:sz w:val="20"/>
          <w:szCs w:val="20"/>
        </w:rPr>
        <w:t>.р</w:t>
      </w:r>
      <w:proofErr w:type="gramEnd"/>
      <w:r w:rsidRPr="0003246F">
        <w:rPr>
          <w:rFonts w:ascii="Times New Roman" w:hAnsi="Times New Roman" w:cs="Times New Roman"/>
          <w:sz w:val="20"/>
          <w:szCs w:val="20"/>
        </w:rPr>
        <w:t>ублей и на 2023 год в сумме 3 181,8 тыс. рублей, в том числе условно утвержденные расходы в сумме  159,1 тыс.рублей.</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2.3. Дефицит (</w:t>
      </w:r>
      <w:proofErr w:type="spellStart"/>
      <w:r w:rsidRPr="0003246F">
        <w:rPr>
          <w:rFonts w:ascii="Times New Roman" w:hAnsi="Times New Roman" w:cs="Times New Roman"/>
          <w:sz w:val="20"/>
          <w:szCs w:val="20"/>
        </w:rPr>
        <w:t>профицит</w:t>
      </w:r>
      <w:proofErr w:type="spellEnd"/>
      <w:r w:rsidRPr="0003246F">
        <w:rPr>
          <w:rFonts w:ascii="Times New Roman" w:hAnsi="Times New Roman" w:cs="Times New Roman"/>
          <w:sz w:val="20"/>
          <w:szCs w:val="20"/>
        </w:rPr>
        <w:t>) местного бюджета на 2022 год в сумме  0,0 тыс</w:t>
      </w:r>
      <w:proofErr w:type="gramStart"/>
      <w:r w:rsidRPr="0003246F">
        <w:rPr>
          <w:rFonts w:ascii="Times New Roman" w:hAnsi="Times New Roman" w:cs="Times New Roman"/>
          <w:sz w:val="20"/>
          <w:szCs w:val="20"/>
        </w:rPr>
        <w:t>.р</w:t>
      </w:r>
      <w:proofErr w:type="gramEnd"/>
      <w:r w:rsidRPr="0003246F">
        <w:rPr>
          <w:rFonts w:ascii="Times New Roman" w:hAnsi="Times New Roman" w:cs="Times New Roman"/>
          <w:sz w:val="20"/>
          <w:szCs w:val="20"/>
        </w:rPr>
        <w:t>ублей, дефицит (</w:t>
      </w:r>
      <w:proofErr w:type="spellStart"/>
      <w:r w:rsidRPr="0003246F">
        <w:rPr>
          <w:rFonts w:ascii="Times New Roman" w:hAnsi="Times New Roman" w:cs="Times New Roman"/>
          <w:sz w:val="20"/>
          <w:szCs w:val="20"/>
        </w:rPr>
        <w:t>профицит</w:t>
      </w:r>
      <w:proofErr w:type="spellEnd"/>
      <w:r w:rsidRPr="0003246F">
        <w:rPr>
          <w:rFonts w:ascii="Times New Roman" w:hAnsi="Times New Roman" w:cs="Times New Roman"/>
          <w:sz w:val="20"/>
          <w:szCs w:val="20"/>
        </w:rPr>
        <w:t>) местного бюджета на 2023 год в сумме  0,0 тыс.рублей</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Статья 2. Главные администраторы доходов местного бюджета и главные администраторы источников финансирования дефицита  местного бюджета</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lang w:eastAsia="en-US"/>
        </w:rPr>
        <w:t xml:space="preserve"> 2.1.</w:t>
      </w:r>
      <w:r w:rsidRPr="0003246F">
        <w:rPr>
          <w:rFonts w:ascii="Times New Roman" w:hAnsi="Times New Roman" w:cs="Times New Roman"/>
          <w:bCs/>
          <w:sz w:val="20"/>
          <w:szCs w:val="20"/>
          <w:lang w:eastAsia="en-US"/>
        </w:rPr>
        <w:t>Установить</w:t>
      </w:r>
      <w:r w:rsidRPr="0003246F">
        <w:rPr>
          <w:rFonts w:ascii="Times New Roman" w:hAnsi="Times New Roman" w:cs="Times New Roman"/>
          <w:sz w:val="20"/>
          <w:szCs w:val="20"/>
        </w:rPr>
        <w:t xml:space="preserve"> перечень главных администраторов доходов   местного бюджета   на 2021 год  и плановый период  2022-2023 годов согласно  приложению 1 к настоящему решению, в том числе</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2.1.1. перечень главных администраторов налоговых и неналоговых доходов  местного бюджета, согласно таблице 1;</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2.1.2. перечень главных администраторов  безвозмездных поступлений местного бюджета, согласно таблице 2.</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 xml:space="preserve">2.2. Установить перечень главных </w:t>
      </w:r>
      <w:proofErr w:type="gramStart"/>
      <w:r w:rsidRPr="0003246F">
        <w:rPr>
          <w:rFonts w:ascii="Times New Roman" w:hAnsi="Times New Roman" w:cs="Times New Roman"/>
          <w:sz w:val="20"/>
          <w:szCs w:val="20"/>
        </w:rPr>
        <w:t>администраторов  источников финансирования дефицита  местного бюджета</w:t>
      </w:r>
      <w:proofErr w:type="gramEnd"/>
      <w:r w:rsidRPr="0003246F">
        <w:rPr>
          <w:rFonts w:ascii="Times New Roman" w:hAnsi="Times New Roman" w:cs="Times New Roman"/>
          <w:sz w:val="20"/>
          <w:szCs w:val="20"/>
        </w:rPr>
        <w:t xml:space="preserve"> на 2021 год и плановый период 2022-2023 годов  согласно  приложению 2 к настоящему решению.  </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 xml:space="preserve">Статья 3. Нормативы распределения доходов между бюджетами </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бюджетной системы Российской Федерации</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 xml:space="preserve"> 1. Утвердить нормативы распределения доходов между бюджетами бюджетной системы Российской Федерации в случае, если они не установлены Бюджетным </w:t>
      </w:r>
      <w:hyperlink r:id="rId9" w:history="1">
        <w:r w:rsidRPr="0003246F">
          <w:rPr>
            <w:rFonts w:ascii="Times New Roman" w:hAnsi="Times New Roman" w:cs="Times New Roman"/>
            <w:sz w:val="20"/>
            <w:szCs w:val="20"/>
          </w:rPr>
          <w:t>кодексом</w:t>
        </w:r>
      </w:hyperlink>
      <w:r w:rsidRPr="0003246F">
        <w:rPr>
          <w:rFonts w:ascii="Times New Roman" w:hAnsi="Times New Roman" w:cs="Times New Roman"/>
          <w:sz w:val="20"/>
          <w:szCs w:val="20"/>
        </w:rPr>
        <w:t xml:space="preserve"> Российской Федерации, федеральным законом о федеральном бюджете, законами Новосибирской области, принятыми в соответствии с положениями Бюджетного кодекса Российской, согласно приложению 3 к настоящему решению.</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Статья 4. Бюджетные ассигнования местного бюджета</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на 2021 год и плановый период 2022 и 2023 годов</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 xml:space="preserve">4.1.Установить в пределах общего объема расходов, установленного  статьей 1 настоящего решения, распределение бюджетных ассигнований  </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 xml:space="preserve">4.1.1. </w:t>
      </w:r>
      <w:r w:rsidRPr="0003246F">
        <w:rPr>
          <w:rFonts w:ascii="Times New Roman" w:hAnsi="Times New Roman" w:cs="Times New Roman"/>
          <w:bCs/>
          <w:sz w:val="20"/>
          <w:szCs w:val="20"/>
        </w:rPr>
        <w:t xml:space="preserve">по разделам, подразделам, целевым статьям (муниципальным  программам  и </w:t>
      </w:r>
      <w:proofErr w:type="spellStart"/>
      <w:r w:rsidRPr="0003246F">
        <w:rPr>
          <w:rFonts w:ascii="Times New Roman" w:hAnsi="Times New Roman" w:cs="Times New Roman"/>
          <w:bCs/>
          <w:sz w:val="20"/>
          <w:szCs w:val="20"/>
        </w:rPr>
        <w:t>непрограммным</w:t>
      </w:r>
      <w:proofErr w:type="spellEnd"/>
      <w:r w:rsidRPr="0003246F">
        <w:rPr>
          <w:rFonts w:ascii="Times New Roman" w:hAnsi="Times New Roman" w:cs="Times New Roman"/>
          <w:bCs/>
          <w:sz w:val="20"/>
          <w:szCs w:val="20"/>
        </w:rPr>
        <w:t xml:space="preserve"> направлениям деятельности</w:t>
      </w:r>
      <w:proofErr w:type="gramStart"/>
      <w:r w:rsidRPr="0003246F">
        <w:rPr>
          <w:rFonts w:ascii="Times New Roman" w:hAnsi="Times New Roman" w:cs="Times New Roman"/>
          <w:bCs/>
          <w:sz w:val="20"/>
          <w:szCs w:val="20"/>
        </w:rPr>
        <w:t xml:space="preserve"> )</w:t>
      </w:r>
      <w:proofErr w:type="gramEnd"/>
      <w:r w:rsidRPr="0003246F">
        <w:rPr>
          <w:rFonts w:ascii="Times New Roman" w:hAnsi="Times New Roman" w:cs="Times New Roman"/>
          <w:bCs/>
          <w:sz w:val="20"/>
          <w:szCs w:val="20"/>
        </w:rPr>
        <w:t>, группам и подгруппам видов расходов классификации расходов бюджетов</w:t>
      </w:r>
      <w:r w:rsidRPr="0003246F">
        <w:rPr>
          <w:rFonts w:ascii="Times New Roman" w:hAnsi="Times New Roman" w:cs="Times New Roman"/>
          <w:sz w:val="20"/>
          <w:szCs w:val="20"/>
        </w:rPr>
        <w:t xml:space="preserve">  на 2021 год и плановый период 2022 и 2023 годов согласно  приложению 4 к настоящему решению.</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 xml:space="preserve"> 4.1.2. Утвердить ведомственную структуру расходов местного бюджета </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на 2021 год и плановый период 2022 и 2023 годов  согласно   приложению 5 к настоящему решению.</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 xml:space="preserve"> 4.2. Установить размер резервного фонда местного бюджета на 2021 год в сумме 0,1 тыс. рублей, в плановом периоде 2022 – 2023 годов в сумме 0,1 тыс. рублей ежегодно.</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 xml:space="preserve"> 4.3. Установить общий объем бюджетных ассигнований, направляемых на исполнение публичных нормативных обязательств на 2021 год в сумме 198,0 тыс. рублей, на 2022 год в сумме 198,0 тыс. рублей и на 2023 год в сумме 198,0 тыс. рублей.</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 xml:space="preserve"> 4.4. Утвердить перечень публичных нормативных обязательств, подлежащих исполнению за счет средств местного бюджета  на 2021 год и плановый период 2022- 2023 годов согласно  приложению 6 к настоящему решению.</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4.5. Субсидии юридическим лицам, индивидуальным предпринимателям и физическим лица</w:t>
      </w:r>
      <w:proofErr w:type="gramStart"/>
      <w:r w:rsidRPr="0003246F">
        <w:rPr>
          <w:rFonts w:ascii="Times New Roman" w:hAnsi="Times New Roman" w:cs="Times New Roman"/>
          <w:sz w:val="20"/>
          <w:szCs w:val="20"/>
        </w:rPr>
        <w:t>м-</w:t>
      </w:r>
      <w:proofErr w:type="gramEnd"/>
      <w:r w:rsidRPr="0003246F">
        <w:rPr>
          <w:rFonts w:ascii="Times New Roman" w:hAnsi="Times New Roman" w:cs="Times New Roman"/>
          <w:sz w:val="20"/>
          <w:szCs w:val="20"/>
        </w:rPr>
        <w:t xml:space="preserve"> производителям товаров (работ, услуг) предоставляется в случаях, предусмотренных законодательством Новосибирской области и (или) нормативно-правовыми актами администрации Лопатинского сельсовета Татарского района Новосибирской области, и в пределах бюджетных ассигнований, предусмотренных ведомственной структурой расходов местного бюджета на 2021 год и на 2022-2023 годы по соответствующим целевым статьям и виду расходов в порядке, установленном администрацией Лопатинского сельсовета Татарского района Новосибирской области.</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Статья 5. Особенности заключения и оплаты договоров</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 xml:space="preserve"> (муниципальных контрактов)</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Установить, что органы муниципальной власти, муниципальные учреждения при заключении договоров (муниципальных контрактов) на поставку товаров (работ, услуг) вправе предусматривать авансовые платежи:</w:t>
      </w:r>
    </w:p>
    <w:p w:rsidR="00AE6223" w:rsidRPr="0003246F" w:rsidRDefault="00AE6223" w:rsidP="00AE6223">
      <w:pPr>
        <w:pStyle w:val="a6"/>
        <w:rPr>
          <w:rFonts w:ascii="Times New Roman" w:hAnsi="Times New Roman" w:cs="Times New Roman"/>
          <w:bCs/>
          <w:sz w:val="20"/>
          <w:szCs w:val="20"/>
        </w:rPr>
      </w:pPr>
      <w:r w:rsidRPr="0003246F">
        <w:rPr>
          <w:rFonts w:ascii="Times New Roman" w:hAnsi="Times New Roman" w:cs="Times New Roman"/>
          <w:bCs/>
          <w:sz w:val="20"/>
          <w:szCs w:val="20"/>
        </w:rPr>
        <w:t xml:space="preserve">           1) в размере 100 процентов суммы договора (муниципального контракта) - по договорам (муниципальным контрактам);</w:t>
      </w:r>
    </w:p>
    <w:p w:rsidR="00AE6223" w:rsidRPr="0003246F" w:rsidRDefault="00AE6223" w:rsidP="00AE6223">
      <w:pPr>
        <w:pStyle w:val="a6"/>
        <w:rPr>
          <w:rFonts w:ascii="Times New Roman" w:hAnsi="Times New Roman" w:cs="Times New Roman"/>
          <w:bCs/>
          <w:sz w:val="20"/>
          <w:szCs w:val="20"/>
        </w:rPr>
      </w:pPr>
      <w:r w:rsidRPr="0003246F">
        <w:rPr>
          <w:rFonts w:ascii="Times New Roman" w:hAnsi="Times New Roman" w:cs="Times New Roman"/>
          <w:bCs/>
          <w:sz w:val="20"/>
          <w:szCs w:val="20"/>
        </w:rPr>
        <w:t xml:space="preserve">            а) о предоставлении услуг связи, услуг проживания в гостиницах;</w:t>
      </w:r>
    </w:p>
    <w:p w:rsidR="00AE6223" w:rsidRPr="0003246F" w:rsidRDefault="00AE6223" w:rsidP="00AE6223">
      <w:pPr>
        <w:pStyle w:val="a6"/>
        <w:rPr>
          <w:rFonts w:ascii="Times New Roman" w:hAnsi="Times New Roman" w:cs="Times New Roman"/>
          <w:bCs/>
          <w:sz w:val="20"/>
          <w:szCs w:val="20"/>
        </w:rPr>
      </w:pPr>
      <w:r w:rsidRPr="0003246F">
        <w:rPr>
          <w:rFonts w:ascii="Times New Roman" w:hAnsi="Times New Roman" w:cs="Times New Roman"/>
          <w:bCs/>
          <w:sz w:val="20"/>
          <w:szCs w:val="20"/>
        </w:rPr>
        <w:t xml:space="preserve">            б) о подписке на печатные издания и об их приобретении;</w:t>
      </w:r>
    </w:p>
    <w:p w:rsidR="00AE6223" w:rsidRPr="0003246F" w:rsidRDefault="00AE6223" w:rsidP="00AE6223">
      <w:pPr>
        <w:pStyle w:val="a6"/>
        <w:rPr>
          <w:rFonts w:ascii="Times New Roman" w:hAnsi="Times New Roman" w:cs="Times New Roman"/>
          <w:bCs/>
          <w:sz w:val="20"/>
          <w:szCs w:val="20"/>
        </w:rPr>
      </w:pPr>
      <w:r w:rsidRPr="0003246F">
        <w:rPr>
          <w:rFonts w:ascii="Times New Roman" w:hAnsi="Times New Roman" w:cs="Times New Roman"/>
          <w:bCs/>
          <w:sz w:val="20"/>
          <w:szCs w:val="20"/>
        </w:rPr>
        <w:t xml:space="preserve">            в) об обучении на курсах повышения квалификации; </w:t>
      </w:r>
    </w:p>
    <w:p w:rsidR="00AE6223" w:rsidRPr="0003246F" w:rsidRDefault="00AE6223" w:rsidP="00AE6223">
      <w:pPr>
        <w:pStyle w:val="a6"/>
        <w:rPr>
          <w:rFonts w:ascii="Times New Roman" w:hAnsi="Times New Roman" w:cs="Times New Roman"/>
          <w:bCs/>
          <w:sz w:val="20"/>
          <w:szCs w:val="20"/>
        </w:rPr>
      </w:pPr>
      <w:r w:rsidRPr="0003246F">
        <w:rPr>
          <w:rFonts w:ascii="Times New Roman" w:hAnsi="Times New Roman" w:cs="Times New Roman"/>
          <w:bCs/>
          <w:sz w:val="20"/>
          <w:szCs w:val="20"/>
        </w:rPr>
        <w:t xml:space="preserve">            г) о приобретении ави</w:t>
      </w:r>
      <w:proofErr w:type="gramStart"/>
      <w:r w:rsidRPr="0003246F">
        <w:rPr>
          <w:rFonts w:ascii="Times New Roman" w:hAnsi="Times New Roman" w:cs="Times New Roman"/>
          <w:bCs/>
          <w:sz w:val="20"/>
          <w:szCs w:val="20"/>
        </w:rPr>
        <w:t>а-</w:t>
      </w:r>
      <w:proofErr w:type="gramEnd"/>
      <w:r w:rsidRPr="0003246F">
        <w:rPr>
          <w:rFonts w:ascii="Times New Roman" w:hAnsi="Times New Roman" w:cs="Times New Roman"/>
          <w:bCs/>
          <w:sz w:val="20"/>
          <w:szCs w:val="20"/>
        </w:rPr>
        <w:t xml:space="preserve"> и железнодорожных билетов, билетов для проезда городским и пригородным транспортом, путевок на санаторно-курортное лечение;</w:t>
      </w:r>
    </w:p>
    <w:p w:rsidR="00AE6223" w:rsidRPr="0003246F" w:rsidRDefault="00AE6223" w:rsidP="00AE6223">
      <w:pPr>
        <w:pStyle w:val="a6"/>
        <w:rPr>
          <w:rFonts w:ascii="Times New Roman" w:hAnsi="Times New Roman" w:cs="Times New Roman"/>
          <w:bCs/>
          <w:sz w:val="20"/>
          <w:szCs w:val="20"/>
        </w:rPr>
      </w:pPr>
      <w:r w:rsidRPr="0003246F">
        <w:rPr>
          <w:rFonts w:ascii="Times New Roman" w:hAnsi="Times New Roman" w:cs="Times New Roman"/>
          <w:bCs/>
          <w:sz w:val="20"/>
          <w:szCs w:val="20"/>
        </w:rPr>
        <w:lastRenderedPageBreak/>
        <w:t xml:space="preserve">           </w:t>
      </w:r>
      <w:proofErr w:type="spellStart"/>
      <w:r w:rsidRPr="0003246F">
        <w:rPr>
          <w:rFonts w:ascii="Times New Roman" w:hAnsi="Times New Roman" w:cs="Times New Roman"/>
          <w:bCs/>
          <w:sz w:val="20"/>
          <w:szCs w:val="20"/>
        </w:rPr>
        <w:t>д</w:t>
      </w:r>
      <w:proofErr w:type="spellEnd"/>
      <w:r w:rsidRPr="0003246F">
        <w:rPr>
          <w:rFonts w:ascii="Times New Roman" w:hAnsi="Times New Roman" w:cs="Times New Roman"/>
          <w:bCs/>
          <w:sz w:val="20"/>
          <w:szCs w:val="20"/>
        </w:rPr>
        <w:t xml:space="preserve">) страхования; </w:t>
      </w:r>
    </w:p>
    <w:p w:rsidR="00AE6223" w:rsidRPr="0003246F" w:rsidRDefault="00AE6223" w:rsidP="00AE6223">
      <w:pPr>
        <w:pStyle w:val="a6"/>
        <w:rPr>
          <w:rFonts w:ascii="Times New Roman" w:hAnsi="Times New Roman" w:cs="Times New Roman"/>
          <w:bCs/>
          <w:sz w:val="20"/>
          <w:szCs w:val="20"/>
        </w:rPr>
      </w:pPr>
      <w:r w:rsidRPr="0003246F">
        <w:rPr>
          <w:rFonts w:ascii="Times New Roman" w:hAnsi="Times New Roman" w:cs="Times New Roman"/>
          <w:bCs/>
          <w:sz w:val="20"/>
          <w:szCs w:val="20"/>
        </w:rPr>
        <w:t xml:space="preserve">           е) подлежащим оплате за счет средств, полученных от иной приносящей доход деятельности;</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ж) аренды;</w:t>
      </w:r>
    </w:p>
    <w:p w:rsidR="00AE6223" w:rsidRPr="0003246F" w:rsidRDefault="00AE6223" w:rsidP="00AE6223">
      <w:pPr>
        <w:pStyle w:val="a6"/>
        <w:rPr>
          <w:rFonts w:ascii="Times New Roman" w:hAnsi="Times New Roman" w:cs="Times New Roman"/>
          <w:sz w:val="20"/>
          <w:szCs w:val="20"/>
        </w:rPr>
      </w:pPr>
      <w:proofErr w:type="spellStart"/>
      <w:r w:rsidRPr="0003246F">
        <w:rPr>
          <w:rFonts w:ascii="Times New Roman" w:hAnsi="Times New Roman" w:cs="Times New Roman"/>
          <w:sz w:val="20"/>
          <w:szCs w:val="20"/>
        </w:rPr>
        <w:t>з</w:t>
      </w:r>
      <w:proofErr w:type="spellEnd"/>
      <w:r w:rsidRPr="0003246F">
        <w:rPr>
          <w:rFonts w:ascii="Times New Roman" w:hAnsi="Times New Roman" w:cs="Times New Roman"/>
          <w:sz w:val="20"/>
          <w:szCs w:val="20"/>
        </w:rPr>
        <w:t xml:space="preserve">) об оплате услуг по </w:t>
      </w:r>
      <w:r w:rsidRPr="0003246F">
        <w:rPr>
          <w:rFonts w:ascii="Times New Roman" w:hAnsi="Times New Roman" w:cs="Times New Roman"/>
          <w:noProof/>
          <w:sz w:val="20"/>
          <w:szCs w:val="20"/>
        </w:rPr>
        <w:t>зачислению денежных средств (социальных выплат и  пособий) на счета физических лиц</w:t>
      </w:r>
      <w:r w:rsidRPr="0003246F">
        <w:rPr>
          <w:rFonts w:ascii="Times New Roman" w:hAnsi="Times New Roman" w:cs="Times New Roman"/>
          <w:sz w:val="20"/>
          <w:szCs w:val="20"/>
        </w:rPr>
        <w:t>;</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 xml:space="preserve">и) об оплате нотариальных действий и иных услуг, оказываемых при осуществлении нотариальных действий; </w:t>
      </w:r>
    </w:p>
    <w:p w:rsidR="00AE6223" w:rsidRPr="0003246F" w:rsidRDefault="00AE6223" w:rsidP="00AE6223">
      <w:pPr>
        <w:pStyle w:val="a6"/>
        <w:rPr>
          <w:rFonts w:ascii="Times New Roman" w:hAnsi="Times New Roman" w:cs="Times New Roman"/>
          <w:bCs/>
          <w:sz w:val="20"/>
          <w:szCs w:val="20"/>
        </w:rPr>
      </w:pPr>
      <w:r w:rsidRPr="0003246F">
        <w:rPr>
          <w:rFonts w:ascii="Times New Roman" w:hAnsi="Times New Roman" w:cs="Times New Roman"/>
          <w:bCs/>
          <w:sz w:val="20"/>
          <w:szCs w:val="20"/>
        </w:rPr>
        <w:t xml:space="preserve">            2) в размере 90 процентов суммы договора (муниципального контракта) по договорам (муниципальным контрактам) об осуществлении технологического присоединения к электрическим сетям; </w:t>
      </w:r>
    </w:p>
    <w:p w:rsidR="00AE6223" w:rsidRPr="0003246F" w:rsidRDefault="00AE6223" w:rsidP="00AE6223">
      <w:pPr>
        <w:pStyle w:val="a6"/>
        <w:rPr>
          <w:rFonts w:ascii="Times New Roman" w:hAnsi="Times New Roman" w:cs="Times New Roman"/>
          <w:bCs/>
          <w:sz w:val="20"/>
          <w:szCs w:val="20"/>
        </w:rPr>
      </w:pPr>
      <w:r w:rsidRPr="0003246F">
        <w:rPr>
          <w:rFonts w:ascii="Times New Roman" w:hAnsi="Times New Roman" w:cs="Times New Roman"/>
          <w:bCs/>
          <w:sz w:val="20"/>
          <w:szCs w:val="20"/>
        </w:rPr>
        <w:t xml:space="preserve">            3) в размере 20 процентов суммы договора </w:t>
      </w:r>
      <w:proofErr w:type="gramStart"/>
      <w:r w:rsidRPr="0003246F">
        <w:rPr>
          <w:rFonts w:ascii="Times New Roman" w:hAnsi="Times New Roman" w:cs="Times New Roman"/>
          <w:bCs/>
          <w:sz w:val="20"/>
          <w:szCs w:val="20"/>
        </w:rPr>
        <w:t xml:space="preserve">( </w:t>
      </w:r>
      <w:proofErr w:type="gramEnd"/>
      <w:r w:rsidRPr="0003246F">
        <w:rPr>
          <w:rFonts w:ascii="Times New Roman" w:hAnsi="Times New Roman" w:cs="Times New Roman"/>
          <w:bCs/>
          <w:sz w:val="20"/>
          <w:szCs w:val="20"/>
        </w:rPr>
        <w:t>муниципального контракта), если иное не предусмотрено законодательством Российской Федерации, - по остальным договорам (муниципальным контрактам);</w:t>
      </w:r>
    </w:p>
    <w:p w:rsidR="00AE6223" w:rsidRPr="0003246F" w:rsidRDefault="00AE6223" w:rsidP="00AE6223">
      <w:pPr>
        <w:pStyle w:val="a6"/>
        <w:rPr>
          <w:rFonts w:ascii="Times New Roman" w:hAnsi="Times New Roman" w:cs="Times New Roman"/>
          <w:bCs/>
          <w:sz w:val="20"/>
          <w:szCs w:val="20"/>
        </w:rPr>
      </w:pPr>
      <w:r w:rsidRPr="0003246F">
        <w:rPr>
          <w:rFonts w:ascii="Times New Roman" w:hAnsi="Times New Roman" w:cs="Times New Roman"/>
          <w:bCs/>
          <w:sz w:val="20"/>
          <w:szCs w:val="20"/>
        </w:rPr>
        <w:t xml:space="preserve">            </w:t>
      </w:r>
      <w:r w:rsidRPr="0003246F">
        <w:rPr>
          <w:rFonts w:ascii="Times New Roman" w:hAnsi="Times New Roman" w:cs="Times New Roman"/>
          <w:sz w:val="20"/>
          <w:szCs w:val="20"/>
        </w:rPr>
        <w:t xml:space="preserve">4)  в размере 100 </w:t>
      </w:r>
      <w:r w:rsidRPr="0003246F">
        <w:rPr>
          <w:rFonts w:ascii="Times New Roman" w:hAnsi="Times New Roman" w:cs="Times New Roman"/>
          <w:bCs/>
          <w:sz w:val="20"/>
          <w:szCs w:val="20"/>
        </w:rPr>
        <w:t>процентов суммы договора (муниципального контракта) – по распоряжению главы Лопатинского сельсовета Татарского района Новосибирской области.</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Статья 6. Особенности доведения лимитов бюджетных обязательств и санкционирования оплаты денежных обязательств.</w:t>
      </w:r>
    </w:p>
    <w:p w:rsidR="00AE6223" w:rsidRPr="0003246F" w:rsidRDefault="00AE6223" w:rsidP="00AE6223">
      <w:pPr>
        <w:pStyle w:val="a6"/>
        <w:rPr>
          <w:rFonts w:ascii="Times New Roman" w:hAnsi="Times New Roman" w:cs="Times New Roman"/>
          <w:sz w:val="20"/>
          <w:szCs w:val="20"/>
        </w:rPr>
      </w:pPr>
      <w:proofErr w:type="gramStart"/>
      <w:r w:rsidRPr="0003246F">
        <w:rPr>
          <w:rFonts w:ascii="Times New Roman" w:hAnsi="Times New Roman" w:cs="Times New Roman"/>
          <w:bCs/>
          <w:sz w:val="20"/>
          <w:szCs w:val="20"/>
        </w:rPr>
        <w:t xml:space="preserve">6.1.Установить, что при отсутствии областного закона и (или) нормативно-правового акта Правительства Новосибирской области, иных областных органов исполнительной власти, устанавливающих распределение ассигнований для  </w:t>
      </w:r>
      <w:r w:rsidRPr="0003246F">
        <w:rPr>
          <w:rFonts w:ascii="Times New Roman" w:hAnsi="Times New Roman" w:cs="Times New Roman"/>
          <w:sz w:val="20"/>
          <w:szCs w:val="20"/>
        </w:rPr>
        <w:t>Лопатинского сельсовета Татарского района Новосибирской области, доведение лимитов бюджетных обязательств по расходам местного бюджета, осуществляемым за счет соответствующих ассигнований областного бюджета, до главного распорядителя средств местного бюджета осуществляется администрацией Лопатинского сельсовета Татарского района Новосибирской области после принятия</w:t>
      </w:r>
      <w:proofErr w:type="gramEnd"/>
      <w:r w:rsidRPr="0003246F">
        <w:rPr>
          <w:rFonts w:ascii="Times New Roman" w:hAnsi="Times New Roman" w:cs="Times New Roman"/>
          <w:sz w:val="20"/>
          <w:szCs w:val="20"/>
        </w:rPr>
        <w:t xml:space="preserve"> соответствующего закона и (или) нормативно-правового акта Правительства Новосибирской области, иных областных органов исполнительной власти.</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 xml:space="preserve">6.2. </w:t>
      </w:r>
      <w:proofErr w:type="gramStart"/>
      <w:r w:rsidRPr="0003246F">
        <w:rPr>
          <w:rFonts w:ascii="Times New Roman" w:hAnsi="Times New Roman" w:cs="Times New Roman"/>
          <w:sz w:val="20"/>
          <w:szCs w:val="20"/>
        </w:rPr>
        <w:t xml:space="preserve">Установить, что при отсутствии решения и (или) иного нормативно-правового акта Лопатинского  сельсовета Татарского района Новосибирской области, устанавливающих расходные обязательства Лопатинского сельсовета Татарского района Новосибирской области, доведение лимитов бюджетных обязательств по соответствующим расходам местного бюджета до главного распорядителя средств местного бюджета осуществляется  администрацией Лопатинского сельсовета Татарского района Новосибирской области, после принятия соответствующего нормативно правового акта Лопатинского сельсовета Татарского района Новосибирской области. </w:t>
      </w:r>
      <w:proofErr w:type="gramEnd"/>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6.3. Установить, что при отсутствии нормативно-правового акта Лопатинского сельсовета Татарского района Новосибирской области, регламентирующего порядок исполнения расходного обязательства Лопатинского сельсовета Татарского района Новосибирской области, санкционирование оплаты денежных обязательств по нему осуществляется администрацией Лопатинского сельсовета Татарского района Новосибирской области, после принятия соответствующего нормативно правового акта Лопатинского сельсовета Татарского района Новосибирской области.</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Статья 7.Софинансирование расходов,</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 xml:space="preserve"> осуществляемых за счет средств областного бюджета</w:t>
      </w:r>
    </w:p>
    <w:p w:rsidR="00AE6223" w:rsidRPr="0003246F" w:rsidRDefault="00AE6223" w:rsidP="00AE6223">
      <w:pPr>
        <w:pStyle w:val="a6"/>
        <w:rPr>
          <w:rFonts w:ascii="Times New Roman" w:hAnsi="Times New Roman" w:cs="Times New Roman"/>
          <w:sz w:val="20"/>
          <w:szCs w:val="20"/>
        </w:rPr>
      </w:pPr>
      <w:proofErr w:type="gramStart"/>
      <w:r w:rsidRPr="0003246F">
        <w:rPr>
          <w:rFonts w:ascii="Times New Roman" w:hAnsi="Times New Roman" w:cs="Times New Roman"/>
          <w:sz w:val="20"/>
          <w:szCs w:val="20"/>
        </w:rPr>
        <w:t xml:space="preserve">Установить, что средства местного бюджета на условиях </w:t>
      </w:r>
      <w:proofErr w:type="spellStart"/>
      <w:r w:rsidRPr="0003246F">
        <w:rPr>
          <w:rFonts w:ascii="Times New Roman" w:hAnsi="Times New Roman" w:cs="Times New Roman"/>
          <w:sz w:val="20"/>
          <w:szCs w:val="20"/>
        </w:rPr>
        <w:t>софинансирования</w:t>
      </w:r>
      <w:proofErr w:type="spellEnd"/>
      <w:r w:rsidRPr="0003246F">
        <w:rPr>
          <w:rFonts w:ascii="Times New Roman" w:hAnsi="Times New Roman" w:cs="Times New Roman"/>
          <w:sz w:val="20"/>
          <w:szCs w:val="20"/>
        </w:rPr>
        <w:t xml:space="preserve"> расходов, осуществляемых за счет средств областного бюджета, расходуются в соответствии с установленными нормативами </w:t>
      </w:r>
      <w:proofErr w:type="spellStart"/>
      <w:r w:rsidRPr="0003246F">
        <w:rPr>
          <w:rFonts w:ascii="Times New Roman" w:hAnsi="Times New Roman" w:cs="Times New Roman"/>
          <w:sz w:val="20"/>
          <w:szCs w:val="20"/>
        </w:rPr>
        <w:t>софинансирования</w:t>
      </w:r>
      <w:proofErr w:type="spellEnd"/>
      <w:r w:rsidRPr="0003246F">
        <w:rPr>
          <w:rFonts w:ascii="Times New Roman" w:hAnsi="Times New Roman" w:cs="Times New Roman"/>
          <w:sz w:val="20"/>
          <w:szCs w:val="20"/>
        </w:rPr>
        <w:t xml:space="preserve"> расходов, установленными нормативно правовыми актами  Правительства Новосибирской области, а также соглашениями, заключенными администрацией Лопатинского сельсовета Татарского района Новосибирской области с областными органами исполнительной власти.</w:t>
      </w:r>
      <w:proofErr w:type="gramEnd"/>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 xml:space="preserve"> </w:t>
      </w:r>
      <w:proofErr w:type="gramStart"/>
      <w:r w:rsidRPr="0003246F">
        <w:rPr>
          <w:rFonts w:ascii="Times New Roman" w:hAnsi="Times New Roman" w:cs="Times New Roman"/>
          <w:sz w:val="20"/>
          <w:szCs w:val="20"/>
        </w:rPr>
        <w:t>Фактический объем указанных расходов местного бюджета определяется  главным распорядителем местного бюджета в пределах бюджетных ассигнований, утвержденных настоящим Решением, исходя из фактически поступившего объема средств областного бюджета на соответствующие цели, если иное не предусмотрено областными законами, нормативными правовыми актами правительства Новосибирской области, областных органов исполнительной власти, а также соглашениями заключенными администрацией Лопатинского сельсовета Татарского района Новосибирской области с областными органами исполнительной</w:t>
      </w:r>
      <w:proofErr w:type="gramEnd"/>
      <w:r w:rsidRPr="0003246F">
        <w:rPr>
          <w:rFonts w:ascii="Times New Roman" w:hAnsi="Times New Roman" w:cs="Times New Roman"/>
          <w:sz w:val="20"/>
          <w:szCs w:val="20"/>
        </w:rPr>
        <w:t xml:space="preserve"> власти.</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 xml:space="preserve">Статья 8. Дорожный фонд Лопатинского сельсовета </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Татарского района Новосибирской области</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 Утвердить объем бюджетных ассигнований дорожного фонда местного бюджета на 2021 год в сумме 330,7 тыс. рублей; на 2022 год в сумме 349,8 тыс. рублей и на 2023 год в сумме 363,0 тыс. рублей.</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Статья 9. Источники финансирования дефицита местного бюджета</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 xml:space="preserve">   Установить источники  финансирования  дефицита  местного бюджета на 2021 год             и плановый период  2022-2023годы согласно приложению 7 к настоящему Решению.</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Статья 10. Муниципальные  внутренние заимствования</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 xml:space="preserve">    Утвердить программу муниципальных внутренних заимствований местного бюджета  на 2021 год и плановый период 2022-2023 годов согласно  приложению 8  к настоящему  решению.</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Статья 11.Муниципальный внутренний долг</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и расходы на его обслуживание</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lastRenderedPageBreak/>
        <w:t xml:space="preserve">            </w:t>
      </w:r>
      <w:proofErr w:type="gramStart"/>
      <w:r w:rsidRPr="0003246F">
        <w:rPr>
          <w:rFonts w:ascii="Times New Roman" w:hAnsi="Times New Roman" w:cs="Times New Roman"/>
          <w:sz w:val="20"/>
          <w:szCs w:val="20"/>
        </w:rPr>
        <w:t>1.Установить верхний предел муниципального внутреннего долга Лопатинского сельсовета Татарского района Новосибирской области на 1 января  2021 года в сумме 0,0 тыс. рублей, в том числе по муниципальным гарантиям Лопатинского сельсовета Татарского района Новосибирской области в сумме 0,0 тыс. рублей, на 1 января 2022 года в сумме 0,0 тыс. рублей, в том числе по муниципальным гарантиям Лопатинского сельсовета Татарского района</w:t>
      </w:r>
      <w:proofErr w:type="gramEnd"/>
      <w:r w:rsidRPr="0003246F">
        <w:rPr>
          <w:rFonts w:ascii="Times New Roman" w:hAnsi="Times New Roman" w:cs="Times New Roman"/>
          <w:sz w:val="20"/>
          <w:szCs w:val="20"/>
        </w:rPr>
        <w:t xml:space="preserve"> Новосибирской области в сумме 0,0 тыс. рублей и на 1 января 2023 года в сумме 0,0 тыс. рублей, в том числе по муниципальным гарантиям Лопатинского  сельсовета Татарского района Новосибирской области в сумме 0,0 тыс. рублей.</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 xml:space="preserve">Статья 12. Муниципальные целевые программы </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Лопатинского сельсовета Татарского района Новосибирской области</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Утвердить Перечень муниципальных программ, предусмотренных к финансированию из местного бюджета 2021 год и плановый период 2022 и 2023 годов согласно приложению 9 к настоящему решению.</w:t>
      </w:r>
    </w:p>
    <w:p w:rsidR="00AE6223" w:rsidRPr="0003246F" w:rsidRDefault="00AE6223" w:rsidP="00AE6223">
      <w:pPr>
        <w:pStyle w:val="a6"/>
        <w:rPr>
          <w:rFonts w:ascii="Times New Roman" w:hAnsi="Times New Roman" w:cs="Times New Roman"/>
          <w:bCs/>
          <w:sz w:val="20"/>
          <w:szCs w:val="20"/>
        </w:rPr>
      </w:pPr>
      <w:r w:rsidRPr="0003246F">
        <w:rPr>
          <w:rFonts w:ascii="Times New Roman" w:hAnsi="Times New Roman" w:cs="Times New Roman"/>
          <w:bCs/>
          <w:sz w:val="20"/>
          <w:szCs w:val="20"/>
        </w:rPr>
        <w:t xml:space="preserve">Статья </w:t>
      </w:r>
      <w:r w:rsidRPr="0003246F">
        <w:rPr>
          <w:rFonts w:ascii="Times New Roman" w:hAnsi="Times New Roman" w:cs="Times New Roman"/>
          <w:bCs/>
          <w:iCs/>
          <w:sz w:val="20"/>
          <w:szCs w:val="20"/>
        </w:rPr>
        <w:t>13.</w:t>
      </w:r>
      <w:r w:rsidRPr="0003246F">
        <w:rPr>
          <w:rFonts w:ascii="Times New Roman" w:hAnsi="Times New Roman" w:cs="Times New Roman"/>
          <w:bCs/>
          <w:sz w:val="20"/>
          <w:szCs w:val="20"/>
        </w:rPr>
        <w:t> Особенности использования остатков средств местного бюджета на начало текущего финансового года</w:t>
      </w:r>
    </w:p>
    <w:p w:rsidR="00AE6223" w:rsidRPr="0003246F" w:rsidRDefault="00AE6223" w:rsidP="00AE6223">
      <w:pPr>
        <w:pStyle w:val="a6"/>
        <w:rPr>
          <w:rFonts w:ascii="Times New Roman" w:hAnsi="Times New Roman" w:cs="Times New Roman"/>
          <w:sz w:val="20"/>
          <w:szCs w:val="20"/>
        </w:rPr>
      </w:pPr>
      <w:proofErr w:type="gramStart"/>
      <w:r w:rsidRPr="0003246F">
        <w:rPr>
          <w:rFonts w:ascii="Times New Roman" w:hAnsi="Times New Roman" w:cs="Times New Roman"/>
          <w:sz w:val="20"/>
          <w:szCs w:val="20"/>
        </w:rPr>
        <w:t>Установить, что остатки средств местного бюджета на начало текущего финансового года в объеме, не превышающем сумму остатка неиспользованных бюджетных ассигнований на оплату заключенных от имени администрации Лопатинского сельсовета Татарского района Новосибирской области 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 могут направляться на увеличение бюджетных ассигнований</w:t>
      </w:r>
      <w:proofErr w:type="gramEnd"/>
      <w:r w:rsidRPr="0003246F">
        <w:rPr>
          <w:rFonts w:ascii="Times New Roman" w:hAnsi="Times New Roman" w:cs="Times New Roman"/>
          <w:sz w:val="20"/>
          <w:szCs w:val="20"/>
        </w:rPr>
        <w:t xml:space="preserve"> на указанные цели в случае принятия администрацией Лопатинского сельсовета Татарского района Новосибирской области соответствующего решения.</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Статья 14 . Особенности исполнения местного бюджета в 2021году</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 xml:space="preserve">   Установить в соответствии  с пунктом 8 статьи 217 Бюджетного кодекса  Российской Федерации следующие основания для внесения в 2021 году изменений в показатели сводной бюджетной росписи местного бюджета, связанные с особенностями исполнения  местного бюджета:</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1) перераспределение бюджетных ассигнований между разделами, подразделами, целевыми статьями и видами расходов классификации расходов бюджетов в случае создания, реорганизации, ликвидации муниципальных учреждений;</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2)изменение бюджетной классификации расходов бюджетов Российской Федерации без изменения целевого направления расходования бюджетных сре</w:t>
      </w:r>
      <w:proofErr w:type="gramStart"/>
      <w:r w:rsidRPr="0003246F">
        <w:rPr>
          <w:rFonts w:ascii="Times New Roman" w:hAnsi="Times New Roman" w:cs="Times New Roman"/>
          <w:sz w:val="20"/>
          <w:szCs w:val="20"/>
        </w:rPr>
        <w:t>дств пр</w:t>
      </w:r>
      <w:proofErr w:type="gramEnd"/>
      <w:r w:rsidRPr="0003246F">
        <w:rPr>
          <w:rFonts w:ascii="Times New Roman" w:hAnsi="Times New Roman" w:cs="Times New Roman"/>
          <w:sz w:val="20"/>
          <w:szCs w:val="20"/>
        </w:rPr>
        <w:t>и изменении порядка применения бюджетной классификации;</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 xml:space="preserve">        3) перераспределение бюджетных ассигнований, предусмотренных главному распорядителю бюджетных средств областного бюджета за счет межбюджетных трансфертов из областного бюджета, между видами расходов, обусловленное изменением областного законодательства;</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 xml:space="preserve">        </w:t>
      </w:r>
      <w:proofErr w:type="gramStart"/>
      <w:r w:rsidRPr="0003246F">
        <w:rPr>
          <w:rFonts w:ascii="Times New Roman" w:hAnsi="Times New Roman" w:cs="Times New Roman"/>
          <w:sz w:val="20"/>
          <w:szCs w:val="20"/>
        </w:rPr>
        <w:t>4) </w:t>
      </w:r>
      <w:r w:rsidRPr="0003246F">
        <w:rPr>
          <w:rFonts w:ascii="Times New Roman" w:eastAsia="Calibri" w:hAnsi="Times New Roman" w:cs="Times New Roman"/>
          <w:sz w:val="20"/>
          <w:szCs w:val="20"/>
          <w:lang w:eastAsia="en-US"/>
        </w:rPr>
        <w:t>перераспределение бюджетных ассигнований между разделами, подразделами, целевыми статьями и видами расходов классификации расходов бюджетов в случае исполнения требований об уплате налога, сбора, страховых взносов, решений налоговых органов, органов управления государственными внебюджетными фондами о взыскании налогов, сборов, страховых взносов, пеней и штрафов, об уплате финансовых санкций за совершение правонарушений, постановлений уполномоченных должностных лиц о наложении административных штрафов, предусматривающих обращение взыскания</w:t>
      </w:r>
      <w:proofErr w:type="gramEnd"/>
      <w:r w:rsidRPr="0003246F">
        <w:rPr>
          <w:rFonts w:ascii="Times New Roman" w:eastAsia="Calibri" w:hAnsi="Times New Roman" w:cs="Times New Roman"/>
          <w:sz w:val="20"/>
          <w:szCs w:val="20"/>
          <w:lang w:eastAsia="en-US"/>
        </w:rPr>
        <w:t xml:space="preserve"> на средства местного бюджета</w:t>
      </w:r>
    </w:p>
    <w:p w:rsidR="00AE6223" w:rsidRPr="0003246F" w:rsidRDefault="00AE6223" w:rsidP="00AE6223">
      <w:pPr>
        <w:pStyle w:val="a6"/>
        <w:rPr>
          <w:rFonts w:ascii="Times New Roman" w:hAnsi="Times New Roman" w:cs="Times New Roman"/>
          <w:iCs/>
          <w:sz w:val="20"/>
          <w:szCs w:val="20"/>
        </w:rPr>
      </w:pPr>
      <w:r w:rsidRPr="0003246F">
        <w:rPr>
          <w:rFonts w:ascii="Times New Roman" w:hAnsi="Times New Roman" w:cs="Times New Roman"/>
          <w:sz w:val="20"/>
          <w:szCs w:val="20"/>
        </w:rPr>
        <w:t xml:space="preserve">       5) перераспределение бюджетных ассигнований между разделами, подразделами, целевыми статьями и видами расходов классификации расходов бюджетов, включая увеличение по межбюджетным трансфертам, в целях погашения кредиторской задолженности, о</w:t>
      </w:r>
      <w:r w:rsidRPr="0003246F">
        <w:rPr>
          <w:rFonts w:ascii="Times New Roman" w:hAnsi="Times New Roman" w:cs="Times New Roman"/>
          <w:iCs/>
          <w:sz w:val="20"/>
          <w:szCs w:val="20"/>
        </w:rPr>
        <w:t>бразовавшейся в отчетном финансовом году;</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 xml:space="preserve">      6) увеличение бюджетных ассигнований на финансирование расходов, предусмотренных соглашениями о предоставлении межбюджетных трансфертов, имеющих целевое назначение, заключенными с областными органами исполнительной власти или физическими и юридическими лицами, в объемах и на цели, которые определены соглашениями о предоставлении межбюджетных трансфертов, имеющих целевое назначение, сверх объемов, утвержденных настоящим решением. </w:t>
      </w:r>
    </w:p>
    <w:p w:rsidR="00AE6223" w:rsidRPr="0003246F" w:rsidRDefault="00AE6223" w:rsidP="00AE6223">
      <w:pPr>
        <w:pStyle w:val="a6"/>
        <w:rPr>
          <w:rFonts w:ascii="Times New Roman" w:hAnsi="Times New Roman" w:cs="Times New Roman"/>
          <w:sz w:val="20"/>
          <w:szCs w:val="20"/>
          <w:lang w:eastAsia="en-US"/>
        </w:rPr>
      </w:pPr>
      <w:r w:rsidRPr="0003246F">
        <w:rPr>
          <w:rFonts w:ascii="Times New Roman" w:hAnsi="Times New Roman" w:cs="Times New Roman"/>
          <w:sz w:val="20"/>
          <w:szCs w:val="20"/>
        </w:rPr>
        <w:t>7)</w:t>
      </w:r>
      <w:r w:rsidRPr="0003246F">
        <w:rPr>
          <w:rFonts w:ascii="Times New Roman" w:hAnsi="Times New Roman" w:cs="Times New Roman"/>
          <w:sz w:val="20"/>
          <w:szCs w:val="20"/>
          <w:lang w:eastAsia="en-US"/>
        </w:rPr>
        <w:t xml:space="preserve"> перераспределение бюджетных ассигнований между разделами, подразделами, целевыми статьями и видами расходов классификации расходов бюджетов в пределах средств бюджета, предусмотренных главному распорядителю </w:t>
      </w:r>
      <w:r w:rsidRPr="0003246F">
        <w:rPr>
          <w:rFonts w:ascii="Times New Roman" w:hAnsi="Times New Roman" w:cs="Times New Roman"/>
          <w:sz w:val="20"/>
          <w:szCs w:val="20"/>
        </w:rPr>
        <w:t xml:space="preserve">бюджетных средств областного бюджета </w:t>
      </w:r>
      <w:r w:rsidRPr="0003246F">
        <w:rPr>
          <w:rFonts w:ascii="Times New Roman" w:hAnsi="Times New Roman" w:cs="Times New Roman"/>
          <w:sz w:val="20"/>
          <w:szCs w:val="20"/>
          <w:lang w:eastAsia="en-US"/>
        </w:rPr>
        <w:t xml:space="preserve">для </w:t>
      </w:r>
      <w:proofErr w:type="spellStart"/>
      <w:r w:rsidRPr="0003246F">
        <w:rPr>
          <w:rFonts w:ascii="Times New Roman" w:hAnsi="Times New Roman" w:cs="Times New Roman"/>
          <w:sz w:val="20"/>
          <w:szCs w:val="20"/>
          <w:lang w:eastAsia="en-US"/>
        </w:rPr>
        <w:t>софинансирования</w:t>
      </w:r>
      <w:proofErr w:type="spellEnd"/>
      <w:r w:rsidRPr="0003246F">
        <w:rPr>
          <w:rFonts w:ascii="Times New Roman" w:hAnsi="Times New Roman" w:cs="Times New Roman"/>
          <w:sz w:val="20"/>
          <w:szCs w:val="20"/>
          <w:lang w:eastAsia="en-US"/>
        </w:rPr>
        <w:t xml:space="preserve"> расходных обязательств в целях выполнения условий предоставления субсидий из областного бюджета;</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Статья 15. Вступление в силу настоящего Решения</w:t>
      </w:r>
    </w:p>
    <w:p w:rsidR="00AE6223"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 xml:space="preserve"> Настоящее Решение вступает в силу с 1 января 2021 года</w:t>
      </w:r>
    </w:p>
    <w:p w:rsidR="00AE6223" w:rsidRPr="0003246F" w:rsidRDefault="00AE6223" w:rsidP="00AE6223">
      <w:pPr>
        <w:pStyle w:val="a6"/>
        <w:rPr>
          <w:rFonts w:ascii="Times New Roman" w:hAnsi="Times New Roman" w:cs="Times New Roman"/>
          <w:sz w:val="20"/>
          <w:szCs w:val="20"/>
        </w:rPr>
      </w:pP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Глава Лопатинского сельсовета</w:t>
      </w:r>
    </w:p>
    <w:p w:rsidR="00AE6223"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Татарского района Новосибирской области                                       Л.</w:t>
      </w:r>
      <w:proofErr w:type="gramStart"/>
      <w:r w:rsidRPr="0003246F">
        <w:rPr>
          <w:rFonts w:ascii="Times New Roman" w:hAnsi="Times New Roman" w:cs="Times New Roman"/>
          <w:sz w:val="20"/>
          <w:szCs w:val="20"/>
        </w:rPr>
        <w:t>К</w:t>
      </w:r>
      <w:proofErr w:type="gramEnd"/>
      <w:r w:rsidRPr="0003246F">
        <w:rPr>
          <w:rFonts w:ascii="Times New Roman" w:hAnsi="Times New Roman" w:cs="Times New Roman"/>
          <w:sz w:val="20"/>
          <w:szCs w:val="20"/>
        </w:rPr>
        <w:t xml:space="preserve"> Пономарева </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 xml:space="preserve">                   </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 xml:space="preserve">Председатель Совета депутатов </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Лопатинского сельсовета Татарского района</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Новосибирской области</w:t>
      </w:r>
      <w:r>
        <w:rPr>
          <w:rFonts w:ascii="Times New Roman" w:hAnsi="Times New Roman" w:cs="Times New Roman"/>
          <w:sz w:val="20"/>
          <w:szCs w:val="20"/>
        </w:rPr>
        <w:t xml:space="preserve">                                                                          </w:t>
      </w:r>
      <w:r w:rsidRPr="0003246F">
        <w:rPr>
          <w:rFonts w:ascii="Times New Roman" w:hAnsi="Times New Roman" w:cs="Times New Roman"/>
          <w:sz w:val="20"/>
          <w:szCs w:val="20"/>
        </w:rPr>
        <w:t xml:space="preserve">Р.Г. </w:t>
      </w:r>
      <w:proofErr w:type="spellStart"/>
      <w:r w:rsidRPr="0003246F">
        <w:rPr>
          <w:rFonts w:ascii="Times New Roman" w:hAnsi="Times New Roman" w:cs="Times New Roman"/>
          <w:sz w:val="20"/>
          <w:szCs w:val="20"/>
        </w:rPr>
        <w:t>Сидельцева</w:t>
      </w:r>
      <w:proofErr w:type="spellEnd"/>
    </w:p>
    <w:p w:rsidR="00AE6223" w:rsidRPr="0003246F" w:rsidRDefault="00AE6223" w:rsidP="00AE6223">
      <w:pPr>
        <w:pStyle w:val="a6"/>
        <w:rPr>
          <w:rFonts w:ascii="Times New Roman" w:hAnsi="Times New Roman" w:cs="Times New Roman"/>
          <w:sz w:val="20"/>
          <w:szCs w:val="20"/>
        </w:rPr>
      </w:pPr>
    </w:p>
    <w:p w:rsidR="00AE6223" w:rsidRPr="0003246F" w:rsidRDefault="00AE6223" w:rsidP="00AE6223">
      <w:pPr>
        <w:pStyle w:val="a6"/>
        <w:jc w:val="right"/>
        <w:rPr>
          <w:rFonts w:ascii="Times New Roman" w:hAnsi="Times New Roman" w:cs="Times New Roman"/>
          <w:bCs/>
          <w:sz w:val="20"/>
          <w:szCs w:val="20"/>
        </w:rPr>
      </w:pPr>
      <w:r w:rsidRPr="0003246F">
        <w:rPr>
          <w:rFonts w:ascii="Times New Roman" w:hAnsi="Times New Roman" w:cs="Times New Roman"/>
          <w:sz w:val="20"/>
          <w:szCs w:val="20"/>
        </w:rPr>
        <w:t xml:space="preserve">  </w:t>
      </w:r>
      <w:r w:rsidRPr="0003246F">
        <w:rPr>
          <w:rFonts w:ascii="Times New Roman" w:hAnsi="Times New Roman" w:cs="Times New Roman"/>
          <w:bCs/>
          <w:sz w:val="20"/>
          <w:szCs w:val="20"/>
        </w:rPr>
        <w:t xml:space="preserve">                                                                                                                                ПРИЛОЖЕНИЕ № 1</w:t>
      </w:r>
    </w:p>
    <w:p w:rsidR="00AE6223" w:rsidRPr="0003246F" w:rsidRDefault="00AE6223" w:rsidP="00AE6223">
      <w:pPr>
        <w:pStyle w:val="a6"/>
        <w:jc w:val="right"/>
        <w:rPr>
          <w:rFonts w:ascii="Times New Roman" w:hAnsi="Times New Roman" w:cs="Times New Roman"/>
          <w:sz w:val="20"/>
          <w:szCs w:val="20"/>
        </w:rPr>
      </w:pPr>
      <w:r w:rsidRPr="0003246F">
        <w:rPr>
          <w:rFonts w:ascii="Times New Roman" w:hAnsi="Times New Roman" w:cs="Times New Roman"/>
          <w:sz w:val="20"/>
          <w:szCs w:val="20"/>
        </w:rPr>
        <w:lastRenderedPageBreak/>
        <w:t xml:space="preserve">                                        к решению № </w:t>
      </w:r>
      <w:r>
        <w:rPr>
          <w:rFonts w:ascii="Times New Roman" w:hAnsi="Times New Roman" w:cs="Times New Roman"/>
          <w:sz w:val="20"/>
          <w:szCs w:val="20"/>
        </w:rPr>
        <w:t>3, 5</w:t>
      </w:r>
      <w:r w:rsidRPr="0003246F">
        <w:rPr>
          <w:rFonts w:ascii="Times New Roman" w:hAnsi="Times New Roman" w:cs="Times New Roman"/>
          <w:sz w:val="20"/>
          <w:szCs w:val="20"/>
        </w:rPr>
        <w:t xml:space="preserve"> сессии шестого созыва</w:t>
      </w:r>
    </w:p>
    <w:p w:rsidR="00AE6223" w:rsidRPr="0003246F" w:rsidRDefault="00AE6223" w:rsidP="00AE6223">
      <w:pPr>
        <w:pStyle w:val="a6"/>
        <w:jc w:val="right"/>
        <w:rPr>
          <w:rFonts w:ascii="Times New Roman" w:hAnsi="Times New Roman" w:cs="Times New Roman"/>
          <w:sz w:val="20"/>
          <w:szCs w:val="20"/>
        </w:rPr>
      </w:pPr>
      <w:r w:rsidRPr="0003246F">
        <w:rPr>
          <w:rFonts w:ascii="Times New Roman" w:hAnsi="Times New Roman" w:cs="Times New Roman"/>
          <w:sz w:val="20"/>
          <w:szCs w:val="20"/>
        </w:rPr>
        <w:t xml:space="preserve">                                                                                       Совета депутатов Лопатинского сельсовета </w:t>
      </w:r>
    </w:p>
    <w:p w:rsidR="00AE6223" w:rsidRPr="0003246F" w:rsidRDefault="00AE6223" w:rsidP="00AE6223">
      <w:pPr>
        <w:pStyle w:val="a6"/>
        <w:jc w:val="right"/>
        <w:rPr>
          <w:rFonts w:ascii="Times New Roman" w:hAnsi="Times New Roman" w:cs="Times New Roman"/>
          <w:sz w:val="20"/>
          <w:szCs w:val="20"/>
        </w:rPr>
      </w:pPr>
      <w:r w:rsidRPr="0003246F">
        <w:rPr>
          <w:rFonts w:ascii="Times New Roman" w:hAnsi="Times New Roman" w:cs="Times New Roman"/>
          <w:sz w:val="20"/>
          <w:szCs w:val="20"/>
        </w:rPr>
        <w:t xml:space="preserve">Татарского района </w:t>
      </w:r>
    </w:p>
    <w:p w:rsidR="00AE6223" w:rsidRPr="0003246F" w:rsidRDefault="00AE6223" w:rsidP="00AE6223">
      <w:pPr>
        <w:pStyle w:val="a6"/>
        <w:jc w:val="right"/>
        <w:rPr>
          <w:rFonts w:ascii="Times New Roman" w:hAnsi="Times New Roman" w:cs="Times New Roman"/>
          <w:sz w:val="20"/>
          <w:szCs w:val="20"/>
        </w:rPr>
      </w:pPr>
      <w:r w:rsidRPr="0003246F">
        <w:rPr>
          <w:rFonts w:ascii="Times New Roman" w:hAnsi="Times New Roman" w:cs="Times New Roman"/>
          <w:sz w:val="20"/>
          <w:szCs w:val="20"/>
        </w:rPr>
        <w:t xml:space="preserve">                                                                                         Новосибирской области  </w:t>
      </w:r>
    </w:p>
    <w:p w:rsidR="00AE6223" w:rsidRPr="0003246F" w:rsidRDefault="00AE6223" w:rsidP="00AE6223">
      <w:pPr>
        <w:pStyle w:val="a6"/>
        <w:jc w:val="right"/>
        <w:rPr>
          <w:rFonts w:ascii="Times New Roman" w:hAnsi="Times New Roman" w:cs="Times New Roman"/>
          <w:sz w:val="20"/>
          <w:szCs w:val="20"/>
          <w:lang w:eastAsia="en-US"/>
        </w:rPr>
      </w:pPr>
      <w:r w:rsidRPr="0003246F">
        <w:rPr>
          <w:rFonts w:ascii="Times New Roman" w:hAnsi="Times New Roman" w:cs="Times New Roman"/>
          <w:sz w:val="20"/>
          <w:szCs w:val="20"/>
        </w:rPr>
        <w:t xml:space="preserve">                                                                                                                                    </w:t>
      </w:r>
      <w:r w:rsidRPr="0003246F">
        <w:rPr>
          <w:rFonts w:ascii="Times New Roman" w:hAnsi="Times New Roman" w:cs="Times New Roman"/>
          <w:sz w:val="20"/>
          <w:szCs w:val="20"/>
          <w:lang w:eastAsia="en-US"/>
        </w:rPr>
        <w:t xml:space="preserve"> «О бюджете Лопатинского сельсовета Татарского</w:t>
      </w:r>
    </w:p>
    <w:p w:rsidR="00AE6223" w:rsidRPr="0003246F" w:rsidRDefault="00AE6223" w:rsidP="00AE6223">
      <w:pPr>
        <w:pStyle w:val="a6"/>
        <w:jc w:val="right"/>
        <w:rPr>
          <w:rFonts w:ascii="Times New Roman" w:hAnsi="Times New Roman" w:cs="Times New Roman"/>
          <w:sz w:val="20"/>
          <w:szCs w:val="20"/>
          <w:lang w:eastAsia="en-US"/>
        </w:rPr>
      </w:pPr>
      <w:r w:rsidRPr="0003246F">
        <w:rPr>
          <w:rFonts w:ascii="Times New Roman" w:hAnsi="Times New Roman" w:cs="Times New Roman"/>
          <w:sz w:val="20"/>
          <w:szCs w:val="20"/>
          <w:lang w:eastAsia="en-US"/>
        </w:rPr>
        <w:t xml:space="preserve">                                                                                         района Новосибирской области на 2021г</w:t>
      </w:r>
    </w:p>
    <w:p w:rsidR="00AE6223" w:rsidRPr="0003246F" w:rsidRDefault="00AE6223" w:rsidP="00AE6223">
      <w:pPr>
        <w:pStyle w:val="a6"/>
        <w:jc w:val="right"/>
        <w:rPr>
          <w:rFonts w:ascii="Times New Roman" w:hAnsi="Times New Roman" w:cs="Times New Roman"/>
          <w:sz w:val="20"/>
          <w:szCs w:val="20"/>
          <w:lang w:eastAsia="en-US"/>
        </w:rPr>
      </w:pPr>
      <w:r w:rsidRPr="0003246F">
        <w:rPr>
          <w:rFonts w:ascii="Times New Roman" w:hAnsi="Times New Roman" w:cs="Times New Roman"/>
          <w:sz w:val="20"/>
          <w:szCs w:val="20"/>
          <w:lang w:eastAsia="en-US"/>
        </w:rPr>
        <w:t xml:space="preserve">                                                                                         и плановый период 2022-2023 годов»</w:t>
      </w:r>
    </w:p>
    <w:p w:rsidR="00AE6223" w:rsidRPr="0003246F" w:rsidRDefault="00AE6223" w:rsidP="00AE6223">
      <w:pPr>
        <w:pStyle w:val="a6"/>
        <w:jc w:val="right"/>
        <w:rPr>
          <w:rFonts w:ascii="Times New Roman" w:hAnsi="Times New Roman" w:cs="Times New Roman"/>
          <w:sz w:val="20"/>
          <w:szCs w:val="20"/>
          <w:lang w:eastAsia="en-US"/>
        </w:rPr>
      </w:pPr>
      <w:r w:rsidRPr="0003246F">
        <w:rPr>
          <w:rFonts w:ascii="Times New Roman" w:hAnsi="Times New Roman" w:cs="Times New Roman"/>
          <w:sz w:val="20"/>
          <w:szCs w:val="20"/>
          <w:lang w:eastAsia="en-US"/>
        </w:rPr>
        <w:tab/>
        <w:t xml:space="preserve">                       от </w:t>
      </w:r>
      <w:r>
        <w:rPr>
          <w:rFonts w:ascii="Times New Roman" w:hAnsi="Times New Roman" w:cs="Times New Roman"/>
          <w:sz w:val="20"/>
          <w:szCs w:val="20"/>
          <w:lang w:eastAsia="en-US"/>
        </w:rPr>
        <w:t>28.12.2020г</w:t>
      </w:r>
      <w:r w:rsidRPr="0003246F">
        <w:rPr>
          <w:rFonts w:ascii="Times New Roman" w:hAnsi="Times New Roman" w:cs="Times New Roman"/>
          <w:sz w:val="20"/>
          <w:szCs w:val="20"/>
          <w:lang w:eastAsia="en-US"/>
        </w:rPr>
        <w:t xml:space="preserve">  </w:t>
      </w:r>
      <w:r w:rsidRPr="0003246F">
        <w:rPr>
          <w:rFonts w:ascii="Times New Roman" w:hAnsi="Times New Roman" w:cs="Times New Roman"/>
          <w:color w:val="000000"/>
          <w:sz w:val="20"/>
          <w:szCs w:val="20"/>
        </w:rPr>
        <w:t xml:space="preserve">         </w:t>
      </w:r>
    </w:p>
    <w:p w:rsidR="00AE6223" w:rsidRPr="0003246F" w:rsidRDefault="00AE6223" w:rsidP="00AE6223">
      <w:pPr>
        <w:pStyle w:val="a6"/>
        <w:rPr>
          <w:rFonts w:ascii="Times New Roman" w:hAnsi="Times New Roman" w:cs="Times New Roman"/>
          <w:sz w:val="20"/>
          <w:szCs w:val="20"/>
          <w:lang w:eastAsia="en-US"/>
        </w:rPr>
      </w:pPr>
      <w:r w:rsidRPr="0003246F">
        <w:rPr>
          <w:rFonts w:ascii="Times New Roman" w:hAnsi="Times New Roman" w:cs="Times New Roman"/>
          <w:sz w:val="20"/>
          <w:szCs w:val="20"/>
          <w:lang w:eastAsia="en-US"/>
        </w:rPr>
        <w:t>ПЕРЕЧЕНЬ ГЛАВНЫХ АДМИНИСТРАТОРОВ ДОХОДОВ МЕСТНОГО БЮДЖЕТА</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 xml:space="preserve">                                                                                                                                                                        Таблица 1</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 xml:space="preserve">Перечень главных администраторов налоговых и неналоговых доходов местного бюджета </w:t>
      </w:r>
    </w:p>
    <w:tbl>
      <w:tblPr>
        <w:tblpPr w:leftFromText="180" w:rightFromText="180" w:vertAnchor="text" w:horzAnchor="margin" w:tblpXSpec="center" w:tblpY="225"/>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6"/>
        <w:gridCol w:w="2332"/>
        <w:gridCol w:w="5760"/>
      </w:tblGrid>
      <w:tr w:rsidR="00AE6223" w:rsidRPr="0003246F" w:rsidTr="0081167D">
        <w:trPr>
          <w:trHeight w:val="375"/>
        </w:trPr>
        <w:tc>
          <w:tcPr>
            <w:tcW w:w="4248" w:type="dxa"/>
            <w:gridSpan w:val="2"/>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Код бюджетной классификации</w:t>
            </w:r>
          </w:p>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Российской Федерации</w:t>
            </w:r>
          </w:p>
        </w:tc>
        <w:tc>
          <w:tcPr>
            <w:tcW w:w="5760" w:type="dxa"/>
            <w:vMerge w:val="restart"/>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Наименование</w:t>
            </w:r>
          </w:p>
        </w:tc>
      </w:tr>
      <w:tr w:rsidR="00AE6223" w:rsidRPr="0003246F" w:rsidTr="0081167D">
        <w:trPr>
          <w:trHeight w:val="375"/>
        </w:trPr>
        <w:tc>
          <w:tcPr>
            <w:tcW w:w="1916"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Главного администратора  доходов</w:t>
            </w:r>
          </w:p>
        </w:tc>
        <w:tc>
          <w:tcPr>
            <w:tcW w:w="2332"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Доходов местного бюджета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E6223" w:rsidRPr="0003246F" w:rsidRDefault="00AE6223" w:rsidP="0081167D">
            <w:pPr>
              <w:pStyle w:val="a6"/>
              <w:rPr>
                <w:rFonts w:ascii="Times New Roman" w:hAnsi="Times New Roman" w:cs="Times New Roman"/>
                <w:sz w:val="20"/>
                <w:szCs w:val="20"/>
              </w:rPr>
            </w:pPr>
          </w:p>
        </w:tc>
      </w:tr>
      <w:tr w:rsidR="00AE6223" w:rsidRPr="0003246F" w:rsidTr="0081167D">
        <w:trPr>
          <w:trHeight w:val="345"/>
        </w:trPr>
        <w:tc>
          <w:tcPr>
            <w:tcW w:w="1916"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010</w:t>
            </w:r>
          </w:p>
        </w:tc>
        <w:tc>
          <w:tcPr>
            <w:tcW w:w="2332"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p>
        </w:tc>
        <w:tc>
          <w:tcPr>
            <w:tcW w:w="57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администрация  Лопатинского сельсовета Татарского района Новосибирской области</w:t>
            </w:r>
          </w:p>
        </w:tc>
      </w:tr>
      <w:tr w:rsidR="00AE6223" w:rsidRPr="0003246F" w:rsidTr="0081167D">
        <w:trPr>
          <w:trHeight w:val="345"/>
        </w:trPr>
        <w:tc>
          <w:tcPr>
            <w:tcW w:w="1916"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010</w:t>
            </w:r>
          </w:p>
        </w:tc>
        <w:tc>
          <w:tcPr>
            <w:tcW w:w="2332"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111 05025 10 0000 120</w:t>
            </w:r>
          </w:p>
        </w:tc>
        <w:tc>
          <w:tcPr>
            <w:tcW w:w="57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proofErr w:type="gramStart"/>
            <w:r w:rsidRPr="0003246F">
              <w:rPr>
                <w:rFonts w:ascii="Times New Roman" w:hAnsi="Times New Roman" w:cs="Times New Roman"/>
                <w:sz w:val="20"/>
                <w:szCs w:val="20"/>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r>
      <w:tr w:rsidR="00AE6223" w:rsidRPr="0003246F" w:rsidTr="0081167D">
        <w:trPr>
          <w:trHeight w:val="345"/>
        </w:trPr>
        <w:tc>
          <w:tcPr>
            <w:tcW w:w="1916"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010</w:t>
            </w:r>
          </w:p>
        </w:tc>
        <w:tc>
          <w:tcPr>
            <w:tcW w:w="2332"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111 05035 10 0000 120</w:t>
            </w:r>
          </w:p>
        </w:tc>
        <w:tc>
          <w:tcPr>
            <w:tcW w:w="57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AE6223" w:rsidRPr="0003246F" w:rsidTr="0081167D">
        <w:trPr>
          <w:trHeight w:val="345"/>
        </w:trPr>
        <w:tc>
          <w:tcPr>
            <w:tcW w:w="1916"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010</w:t>
            </w:r>
          </w:p>
        </w:tc>
        <w:tc>
          <w:tcPr>
            <w:tcW w:w="2332"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111 07015 10 0000 120</w:t>
            </w:r>
          </w:p>
        </w:tc>
        <w:tc>
          <w:tcPr>
            <w:tcW w:w="57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Доходы от перечисления части прибыли, остающейся после уплаты налогов и иных обязательных платежей муниципальных унитарных предприятий, созданных сельскими поселениями</w:t>
            </w:r>
          </w:p>
        </w:tc>
      </w:tr>
      <w:tr w:rsidR="00AE6223" w:rsidRPr="0003246F" w:rsidTr="0081167D">
        <w:trPr>
          <w:trHeight w:val="345"/>
        </w:trPr>
        <w:tc>
          <w:tcPr>
            <w:tcW w:w="1916"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010</w:t>
            </w:r>
          </w:p>
        </w:tc>
        <w:tc>
          <w:tcPr>
            <w:tcW w:w="2332"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1 13 01995 10 0000 130</w:t>
            </w:r>
          </w:p>
        </w:tc>
        <w:tc>
          <w:tcPr>
            <w:tcW w:w="57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Прочие доходы от оказания платных услуг (работ) получателями средств бюджетов сельских поселений</w:t>
            </w:r>
          </w:p>
        </w:tc>
      </w:tr>
      <w:tr w:rsidR="00AE6223" w:rsidRPr="0003246F" w:rsidTr="0081167D">
        <w:trPr>
          <w:trHeight w:val="345"/>
        </w:trPr>
        <w:tc>
          <w:tcPr>
            <w:tcW w:w="1916"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010</w:t>
            </w:r>
          </w:p>
        </w:tc>
        <w:tc>
          <w:tcPr>
            <w:tcW w:w="2332"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1 13 02065 10 0000 130</w:t>
            </w:r>
          </w:p>
        </w:tc>
        <w:tc>
          <w:tcPr>
            <w:tcW w:w="57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Доходы, поступающие в порядке возмещения расходов, понесенных в связи с эксплуатацией  имущества сельских поселений</w:t>
            </w:r>
          </w:p>
        </w:tc>
      </w:tr>
      <w:tr w:rsidR="00AE6223" w:rsidRPr="0003246F" w:rsidTr="0081167D">
        <w:trPr>
          <w:trHeight w:val="237"/>
        </w:trPr>
        <w:tc>
          <w:tcPr>
            <w:tcW w:w="1916"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010</w:t>
            </w:r>
          </w:p>
        </w:tc>
        <w:tc>
          <w:tcPr>
            <w:tcW w:w="2332"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1 13 02995 10 0000 130</w:t>
            </w:r>
          </w:p>
        </w:tc>
        <w:tc>
          <w:tcPr>
            <w:tcW w:w="57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Прочие доходы от компенсации затрат  бюджетов сельских поселений</w:t>
            </w:r>
          </w:p>
        </w:tc>
      </w:tr>
      <w:tr w:rsidR="00AE6223" w:rsidRPr="0003246F" w:rsidTr="0081167D">
        <w:trPr>
          <w:trHeight w:val="345"/>
        </w:trPr>
        <w:tc>
          <w:tcPr>
            <w:tcW w:w="1916"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010</w:t>
            </w:r>
          </w:p>
        </w:tc>
        <w:tc>
          <w:tcPr>
            <w:tcW w:w="2332"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1 14 02052 10 0000 410</w:t>
            </w:r>
          </w:p>
        </w:tc>
        <w:tc>
          <w:tcPr>
            <w:tcW w:w="57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Доходы от реализации имущества, находящегося в оперативном управлении учреждений, находящихся в ведении органов управления сельских поселений (за исключением имущества муниципальных бюджетных и автономных учреждений), в части реализации основных средств по указанному имуществу</w:t>
            </w:r>
          </w:p>
        </w:tc>
      </w:tr>
      <w:tr w:rsidR="00AE6223" w:rsidRPr="0003246F" w:rsidTr="0081167D">
        <w:trPr>
          <w:trHeight w:val="345"/>
        </w:trPr>
        <w:tc>
          <w:tcPr>
            <w:tcW w:w="1916"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010</w:t>
            </w:r>
          </w:p>
        </w:tc>
        <w:tc>
          <w:tcPr>
            <w:tcW w:w="2332"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1 14 02053 10 0000 410</w:t>
            </w:r>
          </w:p>
        </w:tc>
        <w:tc>
          <w:tcPr>
            <w:tcW w:w="57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AE6223" w:rsidRPr="0003246F" w:rsidTr="0081167D">
        <w:trPr>
          <w:trHeight w:val="345"/>
        </w:trPr>
        <w:tc>
          <w:tcPr>
            <w:tcW w:w="1916"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010</w:t>
            </w:r>
          </w:p>
        </w:tc>
        <w:tc>
          <w:tcPr>
            <w:tcW w:w="2332"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1 14 02052 10 0000 440</w:t>
            </w:r>
          </w:p>
        </w:tc>
        <w:tc>
          <w:tcPr>
            <w:tcW w:w="57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Доходы от реализации имущества, находящегося в оперативном управлении учреждений, находящихся в ведении органов управления сельских поселений (за исключением имущества муниципальных бюджетных и автономных учреждений), в части реализации материальных запасов по указанному имуществу</w:t>
            </w:r>
          </w:p>
        </w:tc>
      </w:tr>
      <w:tr w:rsidR="00AE6223" w:rsidRPr="0003246F" w:rsidTr="0081167D">
        <w:trPr>
          <w:trHeight w:val="345"/>
        </w:trPr>
        <w:tc>
          <w:tcPr>
            <w:tcW w:w="1916"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010</w:t>
            </w:r>
          </w:p>
        </w:tc>
        <w:tc>
          <w:tcPr>
            <w:tcW w:w="2332"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1 14 02053 10 0000 440</w:t>
            </w:r>
          </w:p>
        </w:tc>
        <w:tc>
          <w:tcPr>
            <w:tcW w:w="57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AE6223" w:rsidRPr="0003246F" w:rsidTr="0081167D">
        <w:trPr>
          <w:trHeight w:val="345"/>
        </w:trPr>
        <w:tc>
          <w:tcPr>
            <w:tcW w:w="1916"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lastRenderedPageBreak/>
              <w:t>010</w:t>
            </w:r>
          </w:p>
        </w:tc>
        <w:tc>
          <w:tcPr>
            <w:tcW w:w="2332"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1 14 04050 10 0000 420</w:t>
            </w:r>
          </w:p>
        </w:tc>
        <w:tc>
          <w:tcPr>
            <w:tcW w:w="57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Доходы от продажи нематериальных активов, находящихся в собственности сельских поселений</w:t>
            </w:r>
          </w:p>
        </w:tc>
      </w:tr>
      <w:tr w:rsidR="00AE6223" w:rsidRPr="0003246F" w:rsidTr="0081167D">
        <w:trPr>
          <w:trHeight w:val="345"/>
        </w:trPr>
        <w:tc>
          <w:tcPr>
            <w:tcW w:w="1916"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010</w:t>
            </w:r>
          </w:p>
        </w:tc>
        <w:tc>
          <w:tcPr>
            <w:tcW w:w="2332"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1 14 06025 10 0000 430</w:t>
            </w:r>
          </w:p>
        </w:tc>
        <w:tc>
          <w:tcPr>
            <w:tcW w:w="57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AE6223" w:rsidRPr="0003246F" w:rsidTr="0081167D">
        <w:trPr>
          <w:trHeight w:val="345"/>
        </w:trPr>
        <w:tc>
          <w:tcPr>
            <w:tcW w:w="1916"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010</w:t>
            </w:r>
          </w:p>
        </w:tc>
        <w:tc>
          <w:tcPr>
            <w:tcW w:w="2332"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1 16 10123 01 0101 140</w:t>
            </w:r>
          </w:p>
        </w:tc>
        <w:tc>
          <w:tcPr>
            <w:tcW w:w="57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proofErr w:type="gramStart"/>
            <w:r w:rsidRPr="0003246F">
              <w:rPr>
                <w:rFonts w:ascii="Times New Roman" w:hAnsi="Times New Roman" w:cs="Times New Roman"/>
                <w:sz w:val="20"/>
                <w:szCs w:val="20"/>
                <w:lang w:eastAsia="en-US"/>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сельских поселений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roofErr w:type="gramEnd"/>
          </w:p>
        </w:tc>
      </w:tr>
      <w:tr w:rsidR="00AE6223" w:rsidRPr="0003246F" w:rsidTr="0081167D">
        <w:trPr>
          <w:trHeight w:val="345"/>
        </w:trPr>
        <w:tc>
          <w:tcPr>
            <w:tcW w:w="1916"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010</w:t>
            </w:r>
          </w:p>
        </w:tc>
        <w:tc>
          <w:tcPr>
            <w:tcW w:w="2332"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117 01050 10 0000 180</w:t>
            </w:r>
          </w:p>
        </w:tc>
        <w:tc>
          <w:tcPr>
            <w:tcW w:w="57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Невыясненные поступления, зачисляемые в бюджеты сельских поселений</w:t>
            </w:r>
          </w:p>
        </w:tc>
      </w:tr>
      <w:tr w:rsidR="00AE6223" w:rsidRPr="0003246F" w:rsidTr="0081167D">
        <w:trPr>
          <w:trHeight w:val="345"/>
        </w:trPr>
        <w:tc>
          <w:tcPr>
            <w:tcW w:w="1916"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010</w:t>
            </w:r>
          </w:p>
        </w:tc>
        <w:tc>
          <w:tcPr>
            <w:tcW w:w="2332"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117 05050 10 0000 180</w:t>
            </w:r>
          </w:p>
        </w:tc>
        <w:tc>
          <w:tcPr>
            <w:tcW w:w="57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Прочие неналоговые доходы бюджетов сельских поселений</w:t>
            </w:r>
          </w:p>
        </w:tc>
      </w:tr>
    </w:tbl>
    <w:p w:rsidR="00AE6223" w:rsidRPr="0003246F" w:rsidRDefault="00AE6223" w:rsidP="00AE6223">
      <w:pPr>
        <w:pStyle w:val="a6"/>
        <w:rPr>
          <w:rFonts w:ascii="Times New Roman" w:hAnsi="Times New Roman" w:cs="Times New Roman"/>
          <w:sz w:val="20"/>
          <w:szCs w:val="20"/>
        </w:rPr>
      </w:pPr>
    </w:p>
    <w:p w:rsidR="00AE6223" w:rsidRPr="0003246F" w:rsidRDefault="00AE6223" w:rsidP="00AE6223">
      <w:pPr>
        <w:pStyle w:val="a6"/>
        <w:rPr>
          <w:rFonts w:ascii="Times New Roman" w:hAnsi="Times New Roman" w:cs="Times New Roman"/>
          <w:sz w:val="20"/>
          <w:szCs w:val="20"/>
        </w:rPr>
      </w:pPr>
    </w:p>
    <w:tbl>
      <w:tblPr>
        <w:tblpPr w:leftFromText="180" w:rightFromText="180" w:vertAnchor="text" w:horzAnchor="margin" w:tblpXSpec="center" w:tblpY="158"/>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8"/>
        <w:gridCol w:w="2340"/>
        <w:gridCol w:w="5760"/>
      </w:tblGrid>
      <w:tr w:rsidR="00AE6223" w:rsidRPr="0003246F" w:rsidTr="0081167D">
        <w:trPr>
          <w:trHeight w:val="345"/>
        </w:trPr>
        <w:tc>
          <w:tcPr>
            <w:tcW w:w="1908"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023</w:t>
            </w:r>
          </w:p>
        </w:tc>
        <w:tc>
          <w:tcPr>
            <w:tcW w:w="2340"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p>
        </w:tc>
        <w:tc>
          <w:tcPr>
            <w:tcW w:w="57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 xml:space="preserve">администрация Татарского района </w:t>
            </w:r>
          </w:p>
        </w:tc>
      </w:tr>
      <w:tr w:rsidR="00AE6223" w:rsidRPr="0003246F" w:rsidTr="0081167D">
        <w:trPr>
          <w:trHeight w:val="345"/>
        </w:trPr>
        <w:tc>
          <w:tcPr>
            <w:tcW w:w="1908"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023</w:t>
            </w:r>
          </w:p>
        </w:tc>
        <w:tc>
          <w:tcPr>
            <w:tcW w:w="234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1 11 05013 10 0000 120</w:t>
            </w:r>
          </w:p>
        </w:tc>
        <w:tc>
          <w:tcPr>
            <w:tcW w:w="57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а также средства от продажи права на заключение договоров аренды указанных земельных участков</w:t>
            </w:r>
          </w:p>
        </w:tc>
      </w:tr>
      <w:tr w:rsidR="00AE6223" w:rsidRPr="0003246F" w:rsidTr="0081167D">
        <w:trPr>
          <w:trHeight w:val="345"/>
        </w:trPr>
        <w:tc>
          <w:tcPr>
            <w:tcW w:w="1908"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023</w:t>
            </w:r>
          </w:p>
        </w:tc>
        <w:tc>
          <w:tcPr>
            <w:tcW w:w="234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1 14 06013 10 0000 430</w:t>
            </w:r>
          </w:p>
        </w:tc>
        <w:tc>
          <w:tcPr>
            <w:tcW w:w="57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r>
      <w:tr w:rsidR="00AE6223" w:rsidRPr="0003246F" w:rsidTr="0081167D">
        <w:trPr>
          <w:trHeight w:val="345"/>
        </w:trPr>
        <w:tc>
          <w:tcPr>
            <w:tcW w:w="1908"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100</w:t>
            </w:r>
          </w:p>
        </w:tc>
        <w:tc>
          <w:tcPr>
            <w:tcW w:w="2340"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p>
        </w:tc>
        <w:tc>
          <w:tcPr>
            <w:tcW w:w="57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Федеральное казначейство (Межрегиональное оперативное управление Федерального казначейства, Управление Федерального казначейства   по Новосибирской области)</w:t>
            </w:r>
          </w:p>
        </w:tc>
      </w:tr>
      <w:tr w:rsidR="00AE6223" w:rsidRPr="0003246F" w:rsidTr="0081167D">
        <w:trPr>
          <w:trHeight w:val="345"/>
        </w:trPr>
        <w:tc>
          <w:tcPr>
            <w:tcW w:w="1908"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100</w:t>
            </w:r>
          </w:p>
        </w:tc>
        <w:tc>
          <w:tcPr>
            <w:tcW w:w="234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103 02260 010 000 110</w:t>
            </w:r>
          </w:p>
        </w:tc>
        <w:tc>
          <w:tcPr>
            <w:tcW w:w="57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AE6223" w:rsidRPr="0003246F" w:rsidTr="0081167D">
        <w:trPr>
          <w:trHeight w:val="345"/>
        </w:trPr>
        <w:tc>
          <w:tcPr>
            <w:tcW w:w="1908"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100</w:t>
            </w:r>
          </w:p>
        </w:tc>
        <w:tc>
          <w:tcPr>
            <w:tcW w:w="234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103 02250 010 000 110</w:t>
            </w:r>
          </w:p>
        </w:tc>
        <w:tc>
          <w:tcPr>
            <w:tcW w:w="57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AE6223" w:rsidRPr="0003246F" w:rsidTr="0081167D">
        <w:trPr>
          <w:trHeight w:val="345"/>
        </w:trPr>
        <w:tc>
          <w:tcPr>
            <w:tcW w:w="1908"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100</w:t>
            </w:r>
          </w:p>
        </w:tc>
        <w:tc>
          <w:tcPr>
            <w:tcW w:w="234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103 02240 010 000 110</w:t>
            </w:r>
          </w:p>
        </w:tc>
        <w:tc>
          <w:tcPr>
            <w:tcW w:w="57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Доходы от уплаты акцизов на моторные масла для дизельных и (или) карбюраторных (</w:t>
            </w:r>
            <w:proofErr w:type="spellStart"/>
            <w:r w:rsidRPr="0003246F">
              <w:rPr>
                <w:rFonts w:ascii="Times New Roman" w:hAnsi="Times New Roman" w:cs="Times New Roman"/>
                <w:sz w:val="20"/>
                <w:szCs w:val="20"/>
              </w:rPr>
              <w:t>инжекторных</w:t>
            </w:r>
            <w:proofErr w:type="spellEnd"/>
            <w:r w:rsidRPr="0003246F">
              <w:rPr>
                <w:rFonts w:ascii="Times New Roman" w:hAnsi="Times New Roman" w:cs="Times New Roman"/>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AE6223" w:rsidRPr="0003246F" w:rsidTr="0081167D">
        <w:trPr>
          <w:trHeight w:val="345"/>
        </w:trPr>
        <w:tc>
          <w:tcPr>
            <w:tcW w:w="1908"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100</w:t>
            </w:r>
          </w:p>
        </w:tc>
        <w:tc>
          <w:tcPr>
            <w:tcW w:w="234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103 02230 010 000 110</w:t>
            </w:r>
          </w:p>
        </w:tc>
        <w:tc>
          <w:tcPr>
            <w:tcW w:w="57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u w:val="single"/>
              </w:rPr>
            </w:pPr>
            <w:r w:rsidRPr="0003246F">
              <w:rPr>
                <w:rFonts w:ascii="Times New Roman" w:hAnsi="Times New Roman" w:cs="Times New Roman"/>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AE6223" w:rsidRPr="0003246F" w:rsidTr="0081167D">
        <w:trPr>
          <w:trHeight w:val="345"/>
        </w:trPr>
        <w:tc>
          <w:tcPr>
            <w:tcW w:w="1908"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181</w:t>
            </w:r>
          </w:p>
        </w:tc>
        <w:tc>
          <w:tcPr>
            <w:tcW w:w="2340"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p>
        </w:tc>
        <w:tc>
          <w:tcPr>
            <w:tcW w:w="57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Министерство финансов и налоговой политики Новосибирской области</w:t>
            </w:r>
          </w:p>
        </w:tc>
      </w:tr>
      <w:tr w:rsidR="00AE6223" w:rsidRPr="0003246F" w:rsidTr="0081167D">
        <w:trPr>
          <w:trHeight w:val="345"/>
        </w:trPr>
        <w:tc>
          <w:tcPr>
            <w:tcW w:w="1908"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181</w:t>
            </w:r>
          </w:p>
        </w:tc>
        <w:tc>
          <w:tcPr>
            <w:tcW w:w="234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color w:val="000000"/>
                <w:sz w:val="20"/>
                <w:szCs w:val="20"/>
              </w:rPr>
              <w:t xml:space="preserve"> 1 16 90020 02 0000 140</w:t>
            </w:r>
          </w:p>
        </w:tc>
        <w:tc>
          <w:tcPr>
            <w:tcW w:w="57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Прочие поступления от денежных взысканий (штрафов) и иных сумм в возмещение ущерба, зачисляемые в бюджеты субъектов Российской Федерации</w:t>
            </w:r>
          </w:p>
        </w:tc>
      </w:tr>
      <w:tr w:rsidR="00AE6223" w:rsidRPr="0003246F" w:rsidTr="0081167D">
        <w:trPr>
          <w:trHeight w:val="345"/>
        </w:trPr>
        <w:tc>
          <w:tcPr>
            <w:tcW w:w="1908"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182</w:t>
            </w:r>
          </w:p>
        </w:tc>
        <w:tc>
          <w:tcPr>
            <w:tcW w:w="2340"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p>
        </w:tc>
        <w:tc>
          <w:tcPr>
            <w:tcW w:w="57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Федеральная налоговая служба (Управление Федеральной налоговой службы  по Новосибирской области)</w:t>
            </w:r>
          </w:p>
        </w:tc>
      </w:tr>
      <w:tr w:rsidR="00AE6223" w:rsidRPr="0003246F" w:rsidTr="0081167D">
        <w:trPr>
          <w:trHeight w:val="345"/>
        </w:trPr>
        <w:tc>
          <w:tcPr>
            <w:tcW w:w="1908"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lastRenderedPageBreak/>
              <w:t>182</w:t>
            </w:r>
          </w:p>
        </w:tc>
        <w:tc>
          <w:tcPr>
            <w:tcW w:w="234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1 01 02010 01 0000 110</w:t>
            </w:r>
          </w:p>
        </w:tc>
        <w:tc>
          <w:tcPr>
            <w:tcW w:w="57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 и 228 Налогового кодекса Российской Федерации</w:t>
            </w:r>
          </w:p>
        </w:tc>
      </w:tr>
      <w:tr w:rsidR="00AE6223" w:rsidRPr="0003246F" w:rsidTr="0081167D">
        <w:trPr>
          <w:trHeight w:val="345"/>
        </w:trPr>
        <w:tc>
          <w:tcPr>
            <w:tcW w:w="1908"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182</w:t>
            </w:r>
          </w:p>
        </w:tc>
        <w:tc>
          <w:tcPr>
            <w:tcW w:w="234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1 01 02020 01 0000 110</w:t>
            </w:r>
          </w:p>
        </w:tc>
        <w:tc>
          <w:tcPr>
            <w:tcW w:w="57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AE6223" w:rsidRPr="0003246F" w:rsidTr="0081167D">
        <w:trPr>
          <w:trHeight w:val="345"/>
        </w:trPr>
        <w:tc>
          <w:tcPr>
            <w:tcW w:w="1908"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182</w:t>
            </w:r>
          </w:p>
        </w:tc>
        <w:tc>
          <w:tcPr>
            <w:tcW w:w="234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1 01 02030 01 0000 110</w:t>
            </w:r>
          </w:p>
        </w:tc>
        <w:tc>
          <w:tcPr>
            <w:tcW w:w="57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 xml:space="preserve">Налог на доходы физических лиц с доходов, полученных физическими лицами, в соответствии со статьей 228 Налогового Кодекса Российской Федерации </w:t>
            </w:r>
          </w:p>
        </w:tc>
      </w:tr>
      <w:tr w:rsidR="00AE6223" w:rsidRPr="0003246F" w:rsidTr="0081167D">
        <w:trPr>
          <w:trHeight w:val="345"/>
        </w:trPr>
        <w:tc>
          <w:tcPr>
            <w:tcW w:w="1908"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182</w:t>
            </w:r>
          </w:p>
        </w:tc>
        <w:tc>
          <w:tcPr>
            <w:tcW w:w="234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1 01 02040 01 0000 110</w:t>
            </w:r>
          </w:p>
        </w:tc>
        <w:tc>
          <w:tcPr>
            <w:tcW w:w="57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 Налогового кодекса Российской Федерации</w:t>
            </w:r>
          </w:p>
        </w:tc>
      </w:tr>
      <w:tr w:rsidR="00AE6223" w:rsidRPr="0003246F" w:rsidTr="0081167D">
        <w:trPr>
          <w:trHeight w:val="174"/>
        </w:trPr>
        <w:tc>
          <w:tcPr>
            <w:tcW w:w="1908"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182</w:t>
            </w:r>
          </w:p>
        </w:tc>
        <w:tc>
          <w:tcPr>
            <w:tcW w:w="234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1 05 03010 01 0000 110</w:t>
            </w:r>
          </w:p>
        </w:tc>
        <w:tc>
          <w:tcPr>
            <w:tcW w:w="57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Единый сельскохозяйственный налог</w:t>
            </w:r>
          </w:p>
        </w:tc>
      </w:tr>
      <w:tr w:rsidR="00AE6223" w:rsidRPr="0003246F" w:rsidTr="0081167D">
        <w:trPr>
          <w:trHeight w:val="174"/>
        </w:trPr>
        <w:tc>
          <w:tcPr>
            <w:tcW w:w="1908"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182</w:t>
            </w:r>
          </w:p>
        </w:tc>
        <w:tc>
          <w:tcPr>
            <w:tcW w:w="234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1 05 03020 01 0000 110</w:t>
            </w:r>
          </w:p>
        </w:tc>
        <w:tc>
          <w:tcPr>
            <w:tcW w:w="57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Единый сельскохозяйственный налог (за налоговые периоды, истекшие до 1 января 2011 года)</w:t>
            </w:r>
          </w:p>
        </w:tc>
      </w:tr>
      <w:tr w:rsidR="00AE6223" w:rsidRPr="0003246F" w:rsidTr="0081167D">
        <w:trPr>
          <w:trHeight w:val="345"/>
        </w:trPr>
        <w:tc>
          <w:tcPr>
            <w:tcW w:w="1908"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182</w:t>
            </w:r>
          </w:p>
        </w:tc>
        <w:tc>
          <w:tcPr>
            <w:tcW w:w="234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1 06 01030 10 0000 110</w:t>
            </w:r>
          </w:p>
        </w:tc>
        <w:tc>
          <w:tcPr>
            <w:tcW w:w="57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AE6223" w:rsidRPr="0003246F" w:rsidTr="0081167D">
        <w:trPr>
          <w:trHeight w:val="345"/>
        </w:trPr>
        <w:tc>
          <w:tcPr>
            <w:tcW w:w="1908"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182</w:t>
            </w:r>
          </w:p>
        </w:tc>
        <w:tc>
          <w:tcPr>
            <w:tcW w:w="234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1 06 06043 10 0000 110</w:t>
            </w:r>
          </w:p>
        </w:tc>
        <w:tc>
          <w:tcPr>
            <w:tcW w:w="57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Земельный налог с физических лиц, обладающих земельным участком, расположенным в границах сельских поселений</w:t>
            </w:r>
          </w:p>
        </w:tc>
      </w:tr>
      <w:tr w:rsidR="00AE6223" w:rsidRPr="0003246F" w:rsidTr="0081167D">
        <w:trPr>
          <w:trHeight w:val="345"/>
        </w:trPr>
        <w:tc>
          <w:tcPr>
            <w:tcW w:w="1908"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182</w:t>
            </w:r>
          </w:p>
        </w:tc>
        <w:tc>
          <w:tcPr>
            <w:tcW w:w="234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1 06 06033 10 0000 110</w:t>
            </w:r>
          </w:p>
        </w:tc>
        <w:tc>
          <w:tcPr>
            <w:tcW w:w="57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Земельный налог с организаций, обладающих земельным участком, расположенным в границах сельских поселений</w:t>
            </w:r>
          </w:p>
        </w:tc>
      </w:tr>
      <w:tr w:rsidR="00AE6223" w:rsidRPr="0003246F" w:rsidTr="0081167D">
        <w:trPr>
          <w:trHeight w:val="345"/>
        </w:trPr>
        <w:tc>
          <w:tcPr>
            <w:tcW w:w="1908"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182</w:t>
            </w:r>
          </w:p>
        </w:tc>
        <w:tc>
          <w:tcPr>
            <w:tcW w:w="234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1 09 04053 10 0000 110</w:t>
            </w:r>
          </w:p>
        </w:tc>
        <w:tc>
          <w:tcPr>
            <w:tcW w:w="57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Земельный налог (по обязательствам, возникшим до        1 января 2006 года), мобилизуемый на территориях сельских поселений</w:t>
            </w:r>
          </w:p>
        </w:tc>
      </w:tr>
      <w:tr w:rsidR="00AE6223" w:rsidRPr="0003246F" w:rsidTr="0081167D">
        <w:trPr>
          <w:trHeight w:val="345"/>
        </w:trPr>
        <w:tc>
          <w:tcPr>
            <w:tcW w:w="1908"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197</w:t>
            </w:r>
          </w:p>
        </w:tc>
        <w:tc>
          <w:tcPr>
            <w:tcW w:w="234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p>
        </w:tc>
        <w:tc>
          <w:tcPr>
            <w:tcW w:w="57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Контрольное Управление Новосибирской области</w:t>
            </w:r>
          </w:p>
        </w:tc>
      </w:tr>
      <w:tr w:rsidR="00AE6223" w:rsidRPr="0003246F" w:rsidTr="0081167D">
        <w:trPr>
          <w:trHeight w:val="345"/>
        </w:trPr>
        <w:tc>
          <w:tcPr>
            <w:tcW w:w="1908"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197</w:t>
            </w:r>
          </w:p>
        </w:tc>
        <w:tc>
          <w:tcPr>
            <w:tcW w:w="234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1 16 1012 30 1000 140</w:t>
            </w:r>
          </w:p>
        </w:tc>
        <w:tc>
          <w:tcPr>
            <w:tcW w:w="57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shd w:val="clear" w:color="auto" w:fill="FFFFFF"/>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r>
    </w:tbl>
    <w:p w:rsidR="00AE6223" w:rsidRPr="0003246F" w:rsidRDefault="00AE6223" w:rsidP="00AE6223">
      <w:pPr>
        <w:pStyle w:val="a6"/>
        <w:rPr>
          <w:rFonts w:ascii="Times New Roman" w:hAnsi="Times New Roman" w:cs="Times New Roman"/>
          <w:sz w:val="20"/>
          <w:szCs w:val="20"/>
        </w:rPr>
      </w:pP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 xml:space="preserve">                                                                                                                                </w:t>
      </w:r>
      <w:r>
        <w:rPr>
          <w:rFonts w:ascii="Times New Roman" w:hAnsi="Times New Roman" w:cs="Times New Roman"/>
          <w:sz w:val="20"/>
          <w:szCs w:val="20"/>
        </w:rPr>
        <w:t xml:space="preserve">                              </w:t>
      </w:r>
      <w:r w:rsidRPr="0003246F">
        <w:rPr>
          <w:rFonts w:ascii="Times New Roman" w:hAnsi="Times New Roman" w:cs="Times New Roman"/>
          <w:sz w:val="20"/>
          <w:szCs w:val="20"/>
        </w:rPr>
        <w:t>Приложение №1</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 xml:space="preserve">                                                                                                                                                                Таблица №2</w:t>
      </w:r>
    </w:p>
    <w:p w:rsidR="00AE6223" w:rsidRPr="0003246F" w:rsidRDefault="00AE6223" w:rsidP="00AE6223">
      <w:pPr>
        <w:pStyle w:val="a6"/>
        <w:rPr>
          <w:rFonts w:ascii="Times New Roman" w:hAnsi="Times New Roman" w:cs="Times New Roman"/>
          <w:sz w:val="20"/>
          <w:szCs w:val="20"/>
        </w:rPr>
      </w:pP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 xml:space="preserve">Перечень главных  администраторов безвозмездных поступлений </w:t>
      </w:r>
    </w:p>
    <w:p w:rsidR="00AE6223" w:rsidRPr="0003246F" w:rsidRDefault="00AE6223" w:rsidP="00AE6223">
      <w:pPr>
        <w:pStyle w:val="a6"/>
        <w:rPr>
          <w:rFonts w:ascii="Times New Roman" w:hAnsi="Times New Roman" w:cs="Times New Roman"/>
          <w:sz w:val="20"/>
          <w:szCs w:val="20"/>
        </w:rPr>
      </w:pPr>
    </w:p>
    <w:tbl>
      <w:tblPr>
        <w:tblW w:w="0" w:type="auto"/>
        <w:tblInd w:w="-72" w:type="dxa"/>
        <w:tblBorders>
          <w:top w:val="single" w:sz="4" w:space="0" w:color="auto"/>
          <w:left w:val="single" w:sz="4" w:space="0" w:color="auto"/>
          <w:bottom w:val="single" w:sz="4" w:space="0" w:color="auto"/>
          <w:right w:val="single" w:sz="4" w:space="0" w:color="auto"/>
        </w:tblBorders>
        <w:tblLayout w:type="fixed"/>
        <w:tblLook w:val="04A0"/>
      </w:tblPr>
      <w:tblGrid>
        <w:gridCol w:w="1260"/>
        <w:gridCol w:w="2390"/>
        <w:gridCol w:w="5921"/>
      </w:tblGrid>
      <w:tr w:rsidR="00AE6223" w:rsidRPr="0003246F" w:rsidTr="0081167D">
        <w:trPr>
          <w:cantSplit/>
        </w:trPr>
        <w:tc>
          <w:tcPr>
            <w:tcW w:w="3650" w:type="dxa"/>
            <w:gridSpan w:val="2"/>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Код бюджетной классификации Российской  Федерации</w:t>
            </w:r>
          </w:p>
        </w:tc>
        <w:tc>
          <w:tcPr>
            <w:tcW w:w="5921" w:type="dxa"/>
            <w:vMerge w:val="restart"/>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Наименование главного администратора доходов местного бюджета</w:t>
            </w:r>
          </w:p>
        </w:tc>
      </w:tr>
      <w:tr w:rsidR="00AE6223" w:rsidRPr="0003246F" w:rsidTr="0081167D">
        <w:trPr>
          <w:cantSplit/>
        </w:trPr>
        <w:tc>
          <w:tcPr>
            <w:tcW w:w="12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 xml:space="preserve">Главный администратор доходов </w:t>
            </w:r>
          </w:p>
        </w:tc>
        <w:tc>
          <w:tcPr>
            <w:tcW w:w="239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Доходы</w:t>
            </w:r>
          </w:p>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местного бюджета</w:t>
            </w:r>
          </w:p>
        </w:tc>
        <w:tc>
          <w:tcPr>
            <w:tcW w:w="5921" w:type="dxa"/>
            <w:vMerge/>
            <w:tcBorders>
              <w:top w:val="single" w:sz="4" w:space="0" w:color="auto"/>
              <w:left w:val="single" w:sz="4" w:space="0" w:color="auto"/>
              <w:bottom w:val="single" w:sz="4" w:space="0" w:color="auto"/>
              <w:right w:val="single" w:sz="4" w:space="0" w:color="auto"/>
            </w:tcBorders>
            <w:vAlign w:val="center"/>
            <w:hideMark/>
          </w:tcPr>
          <w:p w:rsidR="00AE6223" w:rsidRPr="0003246F" w:rsidRDefault="00AE6223" w:rsidP="0081167D">
            <w:pPr>
              <w:pStyle w:val="a6"/>
              <w:rPr>
                <w:rFonts w:ascii="Times New Roman" w:hAnsi="Times New Roman" w:cs="Times New Roman"/>
                <w:sz w:val="20"/>
                <w:szCs w:val="20"/>
              </w:rPr>
            </w:pPr>
          </w:p>
        </w:tc>
      </w:tr>
      <w:tr w:rsidR="00AE6223" w:rsidRPr="0003246F" w:rsidTr="0081167D">
        <w:trPr>
          <w:cantSplit/>
        </w:trPr>
        <w:tc>
          <w:tcPr>
            <w:tcW w:w="12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010</w:t>
            </w:r>
          </w:p>
        </w:tc>
        <w:tc>
          <w:tcPr>
            <w:tcW w:w="2390"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p>
        </w:tc>
        <w:tc>
          <w:tcPr>
            <w:tcW w:w="5921" w:type="dxa"/>
            <w:tcBorders>
              <w:top w:val="single" w:sz="4" w:space="0" w:color="auto"/>
              <w:left w:val="single" w:sz="4" w:space="0" w:color="auto"/>
              <w:bottom w:val="single" w:sz="4" w:space="0" w:color="auto"/>
              <w:right w:val="single" w:sz="4" w:space="0" w:color="auto"/>
            </w:tcBorders>
            <w:vAlign w:val="center"/>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администрация Лопатинского сельсовета Татарского района Новосибирской области</w:t>
            </w:r>
          </w:p>
        </w:tc>
      </w:tr>
      <w:tr w:rsidR="00AE6223" w:rsidRPr="0003246F" w:rsidTr="0081167D">
        <w:trPr>
          <w:cantSplit/>
          <w:trHeight w:val="562"/>
        </w:trPr>
        <w:tc>
          <w:tcPr>
            <w:tcW w:w="12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010</w:t>
            </w:r>
          </w:p>
        </w:tc>
        <w:tc>
          <w:tcPr>
            <w:tcW w:w="239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2 02 15001 10 0000 150</w:t>
            </w:r>
          </w:p>
        </w:tc>
        <w:tc>
          <w:tcPr>
            <w:tcW w:w="5921"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Дотации бюджетам сельских поселений на выравнивание бюджетной обеспеченности</w:t>
            </w:r>
          </w:p>
        </w:tc>
      </w:tr>
      <w:tr w:rsidR="00AE6223" w:rsidRPr="0003246F" w:rsidTr="0081167D">
        <w:trPr>
          <w:cantSplit/>
        </w:trPr>
        <w:tc>
          <w:tcPr>
            <w:tcW w:w="12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010</w:t>
            </w:r>
          </w:p>
        </w:tc>
        <w:tc>
          <w:tcPr>
            <w:tcW w:w="239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2 02 25299 10 0000 150</w:t>
            </w:r>
          </w:p>
        </w:tc>
        <w:tc>
          <w:tcPr>
            <w:tcW w:w="5921"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shd w:val="clear" w:color="auto" w:fill="FFFFFF"/>
              </w:rPr>
              <w:t xml:space="preserve">Субсидии бюджетам сельских поселений на </w:t>
            </w:r>
            <w:proofErr w:type="spellStart"/>
            <w:r w:rsidRPr="0003246F">
              <w:rPr>
                <w:rFonts w:ascii="Times New Roman" w:hAnsi="Times New Roman" w:cs="Times New Roman"/>
                <w:sz w:val="20"/>
                <w:szCs w:val="20"/>
                <w:shd w:val="clear" w:color="auto" w:fill="FFFFFF"/>
              </w:rPr>
              <w:t>софинансирование</w:t>
            </w:r>
            <w:proofErr w:type="spellEnd"/>
            <w:r w:rsidRPr="0003246F">
              <w:rPr>
                <w:rFonts w:ascii="Times New Roman" w:hAnsi="Times New Roman" w:cs="Times New Roman"/>
                <w:sz w:val="20"/>
                <w:szCs w:val="20"/>
                <w:shd w:val="clear" w:color="auto" w:fill="FFFFFF"/>
              </w:rPr>
              <w:t xml:space="preserve">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w:t>
            </w:r>
            <w:r w:rsidRPr="0003246F">
              <w:rPr>
                <w:rStyle w:val="wmi-callto"/>
                <w:rFonts w:ascii="Times New Roman" w:eastAsiaTheme="majorEastAsia" w:hAnsi="Times New Roman" w:cs="Times New Roman"/>
                <w:sz w:val="20"/>
                <w:szCs w:val="20"/>
                <w:shd w:val="clear" w:color="auto" w:fill="FFFFFF"/>
              </w:rPr>
              <w:t>2019 - 2024</w:t>
            </w:r>
            <w:r w:rsidRPr="0003246F">
              <w:rPr>
                <w:rFonts w:ascii="Times New Roman" w:hAnsi="Times New Roman" w:cs="Times New Roman"/>
                <w:sz w:val="20"/>
                <w:szCs w:val="20"/>
                <w:shd w:val="clear" w:color="auto" w:fill="FFFFFF"/>
              </w:rPr>
              <w:t> годы"</w:t>
            </w:r>
          </w:p>
        </w:tc>
      </w:tr>
      <w:tr w:rsidR="00AE6223" w:rsidRPr="0003246F" w:rsidTr="0081167D">
        <w:trPr>
          <w:cantSplit/>
        </w:trPr>
        <w:tc>
          <w:tcPr>
            <w:tcW w:w="12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010</w:t>
            </w:r>
          </w:p>
        </w:tc>
        <w:tc>
          <w:tcPr>
            <w:tcW w:w="239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2 02 29999 10 0000 150</w:t>
            </w:r>
          </w:p>
        </w:tc>
        <w:tc>
          <w:tcPr>
            <w:tcW w:w="5921"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Прочие субсидии бюджетам сельских поселений</w:t>
            </w:r>
          </w:p>
        </w:tc>
      </w:tr>
      <w:tr w:rsidR="00AE6223" w:rsidRPr="0003246F" w:rsidTr="0081167D">
        <w:trPr>
          <w:cantSplit/>
        </w:trPr>
        <w:tc>
          <w:tcPr>
            <w:tcW w:w="12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010</w:t>
            </w:r>
          </w:p>
        </w:tc>
        <w:tc>
          <w:tcPr>
            <w:tcW w:w="239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2 02 39999 10 0000 150</w:t>
            </w:r>
          </w:p>
        </w:tc>
        <w:tc>
          <w:tcPr>
            <w:tcW w:w="5921"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Прочие субвенции бюджетам сельских поселений</w:t>
            </w:r>
          </w:p>
        </w:tc>
      </w:tr>
      <w:tr w:rsidR="00AE6223" w:rsidRPr="0003246F" w:rsidTr="0081167D">
        <w:trPr>
          <w:cantSplit/>
        </w:trPr>
        <w:tc>
          <w:tcPr>
            <w:tcW w:w="12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lastRenderedPageBreak/>
              <w:t>010</w:t>
            </w:r>
          </w:p>
        </w:tc>
        <w:tc>
          <w:tcPr>
            <w:tcW w:w="239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2 02 35118 10 0000 150</w:t>
            </w:r>
          </w:p>
        </w:tc>
        <w:tc>
          <w:tcPr>
            <w:tcW w:w="5921"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Субвенция бюджетам сельских поселений на осуществление первичного воинского учета на территории, где отсутствуют военные комиссариаты</w:t>
            </w:r>
          </w:p>
        </w:tc>
      </w:tr>
      <w:tr w:rsidR="00AE6223" w:rsidRPr="0003246F" w:rsidTr="0081167D">
        <w:trPr>
          <w:cantSplit/>
        </w:trPr>
        <w:tc>
          <w:tcPr>
            <w:tcW w:w="12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010</w:t>
            </w:r>
          </w:p>
        </w:tc>
        <w:tc>
          <w:tcPr>
            <w:tcW w:w="239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2 02 30024 10 0000 150</w:t>
            </w:r>
          </w:p>
        </w:tc>
        <w:tc>
          <w:tcPr>
            <w:tcW w:w="5921"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Субвенции бюджетам сельских поселений на выполнение передаваемых полномочий субъектов Российской Федерации</w:t>
            </w:r>
          </w:p>
        </w:tc>
      </w:tr>
      <w:tr w:rsidR="00AE6223" w:rsidRPr="0003246F" w:rsidTr="0081167D">
        <w:trPr>
          <w:cantSplit/>
        </w:trPr>
        <w:tc>
          <w:tcPr>
            <w:tcW w:w="12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010</w:t>
            </w:r>
          </w:p>
        </w:tc>
        <w:tc>
          <w:tcPr>
            <w:tcW w:w="239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2 02 20041 10 0000 150</w:t>
            </w:r>
          </w:p>
        </w:tc>
        <w:tc>
          <w:tcPr>
            <w:tcW w:w="5921"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Субсидии бюджетам сельских поселений на строительство, модернизацию, ремонт и содержание автомобильных дорог общего пользования, в том числе дорог в сельских поселениях (за исключением автомобильных дорог федерального значения)</w:t>
            </w:r>
          </w:p>
        </w:tc>
      </w:tr>
      <w:tr w:rsidR="00AE6223" w:rsidRPr="0003246F" w:rsidTr="0081167D">
        <w:trPr>
          <w:cantSplit/>
          <w:trHeight w:val="500"/>
        </w:trPr>
        <w:tc>
          <w:tcPr>
            <w:tcW w:w="12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010</w:t>
            </w:r>
          </w:p>
        </w:tc>
        <w:tc>
          <w:tcPr>
            <w:tcW w:w="239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2 02 20077 10 0000 150</w:t>
            </w:r>
          </w:p>
        </w:tc>
        <w:tc>
          <w:tcPr>
            <w:tcW w:w="5921"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 xml:space="preserve">Субсидии бюджетам сельских поселений на </w:t>
            </w:r>
            <w:proofErr w:type="spellStart"/>
            <w:r w:rsidRPr="0003246F">
              <w:rPr>
                <w:rFonts w:ascii="Times New Roman" w:hAnsi="Times New Roman" w:cs="Times New Roman"/>
                <w:sz w:val="20"/>
                <w:szCs w:val="20"/>
              </w:rPr>
              <w:t>софинансирование</w:t>
            </w:r>
            <w:proofErr w:type="spellEnd"/>
            <w:r w:rsidRPr="0003246F">
              <w:rPr>
                <w:rFonts w:ascii="Times New Roman" w:hAnsi="Times New Roman" w:cs="Times New Roman"/>
                <w:sz w:val="20"/>
                <w:szCs w:val="20"/>
              </w:rPr>
              <w:t xml:space="preserve"> капитальных вложений в объекты муниципальной собственности</w:t>
            </w:r>
          </w:p>
        </w:tc>
      </w:tr>
      <w:tr w:rsidR="00AE6223" w:rsidRPr="0003246F" w:rsidTr="0081167D">
        <w:trPr>
          <w:cantSplit/>
        </w:trPr>
        <w:tc>
          <w:tcPr>
            <w:tcW w:w="12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010</w:t>
            </w:r>
          </w:p>
        </w:tc>
        <w:tc>
          <w:tcPr>
            <w:tcW w:w="239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2 02 27121 10 0000 150</w:t>
            </w:r>
          </w:p>
        </w:tc>
        <w:tc>
          <w:tcPr>
            <w:tcW w:w="5921"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 xml:space="preserve">Субсидии бюджетам сельских поселений на </w:t>
            </w:r>
            <w:proofErr w:type="spellStart"/>
            <w:r w:rsidRPr="0003246F">
              <w:rPr>
                <w:rFonts w:ascii="Times New Roman" w:hAnsi="Times New Roman" w:cs="Times New Roman"/>
                <w:sz w:val="20"/>
                <w:szCs w:val="20"/>
              </w:rPr>
              <w:t>софинансирование</w:t>
            </w:r>
            <w:proofErr w:type="spellEnd"/>
            <w:r w:rsidRPr="0003246F">
              <w:rPr>
                <w:rFonts w:ascii="Times New Roman" w:hAnsi="Times New Roman" w:cs="Times New Roman"/>
                <w:sz w:val="20"/>
                <w:szCs w:val="20"/>
              </w:rPr>
              <w:t xml:space="preserve"> капитальных вложений в объекты государственной (муниципальной) собственности в рамках финансового обеспечения программ, направленных на обеспечение безопасных и комфортных условий предоставления социальных услуг в сфере социального обслуживания</w:t>
            </w:r>
          </w:p>
        </w:tc>
      </w:tr>
      <w:tr w:rsidR="00AE6223" w:rsidRPr="0003246F" w:rsidTr="0081167D">
        <w:trPr>
          <w:cantSplit/>
          <w:trHeight w:val="694"/>
        </w:trPr>
        <w:tc>
          <w:tcPr>
            <w:tcW w:w="12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010</w:t>
            </w:r>
          </w:p>
        </w:tc>
        <w:tc>
          <w:tcPr>
            <w:tcW w:w="239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 xml:space="preserve"> 2 02 40014 10 0000 150</w:t>
            </w:r>
          </w:p>
        </w:tc>
        <w:tc>
          <w:tcPr>
            <w:tcW w:w="5921"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r>
      <w:tr w:rsidR="00AE6223" w:rsidRPr="0003246F" w:rsidTr="0081167D">
        <w:trPr>
          <w:cantSplit/>
        </w:trPr>
        <w:tc>
          <w:tcPr>
            <w:tcW w:w="12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010</w:t>
            </w:r>
          </w:p>
        </w:tc>
        <w:tc>
          <w:tcPr>
            <w:tcW w:w="239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2 02 49999 10 0000 150</w:t>
            </w:r>
          </w:p>
        </w:tc>
        <w:tc>
          <w:tcPr>
            <w:tcW w:w="5921"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Прочие межбюджетные трансферты, передаваемые бюджетам сельских поселений</w:t>
            </w:r>
          </w:p>
        </w:tc>
      </w:tr>
      <w:tr w:rsidR="00AE6223" w:rsidRPr="0003246F" w:rsidTr="0081167D">
        <w:trPr>
          <w:cantSplit/>
        </w:trPr>
        <w:tc>
          <w:tcPr>
            <w:tcW w:w="12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010</w:t>
            </w:r>
          </w:p>
        </w:tc>
        <w:tc>
          <w:tcPr>
            <w:tcW w:w="239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202 20216 10 0000 150</w:t>
            </w:r>
          </w:p>
        </w:tc>
        <w:tc>
          <w:tcPr>
            <w:tcW w:w="5921"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r>
      <w:tr w:rsidR="00AE6223" w:rsidRPr="0003246F" w:rsidTr="0081167D">
        <w:trPr>
          <w:cantSplit/>
          <w:trHeight w:val="1014"/>
        </w:trPr>
        <w:tc>
          <w:tcPr>
            <w:tcW w:w="12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010</w:t>
            </w:r>
          </w:p>
        </w:tc>
        <w:tc>
          <w:tcPr>
            <w:tcW w:w="239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2 02 45160 10 0000 150</w:t>
            </w:r>
          </w:p>
        </w:tc>
        <w:tc>
          <w:tcPr>
            <w:tcW w:w="5921"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Межбюджетные трансферты, передаваемые бюджетам сельских поселений для компенсации дополнительных расходов, возникших в результате решений, принятых органами власти другого уровня</w:t>
            </w:r>
          </w:p>
        </w:tc>
      </w:tr>
      <w:tr w:rsidR="00AE6223" w:rsidRPr="0003246F" w:rsidTr="0081167D">
        <w:trPr>
          <w:cantSplit/>
          <w:trHeight w:val="702"/>
        </w:trPr>
        <w:tc>
          <w:tcPr>
            <w:tcW w:w="12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010</w:t>
            </w:r>
          </w:p>
        </w:tc>
        <w:tc>
          <w:tcPr>
            <w:tcW w:w="239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2 02 90024 10 0000 150</w:t>
            </w:r>
          </w:p>
        </w:tc>
        <w:tc>
          <w:tcPr>
            <w:tcW w:w="5921"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Прочие безвозмездные поступления в бюджеты сельских  поселений от бюджетов субъектов Российской Федерации</w:t>
            </w:r>
          </w:p>
        </w:tc>
      </w:tr>
      <w:tr w:rsidR="00AE6223" w:rsidRPr="0003246F" w:rsidTr="0081167D">
        <w:trPr>
          <w:cantSplit/>
        </w:trPr>
        <w:tc>
          <w:tcPr>
            <w:tcW w:w="12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010</w:t>
            </w:r>
          </w:p>
        </w:tc>
        <w:tc>
          <w:tcPr>
            <w:tcW w:w="239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2 03 05099 10 0000 150</w:t>
            </w:r>
          </w:p>
        </w:tc>
        <w:tc>
          <w:tcPr>
            <w:tcW w:w="5921"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Прочие безвозмездные поступления от государственных (муниципальных) организаций в бюджеты сельских поселений</w:t>
            </w:r>
          </w:p>
        </w:tc>
      </w:tr>
      <w:tr w:rsidR="00AE6223" w:rsidRPr="0003246F" w:rsidTr="0081167D">
        <w:trPr>
          <w:cantSplit/>
        </w:trPr>
        <w:tc>
          <w:tcPr>
            <w:tcW w:w="12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010</w:t>
            </w:r>
          </w:p>
        </w:tc>
        <w:tc>
          <w:tcPr>
            <w:tcW w:w="239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2 04 05099 10 0000 150</w:t>
            </w:r>
          </w:p>
        </w:tc>
        <w:tc>
          <w:tcPr>
            <w:tcW w:w="5921"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Прочие безвозмездные поступления от негосударственных организаций в бюджеты сельских поселений</w:t>
            </w:r>
          </w:p>
        </w:tc>
      </w:tr>
      <w:tr w:rsidR="00AE6223" w:rsidRPr="0003246F" w:rsidTr="0081167D">
        <w:trPr>
          <w:cantSplit/>
        </w:trPr>
        <w:tc>
          <w:tcPr>
            <w:tcW w:w="12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010</w:t>
            </w:r>
          </w:p>
        </w:tc>
        <w:tc>
          <w:tcPr>
            <w:tcW w:w="239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2 07 05030 10 0000 150</w:t>
            </w:r>
          </w:p>
        </w:tc>
        <w:tc>
          <w:tcPr>
            <w:tcW w:w="5921"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Прочие безвозмездные поступления в бюджеты сельских поселений</w:t>
            </w:r>
          </w:p>
        </w:tc>
      </w:tr>
      <w:tr w:rsidR="00AE6223" w:rsidRPr="0003246F" w:rsidTr="0081167D">
        <w:trPr>
          <w:cantSplit/>
        </w:trPr>
        <w:tc>
          <w:tcPr>
            <w:tcW w:w="12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010</w:t>
            </w:r>
          </w:p>
        </w:tc>
        <w:tc>
          <w:tcPr>
            <w:tcW w:w="239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2 08 05000 10 0000 150</w:t>
            </w:r>
          </w:p>
        </w:tc>
        <w:tc>
          <w:tcPr>
            <w:tcW w:w="5921"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Перечисления из бюджетов сельских поселений (в бюджеты сельских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AE6223" w:rsidRPr="0003246F" w:rsidTr="0081167D">
        <w:trPr>
          <w:cantSplit/>
        </w:trPr>
        <w:tc>
          <w:tcPr>
            <w:tcW w:w="12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010</w:t>
            </w:r>
          </w:p>
        </w:tc>
        <w:tc>
          <w:tcPr>
            <w:tcW w:w="239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2 18 60010 10 0000 150</w:t>
            </w:r>
          </w:p>
        </w:tc>
        <w:tc>
          <w:tcPr>
            <w:tcW w:w="5921"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 xml:space="preserve">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 </w:t>
            </w:r>
          </w:p>
        </w:tc>
      </w:tr>
      <w:tr w:rsidR="00AE6223" w:rsidRPr="0003246F" w:rsidTr="0081167D">
        <w:trPr>
          <w:cantSplit/>
        </w:trPr>
        <w:tc>
          <w:tcPr>
            <w:tcW w:w="12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010</w:t>
            </w:r>
          </w:p>
        </w:tc>
        <w:tc>
          <w:tcPr>
            <w:tcW w:w="239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2 18 05010 10 0000 150</w:t>
            </w:r>
          </w:p>
        </w:tc>
        <w:tc>
          <w:tcPr>
            <w:tcW w:w="5921"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Доходы бюджетов сельских поселений от возврата бюджетными учреждениями остатков субсидий прошлых лет</w:t>
            </w:r>
          </w:p>
        </w:tc>
      </w:tr>
      <w:tr w:rsidR="00AE6223" w:rsidRPr="0003246F" w:rsidTr="0081167D">
        <w:trPr>
          <w:cantSplit/>
        </w:trPr>
        <w:tc>
          <w:tcPr>
            <w:tcW w:w="126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010</w:t>
            </w:r>
          </w:p>
        </w:tc>
        <w:tc>
          <w:tcPr>
            <w:tcW w:w="239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2 19 60010 10 0000 150</w:t>
            </w:r>
          </w:p>
        </w:tc>
        <w:tc>
          <w:tcPr>
            <w:tcW w:w="5921"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bl>
    <w:p w:rsidR="00AE6223" w:rsidRPr="0003246F" w:rsidRDefault="00AE6223" w:rsidP="00AE6223">
      <w:pPr>
        <w:pStyle w:val="a6"/>
        <w:rPr>
          <w:rFonts w:ascii="Times New Roman" w:hAnsi="Times New Roman" w:cs="Times New Roman"/>
          <w:sz w:val="20"/>
          <w:szCs w:val="20"/>
        </w:rPr>
      </w:pPr>
    </w:p>
    <w:p w:rsidR="00AE6223" w:rsidRPr="0003246F" w:rsidRDefault="00AE6223" w:rsidP="00AE6223">
      <w:pPr>
        <w:pStyle w:val="a6"/>
        <w:rPr>
          <w:rFonts w:ascii="Times New Roman" w:hAnsi="Times New Roman" w:cs="Times New Roman"/>
          <w:sz w:val="20"/>
          <w:szCs w:val="20"/>
        </w:rPr>
      </w:pPr>
    </w:p>
    <w:p w:rsidR="00AE6223" w:rsidRPr="0003246F" w:rsidRDefault="00AE6223" w:rsidP="00AE6223">
      <w:pPr>
        <w:pStyle w:val="a6"/>
        <w:jc w:val="right"/>
        <w:rPr>
          <w:rFonts w:ascii="Times New Roman" w:hAnsi="Times New Roman" w:cs="Times New Roman"/>
          <w:bCs/>
          <w:sz w:val="20"/>
          <w:szCs w:val="20"/>
        </w:rPr>
      </w:pPr>
      <w:r w:rsidRPr="0003246F">
        <w:rPr>
          <w:rFonts w:ascii="Times New Roman" w:hAnsi="Times New Roman" w:cs="Times New Roman"/>
          <w:bCs/>
          <w:sz w:val="20"/>
          <w:szCs w:val="20"/>
        </w:rPr>
        <w:t>ПРИЛОЖЕНИЕ № 2</w:t>
      </w:r>
    </w:p>
    <w:p w:rsidR="00AE6223" w:rsidRPr="0003246F" w:rsidRDefault="00AE6223" w:rsidP="00AE6223">
      <w:pPr>
        <w:pStyle w:val="a6"/>
        <w:jc w:val="right"/>
        <w:rPr>
          <w:rFonts w:ascii="Times New Roman" w:hAnsi="Times New Roman" w:cs="Times New Roman"/>
          <w:sz w:val="20"/>
          <w:szCs w:val="20"/>
        </w:rPr>
      </w:pPr>
      <w:r w:rsidRPr="0003246F">
        <w:rPr>
          <w:rFonts w:ascii="Times New Roman" w:hAnsi="Times New Roman" w:cs="Times New Roman"/>
          <w:sz w:val="20"/>
          <w:szCs w:val="20"/>
        </w:rPr>
        <w:t xml:space="preserve">к решению № </w:t>
      </w:r>
      <w:r>
        <w:rPr>
          <w:rFonts w:ascii="Times New Roman" w:hAnsi="Times New Roman" w:cs="Times New Roman"/>
          <w:sz w:val="20"/>
          <w:szCs w:val="20"/>
        </w:rPr>
        <w:t>3, 5</w:t>
      </w:r>
      <w:r w:rsidRPr="0003246F">
        <w:rPr>
          <w:rFonts w:ascii="Times New Roman" w:hAnsi="Times New Roman" w:cs="Times New Roman"/>
          <w:sz w:val="20"/>
          <w:szCs w:val="20"/>
        </w:rPr>
        <w:t xml:space="preserve"> сессии шестого созыва</w:t>
      </w:r>
    </w:p>
    <w:p w:rsidR="00AE6223" w:rsidRPr="0003246F" w:rsidRDefault="00AE6223" w:rsidP="00AE6223">
      <w:pPr>
        <w:pStyle w:val="a6"/>
        <w:jc w:val="right"/>
        <w:rPr>
          <w:rFonts w:ascii="Times New Roman" w:hAnsi="Times New Roman" w:cs="Times New Roman"/>
          <w:sz w:val="20"/>
          <w:szCs w:val="20"/>
        </w:rPr>
      </w:pPr>
      <w:r w:rsidRPr="0003246F">
        <w:rPr>
          <w:rFonts w:ascii="Times New Roman" w:hAnsi="Times New Roman" w:cs="Times New Roman"/>
          <w:sz w:val="20"/>
          <w:szCs w:val="20"/>
        </w:rPr>
        <w:t xml:space="preserve">                                                                                       Совета депутатов Лопатинского сельсовета </w:t>
      </w:r>
    </w:p>
    <w:p w:rsidR="00AE6223" w:rsidRPr="0003246F" w:rsidRDefault="00AE6223" w:rsidP="00AE6223">
      <w:pPr>
        <w:pStyle w:val="a6"/>
        <w:jc w:val="right"/>
        <w:rPr>
          <w:rFonts w:ascii="Times New Roman" w:hAnsi="Times New Roman" w:cs="Times New Roman"/>
          <w:sz w:val="20"/>
          <w:szCs w:val="20"/>
        </w:rPr>
      </w:pPr>
      <w:r w:rsidRPr="0003246F">
        <w:rPr>
          <w:rFonts w:ascii="Times New Roman" w:hAnsi="Times New Roman" w:cs="Times New Roman"/>
          <w:sz w:val="20"/>
          <w:szCs w:val="20"/>
        </w:rPr>
        <w:lastRenderedPageBreak/>
        <w:t xml:space="preserve">Татарского района </w:t>
      </w:r>
    </w:p>
    <w:p w:rsidR="00AE6223" w:rsidRPr="0003246F" w:rsidRDefault="00AE6223" w:rsidP="00AE6223">
      <w:pPr>
        <w:pStyle w:val="a6"/>
        <w:jc w:val="right"/>
        <w:rPr>
          <w:rFonts w:ascii="Times New Roman" w:hAnsi="Times New Roman" w:cs="Times New Roman"/>
          <w:sz w:val="20"/>
          <w:szCs w:val="20"/>
        </w:rPr>
      </w:pPr>
      <w:r w:rsidRPr="0003246F">
        <w:rPr>
          <w:rFonts w:ascii="Times New Roman" w:hAnsi="Times New Roman" w:cs="Times New Roman"/>
          <w:sz w:val="20"/>
          <w:szCs w:val="20"/>
        </w:rPr>
        <w:t xml:space="preserve">                                                                                         Новосибирской области  </w:t>
      </w:r>
    </w:p>
    <w:p w:rsidR="00AE6223" w:rsidRPr="0003246F" w:rsidRDefault="00AE6223" w:rsidP="00AE6223">
      <w:pPr>
        <w:pStyle w:val="a6"/>
        <w:jc w:val="right"/>
        <w:rPr>
          <w:rFonts w:ascii="Times New Roman" w:hAnsi="Times New Roman" w:cs="Times New Roman"/>
          <w:sz w:val="20"/>
          <w:szCs w:val="20"/>
          <w:lang w:eastAsia="en-US"/>
        </w:rPr>
      </w:pPr>
      <w:r w:rsidRPr="0003246F">
        <w:rPr>
          <w:rFonts w:ascii="Times New Roman" w:hAnsi="Times New Roman" w:cs="Times New Roman"/>
          <w:sz w:val="20"/>
          <w:szCs w:val="20"/>
        </w:rPr>
        <w:t xml:space="preserve">                                                                                                                                    </w:t>
      </w:r>
      <w:r w:rsidRPr="0003246F">
        <w:rPr>
          <w:rFonts w:ascii="Times New Roman" w:hAnsi="Times New Roman" w:cs="Times New Roman"/>
          <w:sz w:val="20"/>
          <w:szCs w:val="20"/>
          <w:lang w:eastAsia="en-US"/>
        </w:rPr>
        <w:t xml:space="preserve"> «О бюджете Лопатинского сельсовета Татарского</w:t>
      </w:r>
    </w:p>
    <w:p w:rsidR="00AE6223" w:rsidRPr="0003246F" w:rsidRDefault="00AE6223" w:rsidP="00AE6223">
      <w:pPr>
        <w:pStyle w:val="a6"/>
        <w:jc w:val="right"/>
        <w:rPr>
          <w:rFonts w:ascii="Times New Roman" w:hAnsi="Times New Roman" w:cs="Times New Roman"/>
          <w:sz w:val="20"/>
          <w:szCs w:val="20"/>
          <w:lang w:eastAsia="en-US"/>
        </w:rPr>
      </w:pPr>
      <w:r w:rsidRPr="0003246F">
        <w:rPr>
          <w:rFonts w:ascii="Times New Roman" w:hAnsi="Times New Roman" w:cs="Times New Roman"/>
          <w:sz w:val="20"/>
          <w:szCs w:val="20"/>
          <w:lang w:eastAsia="en-US"/>
        </w:rPr>
        <w:t xml:space="preserve">                                                                                         района Новосибирской области на 2021г</w:t>
      </w:r>
    </w:p>
    <w:p w:rsidR="00AE6223" w:rsidRPr="0003246F" w:rsidRDefault="00AE6223" w:rsidP="00AE6223">
      <w:pPr>
        <w:pStyle w:val="a6"/>
        <w:jc w:val="right"/>
        <w:rPr>
          <w:rFonts w:ascii="Times New Roman" w:hAnsi="Times New Roman" w:cs="Times New Roman"/>
          <w:sz w:val="20"/>
          <w:szCs w:val="20"/>
          <w:lang w:eastAsia="en-US"/>
        </w:rPr>
      </w:pPr>
      <w:r w:rsidRPr="0003246F">
        <w:rPr>
          <w:rFonts w:ascii="Times New Roman" w:hAnsi="Times New Roman" w:cs="Times New Roman"/>
          <w:sz w:val="20"/>
          <w:szCs w:val="20"/>
          <w:lang w:eastAsia="en-US"/>
        </w:rPr>
        <w:t xml:space="preserve">                                                                                         и плановый период 2022-2023 годов»</w:t>
      </w:r>
    </w:p>
    <w:p w:rsidR="00AE6223" w:rsidRPr="0003246F" w:rsidRDefault="00AE6223" w:rsidP="00AE6223">
      <w:pPr>
        <w:pStyle w:val="a6"/>
        <w:jc w:val="right"/>
        <w:rPr>
          <w:rFonts w:ascii="Times New Roman" w:hAnsi="Times New Roman" w:cs="Times New Roman"/>
          <w:sz w:val="20"/>
          <w:szCs w:val="20"/>
        </w:rPr>
      </w:pPr>
      <w:r w:rsidRPr="0003246F">
        <w:rPr>
          <w:rFonts w:ascii="Times New Roman" w:hAnsi="Times New Roman" w:cs="Times New Roman"/>
          <w:sz w:val="20"/>
          <w:szCs w:val="20"/>
          <w:lang w:eastAsia="en-US"/>
        </w:rPr>
        <w:tab/>
        <w:t xml:space="preserve">                       от </w:t>
      </w:r>
      <w:r>
        <w:rPr>
          <w:rFonts w:ascii="Times New Roman" w:hAnsi="Times New Roman" w:cs="Times New Roman"/>
          <w:sz w:val="20"/>
          <w:szCs w:val="20"/>
          <w:lang w:eastAsia="en-US"/>
        </w:rPr>
        <w:t>28.12.2020г</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 xml:space="preserve">Перечень главных </w:t>
      </w:r>
      <w:proofErr w:type="gramStart"/>
      <w:r w:rsidRPr="0003246F">
        <w:rPr>
          <w:rFonts w:ascii="Times New Roman" w:hAnsi="Times New Roman" w:cs="Times New Roman"/>
          <w:sz w:val="20"/>
          <w:szCs w:val="20"/>
        </w:rPr>
        <w:t>администраторов источников финансирования дефицита местного бюджета</w:t>
      </w:r>
      <w:proofErr w:type="gramEnd"/>
    </w:p>
    <w:p w:rsidR="00AE6223" w:rsidRPr="0003246F" w:rsidRDefault="00AE6223" w:rsidP="00AE6223">
      <w:pPr>
        <w:pStyle w:val="a6"/>
        <w:rPr>
          <w:rFonts w:ascii="Times New Roman" w:hAnsi="Times New Roman" w:cs="Times New Roman"/>
          <w:sz w:val="20"/>
          <w:szCs w:val="20"/>
        </w:rPr>
      </w:pPr>
    </w:p>
    <w:tbl>
      <w:tblPr>
        <w:tblW w:w="0" w:type="auto"/>
        <w:tblInd w:w="-72" w:type="dxa"/>
        <w:tblBorders>
          <w:top w:val="single" w:sz="4" w:space="0" w:color="auto"/>
          <w:left w:val="single" w:sz="4" w:space="0" w:color="auto"/>
          <w:bottom w:val="single" w:sz="4" w:space="0" w:color="auto"/>
          <w:right w:val="single" w:sz="4" w:space="0" w:color="auto"/>
        </w:tblBorders>
        <w:tblLayout w:type="fixed"/>
        <w:tblLook w:val="04A0"/>
      </w:tblPr>
      <w:tblGrid>
        <w:gridCol w:w="1620"/>
        <w:gridCol w:w="2397"/>
        <w:gridCol w:w="5862"/>
      </w:tblGrid>
      <w:tr w:rsidR="00AE6223" w:rsidRPr="0003246F" w:rsidTr="0081167D">
        <w:trPr>
          <w:cantSplit/>
        </w:trPr>
        <w:tc>
          <w:tcPr>
            <w:tcW w:w="4017" w:type="dxa"/>
            <w:gridSpan w:val="2"/>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Код бюджетной классификации Российской  Федерации</w:t>
            </w:r>
          </w:p>
        </w:tc>
        <w:tc>
          <w:tcPr>
            <w:tcW w:w="5862" w:type="dxa"/>
            <w:vMerge w:val="restart"/>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 xml:space="preserve">Наименование главного </w:t>
            </w:r>
            <w:proofErr w:type="gramStart"/>
            <w:r w:rsidRPr="0003246F">
              <w:rPr>
                <w:rFonts w:ascii="Times New Roman" w:hAnsi="Times New Roman" w:cs="Times New Roman"/>
                <w:sz w:val="20"/>
                <w:szCs w:val="20"/>
              </w:rPr>
              <w:t>администратора источников финансирования дефицита местного бюджета</w:t>
            </w:r>
            <w:proofErr w:type="gramEnd"/>
          </w:p>
        </w:tc>
      </w:tr>
      <w:tr w:rsidR="00AE6223" w:rsidRPr="0003246F" w:rsidTr="0081167D">
        <w:trPr>
          <w:cantSplit/>
        </w:trPr>
        <w:tc>
          <w:tcPr>
            <w:tcW w:w="162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Главный администратор источников финансирования дефицита бюджета</w:t>
            </w:r>
          </w:p>
        </w:tc>
        <w:tc>
          <w:tcPr>
            <w:tcW w:w="2397"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Источников финансирования бюджета</w:t>
            </w:r>
          </w:p>
        </w:tc>
        <w:tc>
          <w:tcPr>
            <w:tcW w:w="5862" w:type="dxa"/>
            <w:vMerge/>
            <w:tcBorders>
              <w:top w:val="single" w:sz="4" w:space="0" w:color="auto"/>
              <w:left w:val="single" w:sz="4" w:space="0" w:color="auto"/>
              <w:bottom w:val="single" w:sz="4" w:space="0" w:color="auto"/>
              <w:right w:val="single" w:sz="4" w:space="0" w:color="auto"/>
            </w:tcBorders>
            <w:vAlign w:val="center"/>
            <w:hideMark/>
          </w:tcPr>
          <w:p w:rsidR="00AE6223" w:rsidRPr="0003246F" w:rsidRDefault="00AE6223" w:rsidP="0081167D">
            <w:pPr>
              <w:pStyle w:val="a6"/>
              <w:rPr>
                <w:rFonts w:ascii="Times New Roman" w:hAnsi="Times New Roman" w:cs="Times New Roman"/>
                <w:sz w:val="20"/>
                <w:szCs w:val="20"/>
              </w:rPr>
            </w:pPr>
          </w:p>
        </w:tc>
      </w:tr>
      <w:tr w:rsidR="00AE6223" w:rsidRPr="0003246F" w:rsidTr="0081167D">
        <w:trPr>
          <w:cantSplit/>
        </w:trPr>
        <w:tc>
          <w:tcPr>
            <w:tcW w:w="162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010</w:t>
            </w:r>
          </w:p>
        </w:tc>
        <w:tc>
          <w:tcPr>
            <w:tcW w:w="2397"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p>
        </w:tc>
        <w:tc>
          <w:tcPr>
            <w:tcW w:w="5862" w:type="dxa"/>
            <w:tcBorders>
              <w:top w:val="single" w:sz="4" w:space="0" w:color="auto"/>
              <w:left w:val="single" w:sz="4" w:space="0" w:color="auto"/>
              <w:bottom w:val="single" w:sz="4" w:space="0" w:color="auto"/>
              <w:right w:val="single" w:sz="4" w:space="0" w:color="auto"/>
            </w:tcBorders>
            <w:vAlign w:val="center"/>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администрация Лопатинского сельсовета Татарского района Новосибирской области</w:t>
            </w:r>
          </w:p>
        </w:tc>
      </w:tr>
      <w:tr w:rsidR="00AE6223" w:rsidRPr="0003246F" w:rsidTr="0081167D">
        <w:trPr>
          <w:cantSplit/>
        </w:trPr>
        <w:tc>
          <w:tcPr>
            <w:tcW w:w="162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010</w:t>
            </w:r>
          </w:p>
        </w:tc>
        <w:tc>
          <w:tcPr>
            <w:tcW w:w="2397"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 xml:space="preserve">01 03 00 </w:t>
            </w:r>
            <w:proofErr w:type="spellStart"/>
            <w:r w:rsidRPr="0003246F">
              <w:rPr>
                <w:rFonts w:ascii="Times New Roman" w:hAnsi="Times New Roman" w:cs="Times New Roman"/>
                <w:sz w:val="20"/>
                <w:szCs w:val="20"/>
              </w:rPr>
              <w:t>00</w:t>
            </w:r>
            <w:proofErr w:type="spellEnd"/>
            <w:r w:rsidRPr="0003246F">
              <w:rPr>
                <w:rFonts w:ascii="Times New Roman" w:hAnsi="Times New Roman" w:cs="Times New Roman"/>
                <w:sz w:val="20"/>
                <w:szCs w:val="20"/>
              </w:rPr>
              <w:t xml:space="preserve"> 10 0000 710</w:t>
            </w:r>
          </w:p>
        </w:tc>
        <w:tc>
          <w:tcPr>
            <w:tcW w:w="5862" w:type="dxa"/>
            <w:tcBorders>
              <w:top w:val="single" w:sz="4" w:space="0" w:color="auto"/>
              <w:left w:val="single" w:sz="4" w:space="0" w:color="auto"/>
              <w:bottom w:val="single" w:sz="4" w:space="0" w:color="auto"/>
              <w:right w:val="single" w:sz="4" w:space="0" w:color="auto"/>
            </w:tcBorders>
            <w:vAlign w:val="center"/>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Получение кредитов от других бюджетов бюджетной системы Российской Федерации бюджетами сельских поселений в валюте Российской Федерации</w:t>
            </w:r>
          </w:p>
        </w:tc>
      </w:tr>
      <w:tr w:rsidR="00AE6223" w:rsidRPr="0003246F" w:rsidTr="0081167D">
        <w:trPr>
          <w:cantSplit/>
        </w:trPr>
        <w:tc>
          <w:tcPr>
            <w:tcW w:w="162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010</w:t>
            </w:r>
          </w:p>
        </w:tc>
        <w:tc>
          <w:tcPr>
            <w:tcW w:w="2397"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 xml:space="preserve">01 03 00 </w:t>
            </w:r>
            <w:proofErr w:type="spellStart"/>
            <w:r w:rsidRPr="0003246F">
              <w:rPr>
                <w:rFonts w:ascii="Times New Roman" w:hAnsi="Times New Roman" w:cs="Times New Roman"/>
                <w:sz w:val="20"/>
                <w:szCs w:val="20"/>
              </w:rPr>
              <w:t>00</w:t>
            </w:r>
            <w:proofErr w:type="spellEnd"/>
            <w:r w:rsidRPr="0003246F">
              <w:rPr>
                <w:rFonts w:ascii="Times New Roman" w:hAnsi="Times New Roman" w:cs="Times New Roman"/>
                <w:sz w:val="20"/>
                <w:szCs w:val="20"/>
              </w:rPr>
              <w:t xml:space="preserve"> 10 0000 810</w:t>
            </w:r>
          </w:p>
        </w:tc>
        <w:tc>
          <w:tcPr>
            <w:tcW w:w="5862" w:type="dxa"/>
            <w:tcBorders>
              <w:top w:val="single" w:sz="4" w:space="0" w:color="auto"/>
              <w:left w:val="single" w:sz="4" w:space="0" w:color="auto"/>
              <w:bottom w:val="single" w:sz="4" w:space="0" w:color="auto"/>
              <w:right w:val="single" w:sz="4" w:space="0" w:color="auto"/>
            </w:tcBorders>
            <w:vAlign w:val="center"/>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Погашение бюджетами сельских поселений кредитов от других бюджетов бюджетной системы Российской Федерации в валюте Российской Федерации</w:t>
            </w:r>
          </w:p>
        </w:tc>
      </w:tr>
      <w:tr w:rsidR="00AE6223" w:rsidRPr="0003246F" w:rsidTr="0081167D">
        <w:trPr>
          <w:cantSplit/>
        </w:trPr>
        <w:tc>
          <w:tcPr>
            <w:tcW w:w="162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010</w:t>
            </w:r>
          </w:p>
        </w:tc>
        <w:tc>
          <w:tcPr>
            <w:tcW w:w="2397"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01 06 05 01 10 0000 540</w:t>
            </w:r>
          </w:p>
        </w:tc>
        <w:tc>
          <w:tcPr>
            <w:tcW w:w="5862"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 xml:space="preserve">Предоставление бюджетных кредитов юридическим  лицам из бюджетов сельских поселений в валюте  Российской Федерации  </w:t>
            </w:r>
          </w:p>
        </w:tc>
      </w:tr>
      <w:tr w:rsidR="00AE6223" w:rsidRPr="0003246F" w:rsidTr="0081167D">
        <w:trPr>
          <w:cantSplit/>
        </w:trPr>
        <w:tc>
          <w:tcPr>
            <w:tcW w:w="162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010</w:t>
            </w:r>
          </w:p>
        </w:tc>
        <w:tc>
          <w:tcPr>
            <w:tcW w:w="2397"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01 06 05 01 10 0000 640</w:t>
            </w:r>
          </w:p>
        </w:tc>
        <w:tc>
          <w:tcPr>
            <w:tcW w:w="5862"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Возврат бюджетных кредитов, предоставленных  юридическим лицам из бюджетов сельских поселений в  валюте Российской Федерации</w:t>
            </w:r>
          </w:p>
        </w:tc>
      </w:tr>
      <w:tr w:rsidR="00AE6223" w:rsidRPr="0003246F" w:rsidTr="0081167D">
        <w:trPr>
          <w:cantSplit/>
        </w:trPr>
        <w:tc>
          <w:tcPr>
            <w:tcW w:w="162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010</w:t>
            </w:r>
          </w:p>
        </w:tc>
        <w:tc>
          <w:tcPr>
            <w:tcW w:w="2397"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p>
        </w:tc>
        <w:tc>
          <w:tcPr>
            <w:tcW w:w="5862"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Иные источники финансирования дефицита местного бюджета, администрирование которых может осуществляться главными администраторами источников финансирования  дефицита местного бюджета</w:t>
            </w:r>
          </w:p>
        </w:tc>
      </w:tr>
      <w:tr w:rsidR="00AE6223" w:rsidRPr="0003246F" w:rsidTr="0081167D">
        <w:trPr>
          <w:cantSplit/>
        </w:trPr>
        <w:tc>
          <w:tcPr>
            <w:tcW w:w="162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010</w:t>
            </w:r>
          </w:p>
        </w:tc>
        <w:tc>
          <w:tcPr>
            <w:tcW w:w="2397"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 xml:space="preserve"> 01 05 02 01 10 0000 510</w:t>
            </w:r>
          </w:p>
        </w:tc>
        <w:tc>
          <w:tcPr>
            <w:tcW w:w="5862"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Увеличение прочих остатков денежных средств бюджетов сельских поселений</w:t>
            </w:r>
          </w:p>
        </w:tc>
      </w:tr>
      <w:tr w:rsidR="00AE6223" w:rsidRPr="0003246F" w:rsidTr="0081167D">
        <w:trPr>
          <w:cantSplit/>
        </w:trPr>
        <w:tc>
          <w:tcPr>
            <w:tcW w:w="1620"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010</w:t>
            </w:r>
          </w:p>
        </w:tc>
        <w:tc>
          <w:tcPr>
            <w:tcW w:w="2397"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01 05 02 01 10 0000 610</w:t>
            </w:r>
          </w:p>
        </w:tc>
        <w:tc>
          <w:tcPr>
            <w:tcW w:w="5862" w:type="dxa"/>
            <w:tcBorders>
              <w:top w:val="single" w:sz="4" w:space="0" w:color="auto"/>
              <w:left w:val="single" w:sz="4" w:space="0" w:color="auto"/>
              <w:bottom w:val="single" w:sz="4" w:space="0" w:color="auto"/>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Уменьшение прочих остатков денежных средств бюджетов сельских поселений</w:t>
            </w:r>
          </w:p>
        </w:tc>
      </w:tr>
    </w:tbl>
    <w:p w:rsidR="00AE6223" w:rsidRPr="0003246F" w:rsidRDefault="00AE6223" w:rsidP="00AE6223">
      <w:pPr>
        <w:pStyle w:val="a6"/>
        <w:rPr>
          <w:rFonts w:ascii="Times New Roman" w:hAnsi="Times New Roman" w:cs="Times New Roman"/>
          <w:sz w:val="20"/>
          <w:szCs w:val="20"/>
        </w:rPr>
      </w:pPr>
    </w:p>
    <w:p w:rsidR="00AE6223" w:rsidRPr="0003246F" w:rsidRDefault="00AE6223" w:rsidP="00AE6223">
      <w:pPr>
        <w:pStyle w:val="a6"/>
        <w:jc w:val="right"/>
        <w:rPr>
          <w:rFonts w:ascii="Times New Roman" w:hAnsi="Times New Roman" w:cs="Times New Roman"/>
          <w:bCs/>
          <w:sz w:val="20"/>
          <w:szCs w:val="20"/>
        </w:rPr>
      </w:pPr>
      <w:r w:rsidRPr="0003246F">
        <w:rPr>
          <w:rFonts w:ascii="Times New Roman" w:hAnsi="Times New Roman" w:cs="Times New Roman"/>
          <w:bCs/>
          <w:sz w:val="20"/>
          <w:szCs w:val="20"/>
        </w:rPr>
        <w:t>ПРИЛОЖЕНИЕ № 3</w:t>
      </w:r>
    </w:p>
    <w:p w:rsidR="00AE6223" w:rsidRPr="0003246F" w:rsidRDefault="00AE6223" w:rsidP="00AE6223">
      <w:pPr>
        <w:pStyle w:val="a6"/>
        <w:jc w:val="right"/>
        <w:rPr>
          <w:rFonts w:ascii="Times New Roman" w:hAnsi="Times New Roman" w:cs="Times New Roman"/>
          <w:sz w:val="20"/>
          <w:szCs w:val="20"/>
        </w:rPr>
      </w:pPr>
      <w:r w:rsidRPr="0003246F">
        <w:rPr>
          <w:rFonts w:ascii="Times New Roman" w:hAnsi="Times New Roman" w:cs="Times New Roman"/>
          <w:sz w:val="20"/>
          <w:szCs w:val="20"/>
        </w:rPr>
        <w:t xml:space="preserve">                                        к решению № </w:t>
      </w:r>
      <w:r>
        <w:rPr>
          <w:rFonts w:ascii="Times New Roman" w:hAnsi="Times New Roman" w:cs="Times New Roman"/>
          <w:sz w:val="20"/>
          <w:szCs w:val="20"/>
        </w:rPr>
        <w:t>3, 5</w:t>
      </w:r>
      <w:r w:rsidRPr="0003246F">
        <w:rPr>
          <w:rFonts w:ascii="Times New Roman" w:hAnsi="Times New Roman" w:cs="Times New Roman"/>
          <w:sz w:val="20"/>
          <w:szCs w:val="20"/>
        </w:rPr>
        <w:t xml:space="preserve"> сессии шестого созыва</w:t>
      </w:r>
    </w:p>
    <w:p w:rsidR="00AE6223" w:rsidRPr="0003246F" w:rsidRDefault="00AE6223" w:rsidP="00AE6223">
      <w:pPr>
        <w:pStyle w:val="a6"/>
        <w:jc w:val="right"/>
        <w:rPr>
          <w:rFonts w:ascii="Times New Roman" w:hAnsi="Times New Roman" w:cs="Times New Roman"/>
          <w:sz w:val="20"/>
          <w:szCs w:val="20"/>
        </w:rPr>
      </w:pPr>
      <w:r w:rsidRPr="0003246F">
        <w:rPr>
          <w:rFonts w:ascii="Times New Roman" w:hAnsi="Times New Roman" w:cs="Times New Roman"/>
          <w:sz w:val="20"/>
          <w:szCs w:val="20"/>
        </w:rPr>
        <w:t xml:space="preserve">                                                                                       Совета депутатов Лопатинского сельсовета </w:t>
      </w:r>
    </w:p>
    <w:p w:rsidR="00AE6223" w:rsidRPr="0003246F" w:rsidRDefault="00AE6223" w:rsidP="00AE6223">
      <w:pPr>
        <w:pStyle w:val="a6"/>
        <w:jc w:val="right"/>
        <w:rPr>
          <w:rFonts w:ascii="Times New Roman" w:hAnsi="Times New Roman" w:cs="Times New Roman"/>
          <w:sz w:val="20"/>
          <w:szCs w:val="20"/>
        </w:rPr>
      </w:pPr>
      <w:r w:rsidRPr="0003246F">
        <w:rPr>
          <w:rFonts w:ascii="Times New Roman" w:hAnsi="Times New Roman" w:cs="Times New Roman"/>
          <w:sz w:val="20"/>
          <w:szCs w:val="20"/>
        </w:rPr>
        <w:t xml:space="preserve">Татарского района </w:t>
      </w:r>
    </w:p>
    <w:p w:rsidR="00AE6223" w:rsidRPr="0003246F" w:rsidRDefault="00AE6223" w:rsidP="00AE6223">
      <w:pPr>
        <w:pStyle w:val="a6"/>
        <w:jc w:val="right"/>
        <w:rPr>
          <w:rFonts w:ascii="Times New Roman" w:hAnsi="Times New Roman" w:cs="Times New Roman"/>
          <w:sz w:val="20"/>
          <w:szCs w:val="20"/>
        </w:rPr>
      </w:pPr>
      <w:r w:rsidRPr="0003246F">
        <w:rPr>
          <w:rFonts w:ascii="Times New Roman" w:hAnsi="Times New Roman" w:cs="Times New Roman"/>
          <w:sz w:val="20"/>
          <w:szCs w:val="20"/>
        </w:rPr>
        <w:t xml:space="preserve">                                                                                         Новосибирской области  </w:t>
      </w:r>
    </w:p>
    <w:p w:rsidR="00AE6223" w:rsidRPr="0003246F" w:rsidRDefault="00AE6223" w:rsidP="00AE6223">
      <w:pPr>
        <w:pStyle w:val="a6"/>
        <w:jc w:val="right"/>
        <w:rPr>
          <w:rFonts w:ascii="Times New Roman" w:hAnsi="Times New Roman" w:cs="Times New Roman"/>
          <w:sz w:val="20"/>
          <w:szCs w:val="20"/>
          <w:lang w:eastAsia="en-US"/>
        </w:rPr>
      </w:pPr>
      <w:r w:rsidRPr="0003246F">
        <w:rPr>
          <w:rFonts w:ascii="Times New Roman" w:hAnsi="Times New Roman" w:cs="Times New Roman"/>
          <w:sz w:val="20"/>
          <w:szCs w:val="20"/>
        </w:rPr>
        <w:t xml:space="preserve">                                                                                                                                    </w:t>
      </w:r>
      <w:r w:rsidRPr="0003246F">
        <w:rPr>
          <w:rFonts w:ascii="Times New Roman" w:hAnsi="Times New Roman" w:cs="Times New Roman"/>
          <w:sz w:val="20"/>
          <w:szCs w:val="20"/>
          <w:lang w:eastAsia="en-US"/>
        </w:rPr>
        <w:t xml:space="preserve"> «О бюджете Лопатинского сельсовета Татарского</w:t>
      </w:r>
    </w:p>
    <w:p w:rsidR="00AE6223" w:rsidRPr="0003246F" w:rsidRDefault="00AE6223" w:rsidP="00AE6223">
      <w:pPr>
        <w:pStyle w:val="a6"/>
        <w:jc w:val="right"/>
        <w:rPr>
          <w:rFonts w:ascii="Times New Roman" w:hAnsi="Times New Roman" w:cs="Times New Roman"/>
          <w:sz w:val="20"/>
          <w:szCs w:val="20"/>
          <w:lang w:eastAsia="en-US"/>
        </w:rPr>
      </w:pPr>
      <w:r w:rsidRPr="0003246F">
        <w:rPr>
          <w:rFonts w:ascii="Times New Roman" w:hAnsi="Times New Roman" w:cs="Times New Roman"/>
          <w:sz w:val="20"/>
          <w:szCs w:val="20"/>
          <w:lang w:eastAsia="en-US"/>
        </w:rPr>
        <w:t xml:space="preserve">                                                                                         района Новосибирской области на 2021г</w:t>
      </w:r>
    </w:p>
    <w:p w:rsidR="00AE6223" w:rsidRPr="0003246F" w:rsidRDefault="00AE6223" w:rsidP="00AE6223">
      <w:pPr>
        <w:pStyle w:val="a6"/>
        <w:jc w:val="right"/>
        <w:rPr>
          <w:rFonts w:ascii="Times New Roman" w:hAnsi="Times New Roman" w:cs="Times New Roman"/>
          <w:sz w:val="20"/>
          <w:szCs w:val="20"/>
          <w:lang w:eastAsia="en-US"/>
        </w:rPr>
      </w:pPr>
      <w:r w:rsidRPr="0003246F">
        <w:rPr>
          <w:rFonts w:ascii="Times New Roman" w:hAnsi="Times New Roman" w:cs="Times New Roman"/>
          <w:sz w:val="20"/>
          <w:szCs w:val="20"/>
          <w:lang w:eastAsia="en-US"/>
        </w:rPr>
        <w:t xml:space="preserve">                                                                                         и плановый период 2022-2023 годов»</w:t>
      </w:r>
    </w:p>
    <w:p w:rsidR="00AE6223" w:rsidRPr="0003246F" w:rsidRDefault="00AE6223" w:rsidP="00AE6223">
      <w:pPr>
        <w:pStyle w:val="a6"/>
        <w:jc w:val="right"/>
        <w:rPr>
          <w:rFonts w:ascii="Times New Roman" w:hAnsi="Times New Roman" w:cs="Times New Roman"/>
          <w:sz w:val="20"/>
          <w:szCs w:val="20"/>
        </w:rPr>
      </w:pPr>
      <w:r w:rsidRPr="0003246F">
        <w:rPr>
          <w:rFonts w:ascii="Times New Roman" w:hAnsi="Times New Roman" w:cs="Times New Roman"/>
          <w:sz w:val="20"/>
          <w:szCs w:val="20"/>
          <w:lang w:eastAsia="en-US"/>
        </w:rPr>
        <w:tab/>
        <w:t xml:space="preserve">                       от </w:t>
      </w:r>
      <w:r>
        <w:rPr>
          <w:rFonts w:ascii="Times New Roman" w:hAnsi="Times New Roman" w:cs="Times New Roman"/>
          <w:sz w:val="20"/>
          <w:szCs w:val="20"/>
          <w:lang w:eastAsia="en-US"/>
        </w:rPr>
        <w:t>28.12.2020г</w:t>
      </w:r>
      <w:r w:rsidRPr="0003246F">
        <w:rPr>
          <w:rFonts w:ascii="Times New Roman" w:hAnsi="Times New Roman" w:cs="Times New Roman"/>
          <w:color w:val="000000"/>
          <w:sz w:val="20"/>
          <w:szCs w:val="20"/>
        </w:rPr>
        <w:t xml:space="preserve">   </w:t>
      </w:r>
    </w:p>
    <w:p w:rsidR="00AE6223" w:rsidRDefault="00AE6223" w:rsidP="00AE6223">
      <w:pPr>
        <w:pStyle w:val="a6"/>
        <w:jc w:val="center"/>
        <w:rPr>
          <w:rFonts w:ascii="Times New Roman" w:hAnsi="Times New Roman" w:cs="Times New Roman"/>
          <w:b/>
          <w:sz w:val="20"/>
          <w:szCs w:val="20"/>
        </w:rPr>
      </w:pPr>
    </w:p>
    <w:p w:rsidR="00AE6223" w:rsidRPr="0003246F" w:rsidRDefault="00AE6223" w:rsidP="00AE6223">
      <w:pPr>
        <w:pStyle w:val="a6"/>
        <w:jc w:val="center"/>
        <w:rPr>
          <w:rFonts w:ascii="Times New Roman" w:hAnsi="Times New Roman" w:cs="Times New Roman"/>
          <w:b/>
          <w:sz w:val="20"/>
          <w:szCs w:val="20"/>
        </w:rPr>
      </w:pPr>
      <w:r w:rsidRPr="0003246F">
        <w:rPr>
          <w:rFonts w:ascii="Times New Roman" w:hAnsi="Times New Roman" w:cs="Times New Roman"/>
          <w:b/>
          <w:sz w:val="20"/>
          <w:szCs w:val="20"/>
        </w:rPr>
        <w:t>Нормативы распределения доходов между бюджетами бюджетной системы Российской Федерации, неустановленные бюджетным законодательством Российской Федерации</w:t>
      </w:r>
    </w:p>
    <w:p w:rsidR="00AE6223" w:rsidRPr="0003246F" w:rsidRDefault="00AE6223" w:rsidP="00AE6223">
      <w:pPr>
        <w:pStyle w:val="a6"/>
        <w:rPr>
          <w:rFonts w:ascii="Times New Roman" w:hAnsi="Times New Roman" w:cs="Times New Roman"/>
          <w:sz w:val="20"/>
          <w:szCs w:val="20"/>
        </w:rPr>
      </w:pP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Таблица 1</w:t>
      </w:r>
    </w:p>
    <w:tbl>
      <w:tblPr>
        <w:tblW w:w="9807" w:type="dxa"/>
        <w:tblBorders>
          <w:top w:val="single" w:sz="4" w:space="0" w:color="auto"/>
          <w:left w:val="single" w:sz="4" w:space="0" w:color="auto"/>
          <w:bottom w:val="single" w:sz="4" w:space="0" w:color="auto"/>
          <w:right w:val="single" w:sz="4" w:space="0" w:color="auto"/>
        </w:tblBorders>
        <w:tblLook w:val="04A0"/>
      </w:tblPr>
      <w:tblGrid>
        <w:gridCol w:w="8205"/>
        <w:gridCol w:w="1602"/>
      </w:tblGrid>
      <w:tr w:rsidR="00AE6223" w:rsidRPr="0003246F" w:rsidTr="0081167D">
        <w:trPr>
          <w:cantSplit/>
          <w:trHeight w:val="685"/>
        </w:trPr>
        <w:tc>
          <w:tcPr>
            <w:tcW w:w="8205" w:type="dxa"/>
            <w:tcBorders>
              <w:top w:val="single" w:sz="4" w:space="0" w:color="auto"/>
              <w:left w:val="single" w:sz="4" w:space="0" w:color="auto"/>
              <w:bottom w:val="single" w:sz="4" w:space="0" w:color="auto"/>
              <w:right w:val="single" w:sz="4" w:space="0" w:color="auto"/>
            </w:tcBorders>
            <w:vAlign w:val="center"/>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Наименование вида дохода</w:t>
            </w:r>
          </w:p>
        </w:tc>
        <w:tc>
          <w:tcPr>
            <w:tcW w:w="1602" w:type="dxa"/>
            <w:tcBorders>
              <w:top w:val="single" w:sz="4" w:space="0" w:color="auto"/>
              <w:left w:val="single" w:sz="4" w:space="0" w:color="auto"/>
              <w:bottom w:val="nil"/>
              <w:right w:val="single" w:sz="4" w:space="0" w:color="auto"/>
            </w:tcBorders>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 xml:space="preserve">                                                                              Норматив отчислений %</w:t>
            </w:r>
          </w:p>
        </w:tc>
      </w:tr>
      <w:tr w:rsidR="00AE6223" w:rsidRPr="0003246F" w:rsidTr="0081167D">
        <w:trPr>
          <w:cantSplit/>
          <w:trHeight w:val="240"/>
        </w:trPr>
        <w:tc>
          <w:tcPr>
            <w:tcW w:w="9807" w:type="dxa"/>
            <w:gridSpan w:val="2"/>
            <w:tcBorders>
              <w:top w:val="single" w:sz="4" w:space="0" w:color="auto"/>
              <w:left w:val="single" w:sz="4" w:space="0" w:color="auto"/>
              <w:bottom w:val="single" w:sz="4" w:space="0" w:color="auto"/>
              <w:right w:val="single" w:sz="4" w:space="0" w:color="auto"/>
            </w:tcBorders>
            <w:vAlign w:val="center"/>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 xml:space="preserve">Задолженность и </w:t>
            </w:r>
            <w:proofErr w:type="spellStart"/>
            <w:proofErr w:type="gramStart"/>
            <w:r w:rsidRPr="0003246F">
              <w:rPr>
                <w:rFonts w:ascii="Times New Roman" w:hAnsi="Times New Roman" w:cs="Times New Roman"/>
                <w:sz w:val="20"/>
                <w:szCs w:val="20"/>
              </w:rPr>
              <w:t>и</w:t>
            </w:r>
            <w:proofErr w:type="spellEnd"/>
            <w:proofErr w:type="gramEnd"/>
            <w:r w:rsidRPr="0003246F">
              <w:rPr>
                <w:rFonts w:ascii="Times New Roman" w:hAnsi="Times New Roman" w:cs="Times New Roman"/>
                <w:sz w:val="20"/>
                <w:szCs w:val="20"/>
              </w:rPr>
              <w:t xml:space="preserve"> перерасчеты по отмененным налогам, сборам и иным обязательным платежам</w:t>
            </w:r>
          </w:p>
        </w:tc>
      </w:tr>
      <w:tr w:rsidR="00AE6223" w:rsidRPr="0003246F" w:rsidTr="0081167D">
        <w:trPr>
          <w:cantSplit/>
          <w:trHeight w:val="240"/>
        </w:trPr>
        <w:tc>
          <w:tcPr>
            <w:tcW w:w="8205" w:type="dxa"/>
            <w:tcBorders>
              <w:top w:val="single" w:sz="4" w:space="0" w:color="auto"/>
              <w:left w:val="single" w:sz="4" w:space="0" w:color="auto"/>
              <w:bottom w:val="single" w:sz="4" w:space="0" w:color="auto"/>
              <w:right w:val="single" w:sz="4" w:space="0" w:color="auto"/>
            </w:tcBorders>
            <w:vAlign w:val="center"/>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Земельный налог (по обязательствам, возникшим до 1 января 2006 года), мобилизуемый на территориях сельских  поселений</w:t>
            </w:r>
          </w:p>
        </w:tc>
        <w:tc>
          <w:tcPr>
            <w:tcW w:w="1602" w:type="dxa"/>
            <w:tcBorders>
              <w:top w:val="single" w:sz="4" w:space="0" w:color="auto"/>
              <w:left w:val="single" w:sz="4" w:space="0" w:color="auto"/>
              <w:bottom w:val="single" w:sz="4" w:space="0" w:color="auto"/>
              <w:right w:val="single" w:sz="4" w:space="0" w:color="auto"/>
            </w:tcBorders>
            <w:vAlign w:val="center"/>
            <w:hideMark/>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100</w:t>
            </w:r>
          </w:p>
        </w:tc>
      </w:tr>
    </w:tbl>
    <w:p w:rsidR="00AE6223" w:rsidRPr="0003246F" w:rsidRDefault="00AE6223" w:rsidP="00AE6223">
      <w:pPr>
        <w:pStyle w:val="a6"/>
        <w:rPr>
          <w:rFonts w:ascii="Times New Roman" w:hAnsi="Times New Roman" w:cs="Times New Roman"/>
          <w:color w:val="000000"/>
          <w:sz w:val="20"/>
          <w:szCs w:val="20"/>
        </w:rPr>
      </w:pPr>
    </w:p>
    <w:p w:rsidR="00AE6223" w:rsidRPr="0003246F" w:rsidRDefault="00AE6223" w:rsidP="00AE6223">
      <w:pPr>
        <w:pStyle w:val="a6"/>
        <w:rPr>
          <w:rFonts w:ascii="Times New Roman" w:hAnsi="Times New Roman" w:cs="Times New Roman"/>
          <w:sz w:val="20"/>
          <w:szCs w:val="20"/>
        </w:rPr>
      </w:pPr>
    </w:p>
    <w:p w:rsidR="00AE6223" w:rsidRPr="0003246F" w:rsidRDefault="00AE6223" w:rsidP="00AE6223">
      <w:pPr>
        <w:pStyle w:val="a6"/>
        <w:jc w:val="right"/>
        <w:rPr>
          <w:rFonts w:ascii="Times New Roman" w:hAnsi="Times New Roman" w:cs="Times New Roman"/>
          <w:bCs/>
          <w:sz w:val="20"/>
          <w:szCs w:val="20"/>
        </w:rPr>
      </w:pPr>
      <w:r w:rsidRPr="0003246F">
        <w:rPr>
          <w:rFonts w:ascii="Times New Roman" w:hAnsi="Times New Roman" w:cs="Times New Roman"/>
          <w:bCs/>
          <w:sz w:val="20"/>
          <w:szCs w:val="20"/>
        </w:rPr>
        <w:t>ПРИЛОЖЕНИЕ № 6</w:t>
      </w:r>
    </w:p>
    <w:p w:rsidR="00AE6223" w:rsidRPr="0003246F" w:rsidRDefault="00AE6223" w:rsidP="00AE6223">
      <w:pPr>
        <w:pStyle w:val="a6"/>
        <w:jc w:val="right"/>
        <w:rPr>
          <w:rFonts w:ascii="Times New Roman" w:hAnsi="Times New Roman" w:cs="Times New Roman"/>
          <w:sz w:val="20"/>
          <w:szCs w:val="20"/>
        </w:rPr>
      </w:pPr>
      <w:r w:rsidRPr="0003246F">
        <w:rPr>
          <w:rFonts w:ascii="Times New Roman" w:hAnsi="Times New Roman" w:cs="Times New Roman"/>
          <w:sz w:val="20"/>
          <w:szCs w:val="20"/>
        </w:rPr>
        <w:lastRenderedPageBreak/>
        <w:t xml:space="preserve">                                        к решению № </w:t>
      </w:r>
      <w:r>
        <w:rPr>
          <w:rFonts w:ascii="Times New Roman" w:hAnsi="Times New Roman" w:cs="Times New Roman"/>
          <w:sz w:val="20"/>
          <w:szCs w:val="20"/>
        </w:rPr>
        <w:t>3, 5</w:t>
      </w:r>
      <w:r w:rsidRPr="0003246F">
        <w:rPr>
          <w:rFonts w:ascii="Times New Roman" w:hAnsi="Times New Roman" w:cs="Times New Roman"/>
          <w:sz w:val="20"/>
          <w:szCs w:val="20"/>
        </w:rPr>
        <w:t xml:space="preserve"> сессии шестого созыва</w:t>
      </w:r>
    </w:p>
    <w:p w:rsidR="00AE6223" w:rsidRPr="0003246F" w:rsidRDefault="00AE6223" w:rsidP="00AE6223">
      <w:pPr>
        <w:pStyle w:val="a6"/>
        <w:jc w:val="right"/>
        <w:rPr>
          <w:rFonts w:ascii="Times New Roman" w:hAnsi="Times New Roman" w:cs="Times New Roman"/>
          <w:sz w:val="20"/>
          <w:szCs w:val="20"/>
        </w:rPr>
      </w:pPr>
      <w:r w:rsidRPr="0003246F">
        <w:rPr>
          <w:rFonts w:ascii="Times New Roman" w:hAnsi="Times New Roman" w:cs="Times New Roman"/>
          <w:sz w:val="20"/>
          <w:szCs w:val="20"/>
        </w:rPr>
        <w:t xml:space="preserve">                                                                                       Совета депутатов Лопатинского сельсовета </w:t>
      </w:r>
    </w:p>
    <w:p w:rsidR="00AE6223" w:rsidRPr="0003246F" w:rsidRDefault="00AE6223" w:rsidP="00AE6223">
      <w:pPr>
        <w:pStyle w:val="a6"/>
        <w:jc w:val="right"/>
        <w:rPr>
          <w:rFonts w:ascii="Times New Roman" w:hAnsi="Times New Roman" w:cs="Times New Roman"/>
          <w:sz w:val="20"/>
          <w:szCs w:val="20"/>
        </w:rPr>
      </w:pPr>
      <w:r w:rsidRPr="0003246F">
        <w:rPr>
          <w:rFonts w:ascii="Times New Roman" w:hAnsi="Times New Roman" w:cs="Times New Roman"/>
          <w:sz w:val="20"/>
          <w:szCs w:val="20"/>
        </w:rPr>
        <w:t xml:space="preserve">Татарского района </w:t>
      </w:r>
    </w:p>
    <w:p w:rsidR="00AE6223" w:rsidRPr="0003246F" w:rsidRDefault="00AE6223" w:rsidP="00AE6223">
      <w:pPr>
        <w:pStyle w:val="a6"/>
        <w:jc w:val="right"/>
        <w:rPr>
          <w:rFonts w:ascii="Times New Roman" w:hAnsi="Times New Roman" w:cs="Times New Roman"/>
          <w:sz w:val="20"/>
          <w:szCs w:val="20"/>
        </w:rPr>
      </w:pPr>
      <w:r w:rsidRPr="0003246F">
        <w:rPr>
          <w:rFonts w:ascii="Times New Roman" w:hAnsi="Times New Roman" w:cs="Times New Roman"/>
          <w:sz w:val="20"/>
          <w:szCs w:val="20"/>
        </w:rPr>
        <w:t xml:space="preserve">                                                                                         Новосибирской области  </w:t>
      </w:r>
    </w:p>
    <w:p w:rsidR="00AE6223" w:rsidRPr="0003246F" w:rsidRDefault="00AE6223" w:rsidP="00AE6223">
      <w:pPr>
        <w:pStyle w:val="a6"/>
        <w:jc w:val="right"/>
        <w:rPr>
          <w:rFonts w:ascii="Times New Roman" w:hAnsi="Times New Roman" w:cs="Times New Roman"/>
          <w:sz w:val="20"/>
          <w:szCs w:val="20"/>
          <w:lang w:eastAsia="en-US"/>
        </w:rPr>
      </w:pPr>
      <w:r w:rsidRPr="0003246F">
        <w:rPr>
          <w:rFonts w:ascii="Times New Roman" w:hAnsi="Times New Roman" w:cs="Times New Roman"/>
          <w:sz w:val="20"/>
          <w:szCs w:val="20"/>
        </w:rPr>
        <w:t xml:space="preserve">                                                                                                                                    </w:t>
      </w:r>
      <w:r w:rsidRPr="0003246F">
        <w:rPr>
          <w:rFonts w:ascii="Times New Roman" w:hAnsi="Times New Roman" w:cs="Times New Roman"/>
          <w:sz w:val="20"/>
          <w:szCs w:val="20"/>
          <w:lang w:eastAsia="en-US"/>
        </w:rPr>
        <w:t xml:space="preserve"> «О бюджете Лопатинского сельсовета Татарского</w:t>
      </w:r>
    </w:p>
    <w:p w:rsidR="00AE6223" w:rsidRPr="0003246F" w:rsidRDefault="00AE6223" w:rsidP="00AE6223">
      <w:pPr>
        <w:pStyle w:val="a6"/>
        <w:jc w:val="right"/>
        <w:rPr>
          <w:rFonts w:ascii="Times New Roman" w:hAnsi="Times New Roman" w:cs="Times New Roman"/>
          <w:sz w:val="20"/>
          <w:szCs w:val="20"/>
          <w:lang w:eastAsia="en-US"/>
        </w:rPr>
      </w:pPr>
      <w:r w:rsidRPr="0003246F">
        <w:rPr>
          <w:rFonts w:ascii="Times New Roman" w:hAnsi="Times New Roman" w:cs="Times New Roman"/>
          <w:sz w:val="20"/>
          <w:szCs w:val="20"/>
          <w:lang w:eastAsia="en-US"/>
        </w:rPr>
        <w:t xml:space="preserve">                                                                                         района Новосибирской области на 2021г</w:t>
      </w:r>
    </w:p>
    <w:p w:rsidR="00AE6223" w:rsidRPr="0003246F" w:rsidRDefault="00AE6223" w:rsidP="00AE6223">
      <w:pPr>
        <w:pStyle w:val="a6"/>
        <w:jc w:val="right"/>
        <w:rPr>
          <w:rFonts w:ascii="Times New Roman" w:hAnsi="Times New Roman" w:cs="Times New Roman"/>
          <w:sz w:val="20"/>
          <w:szCs w:val="20"/>
          <w:lang w:eastAsia="en-US"/>
        </w:rPr>
      </w:pPr>
      <w:r w:rsidRPr="0003246F">
        <w:rPr>
          <w:rFonts w:ascii="Times New Roman" w:hAnsi="Times New Roman" w:cs="Times New Roman"/>
          <w:sz w:val="20"/>
          <w:szCs w:val="20"/>
          <w:lang w:eastAsia="en-US"/>
        </w:rPr>
        <w:t xml:space="preserve">                                                                                         и плановый период 2022-2023 годов»</w:t>
      </w:r>
    </w:p>
    <w:p w:rsidR="00AE6223" w:rsidRPr="0003246F" w:rsidRDefault="00AE6223" w:rsidP="00AE6223">
      <w:pPr>
        <w:pStyle w:val="a6"/>
        <w:jc w:val="right"/>
        <w:rPr>
          <w:rFonts w:ascii="Times New Roman" w:hAnsi="Times New Roman" w:cs="Times New Roman"/>
          <w:sz w:val="20"/>
          <w:szCs w:val="20"/>
          <w:lang w:eastAsia="en-US"/>
        </w:rPr>
      </w:pPr>
      <w:r w:rsidRPr="0003246F">
        <w:rPr>
          <w:rFonts w:ascii="Times New Roman" w:hAnsi="Times New Roman" w:cs="Times New Roman"/>
          <w:sz w:val="20"/>
          <w:szCs w:val="20"/>
          <w:lang w:eastAsia="en-US"/>
        </w:rPr>
        <w:tab/>
        <w:t xml:space="preserve">                       от </w:t>
      </w:r>
      <w:r>
        <w:rPr>
          <w:rFonts w:ascii="Times New Roman" w:hAnsi="Times New Roman" w:cs="Times New Roman"/>
          <w:sz w:val="20"/>
          <w:szCs w:val="20"/>
          <w:lang w:eastAsia="en-US"/>
        </w:rPr>
        <w:t>28.12.2020г</w:t>
      </w:r>
    </w:p>
    <w:p w:rsidR="00AE6223" w:rsidRPr="00AE6223" w:rsidRDefault="00AE6223" w:rsidP="00AE6223">
      <w:pPr>
        <w:pStyle w:val="a6"/>
        <w:jc w:val="center"/>
        <w:rPr>
          <w:rFonts w:ascii="Times New Roman" w:hAnsi="Times New Roman" w:cs="Times New Roman"/>
          <w:b/>
          <w:sz w:val="20"/>
          <w:szCs w:val="20"/>
        </w:rPr>
      </w:pPr>
      <w:r w:rsidRPr="0003246F">
        <w:rPr>
          <w:rFonts w:ascii="Times New Roman" w:hAnsi="Times New Roman" w:cs="Times New Roman"/>
          <w:b/>
          <w:sz w:val="20"/>
          <w:szCs w:val="20"/>
        </w:rPr>
        <w:t>ПЕРЕЧЕНЬ ПУБЛИЧНЫХ НОРМАТИВНЫХ ОБЯЗАТЕЛЬСТВ, ПОДЛЕЖАЩИХ ИСПОЛНЕНИЮ ЗА СЧЕТ СРЕДСТВ МЕСТНОГО БЮДЖЕТА НА 2020 ГОД</w:t>
      </w:r>
      <w:r>
        <w:rPr>
          <w:rFonts w:ascii="Times New Roman" w:hAnsi="Times New Roman" w:cs="Times New Roman"/>
          <w:b/>
          <w:sz w:val="20"/>
          <w:szCs w:val="20"/>
        </w:rPr>
        <w:t xml:space="preserve"> </w:t>
      </w:r>
      <w:r w:rsidRPr="0003246F">
        <w:rPr>
          <w:rFonts w:ascii="Times New Roman" w:hAnsi="Times New Roman" w:cs="Times New Roman"/>
          <w:b/>
          <w:sz w:val="20"/>
          <w:szCs w:val="20"/>
        </w:rPr>
        <w:t>И ПЛАНОВЫЙ ПЕРИОД 2021</w:t>
      </w:r>
      <w:proofErr w:type="gramStart"/>
      <w:r w:rsidRPr="0003246F">
        <w:rPr>
          <w:rFonts w:ascii="Times New Roman" w:hAnsi="Times New Roman" w:cs="Times New Roman"/>
          <w:b/>
          <w:sz w:val="20"/>
          <w:szCs w:val="20"/>
        </w:rPr>
        <w:t xml:space="preserve"> И</w:t>
      </w:r>
      <w:proofErr w:type="gramEnd"/>
      <w:r w:rsidRPr="0003246F">
        <w:rPr>
          <w:rFonts w:ascii="Times New Roman" w:hAnsi="Times New Roman" w:cs="Times New Roman"/>
          <w:b/>
          <w:sz w:val="20"/>
          <w:szCs w:val="20"/>
        </w:rPr>
        <w:t xml:space="preserve"> 2022 ГОДОВ</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Тыс</w:t>
      </w:r>
      <w:proofErr w:type="gramStart"/>
      <w:r w:rsidRPr="0003246F">
        <w:rPr>
          <w:rFonts w:ascii="Times New Roman" w:hAnsi="Times New Roman" w:cs="Times New Roman"/>
          <w:sz w:val="20"/>
          <w:szCs w:val="20"/>
        </w:rPr>
        <w:t>.р</w:t>
      </w:r>
      <w:proofErr w:type="gramEnd"/>
      <w:r w:rsidRPr="0003246F">
        <w:rPr>
          <w:rFonts w:ascii="Times New Roman" w:hAnsi="Times New Roman" w:cs="Times New Roman"/>
          <w:sz w:val="20"/>
          <w:szCs w:val="20"/>
        </w:rPr>
        <w:t>уб.</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6"/>
        <w:gridCol w:w="787"/>
        <w:gridCol w:w="521"/>
        <w:gridCol w:w="564"/>
        <w:gridCol w:w="1694"/>
        <w:gridCol w:w="699"/>
        <w:gridCol w:w="1168"/>
        <w:gridCol w:w="1134"/>
        <w:gridCol w:w="1134"/>
      </w:tblGrid>
      <w:tr w:rsidR="00AE6223" w:rsidRPr="0003246F" w:rsidTr="0081167D">
        <w:tc>
          <w:tcPr>
            <w:tcW w:w="2046" w:type="dxa"/>
          </w:tcPr>
          <w:p w:rsidR="00AE6223" w:rsidRPr="0003246F" w:rsidRDefault="00AE6223" w:rsidP="0081167D">
            <w:pPr>
              <w:pStyle w:val="a6"/>
              <w:rPr>
                <w:rFonts w:ascii="Times New Roman" w:hAnsi="Times New Roman" w:cs="Times New Roman"/>
                <w:sz w:val="20"/>
                <w:szCs w:val="20"/>
              </w:rPr>
            </w:pPr>
          </w:p>
        </w:tc>
        <w:tc>
          <w:tcPr>
            <w:tcW w:w="4265" w:type="dxa"/>
            <w:gridSpan w:val="5"/>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Код бюджетной классификации</w:t>
            </w:r>
          </w:p>
        </w:tc>
        <w:tc>
          <w:tcPr>
            <w:tcW w:w="3436" w:type="dxa"/>
            <w:gridSpan w:val="3"/>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Сумма</w:t>
            </w:r>
          </w:p>
        </w:tc>
      </w:tr>
      <w:tr w:rsidR="00AE6223" w:rsidRPr="0003246F" w:rsidTr="0081167D">
        <w:tc>
          <w:tcPr>
            <w:tcW w:w="2046" w:type="dxa"/>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Наименование</w:t>
            </w:r>
          </w:p>
        </w:tc>
        <w:tc>
          <w:tcPr>
            <w:tcW w:w="787" w:type="dxa"/>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ГРБС</w:t>
            </w:r>
          </w:p>
        </w:tc>
        <w:tc>
          <w:tcPr>
            <w:tcW w:w="521" w:type="dxa"/>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РЗ</w:t>
            </w:r>
          </w:p>
        </w:tc>
        <w:tc>
          <w:tcPr>
            <w:tcW w:w="564" w:type="dxa"/>
          </w:tcPr>
          <w:p w:rsidR="00AE6223" w:rsidRPr="0003246F" w:rsidRDefault="00AE6223" w:rsidP="0081167D">
            <w:pPr>
              <w:pStyle w:val="a6"/>
              <w:rPr>
                <w:rFonts w:ascii="Times New Roman" w:hAnsi="Times New Roman" w:cs="Times New Roman"/>
                <w:sz w:val="20"/>
                <w:szCs w:val="20"/>
              </w:rPr>
            </w:pPr>
            <w:proofErr w:type="gramStart"/>
            <w:r w:rsidRPr="0003246F">
              <w:rPr>
                <w:rFonts w:ascii="Times New Roman" w:hAnsi="Times New Roman" w:cs="Times New Roman"/>
                <w:sz w:val="20"/>
                <w:szCs w:val="20"/>
              </w:rPr>
              <w:t>ПР</w:t>
            </w:r>
            <w:proofErr w:type="gramEnd"/>
          </w:p>
        </w:tc>
        <w:tc>
          <w:tcPr>
            <w:tcW w:w="1694" w:type="dxa"/>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ЦСР</w:t>
            </w:r>
          </w:p>
        </w:tc>
        <w:tc>
          <w:tcPr>
            <w:tcW w:w="699" w:type="dxa"/>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КВР</w:t>
            </w:r>
          </w:p>
        </w:tc>
        <w:tc>
          <w:tcPr>
            <w:tcW w:w="1168" w:type="dxa"/>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2021 год</w:t>
            </w:r>
          </w:p>
        </w:tc>
        <w:tc>
          <w:tcPr>
            <w:tcW w:w="1134" w:type="dxa"/>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2022 год</w:t>
            </w:r>
          </w:p>
        </w:tc>
        <w:tc>
          <w:tcPr>
            <w:tcW w:w="1134" w:type="dxa"/>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2023 год</w:t>
            </w:r>
          </w:p>
        </w:tc>
      </w:tr>
      <w:tr w:rsidR="00AE6223" w:rsidRPr="0003246F" w:rsidTr="0081167D">
        <w:tc>
          <w:tcPr>
            <w:tcW w:w="2046" w:type="dxa"/>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Доплаты к пенсиям муниципальных служащих</w:t>
            </w:r>
          </w:p>
        </w:tc>
        <w:tc>
          <w:tcPr>
            <w:tcW w:w="787" w:type="dxa"/>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010</w:t>
            </w:r>
          </w:p>
        </w:tc>
        <w:tc>
          <w:tcPr>
            <w:tcW w:w="521" w:type="dxa"/>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10</w:t>
            </w:r>
          </w:p>
        </w:tc>
        <w:tc>
          <w:tcPr>
            <w:tcW w:w="564" w:type="dxa"/>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01</w:t>
            </w:r>
          </w:p>
        </w:tc>
        <w:tc>
          <w:tcPr>
            <w:tcW w:w="1694" w:type="dxa"/>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99.0.00.08010</w:t>
            </w:r>
          </w:p>
        </w:tc>
        <w:tc>
          <w:tcPr>
            <w:tcW w:w="699" w:type="dxa"/>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310</w:t>
            </w:r>
          </w:p>
        </w:tc>
        <w:tc>
          <w:tcPr>
            <w:tcW w:w="1168" w:type="dxa"/>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198,0</w:t>
            </w:r>
          </w:p>
        </w:tc>
        <w:tc>
          <w:tcPr>
            <w:tcW w:w="1134" w:type="dxa"/>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198,0</w:t>
            </w:r>
          </w:p>
        </w:tc>
        <w:tc>
          <w:tcPr>
            <w:tcW w:w="1134" w:type="dxa"/>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198,0</w:t>
            </w:r>
          </w:p>
        </w:tc>
      </w:tr>
      <w:tr w:rsidR="00AE6223" w:rsidRPr="0003246F" w:rsidTr="0081167D">
        <w:tc>
          <w:tcPr>
            <w:tcW w:w="2046" w:type="dxa"/>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ИТОГО:</w:t>
            </w:r>
          </w:p>
        </w:tc>
        <w:tc>
          <w:tcPr>
            <w:tcW w:w="787" w:type="dxa"/>
          </w:tcPr>
          <w:p w:rsidR="00AE6223" w:rsidRPr="0003246F" w:rsidRDefault="00AE6223" w:rsidP="0081167D">
            <w:pPr>
              <w:pStyle w:val="a6"/>
              <w:rPr>
                <w:rFonts w:ascii="Times New Roman" w:hAnsi="Times New Roman" w:cs="Times New Roman"/>
                <w:sz w:val="20"/>
                <w:szCs w:val="20"/>
              </w:rPr>
            </w:pPr>
          </w:p>
        </w:tc>
        <w:tc>
          <w:tcPr>
            <w:tcW w:w="521" w:type="dxa"/>
          </w:tcPr>
          <w:p w:rsidR="00AE6223" w:rsidRPr="0003246F" w:rsidRDefault="00AE6223" w:rsidP="0081167D">
            <w:pPr>
              <w:pStyle w:val="a6"/>
              <w:rPr>
                <w:rFonts w:ascii="Times New Roman" w:hAnsi="Times New Roman" w:cs="Times New Roman"/>
                <w:sz w:val="20"/>
                <w:szCs w:val="20"/>
              </w:rPr>
            </w:pPr>
          </w:p>
        </w:tc>
        <w:tc>
          <w:tcPr>
            <w:tcW w:w="564" w:type="dxa"/>
          </w:tcPr>
          <w:p w:rsidR="00AE6223" w:rsidRPr="0003246F" w:rsidRDefault="00AE6223" w:rsidP="0081167D">
            <w:pPr>
              <w:pStyle w:val="a6"/>
              <w:rPr>
                <w:rFonts w:ascii="Times New Roman" w:hAnsi="Times New Roman" w:cs="Times New Roman"/>
                <w:sz w:val="20"/>
                <w:szCs w:val="20"/>
              </w:rPr>
            </w:pPr>
          </w:p>
        </w:tc>
        <w:tc>
          <w:tcPr>
            <w:tcW w:w="1694" w:type="dxa"/>
          </w:tcPr>
          <w:p w:rsidR="00AE6223" w:rsidRPr="0003246F" w:rsidRDefault="00AE6223" w:rsidP="0081167D">
            <w:pPr>
              <w:pStyle w:val="a6"/>
              <w:rPr>
                <w:rFonts w:ascii="Times New Roman" w:hAnsi="Times New Roman" w:cs="Times New Roman"/>
                <w:sz w:val="20"/>
                <w:szCs w:val="20"/>
              </w:rPr>
            </w:pPr>
          </w:p>
        </w:tc>
        <w:tc>
          <w:tcPr>
            <w:tcW w:w="699" w:type="dxa"/>
          </w:tcPr>
          <w:p w:rsidR="00AE6223" w:rsidRPr="0003246F" w:rsidRDefault="00AE6223" w:rsidP="0081167D">
            <w:pPr>
              <w:pStyle w:val="a6"/>
              <w:rPr>
                <w:rFonts w:ascii="Times New Roman" w:hAnsi="Times New Roman" w:cs="Times New Roman"/>
                <w:sz w:val="20"/>
                <w:szCs w:val="20"/>
              </w:rPr>
            </w:pPr>
          </w:p>
        </w:tc>
        <w:tc>
          <w:tcPr>
            <w:tcW w:w="1168" w:type="dxa"/>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198,0</w:t>
            </w:r>
          </w:p>
        </w:tc>
        <w:tc>
          <w:tcPr>
            <w:tcW w:w="1134" w:type="dxa"/>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198,0</w:t>
            </w:r>
          </w:p>
        </w:tc>
        <w:tc>
          <w:tcPr>
            <w:tcW w:w="1134" w:type="dxa"/>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198,0</w:t>
            </w:r>
          </w:p>
        </w:tc>
      </w:tr>
    </w:tbl>
    <w:p w:rsidR="00AE6223" w:rsidRPr="0003246F" w:rsidRDefault="00AE6223" w:rsidP="00AE6223">
      <w:pPr>
        <w:pStyle w:val="a6"/>
        <w:rPr>
          <w:rFonts w:ascii="Times New Roman" w:hAnsi="Times New Roman" w:cs="Times New Roman"/>
          <w:sz w:val="20"/>
          <w:szCs w:val="20"/>
        </w:rPr>
      </w:pPr>
    </w:p>
    <w:p w:rsidR="00AE6223" w:rsidRPr="0003246F" w:rsidRDefault="00AE6223" w:rsidP="00AE6223">
      <w:pPr>
        <w:pStyle w:val="a6"/>
        <w:jc w:val="right"/>
        <w:rPr>
          <w:rFonts w:ascii="Times New Roman" w:hAnsi="Times New Roman" w:cs="Times New Roman"/>
          <w:bCs/>
          <w:sz w:val="20"/>
          <w:szCs w:val="20"/>
        </w:rPr>
      </w:pPr>
      <w:r w:rsidRPr="0003246F">
        <w:rPr>
          <w:rFonts w:ascii="Times New Roman" w:hAnsi="Times New Roman" w:cs="Times New Roman"/>
          <w:bCs/>
          <w:sz w:val="20"/>
          <w:szCs w:val="20"/>
        </w:rPr>
        <w:t>ПРИЛОЖЕНИЕ № 7</w:t>
      </w:r>
    </w:p>
    <w:p w:rsidR="00AE6223" w:rsidRPr="0003246F" w:rsidRDefault="00AE6223" w:rsidP="00AE6223">
      <w:pPr>
        <w:pStyle w:val="a6"/>
        <w:jc w:val="right"/>
        <w:rPr>
          <w:rFonts w:ascii="Times New Roman" w:hAnsi="Times New Roman" w:cs="Times New Roman"/>
          <w:sz w:val="20"/>
          <w:szCs w:val="20"/>
        </w:rPr>
      </w:pPr>
      <w:r w:rsidRPr="0003246F">
        <w:rPr>
          <w:rFonts w:ascii="Times New Roman" w:hAnsi="Times New Roman" w:cs="Times New Roman"/>
          <w:sz w:val="20"/>
          <w:szCs w:val="20"/>
        </w:rPr>
        <w:t xml:space="preserve">к решению № </w:t>
      </w:r>
      <w:r>
        <w:rPr>
          <w:rFonts w:ascii="Times New Roman" w:hAnsi="Times New Roman" w:cs="Times New Roman"/>
          <w:sz w:val="20"/>
          <w:szCs w:val="20"/>
        </w:rPr>
        <w:t>3, 5</w:t>
      </w:r>
      <w:r w:rsidRPr="0003246F">
        <w:rPr>
          <w:rFonts w:ascii="Times New Roman" w:hAnsi="Times New Roman" w:cs="Times New Roman"/>
          <w:sz w:val="20"/>
          <w:szCs w:val="20"/>
        </w:rPr>
        <w:t xml:space="preserve"> сессии шестого созыва</w:t>
      </w:r>
    </w:p>
    <w:p w:rsidR="00AE6223" w:rsidRPr="0003246F" w:rsidRDefault="00AE6223" w:rsidP="00AE6223">
      <w:pPr>
        <w:pStyle w:val="a6"/>
        <w:jc w:val="right"/>
        <w:rPr>
          <w:rFonts w:ascii="Times New Roman" w:hAnsi="Times New Roman" w:cs="Times New Roman"/>
          <w:sz w:val="20"/>
          <w:szCs w:val="20"/>
        </w:rPr>
      </w:pPr>
      <w:r w:rsidRPr="0003246F">
        <w:rPr>
          <w:rFonts w:ascii="Times New Roman" w:hAnsi="Times New Roman" w:cs="Times New Roman"/>
          <w:sz w:val="20"/>
          <w:szCs w:val="20"/>
        </w:rPr>
        <w:t xml:space="preserve">                                                                                       Совета депутатов Лопатинского сельсовета </w:t>
      </w:r>
    </w:p>
    <w:p w:rsidR="00AE6223" w:rsidRPr="0003246F" w:rsidRDefault="00AE6223" w:rsidP="00AE6223">
      <w:pPr>
        <w:pStyle w:val="a6"/>
        <w:jc w:val="right"/>
        <w:rPr>
          <w:rFonts w:ascii="Times New Roman" w:hAnsi="Times New Roman" w:cs="Times New Roman"/>
          <w:sz w:val="20"/>
          <w:szCs w:val="20"/>
        </w:rPr>
      </w:pPr>
      <w:r w:rsidRPr="0003246F">
        <w:rPr>
          <w:rFonts w:ascii="Times New Roman" w:hAnsi="Times New Roman" w:cs="Times New Roman"/>
          <w:sz w:val="20"/>
          <w:szCs w:val="20"/>
        </w:rPr>
        <w:t xml:space="preserve">Татарского района </w:t>
      </w:r>
    </w:p>
    <w:p w:rsidR="00AE6223" w:rsidRPr="0003246F" w:rsidRDefault="00AE6223" w:rsidP="00AE6223">
      <w:pPr>
        <w:pStyle w:val="a6"/>
        <w:jc w:val="right"/>
        <w:rPr>
          <w:rFonts w:ascii="Times New Roman" w:hAnsi="Times New Roman" w:cs="Times New Roman"/>
          <w:sz w:val="20"/>
          <w:szCs w:val="20"/>
        </w:rPr>
      </w:pPr>
      <w:r w:rsidRPr="0003246F">
        <w:rPr>
          <w:rFonts w:ascii="Times New Roman" w:hAnsi="Times New Roman" w:cs="Times New Roman"/>
          <w:sz w:val="20"/>
          <w:szCs w:val="20"/>
        </w:rPr>
        <w:t xml:space="preserve">                                                                                         Новосибирской области  </w:t>
      </w:r>
    </w:p>
    <w:p w:rsidR="00AE6223" w:rsidRPr="0003246F" w:rsidRDefault="00AE6223" w:rsidP="00AE6223">
      <w:pPr>
        <w:pStyle w:val="a6"/>
        <w:jc w:val="right"/>
        <w:rPr>
          <w:rFonts w:ascii="Times New Roman" w:hAnsi="Times New Roman" w:cs="Times New Roman"/>
          <w:sz w:val="20"/>
          <w:szCs w:val="20"/>
          <w:lang w:eastAsia="en-US"/>
        </w:rPr>
      </w:pPr>
      <w:r w:rsidRPr="0003246F">
        <w:rPr>
          <w:rFonts w:ascii="Times New Roman" w:hAnsi="Times New Roman" w:cs="Times New Roman"/>
          <w:sz w:val="20"/>
          <w:szCs w:val="20"/>
        </w:rPr>
        <w:t xml:space="preserve">                                                                                                                                    </w:t>
      </w:r>
      <w:r w:rsidRPr="0003246F">
        <w:rPr>
          <w:rFonts w:ascii="Times New Roman" w:hAnsi="Times New Roman" w:cs="Times New Roman"/>
          <w:sz w:val="20"/>
          <w:szCs w:val="20"/>
          <w:lang w:eastAsia="en-US"/>
        </w:rPr>
        <w:t xml:space="preserve"> «О бюджете Лопатинского сельсовета Татарского</w:t>
      </w:r>
    </w:p>
    <w:p w:rsidR="00AE6223" w:rsidRPr="0003246F" w:rsidRDefault="00AE6223" w:rsidP="00AE6223">
      <w:pPr>
        <w:pStyle w:val="a6"/>
        <w:jc w:val="right"/>
        <w:rPr>
          <w:rFonts w:ascii="Times New Roman" w:hAnsi="Times New Roman" w:cs="Times New Roman"/>
          <w:sz w:val="20"/>
          <w:szCs w:val="20"/>
          <w:lang w:eastAsia="en-US"/>
        </w:rPr>
      </w:pPr>
      <w:r w:rsidRPr="0003246F">
        <w:rPr>
          <w:rFonts w:ascii="Times New Roman" w:hAnsi="Times New Roman" w:cs="Times New Roman"/>
          <w:sz w:val="20"/>
          <w:szCs w:val="20"/>
          <w:lang w:eastAsia="en-US"/>
        </w:rPr>
        <w:t xml:space="preserve">                                                                                         района Новосибирской области на 2021г</w:t>
      </w:r>
    </w:p>
    <w:p w:rsidR="00AE6223" w:rsidRPr="0003246F" w:rsidRDefault="00AE6223" w:rsidP="00AE6223">
      <w:pPr>
        <w:pStyle w:val="a6"/>
        <w:jc w:val="right"/>
        <w:rPr>
          <w:rFonts w:ascii="Times New Roman" w:hAnsi="Times New Roman" w:cs="Times New Roman"/>
          <w:sz w:val="20"/>
          <w:szCs w:val="20"/>
          <w:lang w:eastAsia="en-US"/>
        </w:rPr>
      </w:pPr>
      <w:r w:rsidRPr="0003246F">
        <w:rPr>
          <w:rFonts w:ascii="Times New Roman" w:hAnsi="Times New Roman" w:cs="Times New Roman"/>
          <w:sz w:val="20"/>
          <w:szCs w:val="20"/>
          <w:lang w:eastAsia="en-US"/>
        </w:rPr>
        <w:t xml:space="preserve">                                                                                         и плановый период 2022-2023 годов»</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lang w:eastAsia="en-US"/>
        </w:rPr>
        <w:tab/>
        <w:t xml:space="preserve">                      </w:t>
      </w:r>
      <w:r>
        <w:rPr>
          <w:rFonts w:ascii="Times New Roman" w:hAnsi="Times New Roman" w:cs="Times New Roman"/>
          <w:sz w:val="20"/>
          <w:szCs w:val="20"/>
          <w:lang w:eastAsia="en-US"/>
        </w:rPr>
        <w:t xml:space="preserve">                                                                                                                           </w:t>
      </w:r>
      <w:r w:rsidRPr="0003246F">
        <w:rPr>
          <w:rFonts w:ascii="Times New Roman" w:hAnsi="Times New Roman" w:cs="Times New Roman"/>
          <w:sz w:val="20"/>
          <w:szCs w:val="20"/>
          <w:lang w:eastAsia="en-US"/>
        </w:rPr>
        <w:t xml:space="preserve"> от </w:t>
      </w:r>
      <w:r>
        <w:rPr>
          <w:rFonts w:ascii="Times New Roman" w:hAnsi="Times New Roman" w:cs="Times New Roman"/>
          <w:sz w:val="20"/>
          <w:szCs w:val="20"/>
          <w:lang w:eastAsia="en-US"/>
        </w:rPr>
        <w:t>28.12.2020г</w:t>
      </w:r>
    </w:p>
    <w:p w:rsidR="00AE6223" w:rsidRPr="0003246F" w:rsidRDefault="00AE6223" w:rsidP="00AE6223">
      <w:pPr>
        <w:pStyle w:val="a6"/>
        <w:jc w:val="center"/>
        <w:rPr>
          <w:rFonts w:ascii="Times New Roman" w:hAnsi="Times New Roman" w:cs="Times New Roman"/>
          <w:b/>
          <w:sz w:val="20"/>
          <w:szCs w:val="20"/>
        </w:rPr>
      </w:pPr>
      <w:r w:rsidRPr="0003246F">
        <w:rPr>
          <w:rFonts w:ascii="Times New Roman" w:hAnsi="Times New Roman" w:cs="Times New Roman"/>
          <w:b/>
          <w:sz w:val="20"/>
          <w:szCs w:val="20"/>
        </w:rPr>
        <w:t>ИСТОЧНИКИ ФИНАНСИРОВАНИЯ ДЕФИЦИТА МЕСТНОГО БЮДЖЕТА</w:t>
      </w:r>
    </w:p>
    <w:p w:rsidR="00AE6223" w:rsidRPr="0003246F" w:rsidRDefault="00AE6223" w:rsidP="00AE6223">
      <w:pPr>
        <w:pStyle w:val="a6"/>
        <w:jc w:val="center"/>
        <w:rPr>
          <w:rFonts w:ascii="Times New Roman" w:hAnsi="Times New Roman" w:cs="Times New Roman"/>
          <w:b/>
          <w:color w:val="000000"/>
          <w:sz w:val="20"/>
          <w:szCs w:val="20"/>
        </w:rPr>
      </w:pPr>
      <w:r w:rsidRPr="0003246F">
        <w:rPr>
          <w:rFonts w:ascii="Times New Roman" w:hAnsi="Times New Roman" w:cs="Times New Roman"/>
          <w:b/>
          <w:sz w:val="20"/>
          <w:szCs w:val="20"/>
        </w:rPr>
        <w:t>на 2021 год</w:t>
      </w:r>
      <w:proofErr w:type="gramStart"/>
      <w:r w:rsidRPr="0003246F">
        <w:rPr>
          <w:rFonts w:ascii="Times New Roman" w:hAnsi="Times New Roman" w:cs="Times New Roman"/>
          <w:b/>
          <w:sz w:val="20"/>
          <w:szCs w:val="20"/>
        </w:rPr>
        <w:t xml:space="preserve">  И</w:t>
      </w:r>
      <w:proofErr w:type="gramEnd"/>
      <w:r w:rsidRPr="0003246F">
        <w:rPr>
          <w:rFonts w:ascii="Times New Roman" w:hAnsi="Times New Roman" w:cs="Times New Roman"/>
          <w:b/>
          <w:sz w:val="20"/>
          <w:szCs w:val="20"/>
        </w:rPr>
        <w:t xml:space="preserve">  ПЛАНОВЫЙ  ПЕРИОД 2022 - 2023 годы</w:t>
      </w:r>
      <w:r w:rsidRPr="0003246F">
        <w:rPr>
          <w:rFonts w:ascii="Times New Roman" w:hAnsi="Times New Roman" w:cs="Times New Roman"/>
          <w:color w:val="000000"/>
          <w:sz w:val="20"/>
          <w:szCs w:val="20"/>
        </w:rPr>
        <w:tab/>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тыс</w:t>
      </w:r>
      <w:proofErr w:type="gramStart"/>
      <w:r w:rsidRPr="0003246F">
        <w:rPr>
          <w:rFonts w:ascii="Times New Roman" w:hAnsi="Times New Roman" w:cs="Times New Roman"/>
          <w:sz w:val="20"/>
          <w:szCs w:val="20"/>
        </w:rPr>
        <w:t>.р</w:t>
      </w:r>
      <w:proofErr w:type="gramEnd"/>
      <w:r w:rsidRPr="0003246F">
        <w:rPr>
          <w:rFonts w:ascii="Times New Roman" w:hAnsi="Times New Roman" w:cs="Times New Roman"/>
          <w:sz w:val="20"/>
          <w:szCs w:val="20"/>
        </w:rPr>
        <w:t>уб.</w:t>
      </w:r>
    </w:p>
    <w:tbl>
      <w:tblPr>
        <w:tblW w:w="9792" w:type="dxa"/>
        <w:tblInd w:w="-612" w:type="dxa"/>
        <w:tblBorders>
          <w:top w:val="single" w:sz="4" w:space="0" w:color="auto"/>
          <w:left w:val="single" w:sz="4" w:space="0" w:color="auto"/>
          <w:bottom w:val="single" w:sz="4" w:space="0" w:color="auto"/>
          <w:right w:val="single" w:sz="4" w:space="0" w:color="auto"/>
        </w:tblBorders>
        <w:tblLook w:val="0000"/>
      </w:tblPr>
      <w:tblGrid>
        <w:gridCol w:w="3239"/>
        <w:gridCol w:w="3577"/>
        <w:gridCol w:w="992"/>
        <w:gridCol w:w="992"/>
        <w:gridCol w:w="992"/>
      </w:tblGrid>
      <w:tr w:rsidR="00AE6223" w:rsidRPr="0003246F" w:rsidTr="0081167D">
        <w:trPr>
          <w:cantSplit/>
          <w:trHeight w:val="406"/>
        </w:trPr>
        <w:tc>
          <w:tcPr>
            <w:tcW w:w="3239" w:type="dxa"/>
            <w:vMerge w:val="restart"/>
            <w:tcBorders>
              <w:top w:val="single" w:sz="4" w:space="0" w:color="auto"/>
              <w:left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Код бюджетной классификации Российской  Федерации</w:t>
            </w:r>
          </w:p>
        </w:tc>
        <w:tc>
          <w:tcPr>
            <w:tcW w:w="3577" w:type="dxa"/>
            <w:vMerge w:val="restart"/>
            <w:tcBorders>
              <w:top w:val="single" w:sz="4" w:space="0" w:color="auto"/>
              <w:left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Наименование кода группы, подгруппы, статьи, вида источника финансирования дефицита местного бюджета</w:t>
            </w:r>
          </w:p>
        </w:tc>
        <w:tc>
          <w:tcPr>
            <w:tcW w:w="2976" w:type="dxa"/>
            <w:gridSpan w:val="3"/>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Сумма</w:t>
            </w:r>
          </w:p>
        </w:tc>
      </w:tr>
      <w:tr w:rsidR="00AE6223" w:rsidRPr="0003246F" w:rsidTr="0081167D">
        <w:trPr>
          <w:cantSplit/>
          <w:trHeight w:val="634"/>
        </w:trPr>
        <w:tc>
          <w:tcPr>
            <w:tcW w:w="3239" w:type="dxa"/>
            <w:vMerge/>
            <w:tcBorders>
              <w:left w:val="single" w:sz="4" w:space="0" w:color="auto"/>
              <w:bottom w:val="nil"/>
              <w:right w:val="single" w:sz="4" w:space="0" w:color="auto"/>
            </w:tcBorders>
          </w:tcPr>
          <w:p w:rsidR="00AE6223" w:rsidRPr="0003246F" w:rsidRDefault="00AE6223" w:rsidP="0081167D">
            <w:pPr>
              <w:pStyle w:val="a6"/>
              <w:rPr>
                <w:rFonts w:ascii="Times New Roman" w:hAnsi="Times New Roman" w:cs="Times New Roman"/>
                <w:sz w:val="20"/>
                <w:szCs w:val="20"/>
              </w:rPr>
            </w:pPr>
          </w:p>
        </w:tc>
        <w:tc>
          <w:tcPr>
            <w:tcW w:w="3577" w:type="dxa"/>
            <w:vMerge/>
            <w:tcBorders>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2020 год</w:t>
            </w:r>
          </w:p>
        </w:tc>
        <w:tc>
          <w:tcPr>
            <w:tcW w:w="992"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2021 год</w:t>
            </w:r>
          </w:p>
        </w:tc>
        <w:tc>
          <w:tcPr>
            <w:tcW w:w="992"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2022 год</w:t>
            </w:r>
          </w:p>
        </w:tc>
      </w:tr>
      <w:tr w:rsidR="00AE6223" w:rsidRPr="0003246F" w:rsidTr="0081167D">
        <w:trPr>
          <w:cantSplit/>
          <w:trHeight w:val="375"/>
        </w:trPr>
        <w:tc>
          <w:tcPr>
            <w:tcW w:w="3239"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 xml:space="preserve">01 00 </w:t>
            </w:r>
            <w:proofErr w:type="spellStart"/>
            <w:r w:rsidRPr="0003246F">
              <w:rPr>
                <w:rFonts w:ascii="Times New Roman" w:hAnsi="Times New Roman" w:cs="Times New Roman"/>
                <w:sz w:val="20"/>
                <w:szCs w:val="20"/>
              </w:rPr>
              <w:t>00</w:t>
            </w:r>
            <w:proofErr w:type="spellEnd"/>
            <w:r w:rsidRPr="0003246F">
              <w:rPr>
                <w:rFonts w:ascii="Times New Roman" w:hAnsi="Times New Roman" w:cs="Times New Roman"/>
                <w:sz w:val="20"/>
                <w:szCs w:val="20"/>
              </w:rPr>
              <w:t xml:space="preserve"> </w:t>
            </w:r>
            <w:proofErr w:type="spellStart"/>
            <w:r w:rsidRPr="0003246F">
              <w:rPr>
                <w:rFonts w:ascii="Times New Roman" w:hAnsi="Times New Roman" w:cs="Times New Roman"/>
                <w:sz w:val="20"/>
                <w:szCs w:val="20"/>
              </w:rPr>
              <w:t>00</w:t>
            </w:r>
            <w:proofErr w:type="spellEnd"/>
            <w:r w:rsidRPr="0003246F">
              <w:rPr>
                <w:rFonts w:ascii="Times New Roman" w:hAnsi="Times New Roman" w:cs="Times New Roman"/>
                <w:sz w:val="20"/>
                <w:szCs w:val="20"/>
              </w:rPr>
              <w:t xml:space="preserve"> </w:t>
            </w:r>
            <w:proofErr w:type="spellStart"/>
            <w:r w:rsidRPr="0003246F">
              <w:rPr>
                <w:rFonts w:ascii="Times New Roman" w:hAnsi="Times New Roman" w:cs="Times New Roman"/>
                <w:sz w:val="20"/>
                <w:szCs w:val="20"/>
              </w:rPr>
              <w:t>00</w:t>
            </w:r>
            <w:proofErr w:type="spellEnd"/>
            <w:r w:rsidRPr="0003246F">
              <w:rPr>
                <w:rFonts w:ascii="Times New Roman" w:hAnsi="Times New Roman" w:cs="Times New Roman"/>
                <w:sz w:val="20"/>
                <w:szCs w:val="20"/>
              </w:rPr>
              <w:t xml:space="preserve"> 0000 000</w:t>
            </w:r>
          </w:p>
        </w:tc>
        <w:tc>
          <w:tcPr>
            <w:tcW w:w="3577"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Источники внутреннего финансирования дефицита бюджета</w:t>
            </w:r>
          </w:p>
        </w:tc>
        <w:tc>
          <w:tcPr>
            <w:tcW w:w="992"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bCs/>
                <w:sz w:val="20"/>
                <w:szCs w:val="20"/>
              </w:rPr>
              <w:t>0,00</w:t>
            </w:r>
          </w:p>
        </w:tc>
        <w:tc>
          <w:tcPr>
            <w:tcW w:w="992"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bCs/>
                <w:sz w:val="20"/>
                <w:szCs w:val="20"/>
              </w:rPr>
              <w:t>0,00</w:t>
            </w:r>
          </w:p>
        </w:tc>
        <w:tc>
          <w:tcPr>
            <w:tcW w:w="992"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bCs/>
                <w:sz w:val="20"/>
                <w:szCs w:val="20"/>
              </w:rPr>
              <w:t>0,00</w:t>
            </w:r>
          </w:p>
        </w:tc>
      </w:tr>
      <w:tr w:rsidR="00AE6223" w:rsidRPr="0003246F" w:rsidTr="0081167D">
        <w:trPr>
          <w:cantSplit/>
          <w:trHeight w:val="285"/>
        </w:trPr>
        <w:tc>
          <w:tcPr>
            <w:tcW w:w="3239"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 xml:space="preserve"> 01 03 01 00 10 0000 710</w:t>
            </w:r>
          </w:p>
        </w:tc>
        <w:tc>
          <w:tcPr>
            <w:tcW w:w="3577"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992"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0,00</w:t>
            </w:r>
          </w:p>
        </w:tc>
        <w:tc>
          <w:tcPr>
            <w:tcW w:w="992"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0,00</w:t>
            </w:r>
          </w:p>
        </w:tc>
        <w:tc>
          <w:tcPr>
            <w:tcW w:w="992"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0,00</w:t>
            </w:r>
          </w:p>
        </w:tc>
      </w:tr>
      <w:tr w:rsidR="00AE6223" w:rsidRPr="0003246F" w:rsidTr="0081167D">
        <w:trPr>
          <w:cantSplit/>
          <w:trHeight w:val="435"/>
        </w:trPr>
        <w:tc>
          <w:tcPr>
            <w:tcW w:w="3239"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 xml:space="preserve"> 01 03 01 00 10 0000 810</w:t>
            </w:r>
          </w:p>
        </w:tc>
        <w:tc>
          <w:tcPr>
            <w:tcW w:w="3577"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Погашение  бюджетами сельских поселений кредитов, полученных от других бюджетов бюджетной системы Российской Федерации в валюте Российской Федерации</w:t>
            </w:r>
          </w:p>
        </w:tc>
        <w:tc>
          <w:tcPr>
            <w:tcW w:w="992"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0,00</w:t>
            </w:r>
          </w:p>
        </w:tc>
        <w:tc>
          <w:tcPr>
            <w:tcW w:w="992"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0,00</w:t>
            </w:r>
          </w:p>
        </w:tc>
        <w:tc>
          <w:tcPr>
            <w:tcW w:w="992"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0,00</w:t>
            </w:r>
          </w:p>
        </w:tc>
      </w:tr>
      <w:tr w:rsidR="00AE6223" w:rsidRPr="0003246F" w:rsidTr="0081167D">
        <w:trPr>
          <w:cantSplit/>
        </w:trPr>
        <w:tc>
          <w:tcPr>
            <w:tcW w:w="3239"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 xml:space="preserve"> 01 05 00 </w:t>
            </w:r>
            <w:proofErr w:type="spellStart"/>
            <w:r w:rsidRPr="0003246F">
              <w:rPr>
                <w:rFonts w:ascii="Times New Roman" w:hAnsi="Times New Roman" w:cs="Times New Roman"/>
                <w:sz w:val="20"/>
                <w:szCs w:val="20"/>
              </w:rPr>
              <w:t>00</w:t>
            </w:r>
            <w:proofErr w:type="spellEnd"/>
            <w:r w:rsidRPr="0003246F">
              <w:rPr>
                <w:rFonts w:ascii="Times New Roman" w:hAnsi="Times New Roman" w:cs="Times New Roman"/>
                <w:sz w:val="20"/>
                <w:szCs w:val="20"/>
              </w:rPr>
              <w:t xml:space="preserve"> </w:t>
            </w:r>
            <w:proofErr w:type="spellStart"/>
            <w:r w:rsidRPr="0003246F">
              <w:rPr>
                <w:rFonts w:ascii="Times New Roman" w:hAnsi="Times New Roman" w:cs="Times New Roman"/>
                <w:sz w:val="20"/>
                <w:szCs w:val="20"/>
              </w:rPr>
              <w:t>00</w:t>
            </w:r>
            <w:proofErr w:type="spellEnd"/>
            <w:r w:rsidRPr="0003246F">
              <w:rPr>
                <w:rFonts w:ascii="Times New Roman" w:hAnsi="Times New Roman" w:cs="Times New Roman"/>
                <w:sz w:val="20"/>
                <w:szCs w:val="20"/>
              </w:rPr>
              <w:t xml:space="preserve"> 0000 500</w:t>
            </w:r>
          </w:p>
        </w:tc>
        <w:tc>
          <w:tcPr>
            <w:tcW w:w="3577"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Увеличение остатков средств бюджетов</w:t>
            </w:r>
          </w:p>
        </w:tc>
        <w:tc>
          <w:tcPr>
            <w:tcW w:w="992" w:type="dxa"/>
            <w:tcBorders>
              <w:top w:val="single" w:sz="4" w:space="0" w:color="auto"/>
              <w:left w:val="single" w:sz="4" w:space="0" w:color="auto"/>
              <w:bottom w:val="single" w:sz="4" w:space="0" w:color="auto"/>
              <w:right w:val="single" w:sz="4" w:space="0" w:color="auto"/>
            </w:tcBorders>
            <w:vAlign w:val="bottom"/>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- 6665,5</w:t>
            </w:r>
          </w:p>
          <w:p w:rsidR="00AE6223" w:rsidRPr="0003246F" w:rsidRDefault="00AE6223" w:rsidP="0081167D">
            <w:pPr>
              <w:pStyle w:val="a6"/>
              <w:rPr>
                <w:rFonts w:ascii="Times New Roman" w:hAnsi="Times New Roman" w:cs="Times New Roman"/>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-2754,2</w:t>
            </w:r>
          </w:p>
        </w:tc>
        <w:tc>
          <w:tcPr>
            <w:tcW w:w="992"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-3181,8</w:t>
            </w:r>
          </w:p>
        </w:tc>
      </w:tr>
      <w:tr w:rsidR="00AE6223" w:rsidRPr="0003246F" w:rsidTr="0081167D">
        <w:trPr>
          <w:cantSplit/>
        </w:trPr>
        <w:tc>
          <w:tcPr>
            <w:tcW w:w="3239"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 xml:space="preserve"> 01 05 02 00 </w:t>
            </w:r>
            <w:proofErr w:type="spellStart"/>
            <w:r w:rsidRPr="0003246F">
              <w:rPr>
                <w:rFonts w:ascii="Times New Roman" w:hAnsi="Times New Roman" w:cs="Times New Roman"/>
                <w:sz w:val="20"/>
                <w:szCs w:val="20"/>
              </w:rPr>
              <w:t>00</w:t>
            </w:r>
            <w:proofErr w:type="spellEnd"/>
            <w:r w:rsidRPr="0003246F">
              <w:rPr>
                <w:rFonts w:ascii="Times New Roman" w:hAnsi="Times New Roman" w:cs="Times New Roman"/>
                <w:sz w:val="20"/>
                <w:szCs w:val="20"/>
              </w:rPr>
              <w:t xml:space="preserve"> 0000 500</w:t>
            </w:r>
          </w:p>
        </w:tc>
        <w:tc>
          <w:tcPr>
            <w:tcW w:w="3577"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 xml:space="preserve">Увеличение прочих остатков средств бюджетов </w:t>
            </w:r>
          </w:p>
        </w:tc>
        <w:tc>
          <w:tcPr>
            <w:tcW w:w="992" w:type="dxa"/>
            <w:tcBorders>
              <w:top w:val="single" w:sz="4" w:space="0" w:color="auto"/>
              <w:left w:val="single" w:sz="4" w:space="0" w:color="auto"/>
              <w:bottom w:val="single" w:sz="4" w:space="0" w:color="auto"/>
              <w:right w:val="single" w:sz="4" w:space="0" w:color="auto"/>
            </w:tcBorders>
            <w:vAlign w:val="bottom"/>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- 6665,5</w:t>
            </w:r>
          </w:p>
          <w:p w:rsidR="00AE6223" w:rsidRPr="0003246F" w:rsidRDefault="00AE6223" w:rsidP="0081167D">
            <w:pPr>
              <w:pStyle w:val="a6"/>
              <w:rPr>
                <w:rFonts w:ascii="Times New Roman" w:hAnsi="Times New Roman" w:cs="Times New Roman"/>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-2754,2</w:t>
            </w:r>
          </w:p>
        </w:tc>
        <w:tc>
          <w:tcPr>
            <w:tcW w:w="992"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-3181,8</w:t>
            </w:r>
          </w:p>
        </w:tc>
      </w:tr>
      <w:tr w:rsidR="00AE6223" w:rsidRPr="0003246F" w:rsidTr="0081167D">
        <w:trPr>
          <w:cantSplit/>
        </w:trPr>
        <w:tc>
          <w:tcPr>
            <w:tcW w:w="3239"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 xml:space="preserve"> 01 05 02 01 00 0000 510</w:t>
            </w:r>
          </w:p>
        </w:tc>
        <w:tc>
          <w:tcPr>
            <w:tcW w:w="3577"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 xml:space="preserve">Увеличение прочих остатков денежных средств бюджетов </w:t>
            </w:r>
          </w:p>
        </w:tc>
        <w:tc>
          <w:tcPr>
            <w:tcW w:w="992" w:type="dxa"/>
            <w:tcBorders>
              <w:top w:val="single" w:sz="4" w:space="0" w:color="auto"/>
              <w:left w:val="single" w:sz="4" w:space="0" w:color="auto"/>
              <w:bottom w:val="single" w:sz="4" w:space="0" w:color="auto"/>
              <w:right w:val="single" w:sz="4" w:space="0" w:color="auto"/>
            </w:tcBorders>
            <w:vAlign w:val="bottom"/>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- 6665,5</w:t>
            </w:r>
          </w:p>
          <w:p w:rsidR="00AE6223" w:rsidRPr="0003246F" w:rsidRDefault="00AE6223" w:rsidP="0081167D">
            <w:pPr>
              <w:pStyle w:val="a6"/>
              <w:rPr>
                <w:rFonts w:ascii="Times New Roman" w:hAnsi="Times New Roman" w:cs="Times New Roman"/>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-2754,2</w:t>
            </w:r>
          </w:p>
        </w:tc>
        <w:tc>
          <w:tcPr>
            <w:tcW w:w="992"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-3181,8</w:t>
            </w:r>
          </w:p>
        </w:tc>
      </w:tr>
      <w:tr w:rsidR="00AE6223" w:rsidRPr="0003246F" w:rsidTr="0081167D">
        <w:trPr>
          <w:cantSplit/>
        </w:trPr>
        <w:tc>
          <w:tcPr>
            <w:tcW w:w="3239"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01 05 02 01 10 0000 510</w:t>
            </w:r>
          </w:p>
        </w:tc>
        <w:tc>
          <w:tcPr>
            <w:tcW w:w="3577"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Увеличение прочих остатков денежных средств бюджетов сельских поселений</w:t>
            </w:r>
          </w:p>
        </w:tc>
        <w:tc>
          <w:tcPr>
            <w:tcW w:w="992" w:type="dxa"/>
            <w:tcBorders>
              <w:top w:val="single" w:sz="4" w:space="0" w:color="auto"/>
              <w:left w:val="single" w:sz="4" w:space="0" w:color="auto"/>
              <w:bottom w:val="single" w:sz="4" w:space="0" w:color="auto"/>
              <w:right w:val="single" w:sz="4" w:space="0" w:color="auto"/>
            </w:tcBorders>
            <w:vAlign w:val="bottom"/>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- 6665,5</w:t>
            </w:r>
          </w:p>
          <w:p w:rsidR="00AE6223" w:rsidRPr="0003246F" w:rsidRDefault="00AE6223" w:rsidP="0081167D">
            <w:pPr>
              <w:pStyle w:val="a6"/>
              <w:rPr>
                <w:rFonts w:ascii="Times New Roman" w:hAnsi="Times New Roman" w:cs="Times New Roman"/>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-2754,2</w:t>
            </w:r>
          </w:p>
        </w:tc>
        <w:tc>
          <w:tcPr>
            <w:tcW w:w="992"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-3181,8</w:t>
            </w:r>
          </w:p>
        </w:tc>
      </w:tr>
      <w:tr w:rsidR="00AE6223" w:rsidRPr="0003246F" w:rsidTr="0081167D">
        <w:trPr>
          <w:cantSplit/>
        </w:trPr>
        <w:tc>
          <w:tcPr>
            <w:tcW w:w="3239"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 xml:space="preserve"> 01 05 00 </w:t>
            </w:r>
            <w:proofErr w:type="spellStart"/>
            <w:r w:rsidRPr="0003246F">
              <w:rPr>
                <w:rFonts w:ascii="Times New Roman" w:hAnsi="Times New Roman" w:cs="Times New Roman"/>
                <w:sz w:val="20"/>
                <w:szCs w:val="20"/>
              </w:rPr>
              <w:t>00</w:t>
            </w:r>
            <w:proofErr w:type="spellEnd"/>
            <w:r w:rsidRPr="0003246F">
              <w:rPr>
                <w:rFonts w:ascii="Times New Roman" w:hAnsi="Times New Roman" w:cs="Times New Roman"/>
                <w:sz w:val="20"/>
                <w:szCs w:val="20"/>
              </w:rPr>
              <w:t xml:space="preserve"> </w:t>
            </w:r>
            <w:proofErr w:type="spellStart"/>
            <w:r w:rsidRPr="0003246F">
              <w:rPr>
                <w:rFonts w:ascii="Times New Roman" w:hAnsi="Times New Roman" w:cs="Times New Roman"/>
                <w:sz w:val="20"/>
                <w:szCs w:val="20"/>
              </w:rPr>
              <w:t>00</w:t>
            </w:r>
            <w:proofErr w:type="spellEnd"/>
            <w:r w:rsidRPr="0003246F">
              <w:rPr>
                <w:rFonts w:ascii="Times New Roman" w:hAnsi="Times New Roman" w:cs="Times New Roman"/>
                <w:sz w:val="20"/>
                <w:szCs w:val="20"/>
              </w:rPr>
              <w:t xml:space="preserve"> 0000 600</w:t>
            </w:r>
          </w:p>
        </w:tc>
        <w:tc>
          <w:tcPr>
            <w:tcW w:w="3577"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Уменьшение остатков средств бюджетов</w:t>
            </w:r>
          </w:p>
        </w:tc>
        <w:tc>
          <w:tcPr>
            <w:tcW w:w="992" w:type="dxa"/>
            <w:tcBorders>
              <w:top w:val="single" w:sz="4" w:space="0" w:color="auto"/>
              <w:left w:val="single" w:sz="4" w:space="0" w:color="auto"/>
              <w:bottom w:val="single" w:sz="4" w:space="0" w:color="auto"/>
              <w:right w:val="single" w:sz="4" w:space="0" w:color="auto"/>
            </w:tcBorders>
            <w:vAlign w:val="bottom"/>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6665,5</w:t>
            </w:r>
          </w:p>
          <w:p w:rsidR="00AE6223" w:rsidRPr="0003246F" w:rsidRDefault="00AE6223" w:rsidP="0081167D">
            <w:pPr>
              <w:pStyle w:val="a6"/>
              <w:rPr>
                <w:rFonts w:ascii="Times New Roman" w:hAnsi="Times New Roman" w:cs="Times New Roman"/>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2754,2</w:t>
            </w:r>
          </w:p>
        </w:tc>
        <w:tc>
          <w:tcPr>
            <w:tcW w:w="992"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3181,8</w:t>
            </w:r>
          </w:p>
        </w:tc>
      </w:tr>
      <w:tr w:rsidR="00AE6223" w:rsidRPr="0003246F" w:rsidTr="0081167D">
        <w:trPr>
          <w:cantSplit/>
        </w:trPr>
        <w:tc>
          <w:tcPr>
            <w:tcW w:w="3239"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 xml:space="preserve"> 01 05 02 00 </w:t>
            </w:r>
            <w:proofErr w:type="spellStart"/>
            <w:r w:rsidRPr="0003246F">
              <w:rPr>
                <w:rFonts w:ascii="Times New Roman" w:hAnsi="Times New Roman" w:cs="Times New Roman"/>
                <w:sz w:val="20"/>
                <w:szCs w:val="20"/>
              </w:rPr>
              <w:t>00</w:t>
            </w:r>
            <w:proofErr w:type="spellEnd"/>
            <w:r w:rsidRPr="0003246F">
              <w:rPr>
                <w:rFonts w:ascii="Times New Roman" w:hAnsi="Times New Roman" w:cs="Times New Roman"/>
                <w:sz w:val="20"/>
                <w:szCs w:val="20"/>
              </w:rPr>
              <w:t xml:space="preserve"> 0000 600</w:t>
            </w:r>
          </w:p>
        </w:tc>
        <w:tc>
          <w:tcPr>
            <w:tcW w:w="3577"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 xml:space="preserve">Уменьшение прочих остатков средств бюджетов </w:t>
            </w:r>
          </w:p>
        </w:tc>
        <w:tc>
          <w:tcPr>
            <w:tcW w:w="992" w:type="dxa"/>
            <w:tcBorders>
              <w:top w:val="single" w:sz="4" w:space="0" w:color="auto"/>
              <w:left w:val="single" w:sz="4" w:space="0" w:color="auto"/>
              <w:bottom w:val="single" w:sz="4" w:space="0" w:color="auto"/>
              <w:right w:val="single" w:sz="4" w:space="0" w:color="auto"/>
            </w:tcBorders>
            <w:vAlign w:val="bottom"/>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6665,5</w:t>
            </w:r>
          </w:p>
          <w:p w:rsidR="00AE6223" w:rsidRPr="0003246F" w:rsidRDefault="00AE6223" w:rsidP="0081167D">
            <w:pPr>
              <w:pStyle w:val="a6"/>
              <w:rPr>
                <w:rFonts w:ascii="Times New Roman" w:hAnsi="Times New Roman" w:cs="Times New Roman"/>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2754,2</w:t>
            </w:r>
          </w:p>
        </w:tc>
        <w:tc>
          <w:tcPr>
            <w:tcW w:w="992"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3181,8</w:t>
            </w:r>
          </w:p>
        </w:tc>
      </w:tr>
      <w:tr w:rsidR="00AE6223" w:rsidRPr="0003246F" w:rsidTr="0081167D">
        <w:trPr>
          <w:cantSplit/>
        </w:trPr>
        <w:tc>
          <w:tcPr>
            <w:tcW w:w="3239"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lastRenderedPageBreak/>
              <w:t xml:space="preserve"> 01 05 02 01 00 0000 610</w:t>
            </w:r>
          </w:p>
        </w:tc>
        <w:tc>
          <w:tcPr>
            <w:tcW w:w="3577"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 xml:space="preserve">Уменьшение прочих остатков денежных средств бюджетов </w:t>
            </w:r>
          </w:p>
        </w:tc>
        <w:tc>
          <w:tcPr>
            <w:tcW w:w="992" w:type="dxa"/>
            <w:tcBorders>
              <w:top w:val="single" w:sz="4" w:space="0" w:color="auto"/>
              <w:left w:val="single" w:sz="4" w:space="0" w:color="auto"/>
              <w:bottom w:val="single" w:sz="4" w:space="0" w:color="auto"/>
              <w:right w:val="single" w:sz="4" w:space="0" w:color="auto"/>
            </w:tcBorders>
            <w:vAlign w:val="bottom"/>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6665,5</w:t>
            </w:r>
          </w:p>
          <w:p w:rsidR="00AE6223" w:rsidRPr="0003246F" w:rsidRDefault="00AE6223" w:rsidP="0081167D">
            <w:pPr>
              <w:pStyle w:val="a6"/>
              <w:rPr>
                <w:rFonts w:ascii="Times New Roman" w:hAnsi="Times New Roman" w:cs="Times New Roman"/>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2754,2</w:t>
            </w:r>
          </w:p>
        </w:tc>
        <w:tc>
          <w:tcPr>
            <w:tcW w:w="992"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3181,8</w:t>
            </w:r>
          </w:p>
        </w:tc>
      </w:tr>
      <w:tr w:rsidR="00AE6223" w:rsidRPr="0003246F" w:rsidTr="0081167D">
        <w:trPr>
          <w:cantSplit/>
          <w:trHeight w:val="877"/>
        </w:trPr>
        <w:tc>
          <w:tcPr>
            <w:tcW w:w="3239"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 xml:space="preserve"> 01 05 02 01 10 0000 610</w:t>
            </w:r>
          </w:p>
        </w:tc>
        <w:tc>
          <w:tcPr>
            <w:tcW w:w="3577"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Уменьшение прочих остатков денежных средств бюджетов сельских поселений</w:t>
            </w:r>
          </w:p>
          <w:p w:rsidR="00AE6223" w:rsidRPr="0003246F" w:rsidRDefault="00AE6223" w:rsidP="0081167D">
            <w:pPr>
              <w:pStyle w:val="a6"/>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6665,5</w:t>
            </w:r>
          </w:p>
          <w:p w:rsidR="00AE6223" w:rsidRPr="0003246F" w:rsidRDefault="00AE6223" w:rsidP="0081167D">
            <w:pPr>
              <w:pStyle w:val="a6"/>
              <w:rPr>
                <w:rFonts w:ascii="Times New Roman" w:hAnsi="Times New Roman" w:cs="Times New Roman"/>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2754,2</w:t>
            </w:r>
          </w:p>
        </w:tc>
        <w:tc>
          <w:tcPr>
            <w:tcW w:w="992"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3181,8</w:t>
            </w:r>
          </w:p>
        </w:tc>
      </w:tr>
      <w:tr w:rsidR="00AE6223" w:rsidRPr="0003246F" w:rsidTr="0081167D">
        <w:trPr>
          <w:cantSplit/>
          <w:trHeight w:val="410"/>
        </w:trPr>
        <w:tc>
          <w:tcPr>
            <w:tcW w:w="3239"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p>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ИТОГО</w:t>
            </w:r>
          </w:p>
        </w:tc>
        <w:tc>
          <w:tcPr>
            <w:tcW w:w="3577"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bottom"/>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0,00</w:t>
            </w:r>
          </w:p>
        </w:tc>
        <w:tc>
          <w:tcPr>
            <w:tcW w:w="992"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p>
          <w:p w:rsidR="00AE6223" w:rsidRPr="0003246F" w:rsidRDefault="00AE6223" w:rsidP="0081167D">
            <w:pPr>
              <w:pStyle w:val="a6"/>
              <w:rPr>
                <w:rFonts w:ascii="Times New Roman" w:hAnsi="Times New Roman" w:cs="Times New Roman"/>
                <w:sz w:val="20"/>
                <w:szCs w:val="20"/>
              </w:rPr>
            </w:pPr>
          </w:p>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0,00</w:t>
            </w:r>
          </w:p>
        </w:tc>
        <w:tc>
          <w:tcPr>
            <w:tcW w:w="992" w:type="dxa"/>
            <w:tcBorders>
              <w:top w:val="single" w:sz="4" w:space="0" w:color="auto"/>
              <w:left w:val="single" w:sz="4" w:space="0" w:color="auto"/>
              <w:bottom w:val="single" w:sz="4" w:space="0" w:color="auto"/>
              <w:right w:val="single" w:sz="4" w:space="0" w:color="auto"/>
            </w:tcBorders>
          </w:tcPr>
          <w:p w:rsidR="00AE6223" w:rsidRPr="0003246F" w:rsidRDefault="00AE6223" w:rsidP="0081167D">
            <w:pPr>
              <w:pStyle w:val="a6"/>
              <w:rPr>
                <w:rFonts w:ascii="Times New Roman" w:hAnsi="Times New Roman" w:cs="Times New Roman"/>
                <w:sz w:val="20"/>
                <w:szCs w:val="20"/>
              </w:rPr>
            </w:pPr>
          </w:p>
          <w:p w:rsidR="00AE6223" w:rsidRPr="0003246F" w:rsidRDefault="00AE6223" w:rsidP="0081167D">
            <w:pPr>
              <w:pStyle w:val="a6"/>
              <w:rPr>
                <w:rFonts w:ascii="Times New Roman" w:hAnsi="Times New Roman" w:cs="Times New Roman"/>
                <w:sz w:val="20"/>
                <w:szCs w:val="20"/>
              </w:rPr>
            </w:pPr>
          </w:p>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0,00</w:t>
            </w:r>
          </w:p>
        </w:tc>
      </w:tr>
    </w:tbl>
    <w:p w:rsidR="00AE6223" w:rsidRPr="00AE6223"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 xml:space="preserve">                                  </w:t>
      </w:r>
    </w:p>
    <w:p w:rsidR="00AE6223" w:rsidRPr="0003246F" w:rsidRDefault="00AE6223" w:rsidP="00AE6223">
      <w:pPr>
        <w:pStyle w:val="a6"/>
        <w:jc w:val="right"/>
        <w:rPr>
          <w:rFonts w:ascii="Times New Roman" w:hAnsi="Times New Roman" w:cs="Times New Roman"/>
          <w:bCs/>
          <w:sz w:val="20"/>
          <w:szCs w:val="20"/>
        </w:rPr>
      </w:pPr>
      <w:r w:rsidRPr="0003246F">
        <w:rPr>
          <w:rFonts w:ascii="Times New Roman" w:hAnsi="Times New Roman" w:cs="Times New Roman"/>
          <w:bCs/>
          <w:sz w:val="20"/>
          <w:szCs w:val="20"/>
        </w:rPr>
        <w:t>ПРИЛОЖЕНИЕ № 8</w:t>
      </w:r>
    </w:p>
    <w:p w:rsidR="00AE6223" w:rsidRPr="0003246F" w:rsidRDefault="00AE6223" w:rsidP="00AE6223">
      <w:pPr>
        <w:pStyle w:val="a6"/>
        <w:jc w:val="right"/>
        <w:rPr>
          <w:rFonts w:ascii="Times New Roman" w:hAnsi="Times New Roman" w:cs="Times New Roman"/>
          <w:sz w:val="20"/>
          <w:szCs w:val="20"/>
        </w:rPr>
      </w:pPr>
      <w:r w:rsidRPr="0003246F">
        <w:rPr>
          <w:rFonts w:ascii="Times New Roman" w:hAnsi="Times New Roman" w:cs="Times New Roman"/>
          <w:sz w:val="20"/>
          <w:szCs w:val="20"/>
        </w:rPr>
        <w:t xml:space="preserve">                                        к решению № </w:t>
      </w:r>
      <w:r>
        <w:rPr>
          <w:rFonts w:ascii="Times New Roman" w:hAnsi="Times New Roman" w:cs="Times New Roman"/>
          <w:sz w:val="20"/>
          <w:szCs w:val="20"/>
        </w:rPr>
        <w:t>3, 5</w:t>
      </w:r>
      <w:r w:rsidRPr="0003246F">
        <w:rPr>
          <w:rFonts w:ascii="Times New Roman" w:hAnsi="Times New Roman" w:cs="Times New Roman"/>
          <w:sz w:val="20"/>
          <w:szCs w:val="20"/>
        </w:rPr>
        <w:t xml:space="preserve"> сессии шестого созыва</w:t>
      </w:r>
    </w:p>
    <w:p w:rsidR="00AE6223" w:rsidRPr="0003246F" w:rsidRDefault="00AE6223" w:rsidP="00AE6223">
      <w:pPr>
        <w:pStyle w:val="a6"/>
        <w:jc w:val="right"/>
        <w:rPr>
          <w:rFonts w:ascii="Times New Roman" w:hAnsi="Times New Roman" w:cs="Times New Roman"/>
          <w:sz w:val="20"/>
          <w:szCs w:val="20"/>
        </w:rPr>
      </w:pPr>
      <w:r w:rsidRPr="0003246F">
        <w:rPr>
          <w:rFonts w:ascii="Times New Roman" w:hAnsi="Times New Roman" w:cs="Times New Roman"/>
          <w:sz w:val="20"/>
          <w:szCs w:val="20"/>
        </w:rPr>
        <w:t xml:space="preserve">                                                                                       Совета депутатов Лопатинского сельсовета </w:t>
      </w:r>
    </w:p>
    <w:p w:rsidR="00AE6223" w:rsidRPr="0003246F" w:rsidRDefault="00AE6223" w:rsidP="00AE6223">
      <w:pPr>
        <w:pStyle w:val="a6"/>
        <w:jc w:val="right"/>
        <w:rPr>
          <w:rFonts w:ascii="Times New Roman" w:hAnsi="Times New Roman" w:cs="Times New Roman"/>
          <w:sz w:val="20"/>
          <w:szCs w:val="20"/>
        </w:rPr>
      </w:pPr>
      <w:r w:rsidRPr="0003246F">
        <w:rPr>
          <w:rFonts w:ascii="Times New Roman" w:hAnsi="Times New Roman" w:cs="Times New Roman"/>
          <w:sz w:val="20"/>
          <w:szCs w:val="20"/>
        </w:rPr>
        <w:t xml:space="preserve">Татарского района </w:t>
      </w:r>
    </w:p>
    <w:p w:rsidR="00AE6223" w:rsidRPr="0003246F" w:rsidRDefault="00AE6223" w:rsidP="00AE6223">
      <w:pPr>
        <w:pStyle w:val="a6"/>
        <w:jc w:val="right"/>
        <w:rPr>
          <w:rFonts w:ascii="Times New Roman" w:hAnsi="Times New Roman" w:cs="Times New Roman"/>
          <w:sz w:val="20"/>
          <w:szCs w:val="20"/>
        </w:rPr>
      </w:pPr>
      <w:r w:rsidRPr="0003246F">
        <w:rPr>
          <w:rFonts w:ascii="Times New Roman" w:hAnsi="Times New Roman" w:cs="Times New Roman"/>
          <w:sz w:val="20"/>
          <w:szCs w:val="20"/>
        </w:rPr>
        <w:t xml:space="preserve">                                                                                         Новосибирской области  </w:t>
      </w:r>
    </w:p>
    <w:p w:rsidR="00AE6223" w:rsidRPr="0003246F" w:rsidRDefault="00AE6223" w:rsidP="00AE6223">
      <w:pPr>
        <w:pStyle w:val="a6"/>
        <w:jc w:val="right"/>
        <w:rPr>
          <w:rFonts w:ascii="Times New Roman" w:hAnsi="Times New Roman" w:cs="Times New Roman"/>
          <w:sz w:val="20"/>
          <w:szCs w:val="20"/>
          <w:lang w:eastAsia="en-US"/>
        </w:rPr>
      </w:pPr>
      <w:r w:rsidRPr="0003246F">
        <w:rPr>
          <w:rFonts w:ascii="Times New Roman" w:hAnsi="Times New Roman" w:cs="Times New Roman"/>
          <w:sz w:val="20"/>
          <w:szCs w:val="20"/>
        </w:rPr>
        <w:t xml:space="preserve">                                                                                                                                    </w:t>
      </w:r>
      <w:r w:rsidRPr="0003246F">
        <w:rPr>
          <w:rFonts w:ascii="Times New Roman" w:hAnsi="Times New Roman" w:cs="Times New Roman"/>
          <w:sz w:val="20"/>
          <w:szCs w:val="20"/>
          <w:lang w:eastAsia="en-US"/>
        </w:rPr>
        <w:t xml:space="preserve"> «О бюджете Лопатинского сельсовета Татарского</w:t>
      </w:r>
    </w:p>
    <w:p w:rsidR="00AE6223" w:rsidRPr="0003246F" w:rsidRDefault="00AE6223" w:rsidP="00AE6223">
      <w:pPr>
        <w:pStyle w:val="a6"/>
        <w:jc w:val="right"/>
        <w:rPr>
          <w:rFonts w:ascii="Times New Roman" w:hAnsi="Times New Roman" w:cs="Times New Roman"/>
          <w:sz w:val="20"/>
          <w:szCs w:val="20"/>
          <w:lang w:eastAsia="en-US"/>
        </w:rPr>
      </w:pPr>
      <w:r w:rsidRPr="0003246F">
        <w:rPr>
          <w:rFonts w:ascii="Times New Roman" w:hAnsi="Times New Roman" w:cs="Times New Roman"/>
          <w:sz w:val="20"/>
          <w:szCs w:val="20"/>
          <w:lang w:eastAsia="en-US"/>
        </w:rPr>
        <w:t xml:space="preserve">                                                                                         района Новосибирской области на 2021г</w:t>
      </w:r>
    </w:p>
    <w:p w:rsidR="00AE6223" w:rsidRPr="0003246F" w:rsidRDefault="00AE6223" w:rsidP="00AE6223">
      <w:pPr>
        <w:pStyle w:val="a6"/>
        <w:jc w:val="right"/>
        <w:rPr>
          <w:rFonts w:ascii="Times New Roman" w:hAnsi="Times New Roman" w:cs="Times New Roman"/>
          <w:sz w:val="20"/>
          <w:szCs w:val="20"/>
          <w:lang w:eastAsia="en-US"/>
        </w:rPr>
      </w:pPr>
      <w:r w:rsidRPr="0003246F">
        <w:rPr>
          <w:rFonts w:ascii="Times New Roman" w:hAnsi="Times New Roman" w:cs="Times New Roman"/>
          <w:sz w:val="20"/>
          <w:szCs w:val="20"/>
          <w:lang w:eastAsia="en-US"/>
        </w:rPr>
        <w:t xml:space="preserve">                                                                                         и плановый период 2022-2023 годов»</w:t>
      </w:r>
    </w:p>
    <w:p w:rsidR="00AE6223" w:rsidRPr="0003246F" w:rsidRDefault="00AE6223" w:rsidP="00AE6223">
      <w:pPr>
        <w:pStyle w:val="a6"/>
        <w:jc w:val="right"/>
        <w:rPr>
          <w:rFonts w:ascii="Times New Roman" w:hAnsi="Times New Roman" w:cs="Times New Roman"/>
          <w:sz w:val="20"/>
          <w:szCs w:val="20"/>
        </w:rPr>
      </w:pPr>
      <w:r w:rsidRPr="0003246F">
        <w:rPr>
          <w:rFonts w:ascii="Times New Roman" w:hAnsi="Times New Roman" w:cs="Times New Roman"/>
          <w:sz w:val="20"/>
          <w:szCs w:val="20"/>
          <w:lang w:eastAsia="en-US"/>
        </w:rPr>
        <w:tab/>
        <w:t xml:space="preserve">                       от </w:t>
      </w:r>
      <w:r>
        <w:rPr>
          <w:rFonts w:ascii="Times New Roman" w:hAnsi="Times New Roman" w:cs="Times New Roman"/>
          <w:sz w:val="20"/>
          <w:szCs w:val="20"/>
          <w:lang w:eastAsia="en-US"/>
        </w:rPr>
        <w:t>28.12.2020г</w:t>
      </w:r>
    </w:p>
    <w:p w:rsidR="00AE6223" w:rsidRPr="0003246F" w:rsidRDefault="00AE6223" w:rsidP="00AE6223">
      <w:pPr>
        <w:pStyle w:val="a6"/>
        <w:jc w:val="center"/>
        <w:rPr>
          <w:rFonts w:ascii="Times New Roman" w:hAnsi="Times New Roman" w:cs="Times New Roman"/>
          <w:b/>
          <w:sz w:val="20"/>
          <w:szCs w:val="20"/>
          <w:lang w:eastAsia="en-US"/>
        </w:rPr>
      </w:pPr>
      <w:r w:rsidRPr="0003246F">
        <w:rPr>
          <w:rFonts w:ascii="Times New Roman" w:hAnsi="Times New Roman" w:cs="Times New Roman"/>
          <w:b/>
          <w:sz w:val="20"/>
          <w:szCs w:val="20"/>
          <w:lang w:eastAsia="en-US"/>
        </w:rPr>
        <w:t>ПРОГРАММА МУНИЦИПАЛЬНЫХ ВНУТРЕННИХ ЗАИМСТВОВАНИЙ</w:t>
      </w:r>
    </w:p>
    <w:p w:rsidR="00AE6223" w:rsidRPr="0003246F" w:rsidRDefault="00AE6223" w:rsidP="00AE6223">
      <w:pPr>
        <w:pStyle w:val="a6"/>
        <w:jc w:val="center"/>
        <w:rPr>
          <w:rFonts w:ascii="Times New Roman" w:hAnsi="Times New Roman" w:cs="Times New Roman"/>
          <w:b/>
          <w:sz w:val="20"/>
          <w:szCs w:val="20"/>
          <w:lang w:eastAsia="en-US"/>
        </w:rPr>
      </w:pPr>
      <w:r w:rsidRPr="0003246F">
        <w:rPr>
          <w:rFonts w:ascii="Times New Roman" w:hAnsi="Times New Roman" w:cs="Times New Roman"/>
          <w:b/>
          <w:sz w:val="20"/>
          <w:szCs w:val="20"/>
          <w:lang w:eastAsia="en-US"/>
        </w:rPr>
        <w:t>МУНИЦИПАЛЬНОГО ОБРАЗОВАНИЯ НА 2021 ГОД И ПЛАНОВЫЙ ПЕРИОД 2022</w:t>
      </w:r>
      <w:proofErr w:type="gramStart"/>
      <w:r w:rsidRPr="0003246F">
        <w:rPr>
          <w:rFonts w:ascii="Times New Roman" w:hAnsi="Times New Roman" w:cs="Times New Roman"/>
          <w:b/>
          <w:sz w:val="20"/>
          <w:szCs w:val="20"/>
          <w:lang w:eastAsia="en-US"/>
        </w:rPr>
        <w:t xml:space="preserve"> И</w:t>
      </w:r>
      <w:proofErr w:type="gramEnd"/>
      <w:r w:rsidRPr="0003246F">
        <w:rPr>
          <w:rFonts w:ascii="Times New Roman" w:hAnsi="Times New Roman" w:cs="Times New Roman"/>
          <w:b/>
          <w:sz w:val="20"/>
          <w:szCs w:val="20"/>
          <w:lang w:eastAsia="en-US"/>
        </w:rPr>
        <w:t xml:space="preserve"> 2023 ГОДОВ</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 xml:space="preserve">                                                                                                                               </w:t>
      </w:r>
    </w:p>
    <w:p w:rsidR="00AE6223" w:rsidRPr="0003246F" w:rsidRDefault="00AE6223" w:rsidP="00AE6223">
      <w:pPr>
        <w:pStyle w:val="a6"/>
        <w:rPr>
          <w:rFonts w:ascii="Times New Roman" w:hAnsi="Times New Roman" w:cs="Times New Roman"/>
          <w:sz w:val="20"/>
          <w:szCs w:val="20"/>
        </w:rPr>
      </w:pPr>
      <w:proofErr w:type="spellStart"/>
      <w:r w:rsidRPr="0003246F">
        <w:rPr>
          <w:rFonts w:ascii="Times New Roman" w:hAnsi="Times New Roman" w:cs="Times New Roman"/>
          <w:sz w:val="20"/>
          <w:szCs w:val="20"/>
        </w:rPr>
        <w:t>Тыс</w:t>
      </w:r>
      <w:proofErr w:type="gramStart"/>
      <w:r w:rsidRPr="0003246F">
        <w:rPr>
          <w:rFonts w:ascii="Times New Roman" w:hAnsi="Times New Roman" w:cs="Times New Roman"/>
          <w:sz w:val="20"/>
          <w:szCs w:val="20"/>
        </w:rPr>
        <w:t>.р</w:t>
      </w:r>
      <w:proofErr w:type="gramEnd"/>
      <w:r w:rsidRPr="0003246F">
        <w:rPr>
          <w:rFonts w:ascii="Times New Roman" w:hAnsi="Times New Roman" w:cs="Times New Roman"/>
          <w:sz w:val="20"/>
          <w:szCs w:val="20"/>
        </w:rPr>
        <w:t>уб</w:t>
      </w:r>
      <w:proofErr w:type="spellEnd"/>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36"/>
        <w:gridCol w:w="708"/>
        <w:gridCol w:w="709"/>
        <w:gridCol w:w="709"/>
        <w:gridCol w:w="850"/>
        <w:gridCol w:w="709"/>
        <w:gridCol w:w="709"/>
      </w:tblGrid>
      <w:tr w:rsidR="00AE6223" w:rsidRPr="0003246F" w:rsidTr="0081167D">
        <w:tc>
          <w:tcPr>
            <w:tcW w:w="3936" w:type="dxa"/>
            <w:vMerge w:val="restart"/>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Муниципальные внутренние заимствования</w:t>
            </w:r>
          </w:p>
        </w:tc>
        <w:tc>
          <w:tcPr>
            <w:tcW w:w="2126" w:type="dxa"/>
            <w:gridSpan w:val="3"/>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Объем привлечения</w:t>
            </w:r>
          </w:p>
        </w:tc>
        <w:tc>
          <w:tcPr>
            <w:tcW w:w="2268" w:type="dxa"/>
            <w:gridSpan w:val="3"/>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Объем средств, направляемых на погашение</w:t>
            </w:r>
          </w:p>
        </w:tc>
      </w:tr>
      <w:tr w:rsidR="00AE6223" w:rsidRPr="0003246F" w:rsidTr="0081167D">
        <w:tc>
          <w:tcPr>
            <w:tcW w:w="3936" w:type="dxa"/>
            <w:vMerge/>
          </w:tcPr>
          <w:p w:rsidR="00AE6223" w:rsidRPr="0003246F" w:rsidRDefault="00AE6223" w:rsidP="0081167D">
            <w:pPr>
              <w:pStyle w:val="a6"/>
              <w:rPr>
                <w:rFonts w:ascii="Times New Roman" w:hAnsi="Times New Roman" w:cs="Times New Roman"/>
                <w:sz w:val="20"/>
                <w:szCs w:val="20"/>
              </w:rPr>
            </w:pPr>
          </w:p>
        </w:tc>
        <w:tc>
          <w:tcPr>
            <w:tcW w:w="708" w:type="dxa"/>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2021 год</w:t>
            </w:r>
          </w:p>
        </w:tc>
        <w:tc>
          <w:tcPr>
            <w:tcW w:w="709" w:type="dxa"/>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2022 год</w:t>
            </w:r>
          </w:p>
        </w:tc>
        <w:tc>
          <w:tcPr>
            <w:tcW w:w="709" w:type="dxa"/>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2023год</w:t>
            </w:r>
          </w:p>
        </w:tc>
        <w:tc>
          <w:tcPr>
            <w:tcW w:w="850" w:type="dxa"/>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2021 год</w:t>
            </w:r>
          </w:p>
        </w:tc>
        <w:tc>
          <w:tcPr>
            <w:tcW w:w="709" w:type="dxa"/>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2022 год</w:t>
            </w:r>
          </w:p>
        </w:tc>
        <w:tc>
          <w:tcPr>
            <w:tcW w:w="709" w:type="dxa"/>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2023год</w:t>
            </w:r>
          </w:p>
        </w:tc>
      </w:tr>
      <w:tr w:rsidR="00AE6223" w:rsidRPr="0003246F" w:rsidTr="0081167D">
        <w:trPr>
          <w:trHeight w:val="615"/>
        </w:trPr>
        <w:tc>
          <w:tcPr>
            <w:tcW w:w="3936" w:type="dxa"/>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Муниципальные внутренние заимствования, в том числе</w:t>
            </w:r>
          </w:p>
        </w:tc>
        <w:tc>
          <w:tcPr>
            <w:tcW w:w="708" w:type="dxa"/>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0,0</w:t>
            </w:r>
          </w:p>
        </w:tc>
        <w:tc>
          <w:tcPr>
            <w:tcW w:w="709" w:type="dxa"/>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0,0</w:t>
            </w:r>
          </w:p>
        </w:tc>
        <w:tc>
          <w:tcPr>
            <w:tcW w:w="709" w:type="dxa"/>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0,0</w:t>
            </w:r>
          </w:p>
        </w:tc>
        <w:tc>
          <w:tcPr>
            <w:tcW w:w="850" w:type="dxa"/>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0,0</w:t>
            </w:r>
          </w:p>
        </w:tc>
        <w:tc>
          <w:tcPr>
            <w:tcW w:w="709" w:type="dxa"/>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0,0</w:t>
            </w:r>
          </w:p>
        </w:tc>
        <w:tc>
          <w:tcPr>
            <w:tcW w:w="709" w:type="dxa"/>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0,0</w:t>
            </w:r>
          </w:p>
        </w:tc>
      </w:tr>
      <w:tr w:rsidR="00AE6223" w:rsidRPr="0003246F" w:rsidTr="0081167D">
        <w:tc>
          <w:tcPr>
            <w:tcW w:w="3936" w:type="dxa"/>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Кредиты, привлекаемые от других бюджетов бюджетной системы Российской Федерации</w:t>
            </w:r>
          </w:p>
        </w:tc>
        <w:tc>
          <w:tcPr>
            <w:tcW w:w="708" w:type="dxa"/>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0,0</w:t>
            </w:r>
          </w:p>
        </w:tc>
        <w:tc>
          <w:tcPr>
            <w:tcW w:w="709" w:type="dxa"/>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0,0</w:t>
            </w:r>
          </w:p>
        </w:tc>
        <w:tc>
          <w:tcPr>
            <w:tcW w:w="709" w:type="dxa"/>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0,0</w:t>
            </w:r>
          </w:p>
        </w:tc>
        <w:tc>
          <w:tcPr>
            <w:tcW w:w="850" w:type="dxa"/>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0,0</w:t>
            </w:r>
          </w:p>
        </w:tc>
        <w:tc>
          <w:tcPr>
            <w:tcW w:w="709" w:type="dxa"/>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0,0</w:t>
            </w:r>
          </w:p>
        </w:tc>
        <w:tc>
          <w:tcPr>
            <w:tcW w:w="709" w:type="dxa"/>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0,0</w:t>
            </w:r>
          </w:p>
        </w:tc>
      </w:tr>
    </w:tbl>
    <w:p w:rsidR="00AE6223" w:rsidRPr="0003246F" w:rsidRDefault="00AE6223" w:rsidP="00AE6223">
      <w:pPr>
        <w:pStyle w:val="a6"/>
        <w:rPr>
          <w:rFonts w:ascii="Times New Roman" w:hAnsi="Times New Roman" w:cs="Times New Roman"/>
          <w:sz w:val="20"/>
          <w:szCs w:val="20"/>
        </w:rPr>
      </w:pPr>
    </w:p>
    <w:p w:rsidR="00AE6223" w:rsidRPr="0003246F" w:rsidRDefault="00AE6223" w:rsidP="00AE6223">
      <w:pPr>
        <w:pStyle w:val="a6"/>
        <w:jc w:val="right"/>
        <w:rPr>
          <w:rFonts w:ascii="Times New Roman" w:hAnsi="Times New Roman" w:cs="Times New Roman"/>
          <w:bCs/>
          <w:sz w:val="20"/>
          <w:szCs w:val="20"/>
        </w:rPr>
      </w:pPr>
      <w:r w:rsidRPr="0003246F">
        <w:rPr>
          <w:rFonts w:ascii="Times New Roman" w:hAnsi="Times New Roman" w:cs="Times New Roman"/>
          <w:bCs/>
          <w:sz w:val="20"/>
          <w:szCs w:val="20"/>
        </w:rPr>
        <w:t>ПРИЛОЖЕНИЕ № 9</w:t>
      </w:r>
    </w:p>
    <w:p w:rsidR="00AE6223" w:rsidRPr="0003246F" w:rsidRDefault="00AE6223" w:rsidP="00AE6223">
      <w:pPr>
        <w:pStyle w:val="a6"/>
        <w:jc w:val="right"/>
        <w:rPr>
          <w:rFonts w:ascii="Times New Roman" w:hAnsi="Times New Roman" w:cs="Times New Roman"/>
          <w:sz w:val="20"/>
          <w:szCs w:val="20"/>
        </w:rPr>
      </w:pPr>
      <w:r w:rsidRPr="0003246F">
        <w:rPr>
          <w:rFonts w:ascii="Times New Roman" w:hAnsi="Times New Roman" w:cs="Times New Roman"/>
          <w:sz w:val="20"/>
          <w:szCs w:val="20"/>
        </w:rPr>
        <w:t xml:space="preserve">                                        к решению № </w:t>
      </w:r>
      <w:r>
        <w:rPr>
          <w:rFonts w:ascii="Times New Roman" w:hAnsi="Times New Roman" w:cs="Times New Roman"/>
          <w:sz w:val="20"/>
          <w:szCs w:val="20"/>
        </w:rPr>
        <w:t>3, 5</w:t>
      </w:r>
      <w:r w:rsidRPr="0003246F">
        <w:rPr>
          <w:rFonts w:ascii="Times New Roman" w:hAnsi="Times New Roman" w:cs="Times New Roman"/>
          <w:sz w:val="20"/>
          <w:szCs w:val="20"/>
        </w:rPr>
        <w:t xml:space="preserve"> сессии шестого созыва</w:t>
      </w:r>
    </w:p>
    <w:p w:rsidR="00AE6223" w:rsidRPr="0003246F" w:rsidRDefault="00AE6223" w:rsidP="00AE6223">
      <w:pPr>
        <w:pStyle w:val="a6"/>
        <w:jc w:val="right"/>
        <w:rPr>
          <w:rFonts w:ascii="Times New Roman" w:hAnsi="Times New Roman" w:cs="Times New Roman"/>
          <w:sz w:val="20"/>
          <w:szCs w:val="20"/>
        </w:rPr>
      </w:pPr>
      <w:r w:rsidRPr="0003246F">
        <w:rPr>
          <w:rFonts w:ascii="Times New Roman" w:hAnsi="Times New Roman" w:cs="Times New Roman"/>
          <w:sz w:val="20"/>
          <w:szCs w:val="20"/>
        </w:rPr>
        <w:t xml:space="preserve">                                                                                       Совета депутатов Лопатинского сельсовета </w:t>
      </w:r>
    </w:p>
    <w:p w:rsidR="00AE6223" w:rsidRPr="0003246F" w:rsidRDefault="00AE6223" w:rsidP="00AE6223">
      <w:pPr>
        <w:pStyle w:val="a6"/>
        <w:jc w:val="right"/>
        <w:rPr>
          <w:rFonts w:ascii="Times New Roman" w:hAnsi="Times New Roman" w:cs="Times New Roman"/>
          <w:sz w:val="20"/>
          <w:szCs w:val="20"/>
        </w:rPr>
      </w:pPr>
      <w:r w:rsidRPr="0003246F">
        <w:rPr>
          <w:rFonts w:ascii="Times New Roman" w:hAnsi="Times New Roman" w:cs="Times New Roman"/>
          <w:sz w:val="20"/>
          <w:szCs w:val="20"/>
        </w:rPr>
        <w:t xml:space="preserve">Татарского района </w:t>
      </w:r>
    </w:p>
    <w:p w:rsidR="00AE6223" w:rsidRPr="0003246F" w:rsidRDefault="00AE6223" w:rsidP="00AE6223">
      <w:pPr>
        <w:pStyle w:val="a6"/>
        <w:jc w:val="right"/>
        <w:rPr>
          <w:rFonts w:ascii="Times New Roman" w:hAnsi="Times New Roman" w:cs="Times New Roman"/>
          <w:sz w:val="20"/>
          <w:szCs w:val="20"/>
        </w:rPr>
      </w:pPr>
      <w:r w:rsidRPr="0003246F">
        <w:rPr>
          <w:rFonts w:ascii="Times New Roman" w:hAnsi="Times New Roman" w:cs="Times New Roman"/>
          <w:sz w:val="20"/>
          <w:szCs w:val="20"/>
        </w:rPr>
        <w:t xml:space="preserve">                                                                                         Новосибирской области  </w:t>
      </w:r>
    </w:p>
    <w:p w:rsidR="00AE6223" w:rsidRPr="0003246F" w:rsidRDefault="00AE6223" w:rsidP="00AE6223">
      <w:pPr>
        <w:pStyle w:val="a6"/>
        <w:jc w:val="right"/>
        <w:rPr>
          <w:rFonts w:ascii="Times New Roman" w:hAnsi="Times New Roman" w:cs="Times New Roman"/>
          <w:sz w:val="20"/>
          <w:szCs w:val="20"/>
          <w:lang w:eastAsia="en-US"/>
        </w:rPr>
      </w:pPr>
      <w:r w:rsidRPr="0003246F">
        <w:rPr>
          <w:rFonts w:ascii="Times New Roman" w:hAnsi="Times New Roman" w:cs="Times New Roman"/>
          <w:sz w:val="20"/>
          <w:szCs w:val="20"/>
        </w:rPr>
        <w:t xml:space="preserve">                                                                                                                                    </w:t>
      </w:r>
      <w:r w:rsidRPr="0003246F">
        <w:rPr>
          <w:rFonts w:ascii="Times New Roman" w:hAnsi="Times New Roman" w:cs="Times New Roman"/>
          <w:sz w:val="20"/>
          <w:szCs w:val="20"/>
          <w:lang w:eastAsia="en-US"/>
        </w:rPr>
        <w:t xml:space="preserve"> «О бюджете Лопатинского сельсовета Татарского</w:t>
      </w:r>
    </w:p>
    <w:p w:rsidR="00AE6223" w:rsidRPr="0003246F" w:rsidRDefault="00AE6223" w:rsidP="00AE6223">
      <w:pPr>
        <w:pStyle w:val="a6"/>
        <w:jc w:val="right"/>
        <w:rPr>
          <w:rFonts w:ascii="Times New Roman" w:hAnsi="Times New Roman" w:cs="Times New Roman"/>
          <w:sz w:val="20"/>
          <w:szCs w:val="20"/>
          <w:lang w:eastAsia="en-US"/>
        </w:rPr>
      </w:pPr>
      <w:r w:rsidRPr="0003246F">
        <w:rPr>
          <w:rFonts w:ascii="Times New Roman" w:hAnsi="Times New Roman" w:cs="Times New Roman"/>
          <w:sz w:val="20"/>
          <w:szCs w:val="20"/>
          <w:lang w:eastAsia="en-US"/>
        </w:rPr>
        <w:t xml:space="preserve">                                                                                         района Новосибирской области на 2021г</w:t>
      </w:r>
    </w:p>
    <w:p w:rsidR="00AE6223" w:rsidRPr="0003246F" w:rsidRDefault="00AE6223" w:rsidP="00AE6223">
      <w:pPr>
        <w:pStyle w:val="a6"/>
        <w:jc w:val="right"/>
        <w:rPr>
          <w:rFonts w:ascii="Times New Roman" w:hAnsi="Times New Roman" w:cs="Times New Roman"/>
          <w:sz w:val="20"/>
          <w:szCs w:val="20"/>
          <w:lang w:eastAsia="en-US"/>
        </w:rPr>
      </w:pPr>
      <w:r w:rsidRPr="0003246F">
        <w:rPr>
          <w:rFonts w:ascii="Times New Roman" w:hAnsi="Times New Roman" w:cs="Times New Roman"/>
          <w:sz w:val="20"/>
          <w:szCs w:val="20"/>
          <w:lang w:eastAsia="en-US"/>
        </w:rPr>
        <w:t xml:space="preserve">                                                                                         и плановый период 2022-2023 годов»</w:t>
      </w:r>
    </w:p>
    <w:p w:rsidR="00AE6223" w:rsidRPr="0003246F" w:rsidRDefault="00AE6223" w:rsidP="00AE6223">
      <w:pPr>
        <w:pStyle w:val="a6"/>
        <w:jc w:val="right"/>
        <w:rPr>
          <w:rFonts w:ascii="Times New Roman" w:hAnsi="Times New Roman" w:cs="Times New Roman"/>
          <w:sz w:val="20"/>
          <w:szCs w:val="20"/>
        </w:rPr>
      </w:pPr>
      <w:r w:rsidRPr="0003246F">
        <w:rPr>
          <w:rFonts w:ascii="Times New Roman" w:hAnsi="Times New Roman" w:cs="Times New Roman"/>
          <w:sz w:val="20"/>
          <w:szCs w:val="20"/>
          <w:lang w:eastAsia="en-US"/>
        </w:rPr>
        <w:tab/>
        <w:t xml:space="preserve">                       от </w:t>
      </w:r>
      <w:r>
        <w:rPr>
          <w:rFonts w:ascii="Times New Roman" w:hAnsi="Times New Roman" w:cs="Times New Roman"/>
          <w:sz w:val="20"/>
          <w:szCs w:val="20"/>
          <w:lang w:eastAsia="en-US"/>
        </w:rPr>
        <w:t>28.12.2020г</w:t>
      </w:r>
    </w:p>
    <w:p w:rsidR="00AE6223" w:rsidRPr="0003246F" w:rsidRDefault="00AE6223" w:rsidP="00AE6223">
      <w:pPr>
        <w:pStyle w:val="a6"/>
        <w:rPr>
          <w:rFonts w:ascii="Times New Roman" w:hAnsi="Times New Roman" w:cs="Times New Roman"/>
          <w:sz w:val="20"/>
          <w:szCs w:val="20"/>
        </w:rPr>
      </w:pPr>
    </w:p>
    <w:p w:rsidR="00AE6223" w:rsidRPr="0003246F" w:rsidRDefault="00AE6223" w:rsidP="00AE6223">
      <w:pPr>
        <w:pStyle w:val="a6"/>
        <w:rPr>
          <w:rFonts w:ascii="Times New Roman" w:hAnsi="Times New Roman" w:cs="Times New Roman"/>
          <w:sz w:val="20"/>
          <w:szCs w:val="20"/>
        </w:rPr>
      </w:pPr>
    </w:p>
    <w:p w:rsidR="00AE6223" w:rsidRPr="00AE6223" w:rsidRDefault="00AE6223" w:rsidP="00AE6223">
      <w:pPr>
        <w:pStyle w:val="a6"/>
        <w:jc w:val="center"/>
        <w:rPr>
          <w:rFonts w:ascii="Times New Roman" w:hAnsi="Times New Roman" w:cs="Times New Roman"/>
          <w:b/>
          <w:sz w:val="20"/>
          <w:szCs w:val="20"/>
          <w:lang w:eastAsia="en-US"/>
        </w:rPr>
      </w:pPr>
      <w:r w:rsidRPr="00AE6223">
        <w:rPr>
          <w:rFonts w:ascii="Times New Roman" w:hAnsi="Times New Roman" w:cs="Times New Roman"/>
          <w:b/>
          <w:sz w:val="20"/>
          <w:szCs w:val="20"/>
          <w:lang w:eastAsia="en-US"/>
        </w:rPr>
        <w:t>ПЕРЕЧЕНЬ  МУНИЦИПАЛЬНЫХ  ПРОГРАММ, ПРЕДУСМОТРЕННЫХ  К ФИНАНСИРОВАНИЮ  ИЗ  БЮДЖЕТА  ЛОПАТИНСКОГО  СЕЛЬСОВЕТА  ТАТАРСКОГО  РАЙОНА  НОВОСИБИРСКОЙ  ОБЛАСТИ</w:t>
      </w:r>
    </w:p>
    <w:p w:rsidR="00AE6223" w:rsidRPr="0003246F" w:rsidRDefault="00AE6223" w:rsidP="00AE6223">
      <w:pPr>
        <w:pStyle w:val="a6"/>
        <w:rPr>
          <w:rFonts w:ascii="Times New Roman" w:hAnsi="Times New Roman" w:cs="Times New Roman"/>
          <w:sz w:val="20"/>
          <w:szCs w:val="20"/>
        </w:rPr>
      </w:pPr>
      <w:r w:rsidRPr="0003246F">
        <w:rPr>
          <w:rFonts w:ascii="Times New Roman" w:hAnsi="Times New Roman" w:cs="Times New Roman"/>
          <w:sz w:val="20"/>
          <w:szCs w:val="20"/>
        </w:rPr>
        <w:t xml:space="preserve">                                                                                                                               </w:t>
      </w:r>
    </w:p>
    <w:p w:rsidR="00AE6223" w:rsidRPr="0003246F" w:rsidRDefault="00AE6223" w:rsidP="00AE6223">
      <w:pPr>
        <w:pStyle w:val="a6"/>
        <w:rPr>
          <w:rFonts w:ascii="Times New Roman" w:hAnsi="Times New Roman" w:cs="Times New Roman"/>
          <w:sz w:val="20"/>
          <w:szCs w:val="20"/>
        </w:rPr>
      </w:pPr>
      <w:proofErr w:type="spellStart"/>
      <w:r w:rsidRPr="0003246F">
        <w:rPr>
          <w:rFonts w:ascii="Times New Roman" w:hAnsi="Times New Roman" w:cs="Times New Roman"/>
          <w:sz w:val="20"/>
          <w:szCs w:val="20"/>
        </w:rPr>
        <w:t>Тыс</w:t>
      </w:r>
      <w:proofErr w:type="gramStart"/>
      <w:r w:rsidRPr="0003246F">
        <w:rPr>
          <w:rFonts w:ascii="Times New Roman" w:hAnsi="Times New Roman" w:cs="Times New Roman"/>
          <w:sz w:val="20"/>
          <w:szCs w:val="20"/>
        </w:rPr>
        <w:t>.р</w:t>
      </w:r>
      <w:proofErr w:type="gramEnd"/>
      <w:r w:rsidRPr="0003246F">
        <w:rPr>
          <w:rFonts w:ascii="Times New Roman" w:hAnsi="Times New Roman" w:cs="Times New Roman"/>
          <w:sz w:val="20"/>
          <w:szCs w:val="20"/>
        </w:rPr>
        <w:t>уб</w:t>
      </w:r>
      <w:proofErr w:type="spellEnd"/>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1"/>
        <w:gridCol w:w="1418"/>
        <w:gridCol w:w="1701"/>
        <w:gridCol w:w="1559"/>
      </w:tblGrid>
      <w:tr w:rsidR="00AE6223" w:rsidRPr="0003246F" w:rsidTr="0081167D">
        <w:tc>
          <w:tcPr>
            <w:tcW w:w="5211" w:type="dxa"/>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Наименование программы</w:t>
            </w:r>
          </w:p>
        </w:tc>
        <w:tc>
          <w:tcPr>
            <w:tcW w:w="1418" w:type="dxa"/>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КЦСР</w:t>
            </w:r>
          </w:p>
        </w:tc>
        <w:tc>
          <w:tcPr>
            <w:tcW w:w="1701" w:type="dxa"/>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2021 год</w:t>
            </w:r>
          </w:p>
        </w:tc>
        <w:tc>
          <w:tcPr>
            <w:tcW w:w="1559" w:type="dxa"/>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2022 год</w:t>
            </w:r>
          </w:p>
        </w:tc>
      </w:tr>
      <w:tr w:rsidR="00AE6223" w:rsidRPr="0003246F" w:rsidTr="0081167D">
        <w:tc>
          <w:tcPr>
            <w:tcW w:w="5211" w:type="dxa"/>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администрация Лопатинского  сельсовета Татарского района Новосибирской области</w:t>
            </w:r>
          </w:p>
        </w:tc>
        <w:tc>
          <w:tcPr>
            <w:tcW w:w="1418" w:type="dxa"/>
          </w:tcPr>
          <w:p w:rsidR="00AE6223" w:rsidRPr="0003246F" w:rsidRDefault="00AE6223" w:rsidP="0081167D">
            <w:pPr>
              <w:pStyle w:val="a6"/>
              <w:rPr>
                <w:rFonts w:ascii="Times New Roman" w:hAnsi="Times New Roman" w:cs="Times New Roman"/>
                <w:sz w:val="20"/>
                <w:szCs w:val="20"/>
              </w:rPr>
            </w:pPr>
          </w:p>
        </w:tc>
        <w:tc>
          <w:tcPr>
            <w:tcW w:w="1701" w:type="dxa"/>
          </w:tcPr>
          <w:p w:rsidR="00AE6223" w:rsidRPr="0003246F" w:rsidRDefault="00AE6223" w:rsidP="0081167D">
            <w:pPr>
              <w:pStyle w:val="a6"/>
              <w:rPr>
                <w:rFonts w:ascii="Times New Roman" w:hAnsi="Times New Roman" w:cs="Times New Roman"/>
                <w:sz w:val="20"/>
                <w:szCs w:val="20"/>
              </w:rPr>
            </w:pPr>
          </w:p>
        </w:tc>
        <w:tc>
          <w:tcPr>
            <w:tcW w:w="1559" w:type="dxa"/>
          </w:tcPr>
          <w:p w:rsidR="00AE6223" w:rsidRPr="0003246F" w:rsidRDefault="00AE6223" w:rsidP="0081167D">
            <w:pPr>
              <w:pStyle w:val="a6"/>
              <w:rPr>
                <w:rFonts w:ascii="Times New Roman" w:hAnsi="Times New Roman" w:cs="Times New Roman"/>
                <w:sz w:val="20"/>
                <w:szCs w:val="20"/>
              </w:rPr>
            </w:pPr>
          </w:p>
        </w:tc>
      </w:tr>
      <w:tr w:rsidR="00AE6223" w:rsidRPr="0003246F" w:rsidTr="0081167D">
        <w:tc>
          <w:tcPr>
            <w:tcW w:w="5211" w:type="dxa"/>
            <w:vAlign w:val="center"/>
          </w:tcPr>
          <w:p w:rsidR="00AE6223" w:rsidRPr="0003246F" w:rsidRDefault="00AE6223" w:rsidP="0081167D">
            <w:pPr>
              <w:pStyle w:val="a6"/>
              <w:rPr>
                <w:rFonts w:ascii="Times New Roman" w:hAnsi="Times New Roman" w:cs="Times New Roman"/>
                <w:bCs/>
                <w:sz w:val="20"/>
                <w:szCs w:val="20"/>
              </w:rPr>
            </w:pPr>
            <w:r w:rsidRPr="0003246F">
              <w:rPr>
                <w:rFonts w:ascii="Times New Roman" w:hAnsi="Times New Roman" w:cs="Times New Roman"/>
                <w:bCs/>
                <w:sz w:val="20"/>
                <w:szCs w:val="20"/>
              </w:rPr>
              <w:t xml:space="preserve">Муниципальная программа </w:t>
            </w:r>
            <w:r w:rsidRPr="0003246F">
              <w:rPr>
                <w:rFonts w:ascii="Times New Roman" w:hAnsi="Times New Roman" w:cs="Times New Roman"/>
                <w:color w:val="000000"/>
                <w:sz w:val="20"/>
                <w:szCs w:val="20"/>
              </w:rPr>
              <w:t>"Укрепление пожарной безопасности на территории Лопатинского сельсовета на </w:t>
            </w:r>
            <w:r w:rsidRPr="0003246F">
              <w:rPr>
                <w:rStyle w:val="wmi-callto"/>
                <w:rFonts w:ascii="Times New Roman" w:eastAsiaTheme="majorEastAsia" w:hAnsi="Times New Roman" w:cs="Times New Roman"/>
                <w:color w:val="000000"/>
                <w:sz w:val="20"/>
                <w:szCs w:val="20"/>
              </w:rPr>
              <w:t>2018-2022</w:t>
            </w:r>
            <w:r w:rsidRPr="0003246F">
              <w:rPr>
                <w:rFonts w:ascii="Times New Roman" w:hAnsi="Times New Roman" w:cs="Times New Roman"/>
                <w:color w:val="000000"/>
                <w:sz w:val="20"/>
                <w:szCs w:val="20"/>
              </w:rPr>
              <w:t> годы"</w:t>
            </w:r>
          </w:p>
        </w:tc>
        <w:tc>
          <w:tcPr>
            <w:tcW w:w="1418" w:type="dxa"/>
            <w:vAlign w:val="center"/>
          </w:tcPr>
          <w:p w:rsidR="00AE6223" w:rsidRPr="0003246F" w:rsidRDefault="00AE6223" w:rsidP="0081167D">
            <w:pPr>
              <w:pStyle w:val="a6"/>
              <w:rPr>
                <w:rFonts w:ascii="Times New Roman" w:hAnsi="Times New Roman" w:cs="Times New Roman"/>
                <w:bCs/>
                <w:sz w:val="20"/>
                <w:szCs w:val="20"/>
              </w:rPr>
            </w:pPr>
            <w:r w:rsidRPr="0003246F">
              <w:rPr>
                <w:rFonts w:ascii="Times New Roman" w:hAnsi="Times New Roman" w:cs="Times New Roman"/>
                <w:bCs/>
                <w:sz w:val="20"/>
                <w:szCs w:val="20"/>
              </w:rPr>
              <w:t>91.0.00.70810</w:t>
            </w:r>
          </w:p>
        </w:tc>
        <w:tc>
          <w:tcPr>
            <w:tcW w:w="1701" w:type="dxa"/>
            <w:vAlign w:val="center"/>
          </w:tcPr>
          <w:p w:rsidR="00AE6223" w:rsidRPr="0003246F" w:rsidRDefault="00AE6223" w:rsidP="0081167D">
            <w:pPr>
              <w:pStyle w:val="a6"/>
              <w:rPr>
                <w:rFonts w:ascii="Times New Roman" w:hAnsi="Times New Roman" w:cs="Times New Roman"/>
                <w:bCs/>
                <w:sz w:val="20"/>
                <w:szCs w:val="20"/>
              </w:rPr>
            </w:pPr>
            <w:r w:rsidRPr="0003246F">
              <w:rPr>
                <w:rFonts w:ascii="Times New Roman" w:hAnsi="Times New Roman" w:cs="Times New Roman"/>
                <w:bCs/>
                <w:sz w:val="20"/>
                <w:szCs w:val="20"/>
              </w:rPr>
              <w:t>1,0</w:t>
            </w:r>
          </w:p>
        </w:tc>
        <w:tc>
          <w:tcPr>
            <w:tcW w:w="1559" w:type="dxa"/>
            <w:vAlign w:val="center"/>
          </w:tcPr>
          <w:p w:rsidR="00AE6223" w:rsidRPr="0003246F" w:rsidRDefault="00AE6223" w:rsidP="0081167D">
            <w:pPr>
              <w:pStyle w:val="a6"/>
              <w:rPr>
                <w:rFonts w:ascii="Times New Roman" w:hAnsi="Times New Roman" w:cs="Times New Roman"/>
                <w:bCs/>
                <w:sz w:val="20"/>
                <w:szCs w:val="20"/>
              </w:rPr>
            </w:pPr>
            <w:r w:rsidRPr="0003246F">
              <w:rPr>
                <w:rFonts w:ascii="Times New Roman" w:hAnsi="Times New Roman" w:cs="Times New Roman"/>
                <w:bCs/>
                <w:sz w:val="20"/>
                <w:szCs w:val="20"/>
              </w:rPr>
              <w:t>1,0</w:t>
            </w:r>
          </w:p>
        </w:tc>
      </w:tr>
      <w:tr w:rsidR="00AE6223" w:rsidRPr="0003246F" w:rsidTr="0081167D">
        <w:tc>
          <w:tcPr>
            <w:tcW w:w="5211" w:type="dxa"/>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ИТОГО</w:t>
            </w:r>
          </w:p>
        </w:tc>
        <w:tc>
          <w:tcPr>
            <w:tcW w:w="1418" w:type="dxa"/>
          </w:tcPr>
          <w:p w:rsidR="00AE6223" w:rsidRPr="0003246F" w:rsidRDefault="00AE6223" w:rsidP="0081167D">
            <w:pPr>
              <w:pStyle w:val="a6"/>
              <w:rPr>
                <w:rFonts w:ascii="Times New Roman" w:hAnsi="Times New Roman" w:cs="Times New Roman"/>
                <w:sz w:val="20"/>
                <w:szCs w:val="20"/>
              </w:rPr>
            </w:pPr>
          </w:p>
        </w:tc>
        <w:tc>
          <w:tcPr>
            <w:tcW w:w="1701" w:type="dxa"/>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1,0</w:t>
            </w:r>
          </w:p>
        </w:tc>
        <w:tc>
          <w:tcPr>
            <w:tcW w:w="1559" w:type="dxa"/>
          </w:tcPr>
          <w:p w:rsidR="00AE6223" w:rsidRPr="0003246F" w:rsidRDefault="00AE6223" w:rsidP="0081167D">
            <w:pPr>
              <w:pStyle w:val="a6"/>
              <w:rPr>
                <w:rFonts w:ascii="Times New Roman" w:hAnsi="Times New Roman" w:cs="Times New Roman"/>
                <w:sz w:val="20"/>
                <w:szCs w:val="20"/>
              </w:rPr>
            </w:pPr>
            <w:r w:rsidRPr="0003246F">
              <w:rPr>
                <w:rFonts w:ascii="Times New Roman" w:hAnsi="Times New Roman" w:cs="Times New Roman"/>
                <w:sz w:val="20"/>
                <w:szCs w:val="20"/>
              </w:rPr>
              <w:t>1,0</w:t>
            </w:r>
          </w:p>
        </w:tc>
      </w:tr>
    </w:tbl>
    <w:p w:rsidR="00AE6223" w:rsidRPr="00042537" w:rsidRDefault="00AE6223" w:rsidP="00042537">
      <w:pPr>
        <w:pStyle w:val="a6"/>
        <w:rPr>
          <w:rFonts w:ascii="Times New Roman" w:hAnsi="Times New Roman" w:cs="Times New Roman"/>
          <w:sz w:val="20"/>
          <w:szCs w:val="20"/>
        </w:rPr>
      </w:pPr>
    </w:p>
    <w:p w:rsidR="00042537" w:rsidRPr="00042537" w:rsidRDefault="00042537" w:rsidP="00042537">
      <w:pPr>
        <w:pStyle w:val="a6"/>
        <w:rPr>
          <w:rFonts w:ascii="Times New Roman" w:hAnsi="Times New Roman"/>
          <w:sz w:val="20"/>
          <w:szCs w:val="20"/>
        </w:rPr>
      </w:pPr>
      <w:r w:rsidRPr="00042537">
        <w:rPr>
          <w:rFonts w:ascii="Times New Roman" w:hAnsi="Times New Roman" w:cs="Times New Roman"/>
          <w:sz w:val="20"/>
          <w:szCs w:val="20"/>
        </w:rPr>
        <w:t xml:space="preserve">    </w:t>
      </w:r>
    </w:p>
    <w:p w:rsidR="000177FC" w:rsidRPr="000177FC" w:rsidRDefault="000177FC" w:rsidP="000177FC">
      <w:pPr>
        <w:spacing w:after="0"/>
        <w:jc w:val="center"/>
        <w:rPr>
          <w:rFonts w:ascii="Times New Roman" w:eastAsia="Times New Roman" w:hAnsi="Times New Roman" w:cs="Times New Roman"/>
          <w:sz w:val="20"/>
          <w:szCs w:val="20"/>
        </w:rPr>
      </w:pPr>
      <w:proofErr w:type="gramStart"/>
      <w:r w:rsidRPr="000177FC">
        <w:rPr>
          <w:rFonts w:ascii="Times New Roman" w:eastAsia="Times New Roman" w:hAnsi="Times New Roman" w:cs="Times New Roman"/>
          <w:sz w:val="20"/>
          <w:szCs w:val="20"/>
        </w:rPr>
        <w:t>Р</w:t>
      </w:r>
      <w:proofErr w:type="gramEnd"/>
      <w:r w:rsidRPr="000177FC">
        <w:rPr>
          <w:rFonts w:ascii="Times New Roman" w:eastAsia="Times New Roman" w:hAnsi="Times New Roman" w:cs="Times New Roman"/>
          <w:sz w:val="20"/>
          <w:szCs w:val="20"/>
        </w:rPr>
        <w:t xml:space="preserve"> Е Ш Е Н И Е № </w:t>
      </w:r>
      <w:r w:rsidR="00042537">
        <w:rPr>
          <w:rFonts w:ascii="Times New Roman" w:eastAsia="Times New Roman" w:hAnsi="Times New Roman" w:cs="Times New Roman"/>
          <w:sz w:val="20"/>
          <w:szCs w:val="20"/>
        </w:rPr>
        <w:t>4</w:t>
      </w:r>
    </w:p>
    <w:p w:rsidR="000177FC" w:rsidRPr="000177FC" w:rsidRDefault="000177FC" w:rsidP="000177FC">
      <w:pPr>
        <w:spacing w:after="0"/>
        <w:rPr>
          <w:rFonts w:ascii="Times New Roman" w:eastAsia="Times New Roman" w:hAnsi="Times New Roman" w:cs="Times New Roman"/>
          <w:sz w:val="20"/>
          <w:szCs w:val="20"/>
        </w:rPr>
      </w:pPr>
      <w:r w:rsidRPr="000177FC">
        <w:rPr>
          <w:rFonts w:ascii="Times New Roman" w:eastAsia="Times New Roman" w:hAnsi="Times New Roman" w:cs="Times New Roman"/>
          <w:sz w:val="20"/>
          <w:szCs w:val="20"/>
        </w:rPr>
        <w:lastRenderedPageBreak/>
        <w:t xml:space="preserve">от </w:t>
      </w:r>
      <w:r w:rsidR="00042537">
        <w:rPr>
          <w:rFonts w:ascii="Times New Roman" w:eastAsia="Times New Roman" w:hAnsi="Times New Roman" w:cs="Times New Roman"/>
          <w:sz w:val="20"/>
          <w:szCs w:val="20"/>
        </w:rPr>
        <w:t>28.12</w:t>
      </w:r>
      <w:r w:rsidRPr="000177FC">
        <w:rPr>
          <w:rFonts w:ascii="Times New Roman" w:eastAsia="Times New Roman" w:hAnsi="Times New Roman" w:cs="Times New Roman"/>
          <w:sz w:val="20"/>
          <w:szCs w:val="20"/>
        </w:rPr>
        <w:t xml:space="preserve">.2020 г                                          </w:t>
      </w:r>
      <w:r>
        <w:rPr>
          <w:rFonts w:ascii="Times New Roman" w:eastAsia="Times New Roman" w:hAnsi="Times New Roman" w:cs="Times New Roman"/>
          <w:sz w:val="20"/>
          <w:szCs w:val="20"/>
        </w:rPr>
        <w:t xml:space="preserve">                </w:t>
      </w:r>
      <w:r w:rsidRPr="000177FC">
        <w:rPr>
          <w:rFonts w:ascii="Times New Roman" w:eastAsia="Times New Roman" w:hAnsi="Times New Roman" w:cs="Times New Roman"/>
          <w:sz w:val="20"/>
          <w:szCs w:val="20"/>
        </w:rPr>
        <w:t xml:space="preserve">  с. </w:t>
      </w:r>
      <w:proofErr w:type="spellStart"/>
      <w:r w:rsidRPr="000177FC">
        <w:rPr>
          <w:rFonts w:ascii="Times New Roman" w:eastAsia="Times New Roman" w:hAnsi="Times New Roman" w:cs="Times New Roman"/>
          <w:sz w:val="20"/>
          <w:szCs w:val="20"/>
        </w:rPr>
        <w:t>Лопатино</w:t>
      </w:r>
      <w:proofErr w:type="spellEnd"/>
    </w:p>
    <w:p w:rsidR="000177FC" w:rsidRPr="000177FC" w:rsidRDefault="000177FC" w:rsidP="000177FC">
      <w:pPr>
        <w:spacing w:after="0"/>
        <w:rPr>
          <w:rFonts w:ascii="Times New Roman" w:eastAsia="Times New Roman" w:hAnsi="Times New Roman" w:cs="Times New Roman"/>
          <w:sz w:val="20"/>
          <w:szCs w:val="20"/>
        </w:rPr>
      </w:pPr>
    </w:p>
    <w:p w:rsidR="00042537" w:rsidRPr="00042537" w:rsidRDefault="00042537" w:rsidP="00042537">
      <w:pPr>
        <w:pStyle w:val="a6"/>
        <w:jc w:val="center"/>
        <w:rPr>
          <w:rStyle w:val="FontStyle29"/>
          <w:sz w:val="20"/>
          <w:szCs w:val="20"/>
        </w:rPr>
      </w:pPr>
      <w:r w:rsidRPr="00042537">
        <w:rPr>
          <w:rStyle w:val="FontStyle29"/>
          <w:sz w:val="20"/>
          <w:szCs w:val="20"/>
        </w:rPr>
        <w:t xml:space="preserve">Об утверждении  </w:t>
      </w:r>
      <w:proofErr w:type="gramStart"/>
      <w:r w:rsidRPr="00042537">
        <w:rPr>
          <w:rStyle w:val="FontStyle29"/>
          <w:sz w:val="20"/>
          <w:szCs w:val="20"/>
        </w:rPr>
        <w:t>Плана работы Совета депутатов Лопатинского Татарского района  Новосибирской области</w:t>
      </w:r>
      <w:proofErr w:type="gramEnd"/>
      <w:r w:rsidRPr="00042537">
        <w:rPr>
          <w:rStyle w:val="FontStyle29"/>
          <w:sz w:val="20"/>
          <w:szCs w:val="20"/>
        </w:rPr>
        <w:t xml:space="preserve"> на 2021год.</w:t>
      </w:r>
    </w:p>
    <w:p w:rsidR="00042537" w:rsidRPr="00042537" w:rsidRDefault="00042537" w:rsidP="00042537">
      <w:pPr>
        <w:pStyle w:val="a6"/>
        <w:rPr>
          <w:rStyle w:val="FontStyle29"/>
          <w:sz w:val="20"/>
          <w:szCs w:val="20"/>
        </w:rPr>
      </w:pPr>
    </w:p>
    <w:p w:rsidR="00042537" w:rsidRPr="00042537" w:rsidRDefault="00042537" w:rsidP="00042537">
      <w:pPr>
        <w:pStyle w:val="a6"/>
        <w:rPr>
          <w:rStyle w:val="FontStyle28"/>
          <w:sz w:val="20"/>
          <w:szCs w:val="20"/>
        </w:rPr>
      </w:pPr>
      <w:r w:rsidRPr="00042537">
        <w:rPr>
          <w:rStyle w:val="FontStyle29"/>
          <w:sz w:val="20"/>
          <w:szCs w:val="20"/>
        </w:rPr>
        <w:t xml:space="preserve">      </w:t>
      </w:r>
      <w:proofErr w:type="gramStart"/>
      <w:r w:rsidRPr="00042537">
        <w:rPr>
          <w:rStyle w:val="FontStyle29"/>
          <w:b w:val="0"/>
          <w:sz w:val="20"/>
          <w:szCs w:val="20"/>
        </w:rPr>
        <w:t>В соответствие с регламентом работы Совета депутатов Лопатинского сельсовета  Татарского района  Новосибирской области, Устава</w:t>
      </w:r>
      <w:r w:rsidRPr="00042537">
        <w:rPr>
          <w:rStyle w:val="FontStyle29"/>
          <w:sz w:val="20"/>
          <w:szCs w:val="20"/>
        </w:rPr>
        <w:t xml:space="preserve"> </w:t>
      </w:r>
      <w:r w:rsidRPr="00042537">
        <w:rPr>
          <w:rStyle w:val="FontStyle28"/>
          <w:sz w:val="20"/>
          <w:szCs w:val="20"/>
        </w:rPr>
        <w:t>Лопатинского сельсовета,</w:t>
      </w:r>
      <w:r w:rsidRPr="00042537">
        <w:rPr>
          <w:rStyle w:val="FontStyle29"/>
          <w:sz w:val="20"/>
          <w:szCs w:val="20"/>
        </w:rPr>
        <w:t xml:space="preserve"> </w:t>
      </w:r>
      <w:r w:rsidRPr="00042537">
        <w:rPr>
          <w:rStyle w:val="FontStyle28"/>
          <w:sz w:val="20"/>
          <w:szCs w:val="20"/>
        </w:rPr>
        <w:t xml:space="preserve">рассмотрев и обсудив план работы Совета депутатов Лопатинского сельсовета Татарского района Новосибирской области на 2021год предложенный председателем Совета депутатов </w:t>
      </w:r>
      <w:proofErr w:type="spellStart"/>
      <w:r w:rsidRPr="00042537">
        <w:rPr>
          <w:rStyle w:val="FontStyle28"/>
          <w:sz w:val="20"/>
          <w:szCs w:val="20"/>
        </w:rPr>
        <w:t>Сидельцевой</w:t>
      </w:r>
      <w:proofErr w:type="spellEnd"/>
      <w:r w:rsidRPr="00042537">
        <w:rPr>
          <w:rStyle w:val="FontStyle28"/>
          <w:sz w:val="20"/>
          <w:szCs w:val="20"/>
        </w:rPr>
        <w:t xml:space="preserve"> Р.Г.,  а также предложения по включению в план работы, поступившие от депутатов поселения, Совет депутатов   РЕШИЛ:</w:t>
      </w:r>
      <w:proofErr w:type="gramEnd"/>
    </w:p>
    <w:p w:rsidR="00042537" w:rsidRPr="00042537" w:rsidRDefault="00042537" w:rsidP="00042537">
      <w:pPr>
        <w:pStyle w:val="a6"/>
        <w:rPr>
          <w:rFonts w:ascii="Times New Roman" w:hAnsi="Times New Roman"/>
          <w:sz w:val="20"/>
          <w:szCs w:val="20"/>
        </w:rPr>
      </w:pPr>
    </w:p>
    <w:p w:rsidR="00042537" w:rsidRPr="00042537" w:rsidRDefault="00042537" w:rsidP="00042537">
      <w:pPr>
        <w:pStyle w:val="a6"/>
        <w:rPr>
          <w:rStyle w:val="FontStyle28"/>
          <w:sz w:val="20"/>
          <w:szCs w:val="20"/>
        </w:rPr>
      </w:pPr>
      <w:r w:rsidRPr="00042537">
        <w:rPr>
          <w:rStyle w:val="FontStyle28"/>
          <w:sz w:val="20"/>
          <w:szCs w:val="20"/>
        </w:rPr>
        <w:t xml:space="preserve">1.Утвердить план </w:t>
      </w:r>
      <w:proofErr w:type="gramStart"/>
      <w:r w:rsidRPr="00042537">
        <w:rPr>
          <w:rStyle w:val="FontStyle28"/>
          <w:sz w:val="20"/>
          <w:szCs w:val="20"/>
        </w:rPr>
        <w:t>работы Совета депутатов Лопатинского сельсовета Татарского района Новосибирской области</w:t>
      </w:r>
      <w:proofErr w:type="gramEnd"/>
      <w:r w:rsidRPr="00042537">
        <w:rPr>
          <w:rStyle w:val="FontStyle28"/>
          <w:sz w:val="20"/>
          <w:szCs w:val="20"/>
        </w:rPr>
        <w:t xml:space="preserve"> на 2021 год (прилагается).</w:t>
      </w:r>
    </w:p>
    <w:p w:rsidR="00042537" w:rsidRPr="00042537" w:rsidRDefault="00042537" w:rsidP="00042537">
      <w:pPr>
        <w:pStyle w:val="a6"/>
        <w:rPr>
          <w:rStyle w:val="FontStyle28"/>
          <w:sz w:val="20"/>
          <w:szCs w:val="20"/>
        </w:rPr>
      </w:pPr>
      <w:r w:rsidRPr="00042537">
        <w:rPr>
          <w:rStyle w:val="FontStyle28"/>
          <w:sz w:val="20"/>
          <w:szCs w:val="20"/>
        </w:rPr>
        <w:t>2. Дополнения и изменения плана работы вносить по мере необходимости на сессиях депутатов Лопатинского сельсовета.</w:t>
      </w:r>
    </w:p>
    <w:p w:rsidR="00042537" w:rsidRPr="00042537" w:rsidRDefault="00042537" w:rsidP="00042537">
      <w:pPr>
        <w:pStyle w:val="a6"/>
        <w:rPr>
          <w:rStyle w:val="FontStyle28"/>
          <w:sz w:val="20"/>
          <w:szCs w:val="20"/>
        </w:rPr>
      </w:pPr>
      <w:r w:rsidRPr="00042537">
        <w:rPr>
          <w:rStyle w:val="FontStyle28"/>
          <w:sz w:val="20"/>
          <w:szCs w:val="20"/>
        </w:rPr>
        <w:t xml:space="preserve"> 3. Контроль за исполнением </w:t>
      </w:r>
      <w:proofErr w:type="gramStart"/>
      <w:r w:rsidRPr="00042537">
        <w:rPr>
          <w:rStyle w:val="FontStyle28"/>
          <w:sz w:val="20"/>
          <w:szCs w:val="20"/>
        </w:rPr>
        <w:t>плана работы Совета депутатов Лопатинского сельсовета Татарского района Новосибирской области</w:t>
      </w:r>
      <w:proofErr w:type="gramEnd"/>
      <w:r w:rsidRPr="00042537">
        <w:rPr>
          <w:rStyle w:val="FontStyle28"/>
          <w:sz w:val="20"/>
          <w:szCs w:val="20"/>
        </w:rPr>
        <w:t xml:space="preserve"> на 2021год возложить на председателя Совета депутатов Лопатинского сельсовета Татарского района Новосибирской области  </w:t>
      </w:r>
      <w:proofErr w:type="spellStart"/>
      <w:r w:rsidRPr="00042537">
        <w:rPr>
          <w:rStyle w:val="FontStyle28"/>
          <w:sz w:val="20"/>
          <w:szCs w:val="20"/>
        </w:rPr>
        <w:t>Сидельцеву</w:t>
      </w:r>
      <w:proofErr w:type="spellEnd"/>
      <w:r w:rsidRPr="00042537">
        <w:rPr>
          <w:rStyle w:val="FontStyle28"/>
          <w:sz w:val="20"/>
          <w:szCs w:val="20"/>
        </w:rPr>
        <w:t xml:space="preserve"> Р.Г.</w:t>
      </w:r>
    </w:p>
    <w:p w:rsidR="00042537" w:rsidRPr="00042537" w:rsidRDefault="00042537" w:rsidP="00042537">
      <w:pPr>
        <w:pStyle w:val="a6"/>
        <w:rPr>
          <w:rStyle w:val="FontStyle28"/>
          <w:sz w:val="20"/>
          <w:szCs w:val="20"/>
        </w:rPr>
      </w:pPr>
    </w:p>
    <w:p w:rsidR="00042537" w:rsidRPr="00042537" w:rsidRDefault="00042537" w:rsidP="00042537">
      <w:pPr>
        <w:pStyle w:val="a6"/>
        <w:rPr>
          <w:rStyle w:val="FontStyle28"/>
          <w:sz w:val="20"/>
          <w:szCs w:val="20"/>
        </w:rPr>
        <w:sectPr w:rsidR="00042537" w:rsidRPr="00042537" w:rsidSect="00042537">
          <w:pgSz w:w="11905" w:h="16837"/>
          <w:pgMar w:top="988" w:right="930" w:bottom="1134" w:left="1650" w:header="720" w:footer="720" w:gutter="0"/>
          <w:cols w:space="60"/>
          <w:noEndnote/>
        </w:sectPr>
      </w:pPr>
    </w:p>
    <w:p w:rsidR="00042537" w:rsidRPr="00042537" w:rsidRDefault="00042537" w:rsidP="00042537">
      <w:pPr>
        <w:pStyle w:val="a6"/>
        <w:rPr>
          <w:rStyle w:val="FontStyle28"/>
          <w:sz w:val="20"/>
          <w:szCs w:val="20"/>
        </w:rPr>
      </w:pPr>
      <w:r w:rsidRPr="00042537">
        <w:rPr>
          <w:rStyle w:val="FontStyle28"/>
          <w:sz w:val="20"/>
          <w:szCs w:val="20"/>
        </w:rPr>
        <w:lastRenderedPageBreak/>
        <w:t xml:space="preserve">Председатель Совета депутатов </w:t>
      </w:r>
    </w:p>
    <w:p w:rsidR="00042537" w:rsidRPr="00042537" w:rsidRDefault="00042537" w:rsidP="00042537">
      <w:pPr>
        <w:pStyle w:val="a6"/>
        <w:rPr>
          <w:rStyle w:val="FontStyle28"/>
          <w:sz w:val="20"/>
          <w:szCs w:val="20"/>
        </w:rPr>
      </w:pPr>
      <w:r w:rsidRPr="00042537">
        <w:rPr>
          <w:rStyle w:val="FontStyle28"/>
          <w:sz w:val="20"/>
          <w:szCs w:val="20"/>
        </w:rPr>
        <w:t>Лопатинского сельсовета</w:t>
      </w:r>
    </w:p>
    <w:p w:rsidR="00042537" w:rsidRPr="00042537" w:rsidRDefault="00042537" w:rsidP="00042537">
      <w:pPr>
        <w:pStyle w:val="a6"/>
        <w:rPr>
          <w:rStyle w:val="FontStyle28"/>
          <w:sz w:val="20"/>
          <w:szCs w:val="20"/>
        </w:rPr>
      </w:pPr>
      <w:r w:rsidRPr="00042537">
        <w:rPr>
          <w:rStyle w:val="FontStyle28"/>
          <w:sz w:val="20"/>
          <w:szCs w:val="20"/>
        </w:rPr>
        <w:t xml:space="preserve">Татарского района </w:t>
      </w:r>
    </w:p>
    <w:p w:rsidR="00042537" w:rsidRPr="00042537" w:rsidRDefault="00042537" w:rsidP="00042537">
      <w:pPr>
        <w:pStyle w:val="a6"/>
        <w:rPr>
          <w:rStyle w:val="FontStyle28"/>
          <w:sz w:val="20"/>
          <w:szCs w:val="20"/>
        </w:rPr>
      </w:pPr>
      <w:r w:rsidRPr="00042537">
        <w:rPr>
          <w:rStyle w:val="FontStyle28"/>
          <w:sz w:val="20"/>
          <w:szCs w:val="20"/>
        </w:rPr>
        <w:t xml:space="preserve">Новосибирской области                                      </w:t>
      </w:r>
      <w:proofErr w:type="spellStart"/>
      <w:r w:rsidRPr="00042537">
        <w:rPr>
          <w:rStyle w:val="FontStyle28"/>
          <w:sz w:val="20"/>
          <w:szCs w:val="20"/>
        </w:rPr>
        <w:t>Сидельцева</w:t>
      </w:r>
      <w:proofErr w:type="spellEnd"/>
      <w:r w:rsidRPr="00042537">
        <w:rPr>
          <w:rStyle w:val="FontStyle28"/>
          <w:sz w:val="20"/>
          <w:szCs w:val="20"/>
        </w:rPr>
        <w:t xml:space="preserve">  Р.Г.</w:t>
      </w:r>
    </w:p>
    <w:p w:rsidR="00042537" w:rsidRPr="00042537" w:rsidRDefault="00042537" w:rsidP="00042537">
      <w:pPr>
        <w:pStyle w:val="a6"/>
        <w:ind w:right="-4714"/>
        <w:rPr>
          <w:rStyle w:val="FontStyle28"/>
          <w:sz w:val="20"/>
          <w:szCs w:val="20"/>
        </w:rPr>
      </w:pPr>
    </w:p>
    <w:p w:rsidR="00B01FD0" w:rsidRDefault="00B01FD0" w:rsidP="00042537">
      <w:pPr>
        <w:pStyle w:val="Style1"/>
        <w:widowControl/>
        <w:spacing w:before="48"/>
        <w:jc w:val="both"/>
        <w:rPr>
          <w:rStyle w:val="FontStyle28"/>
          <w:rFonts w:eastAsiaTheme="majorEastAsia"/>
          <w:sz w:val="20"/>
          <w:szCs w:val="20"/>
        </w:rPr>
      </w:pPr>
    </w:p>
    <w:p w:rsidR="00B01FD0" w:rsidRDefault="00B01FD0" w:rsidP="00042537">
      <w:pPr>
        <w:pStyle w:val="Style1"/>
        <w:widowControl/>
        <w:spacing w:before="48"/>
        <w:jc w:val="both"/>
        <w:rPr>
          <w:rStyle w:val="FontStyle28"/>
          <w:rFonts w:eastAsiaTheme="majorEastAsia"/>
          <w:sz w:val="20"/>
          <w:szCs w:val="20"/>
        </w:rPr>
      </w:pPr>
    </w:p>
    <w:p w:rsidR="00B01FD0" w:rsidRPr="00042537" w:rsidRDefault="00B01FD0" w:rsidP="00042537">
      <w:pPr>
        <w:pStyle w:val="Style1"/>
        <w:widowControl/>
        <w:spacing w:before="48"/>
        <w:jc w:val="both"/>
        <w:rPr>
          <w:rStyle w:val="FontStyle28"/>
          <w:rFonts w:eastAsiaTheme="majorEastAsia"/>
          <w:sz w:val="20"/>
          <w:szCs w:val="20"/>
        </w:rPr>
        <w:sectPr w:rsidR="00B01FD0" w:rsidRPr="00042537" w:rsidSect="00042537">
          <w:type w:val="continuous"/>
          <w:pgSz w:w="11905" w:h="16837"/>
          <w:pgMar w:top="988" w:right="990" w:bottom="1134" w:left="1650" w:header="720" w:footer="720" w:gutter="0"/>
          <w:cols w:num="2" w:space="720" w:equalWidth="0">
            <w:col w:w="7659" w:space="2"/>
            <w:col w:w="1604"/>
          </w:cols>
          <w:noEndnote/>
        </w:sectPr>
      </w:pPr>
    </w:p>
    <w:p w:rsidR="00042537" w:rsidRPr="00042537" w:rsidRDefault="00042537" w:rsidP="00042537">
      <w:pPr>
        <w:pStyle w:val="a6"/>
        <w:jc w:val="right"/>
        <w:rPr>
          <w:rStyle w:val="FontStyle28"/>
          <w:rFonts w:eastAsiaTheme="majorEastAsia"/>
          <w:sz w:val="20"/>
          <w:szCs w:val="20"/>
        </w:rPr>
      </w:pPr>
      <w:r w:rsidRPr="00042537">
        <w:rPr>
          <w:rStyle w:val="FontStyle28"/>
          <w:rFonts w:eastAsiaTheme="majorEastAsia"/>
          <w:sz w:val="20"/>
          <w:szCs w:val="20"/>
        </w:rPr>
        <w:lastRenderedPageBreak/>
        <w:t xml:space="preserve">Утвержден </w:t>
      </w:r>
    </w:p>
    <w:p w:rsidR="00042537" w:rsidRPr="00042537" w:rsidRDefault="00042537" w:rsidP="00042537">
      <w:pPr>
        <w:pStyle w:val="a6"/>
        <w:jc w:val="right"/>
        <w:rPr>
          <w:rStyle w:val="FontStyle28"/>
          <w:rFonts w:eastAsiaTheme="majorEastAsia"/>
          <w:sz w:val="20"/>
          <w:szCs w:val="20"/>
        </w:rPr>
      </w:pPr>
      <w:r w:rsidRPr="00042537">
        <w:rPr>
          <w:rStyle w:val="FontStyle28"/>
          <w:rFonts w:eastAsiaTheme="majorEastAsia"/>
          <w:sz w:val="20"/>
          <w:szCs w:val="20"/>
        </w:rPr>
        <w:t xml:space="preserve">пятой сессией шестого созыва </w:t>
      </w:r>
    </w:p>
    <w:p w:rsidR="00042537" w:rsidRPr="00042537" w:rsidRDefault="00042537" w:rsidP="00042537">
      <w:pPr>
        <w:pStyle w:val="a6"/>
        <w:jc w:val="right"/>
        <w:rPr>
          <w:rStyle w:val="FontStyle28"/>
          <w:rFonts w:eastAsiaTheme="majorEastAsia"/>
          <w:sz w:val="20"/>
          <w:szCs w:val="20"/>
        </w:rPr>
      </w:pPr>
      <w:r w:rsidRPr="00042537">
        <w:rPr>
          <w:rStyle w:val="FontStyle28"/>
          <w:rFonts w:eastAsiaTheme="majorEastAsia"/>
          <w:sz w:val="20"/>
          <w:szCs w:val="20"/>
        </w:rPr>
        <w:t xml:space="preserve">Совета депутатов Лопатинского сельсовета </w:t>
      </w:r>
    </w:p>
    <w:p w:rsidR="00042537" w:rsidRPr="00042537" w:rsidRDefault="00042537" w:rsidP="00042537">
      <w:pPr>
        <w:pStyle w:val="a6"/>
        <w:jc w:val="right"/>
        <w:rPr>
          <w:rStyle w:val="FontStyle28"/>
          <w:rFonts w:eastAsiaTheme="majorEastAsia"/>
          <w:sz w:val="20"/>
          <w:szCs w:val="20"/>
        </w:rPr>
      </w:pPr>
      <w:r w:rsidRPr="00042537">
        <w:rPr>
          <w:rStyle w:val="FontStyle28"/>
          <w:rFonts w:eastAsiaTheme="majorEastAsia"/>
          <w:sz w:val="20"/>
          <w:szCs w:val="20"/>
        </w:rPr>
        <w:t>Татарского района Новосибирской области</w:t>
      </w:r>
    </w:p>
    <w:p w:rsidR="00042537" w:rsidRPr="00B01FD0" w:rsidRDefault="00042537" w:rsidP="00B01FD0">
      <w:pPr>
        <w:pStyle w:val="Style10"/>
        <w:widowControl/>
        <w:spacing w:line="274" w:lineRule="exact"/>
        <w:ind w:left="6480"/>
        <w:rPr>
          <w:rFonts w:eastAsiaTheme="majorEastAsia"/>
          <w:sz w:val="20"/>
          <w:szCs w:val="20"/>
        </w:rPr>
      </w:pPr>
      <w:r w:rsidRPr="00042537">
        <w:rPr>
          <w:rStyle w:val="FontStyle28"/>
          <w:rFonts w:eastAsiaTheme="majorEastAsia"/>
          <w:sz w:val="20"/>
          <w:szCs w:val="20"/>
        </w:rPr>
        <w:t xml:space="preserve">От  28.12.2020  №4       </w:t>
      </w:r>
    </w:p>
    <w:p w:rsidR="00042537" w:rsidRPr="00042537" w:rsidRDefault="00042537" w:rsidP="00B01FD0">
      <w:pPr>
        <w:pStyle w:val="Style6"/>
        <w:widowControl/>
        <w:spacing w:before="127" w:line="274" w:lineRule="exact"/>
        <w:jc w:val="center"/>
        <w:rPr>
          <w:rStyle w:val="FontStyle29"/>
          <w:rFonts w:eastAsiaTheme="majorEastAsia"/>
          <w:sz w:val="20"/>
          <w:szCs w:val="20"/>
        </w:rPr>
      </w:pPr>
      <w:r w:rsidRPr="00042537">
        <w:rPr>
          <w:rStyle w:val="FontStyle29"/>
          <w:rFonts w:eastAsiaTheme="majorEastAsia"/>
          <w:sz w:val="20"/>
          <w:szCs w:val="20"/>
        </w:rPr>
        <w:t>ПЛАН</w:t>
      </w:r>
    </w:p>
    <w:p w:rsidR="00042537" w:rsidRPr="00042537" w:rsidRDefault="00042537" w:rsidP="00B01FD0">
      <w:pPr>
        <w:pStyle w:val="Style3"/>
        <w:widowControl/>
        <w:spacing w:line="274" w:lineRule="exact"/>
        <w:ind w:left="1037"/>
        <w:jc w:val="center"/>
        <w:rPr>
          <w:rStyle w:val="FontStyle29"/>
          <w:rFonts w:eastAsiaTheme="majorEastAsia"/>
          <w:sz w:val="20"/>
          <w:szCs w:val="20"/>
        </w:rPr>
      </w:pPr>
      <w:r w:rsidRPr="00042537">
        <w:rPr>
          <w:rStyle w:val="FontStyle29"/>
          <w:rFonts w:eastAsiaTheme="majorEastAsia"/>
          <w:sz w:val="20"/>
          <w:szCs w:val="20"/>
        </w:rPr>
        <w:t>РАБОТЫ СОВЕТА ДЕПУТАТОВ ЛОПАТИНСКОГО СЕЛЬСОВЕТА</w:t>
      </w:r>
    </w:p>
    <w:p w:rsidR="00042537" w:rsidRPr="00042537" w:rsidRDefault="00042537" w:rsidP="00B01FD0">
      <w:pPr>
        <w:pStyle w:val="Style3"/>
        <w:widowControl/>
        <w:spacing w:line="274" w:lineRule="exact"/>
        <w:ind w:left="1037"/>
        <w:jc w:val="center"/>
        <w:rPr>
          <w:rStyle w:val="FontStyle29"/>
          <w:rFonts w:eastAsiaTheme="majorEastAsia"/>
          <w:sz w:val="20"/>
          <w:szCs w:val="20"/>
        </w:rPr>
      </w:pPr>
      <w:r w:rsidRPr="00042537">
        <w:rPr>
          <w:rStyle w:val="FontStyle29"/>
          <w:rFonts w:eastAsiaTheme="majorEastAsia"/>
          <w:sz w:val="20"/>
          <w:szCs w:val="20"/>
        </w:rPr>
        <w:t>ТАТАРСКОГО РАЙОНА НОВОСИБИРСКОЙ ОБЛАСТИ</w:t>
      </w:r>
      <w:r w:rsidR="00B01FD0">
        <w:rPr>
          <w:rStyle w:val="FontStyle29"/>
          <w:rFonts w:eastAsiaTheme="majorEastAsia"/>
          <w:sz w:val="20"/>
          <w:szCs w:val="20"/>
        </w:rPr>
        <w:t xml:space="preserve"> </w:t>
      </w:r>
      <w:r w:rsidRPr="00042537">
        <w:rPr>
          <w:rStyle w:val="FontStyle29"/>
          <w:rFonts w:eastAsiaTheme="majorEastAsia"/>
          <w:sz w:val="20"/>
          <w:szCs w:val="20"/>
        </w:rPr>
        <w:t>НА 2021 ГОД</w:t>
      </w:r>
    </w:p>
    <w:p w:rsidR="00042537" w:rsidRPr="00042537" w:rsidRDefault="00042537" w:rsidP="00042537">
      <w:pPr>
        <w:pStyle w:val="Style5"/>
        <w:widowControl/>
        <w:spacing w:line="240" w:lineRule="exact"/>
        <w:rPr>
          <w:sz w:val="20"/>
          <w:szCs w:val="20"/>
        </w:rPr>
      </w:pPr>
    </w:p>
    <w:p w:rsidR="00042537" w:rsidRPr="00042537" w:rsidRDefault="00042537" w:rsidP="00042537">
      <w:pPr>
        <w:pStyle w:val="Style5"/>
        <w:widowControl/>
        <w:tabs>
          <w:tab w:val="left" w:pos="360"/>
        </w:tabs>
        <w:spacing w:before="19" w:line="274" w:lineRule="exact"/>
        <w:rPr>
          <w:rStyle w:val="FontStyle29"/>
          <w:rFonts w:eastAsiaTheme="majorEastAsia"/>
          <w:sz w:val="20"/>
          <w:szCs w:val="20"/>
        </w:rPr>
      </w:pPr>
      <w:r w:rsidRPr="00042537">
        <w:rPr>
          <w:rStyle w:val="FontStyle29"/>
          <w:rFonts w:eastAsiaTheme="majorEastAsia"/>
          <w:sz w:val="20"/>
          <w:szCs w:val="20"/>
        </w:rPr>
        <w:t>1.</w:t>
      </w:r>
      <w:r w:rsidRPr="00042537">
        <w:rPr>
          <w:rStyle w:val="FontStyle29"/>
          <w:rFonts w:eastAsiaTheme="majorEastAsia"/>
          <w:sz w:val="20"/>
          <w:szCs w:val="20"/>
        </w:rPr>
        <w:tab/>
        <w:t>Основные направления деятельности</w:t>
      </w:r>
    </w:p>
    <w:p w:rsidR="00042537" w:rsidRPr="00042537" w:rsidRDefault="00042537" w:rsidP="00042537">
      <w:pPr>
        <w:pStyle w:val="Style1"/>
        <w:widowControl/>
        <w:ind w:left="295"/>
        <w:rPr>
          <w:rStyle w:val="FontStyle28"/>
          <w:rFonts w:eastAsiaTheme="majorEastAsia"/>
          <w:sz w:val="20"/>
          <w:szCs w:val="20"/>
        </w:rPr>
      </w:pPr>
      <w:r w:rsidRPr="00042537">
        <w:rPr>
          <w:rStyle w:val="FontStyle28"/>
          <w:rFonts w:eastAsiaTheme="majorEastAsia"/>
          <w:sz w:val="20"/>
          <w:szCs w:val="20"/>
        </w:rPr>
        <w:t>-работа с населением на округе;</w:t>
      </w:r>
    </w:p>
    <w:p w:rsidR="00042537" w:rsidRPr="00042537" w:rsidRDefault="00042537" w:rsidP="00042537">
      <w:pPr>
        <w:pStyle w:val="Style12"/>
        <w:widowControl/>
        <w:numPr>
          <w:ilvl w:val="0"/>
          <w:numId w:val="12"/>
        </w:numPr>
        <w:tabs>
          <w:tab w:val="left" w:pos="432"/>
        </w:tabs>
        <w:spacing w:line="274" w:lineRule="exact"/>
        <w:ind w:left="360" w:hanging="360"/>
        <w:jc w:val="left"/>
        <w:rPr>
          <w:rStyle w:val="FontStyle28"/>
          <w:rFonts w:eastAsiaTheme="majorEastAsia"/>
          <w:sz w:val="20"/>
          <w:szCs w:val="20"/>
        </w:rPr>
      </w:pPr>
      <w:r w:rsidRPr="00042537">
        <w:rPr>
          <w:rStyle w:val="FontStyle28"/>
          <w:rFonts w:eastAsiaTheme="majorEastAsia"/>
          <w:sz w:val="20"/>
          <w:szCs w:val="20"/>
        </w:rPr>
        <w:t xml:space="preserve">осуществление </w:t>
      </w:r>
      <w:proofErr w:type="gramStart"/>
      <w:r w:rsidRPr="00042537">
        <w:rPr>
          <w:rStyle w:val="FontStyle28"/>
          <w:rFonts w:eastAsiaTheme="majorEastAsia"/>
          <w:sz w:val="20"/>
          <w:szCs w:val="20"/>
        </w:rPr>
        <w:t>контроля за</w:t>
      </w:r>
      <w:proofErr w:type="gramEnd"/>
      <w:r w:rsidRPr="00042537">
        <w:rPr>
          <w:rStyle w:val="FontStyle28"/>
          <w:rFonts w:eastAsiaTheme="majorEastAsia"/>
          <w:sz w:val="20"/>
          <w:szCs w:val="20"/>
        </w:rPr>
        <w:t xml:space="preserve"> выполнением принятых сессиями совета депутатов решениями;</w:t>
      </w:r>
    </w:p>
    <w:p w:rsidR="00042537" w:rsidRPr="00042537" w:rsidRDefault="00042537" w:rsidP="00042537">
      <w:pPr>
        <w:pStyle w:val="Style12"/>
        <w:widowControl/>
        <w:tabs>
          <w:tab w:val="left" w:pos="432"/>
        </w:tabs>
        <w:rPr>
          <w:rStyle w:val="FontStyle28"/>
          <w:rFonts w:eastAsiaTheme="majorEastAsia"/>
          <w:sz w:val="20"/>
          <w:szCs w:val="20"/>
        </w:rPr>
      </w:pPr>
      <w:r w:rsidRPr="00042537">
        <w:rPr>
          <w:rStyle w:val="FontStyle28"/>
          <w:rFonts w:eastAsiaTheme="majorEastAsia"/>
          <w:sz w:val="20"/>
          <w:szCs w:val="20"/>
        </w:rPr>
        <w:t xml:space="preserve">    - совершенствование нормативной базы;</w:t>
      </w:r>
    </w:p>
    <w:p w:rsidR="00042537" w:rsidRPr="00042537" w:rsidRDefault="00042537" w:rsidP="00042537">
      <w:pPr>
        <w:pStyle w:val="Style12"/>
        <w:widowControl/>
        <w:tabs>
          <w:tab w:val="left" w:pos="432"/>
        </w:tabs>
        <w:ind w:left="230"/>
        <w:rPr>
          <w:rStyle w:val="FontStyle28"/>
          <w:rFonts w:eastAsiaTheme="majorEastAsia"/>
          <w:sz w:val="20"/>
          <w:szCs w:val="20"/>
        </w:rPr>
      </w:pPr>
      <w:r w:rsidRPr="00042537">
        <w:rPr>
          <w:rStyle w:val="FontStyle28"/>
          <w:rFonts w:eastAsiaTheme="majorEastAsia"/>
          <w:sz w:val="20"/>
          <w:szCs w:val="20"/>
        </w:rPr>
        <w:t>- организация работы по выполнению наказов, данных депутатам Совета депутатов Лопатинского сельсовета Татарского района;</w:t>
      </w:r>
    </w:p>
    <w:p w:rsidR="00042537" w:rsidRPr="00042537" w:rsidRDefault="00042537" w:rsidP="00042537">
      <w:pPr>
        <w:pStyle w:val="Style12"/>
        <w:widowControl/>
        <w:tabs>
          <w:tab w:val="left" w:pos="432"/>
        </w:tabs>
        <w:ind w:left="230"/>
        <w:rPr>
          <w:rStyle w:val="FontStyle28"/>
          <w:rFonts w:eastAsiaTheme="majorEastAsia"/>
          <w:sz w:val="20"/>
          <w:szCs w:val="20"/>
        </w:rPr>
      </w:pPr>
      <w:r w:rsidRPr="00042537">
        <w:rPr>
          <w:rStyle w:val="FontStyle28"/>
          <w:rFonts w:eastAsiaTheme="majorEastAsia"/>
          <w:sz w:val="20"/>
          <w:szCs w:val="20"/>
        </w:rPr>
        <w:t xml:space="preserve">- </w:t>
      </w:r>
      <w:proofErr w:type="gramStart"/>
      <w:r w:rsidRPr="00042537">
        <w:rPr>
          <w:rStyle w:val="FontStyle28"/>
          <w:rFonts w:eastAsiaTheme="majorEastAsia"/>
          <w:sz w:val="20"/>
          <w:szCs w:val="20"/>
        </w:rPr>
        <w:t>контроль за</w:t>
      </w:r>
      <w:proofErr w:type="gramEnd"/>
      <w:r w:rsidRPr="00042537">
        <w:rPr>
          <w:rStyle w:val="FontStyle28"/>
          <w:rFonts w:eastAsiaTheme="majorEastAsia"/>
          <w:sz w:val="20"/>
          <w:szCs w:val="20"/>
        </w:rPr>
        <w:t xml:space="preserve"> исполнением органами местного самоуправления полномочий по решению вопросов местного значения.</w:t>
      </w:r>
    </w:p>
    <w:p w:rsidR="00042537" w:rsidRPr="00B01FD0" w:rsidRDefault="00042537" w:rsidP="00B01FD0">
      <w:pPr>
        <w:pStyle w:val="Style12"/>
        <w:widowControl/>
        <w:tabs>
          <w:tab w:val="left" w:pos="432"/>
        </w:tabs>
        <w:ind w:left="230"/>
        <w:rPr>
          <w:rFonts w:eastAsiaTheme="majorEastAsia"/>
          <w:sz w:val="20"/>
          <w:szCs w:val="20"/>
        </w:rPr>
      </w:pPr>
      <w:r w:rsidRPr="00042537">
        <w:rPr>
          <w:rStyle w:val="FontStyle28"/>
          <w:rFonts w:eastAsiaTheme="majorEastAsia"/>
          <w:sz w:val="20"/>
          <w:szCs w:val="20"/>
        </w:rPr>
        <w:t>- работа с населением</w:t>
      </w:r>
    </w:p>
    <w:p w:rsidR="00042537" w:rsidRPr="00042537" w:rsidRDefault="00042537" w:rsidP="00B01FD0">
      <w:pPr>
        <w:pStyle w:val="Style5"/>
        <w:widowControl/>
        <w:tabs>
          <w:tab w:val="left" w:pos="360"/>
        </w:tabs>
        <w:spacing w:before="55"/>
        <w:rPr>
          <w:rStyle w:val="FontStyle29"/>
          <w:rFonts w:eastAsiaTheme="majorEastAsia"/>
          <w:sz w:val="20"/>
          <w:szCs w:val="20"/>
        </w:rPr>
      </w:pPr>
      <w:r w:rsidRPr="00042537">
        <w:rPr>
          <w:rStyle w:val="FontStyle29"/>
          <w:rFonts w:eastAsiaTheme="majorEastAsia"/>
          <w:sz w:val="20"/>
          <w:szCs w:val="20"/>
        </w:rPr>
        <w:t>2.</w:t>
      </w:r>
      <w:r w:rsidRPr="00042537">
        <w:rPr>
          <w:rStyle w:val="FontStyle29"/>
          <w:rFonts w:eastAsiaTheme="majorEastAsia"/>
          <w:sz w:val="20"/>
          <w:szCs w:val="20"/>
        </w:rPr>
        <w:tab/>
        <w:t>Вопросы для рассмотрения на сессиях Совета депутатов:</w:t>
      </w:r>
    </w:p>
    <w:tbl>
      <w:tblPr>
        <w:tblStyle w:val="ad"/>
        <w:tblW w:w="0" w:type="auto"/>
        <w:tblInd w:w="-459" w:type="dxa"/>
        <w:tblLayout w:type="fixed"/>
        <w:tblLook w:val="04A0"/>
      </w:tblPr>
      <w:tblGrid>
        <w:gridCol w:w="4820"/>
        <w:gridCol w:w="1984"/>
        <w:gridCol w:w="1843"/>
        <w:gridCol w:w="1985"/>
      </w:tblGrid>
      <w:tr w:rsidR="00B01FD0" w:rsidRPr="00042537" w:rsidTr="00B01FD0">
        <w:trPr>
          <w:trHeight w:val="436"/>
        </w:trPr>
        <w:tc>
          <w:tcPr>
            <w:tcW w:w="4820" w:type="dxa"/>
            <w:tcBorders>
              <w:bottom w:val="single" w:sz="4" w:space="0" w:color="auto"/>
            </w:tcBorders>
          </w:tcPr>
          <w:p w:rsidR="00B01FD0" w:rsidRPr="00042537" w:rsidRDefault="00B01FD0" w:rsidP="00042537">
            <w:pPr>
              <w:pStyle w:val="Style21"/>
              <w:widowControl/>
              <w:ind w:left="590"/>
              <w:rPr>
                <w:rStyle w:val="FontStyle29"/>
                <w:rFonts w:eastAsiaTheme="majorEastAsia"/>
                <w:sz w:val="20"/>
                <w:szCs w:val="20"/>
              </w:rPr>
            </w:pPr>
            <w:r w:rsidRPr="00042537">
              <w:rPr>
                <w:rStyle w:val="FontStyle29"/>
                <w:rFonts w:eastAsiaTheme="majorEastAsia"/>
                <w:sz w:val="20"/>
                <w:szCs w:val="20"/>
              </w:rPr>
              <w:t>Повестка дня</w:t>
            </w:r>
          </w:p>
        </w:tc>
        <w:tc>
          <w:tcPr>
            <w:tcW w:w="1984" w:type="dxa"/>
            <w:tcBorders>
              <w:bottom w:val="single" w:sz="4" w:space="0" w:color="auto"/>
            </w:tcBorders>
          </w:tcPr>
          <w:p w:rsidR="00B01FD0" w:rsidRPr="00042537" w:rsidRDefault="00B01FD0" w:rsidP="00042537">
            <w:pPr>
              <w:pStyle w:val="Style21"/>
              <w:widowControl/>
              <w:jc w:val="center"/>
              <w:rPr>
                <w:rStyle w:val="FontStyle29"/>
                <w:rFonts w:eastAsiaTheme="majorEastAsia"/>
                <w:sz w:val="20"/>
                <w:szCs w:val="20"/>
              </w:rPr>
            </w:pPr>
            <w:r w:rsidRPr="00042537">
              <w:rPr>
                <w:rStyle w:val="FontStyle29"/>
                <w:rFonts w:eastAsiaTheme="majorEastAsia"/>
                <w:sz w:val="20"/>
                <w:szCs w:val="20"/>
              </w:rPr>
              <w:t>Сроки</w:t>
            </w:r>
          </w:p>
          <w:p w:rsidR="00B01FD0" w:rsidRPr="00042537" w:rsidRDefault="00B01FD0" w:rsidP="00042537">
            <w:pPr>
              <w:pStyle w:val="Style21"/>
              <w:widowControl/>
              <w:jc w:val="center"/>
              <w:rPr>
                <w:rStyle w:val="FontStyle29"/>
                <w:rFonts w:eastAsiaTheme="majorEastAsia"/>
                <w:sz w:val="20"/>
                <w:szCs w:val="20"/>
              </w:rPr>
            </w:pPr>
            <w:r w:rsidRPr="00042537">
              <w:rPr>
                <w:rStyle w:val="FontStyle29"/>
                <w:rFonts w:eastAsiaTheme="majorEastAsia"/>
                <w:sz w:val="20"/>
                <w:szCs w:val="20"/>
              </w:rPr>
              <w:t>исполнения</w:t>
            </w:r>
          </w:p>
        </w:tc>
        <w:tc>
          <w:tcPr>
            <w:tcW w:w="1843" w:type="dxa"/>
            <w:tcBorders>
              <w:bottom w:val="single" w:sz="4" w:space="0" w:color="auto"/>
            </w:tcBorders>
          </w:tcPr>
          <w:p w:rsidR="00B01FD0" w:rsidRPr="00042537" w:rsidRDefault="00B01FD0" w:rsidP="00042537">
            <w:pPr>
              <w:pStyle w:val="Style21"/>
              <w:widowControl/>
              <w:rPr>
                <w:rStyle w:val="FontStyle29"/>
                <w:rFonts w:eastAsiaTheme="majorEastAsia"/>
                <w:sz w:val="20"/>
                <w:szCs w:val="20"/>
              </w:rPr>
            </w:pPr>
            <w:r w:rsidRPr="00042537">
              <w:rPr>
                <w:rStyle w:val="FontStyle29"/>
                <w:rFonts w:eastAsiaTheme="majorEastAsia"/>
                <w:sz w:val="20"/>
                <w:szCs w:val="20"/>
              </w:rPr>
              <w:t>Ответственные</w:t>
            </w:r>
          </w:p>
          <w:p w:rsidR="00B01FD0" w:rsidRPr="00042537" w:rsidRDefault="00B01FD0" w:rsidP="00042537">
            <w:pPr>
              <w:pStyle w:val="Style21"/>
              <w:widowControl/>
              <w:rPr>
                <w:rStyle w:val="FontStyle29"/>
                <w:rFonts w:eastAsiaTheme="majorEastAsia"/>
                <w:sz w:val="20"/>
                <w:szCs w:val="20"/>
              </w:rPr>
            </w:pPr>
            <w:r w:rsidRPr="00042537">
              <w:rPr>
                <w:rStyle w:val="FontStyle29"/>
                <w:rFonts w:eastAsiaTheme="majorEastAsia"/>
                <w:sz w:val="20"/>
                <w:szCs w:val="20"/>
              </w:rPr>
              <w:t>за исполнение</w:t>
            </w:r>
          </w:p>
        </w:tc>
        <w:tc>
          <w:tcPr>
            <w:tcW w:w="1985" w:type="dxa"/>
            <w:tcBorders>
              <w:bottom w:val="single" w:sz="4" w:space="0" w:color="auto"/>
            </w:tcBorders>
          </w:tcPr>
          <w:p w:rsidR="00B01FD0" w:rsidRPr="00042537" w:rsidRDefault="00B01FD0" w:rsidP="00042537">
            <w:pPr>
              <w:pStyle w:val="Style21"/>
              <w:rPr>
                <w:rStyle w:val="FontStyle29"/>
                <w:rFonts w:eastAsiaTheme="majorEastAsia"/>
                <w:sz w:val="20"/>
                <w:szCs w:val="20"/>
              </w:rPr>
            </w:pPr>
            <w:r w:rsidRPr="00042537">
              <w:rPr>
                <w:rStyle w:val="FontStyle29"/>
                <w:rFonts w:eastAsiaTheme="majorEastAsia"/>
                <w:sz w:val="20"/>
                <w:szCs w:val="20"/>
              </w:rPr>
              <w:t>Время и место проведения сессий</w:t>
            </w:r>
          </w:p>
        </w:tc>
      </w:tr>
      <w:tr w:rsidR="00B01FD0" w:rsidRPr="00042537" w:rsidTr="00B01FD0">
        <w:trPr>
          <w:trHeight w:val="2642"/>
        </w:trPr>
        <w:tc>
          <w:tcPr>
            <w:tcW w:w="4820" w:type="dxa"/>
            <w:tcBorders>
              <w:bottom w:val="single" w:sz="4" w:space="0" w:color="auto"/>
            </w:tcBorders>
          </w:tcPr>
          <w:p w:rsidR="00B01FD0" w:rsidRPr="00042537" w:rsidRDefault="00B01FD0" w:rsidP="00042537">
            <w:pPr>
              <w:pStyle w:val="Style21"/>
              <w:widowControl/>
              <w:ind w:left="720"/>
              <w:rPr>
                <w:rStyle w:val="FontStyle29"/>
                <w:rFonts w:eastAsiaTheme="majorEastAsia"/>
                <w:sz w:val="20"/>
                <w:szCs w:val="20"/>
              </w:rPr>
            </w:pPr>
            <w:r w:rsidRPr="00042537">
              <w:rPr>
                <w:rStyle w:val="FontStyle29"/>
                <w:rFonts w:eastAsiaTheme="majorEastAsia"/>
                <w:sz w:val="20"/>
                <w:szCs w:val="20"/>
              </w:rPr>
              <w:t>6-ая сессия</w:t>
            </w:r>
          </w:p>
          <w:p w:rsidR="00B01FD0" w:rsidRPr="00042537" w:rsidRDefault="00B01FD0" w:rsidP="00042537">
            <w:pPr>
              <w:pStyle w:val="Style14"/>
              <w:rPr>
                <w:rStyle w:val="FontStyle29"/>
                <w:rFonts w:eastAsiaTheme="majorEastAsia"/>
                <w:sz w:val="20"/>
                <w:szCs w:val="20"/>
              </w:rPr>
            </w:pPr>
            <w:r>
              <w:rPr>
                <w:rStyle w:val="FontStyle28"/>
                <w:rFonts w:eastAsiaTheme="majorEastAsia"/>
                <w:sz w:val="20"/>
                <w:szCs w:val="20"/>
              </w:rPr>
              <w:t>1.</w:t>
            </w:r>
            <w:r w:rsidRPr="00042537">
              <w:rPr>
                <w:rStyle w:val="FontStyle28"/>
                <w:rFonts w:eastAsiaTheme="majorEastAsia"/>
                <w:sz w:val="20"/>
                <w:szCs w:val="20"/>
              </w:rPr>
              <w:t>Об избрании  Главы</w:t>
            </w:r>
          </w:p>
          <w:p w:rsidR="00B01FD0" w:rsidRPr="00042537" w:rsidRDefault="00B01FD0" w:rsidP="00042537">
            <w:pPr>
              <w:pStyle w:val="Style14"/>
              <w:rPr>
                <w:rStyle w:val="FontStyle29"/>
                <w:rFonts w:eastAsiaTheme="majorEastAsia"/>
                <w:sz w:val="20"/>
                <w:szCs w:val="20"/>
              </w:rPr>
            </w:pPr>
            <w:r w:rsidRPr="00042537">
              <w:rPr>
                <w:rStyle w:val="FontStyle28"/>
                <w:rFonts w:eastAsiaTheme="majorEastAsia"/>
                <w:sz w:val="20"/>
                <w:szCs w:val="20"/>
              </w:rPr>
              <w:t>Лопатинского сельсовета</w:t>
            </w:r>
          </w:p>
          <w:p w:rsidR="00B01FD0" w:rsidRPr="00042537" w:rsidRDefault="00B01FD0" w:rsidP="00042537">
            <w:pPr>
              <w:pStyle w:val="Style14"/>
              <w:rPr>
                <w:rStyle w:val="FontStyle29"/>
                <w:rFonts w:eastAsiaTheme="majorEastAsia"/>
                <w:sz w:val="20"/>
                <w:szCs w:val="20"/>
              </w:rPr>
            </w:pPr>
            <w:r w:rsidRPr="00042537">
              <w:rPr>
                <w:rStyle w:val="FontStyle28"/>
                <w:rFonts w:eastAsiaTheme="majorEastAsia"/>
                <w:sz w:val="20"/>
                <w:szCs w:val="20"/>
              </w:rPr>
              <w:t>о результатах</w:t>
            </w:r>
          </w:p>
          <w:p w:rsidR="00B01FD0" w:rsidRPr="00042537" w:rsidRDefault="00B01FD0" w:rsidP="00042537">
            <w:pPr>
              <w:pStyle w:val="Style14"/>
              <w:rPr>
                <w:rStyle w:val="FontStyle29"/>
                <w:rFonts w:eastAsiaTheme="majorEastAsia"/>
                <w:sz w:val="20"/>
                <w:szCs w:val="20"/>
              </w:rPr>
            </w:pPr>
            <w:r w:rsidRPr="00042537">
              <w:rPr>
                <w:rStyle w:val="FontStyle28"/>
                <w:rFonts w:eastAsiaTheme="majorEastAsia"/>
                <w:sz w:val="20"/>
                <w:szCs w:val="20"/>
              </w:rPr>
              <w:t>деятельности</w:t>
            </w:r>
          </w:p>
          <w:p w:rsidR="00B01FD0" w:rsidRPr="00042537" w:rsidRDefault="00B01FD0" w:rsidP="00042537">
            <w:pPr>
              <w:pStyle w:val="Style14"/>
              <w:rPr>
                <w:rStyle w:val="FontStyle28"/>
                <w:rFonts w:eastAsiaTheme="majorEastAsia"/>
                <w:b/>
                <w:bCs/>
                <w:sz w:val="20"/>
                <w:szCs w:val="20"/>
              </w:rPr>
            </w:pPr>
            <w:r w:rsidRPr="00042537">
              <w:rPr>
                <w:rStyle w:val="FontStyle28"/>
                <w:rFonts w:eastAsiaTheme="majorEastAsia"/>
                <w:sz w:val="20"/>
                <w:szCs w:val="20"/>
              </w:rPr>
              <w:t>администрации за 2019год.</w:t>
            </w:r>
          </w:p>
          <w:p w:rsidR="00B01FD0" w:rsidRPr="00042537" w:rsidRDefault="00B01FD0" w:rsidP="00042537">
            <w:pPr>
              <w:pStyle w:val="Style16"/>
              <w:rPr>
                <w:rStyle w:val="FontStyle28"/>
                <w:rFonts w:eastAsiaTheme="majorEastAsia"/>
                <w:sz w:val="20"/>
                <w:szCs w:val="20"/>
              </w:rPr>
            </w:pPr>
          </w:p>
          <w:p w:rsidR="00B01FD0" w:rsidRPr="00042537" w:rsidRDefault="00B01FD0" w:rsidP="00042537">
            <w:pPr>
              <w:pStyle w:val="Style16"/>
              <w:rPr>
                <w:rStyle w:val="FontStyle29"/>
                <w:rFonts w:eastAsiaTheme="majorEastAsia"/>
                <w:sz w:val="20"/>
                <w:szCs w:val="20"/>
              </w:rPr>
            </w:pPr>
            <w:r>
              <w:rPr>
                <w:rStyle w:val="FontStyle28"/>
                <w:rFonts w:eastAsiaTheme="majorEastAsia"/>
                <w:sz w:val="20"/>
                <w:szCs w:val="20"/>
              </w:rPr>
              <w:t>2.</w:t>
            </w:r>
            <w:r w:rsidRPr="00042537">
              <w:rPr>
                <w:rStyle w:val="FontStyle28"/>
                <w:rFonts w:eastAsiaTheme="majorEastAsia"/>
                <w:sz w:val="20"/>
                <w:szCs w:val="20"/>
              </w:rPr>
              <w:t xml:space="preserve">Утверждение муниципального задания на предоставление </w:t>
            </w:r>
            <w:proofErr w:type="spellStart"/>
            <w:r w:rsidRPr="00042537">
              <w:rPr>
                <w:rStyle w:val="FontStyle28"/>
                <w:rFonts w:eastAsiaTheme="majorEastAsia"/>
                <w:sz w:val="20"/>
                <w:szCs w:val="20"/>
              </w:rPr>
              <w:t>культурно-досуговых</w:t>
            </w:r>
            <w:proofErr w:type="spellEnd"/>
            <w:r w:rsidRPr="00042537">
              <w:rPr>
                <w:rStyle w:val="FontStyle28"/>
                <w:rFonts w:eastAsiaTheme="majorEastAsia"/>
                <w:sz w:val="20"/>
                <w:szCs w:val="20"/>
              </w:rPr>
              <w:t xml:space="preserve"> услуг н</w:t>
            </w:r>
            <w:r w:rsidRPr="00042537">
              <w:rPr>
                <w:sz w:val="20"/>
                <w:szCs w:val="20"/>
              </w:rPr>
              <w:t>а территории администрации</w:t>
            </w:r>
          </w:p>
        </w:tc>
        <w:tc>
          <w:tcPr>
            <w:tcW w:w="1984" w:type="dxa"/>
            <w:tcBorders>
              <w:bottom w:val="single" w:sz="4" w:space="0" w:color="auto"/>
            </w:tcBorders>
          </w:tcPr>
          <w:p w:rsidR="00B01FD0" w:rsidRPr="00042537" w:rsidRDefault="00B01FD0" w:rsidP="00042537">
            <w:pPr>
              <w:pStyle w:val="Style4"/>
              <w:widowControl/>
              <w:tabs>
                <w:tab w:val="left" w:pos="713"/>
              </w:tabs>
              <w:spacing w:before="295"/>
              <w:jc w:val="center"/>
              <w:rPr>
                <w:rStyle w:val="FontStyle28"/>
                <w:b/>
                <w:sz w:val="20"/>
                <w:szCs w:val="20"/>
              </w:rPr>
            </w:pPr>
            <w:r w:rsidRPr="00042537">
              <w:rPr>
                <w:rStyle w:val="FontStyle28"/>
                <w:sz w:val="20"/>
                <w:szCs w:val="20"/>
              </w:rPr>
              <w:t>февраль</w:t>
            </w:r>
          </w:p>
          <w:p w:rsidR="00B01FD0" w:rsidRPr="00042537" w:rsidRDefault="00B01FD0" w:rsidP="00042537">
            <w:pPr>
              <w:pStyle w:val="Style4"/>
              <w:widowControl/>
              <w:tabs>
                <w:tab w:val="left" w:pos="713"/>
              </w:tabs>
              <w:spacing w:before="295"/>
              <w:jc w:val="center"/>
              <w:rPr>
                <w:rStyle w:val="FontStyle28"/>
                <w:sz w:val="20"/>
                <w:szCs w:val="20"/>
              </w:rPr>
            </w:pPr>
          </w:p>
          <w:p w:rsidR="00B01FD0" w:rsidRPr="00042537" w:rsidRDefault="00B01FD0" w:rsidP="00042537">
            <w:pPr>
              <w:pStyle w:val="Style4"/>
              <w:widowControl/>
              <w:tabs>
                <w:tab w:val="left" w:pos="713"/>
              </w:tabs>
              <w:spacing w:before="295"/>
              <w:rPr>
                <w:rStyle w:val="FontStyle28"/>
                <w:sz w:val="20"/>
                <w:szCs w:val="20"/>
              </w:rPr>
            </w:pPr>
          </w:p>
          <w:p w:rsidR="00B01FD0" w:rsidRPr="00042537" w:rsidRDefault="00B01FD0" w:rsidP="00042537">
            <w:pPr>
              <w:pStyle w:val="Style4"/>
              <w:widowControl/>
              <w:tabs>
                <w:tab w:val="left" w:pos="713"/>
              </w:tabs>
              <w:spacing w:before="295"/>
              <w:rPr>
                <w:rStyle w:val="FontStyle28"/>
                <w:sz w:val="20"/>
                <w:szCs w:val="20"/>
              </w:rPr>
            </w:pPr>
          </w:p>
          <w:p w:rsidR="00B01FD0" w:rsidRPr="00042537" w:rsidRDefault="00B01FD0" w:rsidP="00042537">
            <w:pPr>
              <w:pStyle w:val="Style4"/>
              <w:widowControl/>
              <w:tabs>
                <w:tab w:val="left" w:pos="713"/>
              </w:tabs>
              <w:spacing w:before="295"/>
              <w:rPr>
                <w:sz w:val="20"/>
                <w:szCs w:val="20"/>
              </w:rPr>
            </w:pPr>
          </w:p>
        </w:tc>
        <w:tc>
          <w:tcPr>
            <w:tcW w:w="1843" w:type="dxa"/>
            <w:tcBorders>
              <w:bottom w:val="single" w:sz="4" w:space="0" w:color="auto"/>
            </w:tcBorders>
          </w:tcPr>
          <w:p w:rsidR="00B01FD0" w:rsidRPr="00042537" w:rsidRDefault="00B01FD0" w:rsidP="00042537">
            <w:pPr>
              <w:pStyle w:val="Style14"/>
              <w:rPr>
                <w:rStyle w:val="FontStyle29"/>
                <w:rFonts w:eastAsiaTheme="majorEastAsia"/>
                <w:sz w:val="20"/>
                <w:szCs w:val="20"/>
              </w:rPr>
            </w:pPr>
            <w:r w:rsidRPr="00042537">
              <w:rPr>
                <w:rStyle w:val="FontStyle28"/>
                <w:rFonts w:eastAsiaTheme="majorEastAsia"/>
                <w:sz w:val="20"/>
                <w:szCs w:val="20"/>
              </w:rPr>
              <w:t>Глава</w:t>
            </w:r>
          </w:p>
          <w:p w:rsidR="00B01FD0" w:rsidRPr="00042537" w:rsidRDefault="00B01FD0" w:rsidP="00042537">
            <w:pPr>
              <w:pStyle w:val="Style14"/>
              <w:rPr>
                <w:rStyle w:val="FontStyle29"/>
                <w:rFonts w:eastAsiaTheme="majorEastAsia"/>
                <w:sz w:val="20"/>
                <w:szCs w:val="20"/>
              </w:rPr>
            </w:pPr>
            <w:r w:rsidRPr="00042537">
              <w:rPr>
                <w:rStyle w:val="FontStyle28"/>
                <w:rFonts w:eastAsiaTheme="majorEastAsia"/>
                <w:sz w:val="20"/>
                <w:szCs w:val="20"/>
              </w:rPr>
              <w:t>Лопатинского сельсовета</w:t>
            </w:r>
          </w:p>
          <w:p w:rsidR="00B01FD0" w:rsidRPr="00042537" w:rsidRDefault="00B01FD0" w:rsidP="00042537">
            <w:pPr>
              <w:pStyle w:val="Style4"/>
              <w:widowControl/>
              <w:tabs>
                <w:tab w:val="left" w:pos="713"/>
              </w:tabs>
              <w:spacing w:before="295"/>
              <w:rPr>
                <w:sz w:val="20"/>
                <w:szCs w:val="20"/>
              </w:rPr>
            </w:pPr>
          </w:p>
          <w:p w:rsidR="00B01FD0" w:rsidRPr="00042537" w:rsidRDefault="00B01FD0" w:rsidP="00042537">
            <w:pPr>
              <w:pStyle w:val="Style4"/>
              <w:widowControl/>
              <w:tabs>
                <w:tab w:val="left" w:pos="713"/>
              </w:tabs>
              <w:spacing w:before="295"/>
              <w:rPr>
                <w:sz w:val="20"/>
                <w:szCs w:val="20"/>
              </w:rPr>
            </w:pPr>
            <w:r w:rsidRPr="00042537">
              <w:rPr>
                <w:rStyle w:val="FontStyle28"/>
                <w:sz w:val="20"/>
                <w:szCs w:val="20"/>
              </w:rPr>
              <w:t>Директор</w:t>
            </w:r>
            <w:r w:rsidRPr="00042537">
              <w:rPr>
                <w:sz w:val="20"/>
                <w:szCs w:val="20"/>
              </w:rPr>
              <w:t xml:space="preserve"> МБУК Лопатинского</w:t>
            </w:r>
            <w:r w:rsidRPr="00042537">
              <w:rPr>
                <w:rStyle w:val="FontStyle28"/>
                <w:sz w:val="20"/>
                <w:szCs w:val="20"/>
              </w:rPr>
              <w:t xml:space="preserve"> сельсовет</w:t>
            </w:r>
          </w:p>
        </w:tc>
        <w:tc>
          <w:tcPr>
            <w:tcW w:w="1985" w:type="dxa"/>
            <w:tcBorders>
              <w:bottom w:val="single" w:sz="4" w:space="0" w:color="auto"/>
            </w:tcBorders>
          </w:tcPr>
          <w:p w:rsidR="00B01FD0" w:rsidRPr="00042537" w:rsidRDefault="00B01FD0" w:rsidP="00042537">
            <w:pPr>
              <w:pStyle w:val="Style4"/>
              <w:widowControl/>
              <w:tabs>
                <w:tab w:val="left" w:pos="713"/>
              </w:tabs>
              <w:spacing w:before="295"/>
              <w:rPr>
                <w:sz w:val="20"/>
                <w:szCs w:val="20"/>
              </w:rPr>
            </w:pPr>
            <w:r w:rsidRPr="00042537">
              <w:rPr>
                <w:sz w:val="20"/>
                <w:szCs w:val="20"/>
              </w:rPr>
              <w:t>МБУК Лопатинского сельсовета в 15.00ч</w:t>
            </w:r>
          </w:p>
        </w:tc>
      </w:tr>
      <w:tr w:rsidR="00B01FD0" w:rsidRPr="00042537" w:rsidTr="00B01FD0">
        <w:trPr>
          <w:trHeight w:val="1770"/>
        </w:trPr>
        <w:tc>
          <w:tcPr>
            <w:tcW w:w="4820" w:type="dxa"/>
            <w:tcBorders>
              <w:bottom w:val="single" w:sz="4" w:space="0" w:color="auto"/>
            </w:tcBorders>
          </w:tcPr>
          <w:p w:rsidR="00B01FD0" w:rsidRPr="00042537" w:rsidRDefault="00B01FD0" w:rsidP="00042537">
            <w:pPr>
              <w:pStyle w:val="Style21"/>
              <w:widowControl/>
              <w:ind w:left="713"/>
              <w:rPr>
                <w:rStyle w:val="FontStyle29"/>
                <w:rFonts w:eastAsiaTheme="majorEastAsia"/>
                <w:sz w:val="20"/>
                <w:szCs w:val="20"/>
              </w:rPr>
            </w:pPr>
            <w:r w:rsidRPr="00042537">
              <w:rPr>
                <w:rStyle w:val="FontStyle29"/>
                <w:rFonts w:eastAsiaTheme="majorEastAsia"/>
                <w:sz w:val="20"/>
                <w:szCs w:val="20"/>
              </w:rPr>
              <w:t>7-ая сессия</w:t>
            </w:r>
          </w:p>
          <w:p w:rsidR="00B01FD0" w:rsidRPr="00042537" w:rsidRDefault="00B01FD0" w:rsidP="00042537">
            <w:pPr>
              <w:pStyle w:val="Style21"/>
              <w:widowControl/>
              <w:rPr>
                <w:rStyle w:val="FontStyle28"/>
                <w:rFonts w:eastAsiaTheme="majorEastAsia"/>
                <w:sz w:val="20"/>
                <w:szCs w:val="20"/>
              </w:rPr>
            </w:pPr>
            <w:r>
              <w:rPr>
                <w:rStyle w:val="FontStyle28"/>
                <w:rFonts w:eastAsiaTheme="majorEastAsia"/>
                <w:sz w:val="20"/>
                <w:szCs w:val="20"/>
              </w:rPr>
              <w:t>1.</w:t>
            </w:r>
            <w:r w:rsidRPr="00042537">
              <w:rPr>
                <w:rStyle w:val="FontStyle28"/>
                <w:rFonts w:eastAsiaTheme="majorEastAsia"/>
                <w:sz w:val="20"/>
                <w:szCs w:val="20"/>
              </w:rPr>
              <w:t>Отчет об исполнении бюджета администрации Лопатинского сельсовета за 2020 год.</w:t>
            </w:r>
          </w:p>
          <w:p w:rsidR="00B01FD0" w:rsidRPr="00042537" w:rsidRDefault="00B01FD0" w:rsidP="00042537">
            <w:pPr>
              <w:pStyle w:val="Style21"/>
              <w:widowControl/>
              <w:rPr>
                <w:rStyle w:val="FontStyle28"/>
                <w:rFonts w:eastAsiaTheme="majorEastAsia"/>
                <w:sz w:val="20"/>
                <w:szCs w:val="20"/>
              </w:rPr>
            </w:pPr>
          </w:p>
          <w:p w:rsidR="00B01FD0" w:rsidRPr="00042537" w:rsidRDefault="00B01FD0" w:rsidP="00042537">
            <w:pPr>
              <w:pStyle w:val="Style21"/>
              <w:widowControl/>
              <w:rPr>
                <w:rStyle w:val="FontStyle29"/>
                <w:rFonts w:eastAsiaTheme="majorEastAsia"/>
                <w:b w:val="0"/>
                <w:bCs w:val="0"/>
                <w:sz w:val="20"/>
                <w:szCs w:val="20"/>
              </w:rPr>
            </w:pPr>
            <w:r>
              <w:rPr>
                <w:rStyle w:val="FontStyle28"/>
                <w:rFonts w:eastAsiaTheme="majorEastAsia"/>
                <w:sz w:val="20"/>
                <w:szCs w:val="20"/>
              </w:rPr>
              <w:t>2.</w:t>
            </w:r>
            <w:r w:rsidRPr="00042537">
              <w:rPr>
                <w:rStyle w:val="FontStyle28"/>
                <w:rFonts w:eastAsiaTheme="majorEastAsia"/>
                <w:sz w:val="20"/>
                <w:szCs w:val="20"/>
              </w:rPr>
              <w:t xml:space="preserve">О внесении изменений и </w:t>
            </w:r>
            <w:r w:rsidRPr="00042537">
              <w:rPr>
                <w:rFonts w:ascii="Times New Roman" w:hAnsi="Times New Roman"/>
                <w:sz w:val="20"/>
                <w:szCs w:val="20"/>
              </w:rPr>
              <w:t>дополнений в Устав</w:t>
            </w:r>
            <w:r w:rsidRPr="00042537">
              <w:rPr>
                <w:rStyle w:val="FontStyle28"/>
                <w:rFonts w:eastAsiaTheme="majorEastAsia"/>
                <w:sz w:val="20"/>
                <w:szCs w:val="20"/>
              </w:rPr>
              <w:t xml:space="preserve"> Лопатинского сельсовета</w:t>
            </w:r>
          </w:p>
        </w:tc>
        <w:tc>
          <w:tcPr>
            <w:tcW w:w="1984" w:type="dxa"/>
            <w:tcBorders>
              <w:bottom w:val="single" w:sz="4" w:space="0" w:color="auto"/>
            </w:tcBorders>
          </w:tcPr>
          <w:p w:rsidR="00B01FD0" w:rsidRPr="00042537" w:rsidRDefault="00B01FD0" w:rsidP="00042537">
            <w:pPr>
              <w:pStyle w:val="Style18"/>
              <w:widowControl/>
              <w:tabs>
                <w:tab w:val="left" w:pos="713"/>
              </w:tabs>
              <w:spacing w:before="295" w:line="240" w:lineRule="auto"/>
              <w:rPr>
                <w:sz w:val="20"/>
                <w:szCs w:val="20"/>
              </w:rPr>
            </w:pPr>
            <w:r w:rsidRPr="00042537">
              <w:rPr>
                <w:rStyle w:val="FontStyle29"/>
                <w:rFonts w:eastAsiaTheme="majorEastAsia"/>
                <w:sz w:val="20"/>
                <w:szCs w:val="20"/>
              </w:rPr>
              <w:t>март</w:t>
            </w:r>
          </w:p>
        </w:tc>
        <w:tc>
          <w:tcPr>
            <w:tcW w:w="1843" w:type="dxa"/>
            <w:tcBorders>
              <w:bottom w:val="single" w:sz="4" w:space="0" w:color="auto"/>
            </w:tcBorders>
          </w:tcPr>
          <w:p w:rsidR="00B01FD0" w:rsidRPr="00042537" w:rsidRDefault="00B01FD0" w:rsidP="00042537">
            <w:pPr>
              <w:pStyle w:val="Style14"/>
              <w:rPr>
                <w:rStyle w:val="FontStyle29"/>
                <w:rFonts w:eastAsiaTheme="majorEastAsia"/>
                <w:sz w:val="20"/>
                <w:szCs w:val="20"/>
              </w:rPr>
            </w:pPr>
            <w:r w:rsidRPr="00042537">
              <w:rPr>
                <w:rStyle w:val="FontStyle28"/>
                <w:rFonts w:eastAsiaTheme="majorEastAsia"/>
                <w:sz w:val="20"/>
                <w:szCs w:val="20"/>
              </w:rPr>
              <w:t>Глава</w:t>
            </w:r>
          </w:p>
          <w:p w:rsidR="00B01FD0" w:rsidRPr="00042537" w:rsidRDefault="00B01FD0" w:rsidP="00042537">
            <w:pPr>
              <w:pStyle w:val="Style14"/>
              <w:rPr>
                <w:sz w:val="20"/>
                <w:szCs w:val="20"/>
              </w:rPr>
            </w:pPr>
            <w:r w:rsidRPr="00042537">
              <w:rPr>
                <w:rStyle w:val="FontStyle28"/>
                <w:rFonts w:eastAsiaTheme="majorEastAsia"/>
                <w:sz w:val="20"/>
                <w:szCs w:val="20"/>
              </w:rPr>
              <w:t>Лопатинского сельсовета, специалист администрации по финансам</w:t>
            </w:r>
          </w:p>
        </w:tc>
        <w:tc>
          <w:tcPr>
            <w:tcW w:w="1985" w:type="dxa"/>
            <w:tcBorders>
              <w:bottom w:val="single" w:sz="4" w:space="0" w:color="auto"/>
            </w:tcBorders>
          </w:tcPr>
          <w:p w:rsidR="00B01FD0" w:rsidRPr="00042537" w:rsidRDefault="00B01FD0" w:rsidP="00042537">
            <w:pPr>
              <w:pStyle w:val="Style4"/>
              <w:widowControl/>
              <w:tabs>
                <w:tab w:val="left" w:pos="713"/>
              </w:tabs>
              <w:spacing w:before="295"/>
              <w:rPr>
                <w:sz w:val="20"/>
                <w:szCs w:val="20"/>
              </w:rPr>
            </w:pPr>
            <w:r w:rsidRPr="00042537">
              <w:rPr>
                <w:sz w:val="20"/>
                <w:szCs w:val="20"/>
              </w:rPr>
              <w:t>МБУК Лопатинского</w:t>
            </w:r>
            <w:r w:rsidRPr="00042537">
              <w:rPr>
                <w:rStyle w:val="FontStyle28"/>
                <w:sz w:val="20"/>
                <w:szCs w:val="20"/>
              </w:rPr>
              <w:t xml:space="preserve"> сельсовета в 15.00ч</w:t>
            </w:r>
          </w:p>
          <w:p w:rsidR="00B01FD0" w:rsidRPr="00042537" w:rsidRDefault="00B01FD0" w:rsidP="00042537">
            <w:pPr>
              <w:pStyle w:val="Style18"/>
              <w:widowControl/>
              <w:tabs>
                <w:tab w:val="left" w:pos="713"/>
              </w:tabs>
              <w:spacing w:before="295" w:line="240" w:lineRule="auto"/>
              <w:rPr>
                <w:sz w:val="20"/>
                <w:szCs w:val="20"/>
              </w:rPr>
            </w:pPr>
          </w:p>
        </w:tc>
      </w:tr>
      <w:tr w:rsidR="00B01FD0" w:rsidRPr="00042537" w:rsidTr="00B01FD0">
        <w:tc>
          <w:tcPr>
            <w:tcW w:w="4820" w:type="dxa"/>
          </w:tcPr>
          <w:p w:rsidR="00B01FD0" w:rsidRPr="00042537" w:rsidRDefault="00B01FD0" w:rsidP="00042537">
            <w:pPr>
              <w:pStyle w:val="Style21"/>
              <w:widowControl/>
              <w:ind w:left="727"/>
              <w:rPr>
                <w:rStyle w:val="FontStyle29"/>
                <w:rFonts w:eastAsiaTheme="majorEastAsia"/>
                <w:sz w:val="20"/>
                <w:szCs w:val="20"/>
              </w:rPr>
            </w:pPr>
            <w:r w:rsidRPr="00042537">
              <w:rPr>
                <w:rStyle w:val="FontStyle28"/>
                <w:rFonts w:eastAsiaTheme="majorEastAsia"/>
                <w:b/>
                <w:sz w:val="20"/>
                <w:szCs w:val="20"/>
              </w:rPr>
              <w:t>8</w:t>
            </w:r>
            <w:r w:rsidRPr="00042537">
              <w:rPr>
                <w:rStyle w:val="FontStyle29"/>
                <w:rFonts w:eastAsiaTheme="majorEastAsia"/>
                <w:sz w:val="20"/>
                <w:szCs w:val="20"/>
              </w:rPr>
              <w:t>-ая сессия</w:t>
            </w:r>
          </w:p>
          <w:p w:rsidR="00B01FD0" w:rsidRPr="00042537" w:rsidRDefault="00B01FD0" w:rsidP="00042537">
            <w:pPr>
              <w:pStyle w:val="Style21"/>
              <w:widowControl/>
              <w:rPr>
                <w:rStyle w:val="FontStyle28"/>
                <w:rFonts w:eastAsiaTheme="majorEastAsia"/>
                <w:sz w:val="20"/>
                <w:szCs w:val="20"/>
              </w:rPr>
            </w:pPr>
            <w:r>
              <w:rPr>
                <w:rStyle w:val="FontStyle28"/>
                <w:rFonts w:eastAsiaTheme="majorEastAsia"/>
                <w:sz w:val="20"/>
                <w:szCs w:val="20"/>
              </w:rPr>
              <w:t>1.</w:t>
            </w:r>
            <w:r w:rsidRPr="00042537">
              <w:rPr>
                <w:rStyle w:val="FontStyle28"/>
                <w:rFonts w:eastAsiaTheme="majorEastAsia"/>
                <w:sz w:val="20"/>
                <w:szCs w:val="20"/>
              </w:rPr>
              <w:t>О состояние и</w:t>
            </w:r>
            <w:r w:rsidRPr="00042537">
              <w:rPr>
                <w:sz w:val="20"/>
                <w:szCs w:val="20"/>
              </w:rPr>
              <w:t xml:space="preserve"> </w:t>
            </w:r>
            <w:proofErr w:type="gramStart"/>
            <w:r w:rsidRPr="00042537">
              <w:rPr>
                <w:rStyle w:val="FontStyle28"/>
                <w:rFonts w:eastAsiaTheme="majorEastAsia"/>
                <w:sz w:val="20"/>
                <w:szCs w:val="20"/>
              </w:rPr>
              <w:t>мероприятиях</w:t>
            </w:r>
            <w:proofErr w:type="gramEnd"/>
            <w:r w:rsidRPr="00042537">
              <w:rPr>
                <w:rStyle w:val="FontStyle28"/>
                <w:rFonts w:eastAsiaTheme="majorEastAsia"/>
                <w:sz w:val="20"/>
                <w:szCs w:val="20"/>
              </w:rPr>
              <w:t xml:space="preserve"> по</w:t>
            </w:r>
            <w:r w:rsidRPr="00042537">
              <w:rPr>
                <w:sz w:val="20"/>
                <w:szCs w:val="20"/>
              </w:rPr>
              <w:t xml:space="preserve"> </w:t>
            </w:r>
            <w:r w:rsidRPr="00042537">
              <w:rPr>
                <w:rStyle w:val="FontStyle28"/>
                <w:rFonts w:eastAsiaTheme="majorEastAsia"/>
                <w:sz w:val="20"/>
                <w:szCs w:val="20"/>
              </w:rPr>
              <w:t>благоустройству</w:t>
            </w:r>
            <w:r w:rsidRPr="00042537">
              <w:rPr>
                <w:sz w:val="20"/>
                <w:szCs w:val="20"/>
              </w:rPr>
              <w:t xml:space="preserve"> </w:t>
            </w:r>
            <w:r w:rsidRPr="00042537">
              <w:rPr>
                <w:rStyle w:val="FontStyle28"/>
                <w:rFonts w:eastAsiaTheme="majorEastAsia"/>
                <w:sz w:val="20"/>
                <w:szCs w:val="20"/>
              </w:rPr>
              <w:t>территории</w:t>
            </w:r>
            <w:r w:rsidRPr="00042537">
              <w:rPr>
                <w:sz w:val="20"/>
                <w:szCs w:val="20"/>
              </w:rPr>
              <w:t xml:space="preserve"> </w:t>
            </w:r>
            <w:r w:rsidRPr="00042537">
              <w:rPr>
                <w:rStyle w:val="FontStyle28"/>
                <w:rFonts w:eastAsiaTheme="majorEastAsia"/>
                <w:sz w:val="20"/>
                <w:szCs w:val="20"/>
              </w:rPr>
              <w:t>Лопатинского сельсовета.</w:t>
            </w:r>
          </w:p>
          <w:p w:rsidR="00B01FD0" w:rsidRPr="00042537" w:rsidRDefault="00B01FD0" w:rsidP="00042537">
            <w:pPr>
              <w:pStyle w:val="Style21"/>
              <w:widowControl/>
              <w:rPr>
                <w:rStyle w:val="FontStyle28"/>
                <w:rFonts w:eastAsiaTheme="majorEastAsia"/>
                <w:sz w:val="20"/>
                <w:szCs w:val="20"/>
              </w:rPr>
            </w:pPr>
          </w:p>
          <w:p w:rsidR="00B01FD0" w:rsidRPr="00042537" w:rsidRDefault="00B01FD0" w:rsidP="00042537">
            <w:pPr>
              <w:pStyle w:val="Style21"/>
              <w:widowControl/>
              <w:jc w:val="both"/>
              <w:rPr>
                <w:rStyle w:val="FontStyle29"/>
                <w:rFonts w:eastAsiaTheme="majorEastAsia"/>
                <w:sz w:val="20"/>
                <w:szCs w:val="20"/>
              </w:rPr>
            </w:pPr>
            <w:r>
              <w:rPr>
                <w:rStyle w:val="FontStyle28"/>
                <w:rFonts w:eastAsiaTheme="majorEastAsia"/>
                <w:sz w:val="20"/>
                <w:szCs w:val="20"/>
              </w:rPr>
              <w:t>2.</w:t>
            </w:r>
            <w:r w:rsidRPr="00042537">
              <w:rPr>
                <w:rStyle w:val="FontStyle28"/>
                <w:rFonts w:eastAsiaTheme="majorEastAsia"/>
                <w:sz w:val="20"/>
                <w:szCs w:val="20"/>
              </w:rPr>
              <w:t>О ходе подготовке к</w:t>
            </w:r>
            <w:r w:rsidRPr="00042537">
              <w:rPr>
                <w:sz w:val="20"/>
                <w:szCs w:val="20"/>
              </w:rPr>
              <w:t xml:space="preserve"> </w:t>
            </w:r>
            <w:r w:rsidRPr="00042537">
              <w:rPr>
                <w:rStyle w:val="FontStyle28"/>
                <w:rFonts w:eastAsiaTheme="majorEastAsia"/>
                <w:sz w:val="20"/>
                <w:szCs w:val="20"/>
              </w:rPr>
              <w:t>празднованию 76-ой</w:t>
            </w:r>
            <w:r w:rsidRPr="00042537">
              <w:rPr>
                <w:sz w:val="20"/>
                <w:szCs w:val="20"/>
              </w:rPr>
              <w:t xml:space="preserve"> </w:t>
            </w:r>
            <w:r w:rsidRPr="00042537">
              <w:rPr>
                <w:rStyle w:val="FontStyle28"/>
                <w:rFonts w:eastAsiaTheme="majorEastAsia"/>
                <w:sz w:val="20"/>
                <w:szCs w:val="20"/>
              </w:rPr>
              <w:t>годовщины Победы над</w:t>
            </w:r>
            <w:r w:rsidRPr="00042537">
              <w:rPr>
                <w:sz w:val="20"/>
                <w:szCs w:val="20"/>
              </w:rPr>
              <w:t xml:space="preserve"> </w:t>
            </w:r>
            <w:r w:rsidRPr="00042537">
              <w:rPr>
                <w:rStyle w:val="FontStyle28"/>
                <w:rFonts w:eastAsiaTheme="majorEastAsia"/>
                <w:sz w:val="20"/>
                <w:szCs w:val="20"/>
              </w:rPr>
              <w:t>фашистской Германией</w:t>
            </w:r>
          </w:p>
        </w:tc>
        <w:tc>
          <w:tcPr>
            <w:tcW w:w="1984" w:type="dxa"/>
          </w:tcPr>
          <w:p w:rsidR="00B01FD0" w:rsidRPr="00042537" w:rsidRDefault="00B01FD0" w:rsidP="00042537">
            <w:pPr>
              <w:pStyle w:val="Style21"/>
              <w:widowControl/>
              <w:jc w:val="center"/>
              <w:rPr>
                <w:rStyle w:val="FontStyle29"/>
                <w:rFonts w:eastAsiaTheme="majorEastAsia"/>
                <w:sz w:val="20"/>
                <w:szCs w:val="20"/>
              </w:rPr>
            </w:pPr>
            <w:r w:rsidRPr="00042537">
              <w:rPr>
                <w:rStyle w:val="FontStyle29"/>
                <w:rFonts w:eastAsiaTheme="majorEastAsia"/>
                <w:sz w:val="20"/>
                <w:szCs w:val="20"/>
              </w:rPr>
              <w:t>апрель</w:t>
            </w:r>
          </w:p>
        </w:tc>
        <w:tc>
          <w:tcPr>
            <w:tcW w:w="1843" w:type="dxa"/>
          </w:tcPr>
          <w:p w:rsidR="00B01FD0" w:rsidRDefault="00B01FD0" w:rsidP="00B01FD0">
            <w:pPr>
              <w:pStyle w:val="Style14"/>
              <w:rPr>
                <w:rStyle w:val="FontStyle28"/>
                <w:rFonts w:eastAsiaTheme="majorEastAsia"/>
                <w:sz w:val="20"/>
                <w:szCs w:val="20"/>
              </w:rPr>
            </w:pPr>
            <w:r w:rsidRPr="00042537">
              <w:rPr>
                <w:rStyle w:val="FontStyle28"/>
                <w:rFonts w:eastAsiaTheme="majorEastAsia"/>
                <w:sz w:val="20"/>
                <w:szCs w:val="20"/>
              </w:rPr>
              <w:t>Глава Лопатинского сельсовета</w:t>
            </w:r>
          </w:p>
          <w:p w:rsidR="00B01FD0" w:rsidRPr="00B01FD0" w:rsidRDefault="00B01FD0" w:rsidP="00B01FD0">
            <w:pPr>
              <w:pStyle w:val="Style14"/>
              <w:rPr>
                <w:rFonts w:eastAsiaTheme="majorEastAsia"/>
                <w:sz w:val="20"/>
                <w:szCs w:val="20"/>
              </w:rPr>
            </w:pPr>
            <w:r w:rsidRPr="00042537">
              <w:rPr>
                <w:rStyle w:val="FontStyle28"/>
                <w:rFonts w:eastAsiaTheme="majorEastAsia"/>
                <w:sz w:val="20"/>
                <w:szCs w:val="20"/>
              </w:rPr>
              <w:t>Директор</w:t>
            </w:r>
            <w:r w:rsidRPr="00042537">
              <w:rPr>
                <w:rFonts w:eastAsia="Calibri"/>
                <w:sz w:val="20"/>
                <w:szCs w:val="20"/>
              </w:rPr>
              <w:t xml:space="preserve"> МБУК Лопатинского</w:t>
            </w:r>
            <w:r w:rsidRPr="00042537">
              <w:rPr>
                <w:rStyle w:val="FontStyle28"/>
                <w:rFonts w:eastAsiaTheme="majorEastAsia"/>
                <w:sz w:val="20"/>
                <w:szCs w:val="20"/>
              </w:rPr>
              <w:t xml:space="preserve"> сельсовета </w:t>
            </w:r>
            <w:r w:rsidRPr="00042537">
              <w:rPr>
                <w:sz w:val="20"/>
                <w:szCs w:val="20"/>
              </w:rPr>
              <w:t xml:space="preserve"> </w:t>
            </w:r>
          </w:p>
        </w:tc>
        <w:tc>
          <w:tcPr>
            <w:tcW w:w="1985" w:type="dxa"/>
          </w:tcPr>
          <w:p w:rsidR="00B01FD0" w:rsidRPr="00042537" w:rsidRDefault="00B01FD0" w:rsidP="00042537">
            <w:pPr>
              <w:pStyle w:val="Style4"/>
              <w:widowControl/>
              <w:tabs>
                <w:tab w:val="left" w:pos="713"/>
              </w:tabs>
              <w:spacing w:before="295"/>
              <w:rPr>
                <w:sz w:val="20"/>
                <w:szCs w:val="20"/>
              </w:rPr>
            </w:pPr>
            <w:r w:rsidRPr="00042537">
              <w:rPr>
                <w:sz w:val="20"/>
                <w:szCs w:val="20"/>
              </w:rPr>
              <w:t>МБУК Лопатинского</w:t>
            </w:r>
            <w:r w:rsidRPr="00042537">
              <w:rPr>
                <w:rStyle w:val="FontStyle28"/>
                <w:sz w:val="20"/>
                <w:szCs w:val="20"/>
              </w:rPr>
              <w:t xml:space="preserve"> сельсовета в 15.00ч</w:t>
            </w:r>
          </w:p>
          <w:p w:rsidR="00B01FD0" w:rsidRPr="00042537" w:rsidRDefault="00B01FD0" w:rsidP="00042537">
            <w:pPr>
              <w:pStyle w:val="Style4"/>
              <w:widowControl/>
              <w:tabs>
                <w:tab w:val="left" w:pos="713"/>
              </w:tabs>
              <w:spacing w:before="295"/>
              <w:rPr>
                <w:sz w:val="20"/>
                <w:szCs w:val="20"/>
              </w:rPr>
            </w:pPr>
          </w:p>
        </w:tc>
      </w:tr>
      <w:tr w:rsidR="00B01FD0" w:rsidRPr="00042537" w:rsidTr="00B01FD0">
        <w:trPr>
          <w:trHeight w:val="2140"/>
        </w:trPr>
        <w:tc>
          <w:tcPr>
            <w:tcW w:w="4820" w:type="dxa"/>
            <w:tcBorders>
              <w:bottom w:val="single" w:sz="4" w:space="0" w:color="auto"/>
            </w:tcBorders>
          </w:tcPr>
          <w:p w:rsidR="00B01FD0" w:rsidRPr="00042537" w:rsidRDefault="00B01FD0" w:rsidP="00042537">
            <w:pPr>
              <w:pStyle w:val="Style21"/>
              <w:widowControl/>
              <w:ind w:left="720"/>
              <w:rPr>
                <w:rStyle w:val="FontStyle29"/>
                <w:rFonts w:eastAsiaTheme="majorEastAsia"/>
                <w:sz w:val="20"/>
                <w:szCs w:val="20"/>
              </w:rPr>
            </w:pPr>
            <w:r w:rsidRPr="00042537">
              <w:rPr>
                <w:rStyle w:val="FontStyle29"/>
                <w:rFonts w:eastAsiaTheme="majorEastAsia"/>
                <w:sz w:val="20"/>
                <w:szCs w:val="20"/>
              </w:rPr>
              <w:t>9-ая сессия</w:t>
            </w:r>
          </w:p>
          <w:p w:rsidR="00B01FD0" w:rsidRPr="00042537" w:rsidRDefault="00B01FD0" w:rsidP="00042537">
            <w:pPr>
              <w:pStyle w:val="Style21"/>
              <w:widowControl/>
              <w:rPr>
                <w:rStyle w:val="FontStyle28"/>
                <w:rFonts w:eastAsiaTheme="majorEastAsia"/>
                <w:sz w:val="20"/>
                <w:szCs w:val="20"/>
              </w:rPr>
            </w:pPr>
            <w:r>
              <w:rPr>
                <w:rStyle w:val="FontStyle28"/>
                <w:rFonts w:eastAsiaTheme="majorEastAsia"/>
                <w:sz w:val="20"/>
                <w:szCs w:val="20"/>
              </w:rPr>
              <w:t>1.</w:t>
            </w:r>
            <w:r w:rsidRPr="00042537">
              <w:rPr>
                <w:rStyle w:val="FontStyle28"/>
                <w:rFonts w:eastAsiaTheme="majorEastAsia"/>
                <w:sz w:val="20"/>
                <w:szCs w:val="20"/>
              </w:rPr>
              <w:t>О мерах по улучшению пожарной безопасности на территории Лопатинского сельсовета.</w:t>
            </w:r>
          </w:p>
          <w:p w:rsidR="00B01FD0" w:rsidRPr="00042537" w:rsidRDefault="00B01FD0" w:rsidP="00042537">
            <w:pPr>
              <w:pStyle w:val="Style21"/>
              <w:widowControl/>
              <w:rPr>
                <w:rStyle w:val="FontStyle28"/>
                <w:rFonts w:eastAsiaTheme="majorEastAsia"/>
                <w:sz w:val="20"/>
                <w:szCs w:val="20"/>
              </w:rPr>
            </w:pPr>
          </w:p>
          <w:p w:rsidR="00B01FD0" w:rsidRPr="00042537" w:rsidRDefault="00B01FD0" w:rsidP="00042537">
            <w:pPr>
              <w:pStyle w:val="Style21"/>
              <w:rPr>
                <w:rStyle w:val="FontStyle29"/>
                <w:rFonts w:eastAsiaTheme="majorEastAsia"/>
                <w:sz w:val="20"/>
                <w:szCs w:val="20"/>
              </w:rPr>
            </w:pPr>
            <w:r>
              <w:rPr>
                <w:rStyle w:val="FontStyle28"/>
                <w:rFonts w:eastAsiaTheme="majorEastAsia"/>
                <w:sz w:val="20"/>
                <w:szCs w:val="20"/>
              </w:rPr>
              <w:t>2.</w:t>
            </w:r>
            <w:r w:rsidRPr="00042537">
              <w:rPr>
                <w:rStyle w:val="FontStyle28"/>
                <w:rFonts w:eastAsiaTheme="majorEastAsia"/>
                <w:sz w:val="20"/>
                <w:szCs w:val="20"/>
              </w:rPr>
              <w:t>О ходе  летней оздоровительной компании детей и подростков  на территории</w:t>
            </w:r>
            <w:r w:rsidRPr="00042537">
              <w:rPr>
                <w:sz w:val="20"/>
                <w:szCs w:val="20"/>
              </w:rPr>
              <w:t xml:space="preserve"> </w:t>
            </w:r>
            <w:r w:rsidRPr="00042537">
              <w:rPr>
                <w:rStyle w:val="FontStyle28"/>
                <w:rFonts w:eastAsiaTheme="majorEastAsia"/>
                <w:sz w:val="20"/>
                <w:szCs w:val="20"/>
              </w:rPr>
              <w:t>Лопатинского</w:t>
            </w:r>
            <w:r w:rsidRPr="00042537">
              <w:rPr>
                <w:sz w:val="20"/>
                <w:szCs w:val="20"/>
              </w:rPr>
              <w:t xml:space="preserve"> </w:t>
            </w:r>
            <w:r w:rsidRPr="00042537">
              <w:rPr>
                <w:rStyle w:val="FontStyle28"/>
                <w:rFonts w:eastAsiaTheme="majorEastAsia"/>
                <w:sz w:val="20"/>
                <w:szCs w:val="20"/>
              </w:rPr>
              <w:t>сельсовета.</w:t>
            </w:r>
          </w:p>
        </w:tc>
        <w:tc>
          <w:tcPr>
            <w:tcW w:w="1984" w:type="dxa"/>
            <w:tcBorders>
              <w:bottom w:val="single" w:sz="4" w:space="0" w:color="auto"/>
            </w:tcBorders>
          </w:tcPr>
          <w:p w:rsidR="00B01FD0" w:rsidRPr="00042537" w:rsidRDefault="00B01FD0" w:rsidP="00042537">
            <w:pPr>
              <w:pStyle w:val="Style21"/>
              <w:widowControl/>
              <w:jc w:val="center"/>
              <w:rPr>
                <w:rStyle w:val="FontStyle29"/>
                <w:rFonts w:eastAsiaTheme="majorEastAsia"/>
                <w:sz w:val="20"/>
                <w:szCs w:val="20"/>
              </w:rPr>
            </w:pPr>
            <w:r w:rsidRPr="00042537">
              <w:rPr>
                <w:rStyle w:val="FontStyle29"/>
                <w:rFonts w:eastAsiaTheme="majorEastAsia"/>
                <w:sz w:val="20"/>
                <w:szCs w:val="20"/>
              </w:rPr>
              <w:t>июнь</w:t>
            </w:r>
          </w:p>
        </w:tc>
        <w:tc>
          <w:tcPr>
            <w:tcW w:w="1843" w:type="dxa"/>
            <w:tcBorders>
              <w:bottom w:val="single" w:sz="4" w:space="0" w:color="auto"/>
            </w:tcBorders>
          </w:tcPr>
          <w:p w:rsidR="00B01FD0" w:rsidRPr="00042537" w:rsidRDefault="00B01FD0" w:rsidP="00042537">
            <w:pPr>
              <w:pStyle w:val="Style14"/>
              <w:rPr>
                <w:rStyle w:val="FontStyle28"/>
                <w:rFonts w:eastAsiaTheme="majorEastAsia"/>
                <w:sz w:val="20"/>
                <w:szCs w:val="20"/>
              </w:rPr>
            </w:pPr>
            <w:r w:rsidRPr="00042537">
              <w:rPr>
                <w:rStyle w:val="FontStyle28"/>
                <w:rFonts w:eastAsiaTheme="majorEastAsia"/>
                <w:sz w:val="20"/>
                <w:szCs w:val="20"/>
              </w:rPr>
              <w:t>Глава Лопатинского сельсовета</w:t>
            </w:r>
          </w:p>
          <w:p w:rsidR="00B01FD0" w:rsidRPr="00042537" w:rsidRDefault="00B01FD0" w:rsidP="00042537">
            <w:pPr>
              <w:pStyle w:val="Style14"/>
              <w:rPr>
                <w:rStyle w:val="FontStyle28"/>
                <w:rFonts w:eastAsiaTheme="majorEastAsia"/>
                <w:sz w:val="20"/>
                <w:szCs w:val="20"/>
              </w:rPr>
            </w:pPr>
            <w:r w:rsidRPr="00042537">
              <w:rPr>
                <w:rStyle w:val="FontStyle28"/>
                <w:rFonts w:eastAsiaTheme="majorEastAsia"/>
                <w:sz w:val="20"/>
                <w:szCs w:val="20"/>
              </w:rPr>
              <w:t xml:space="preserve">Директор МБОУ </w:t>
            </w:r>
            <w:r w:rsidRPr="00042537">
              <w:rPr>
                <w:rFonts w:eastAsia="Calibri"/>
                <w:sz w:val="20"/>
                <w:szCs w:val="20"/>
              </w:rPr>
              <w:t>Лопатинская СОШ</w:t>
            </w:r>
            <w:r w:rsidRPr="00042537">
              <w:rPr>
                <w:sz w:val="20"/>
                <w:szCs w:val="20"/>
              </w:rPr>
              <w:t xml:space="preserve"> </w:t>
            </w:r>
            <w:proofErr w:type="spellStart"/>
            <w:r w:rsidRPr="00042537">
              <w:rPr>
                <w:rStyle w:val="FontStyle28"/>
                <w:rFonts w:eastAsiaTheme="majorEastAsia"/>
                <w:sz w:val="20"/>
                <w:szCs w:val="20"/>
              </w:rPr>
              <w:t>Лиховец</w:t>
            </w:r>
            <w:proofErr w:type="spellEnd"/>
            <w:r w:rsidRPr="00042537">
              <w:rPr>
                <w:rStyle w:val="FontStyle28"/>
                <w:rFonts w:eastAsiaTheme="majorEastAsia"/>
                <w:sz w:val="20"/>
                <w:szCs w:val="20"/>
              </w:rPr>
              <w:t xml:space="preserve"> И.И.</w:t>
            </w:r>
          </w:p>
          <w:p w:rsidR="00B01FD0" w:rsidRPr="00042537" w:rsidRDefault="00B01FD0" w:rsidP="00042537">
            <w:pPr>
              <w:pStyle w:val="Style14"/>
              <w:rPr>
                <w:b/>
                <w:bCs/>
                <w:sz w:val="20"/>
                <w:szCs w:val="20"/>
              </w:rPr>
            </w:pPr>
          </w:p>
        </w:tc>
        <w:tc>
          <w:tcPr>
            <w:tcW w:w="1985" w:type="dxa"/>
            <w:tcBorders>
              <w:bottom w:val="single" w:sz="4" w:space="0" w:color="auto"/>
            </w:tcBorders>
          </w:tcPr>
          <w:p w:rsidR="00B01FD0" w:rsidRPr="00042537" w:rsidRDefault="00B01FD0" w:rsidP="00042537">
            <w:pPr>
              <w:pStyle w:val="Style4"/>
              <w:widowControl/>
              <w:tabs>
                <w:tab w:val="left" w:pos="713"/>
              </w:tabs>
              <w:spacing w:before="295"/>
              <w:rPr>
                <w:sz w:val="20"/>
                <w:szCs w:val="20"/>
              </w:rPr>
            </w:pPr>
            <w:r w:rsidRPr="00042537">
              <w:rPr>
                <w:sz w:val="20"/>
                <w:szCs w:val="20"/>
              </w:rPr>
              <w:t>МБУК Лопатинского</w:t>
            </w:r>
            <w:r w:rsidRPr="00042537">
              <w:rPr>
                <w:rStyle w:val="FontStyle28"/>
                <w:sz w:val="20"/>
                <w:szCs w:val="20"/>
              </w:rPr>
              <w:t xml:space="preserve"> сельсовета в 15.00ч</w:t>
            </w:r>
          </w:p>
          <w:p w:rsidR="00B01FD0" w:rsidRPr="00042537" w:rsidRDefault="00B01FD0" w:rsidP="00042537">
            <w:pPr>
              <w:pStyle w:val="Style4"/>
              <w:widowControl/>
              <w:tabs>
                <w:tab w:val="left" w:pos="713"/>
              </w:tabs>
              <w:spacing w:before="295"/>
              <w:rPr>
                <w:sz w:val="20"/>
                <w:szCs w:val="20"/>
              </w:rPr>
            </w:pPr>
          </w:p>
        </w:tc>
      </w:tr>
      <w:tr w:rsidR="00B01FD0" w:rsidRPr="00042537" w:rsidTr="00B01FD0">
        <w:tc>
          <w:tcPr>
            <w:tcW w:w="4820" w:type="dxa"/>
          </w:tcPr>
          <w:p w:rsidR="00B01FD0" w:rsidRPr="00042537" w:rsidRDefault="00B01FD0" w:rsidP="00042537">
            <w:pPr>
              <w:pStyle w:val="Style21"/>
              <w:widowControl/>
              <w:ind w:left="720"/>
              <w:rPr>
                <w:rStyle w:val="FontStyle29"/>
                <w:rFonts w:eastAsiaTheme="majorEastAsia"/>
                <w:sz w:val="20"/>
                <w:szCs w:val="20"/>
              </w:rPr>
            </w:pPr>
            <w:r w:rsidRPr="00042537">
              <w:rPr>
                <w:rStyle w:val="FontStyle28"/>
                <w:rFonts w:eastAsiaTheme="majorEastAsia"/>
                <w:b/>
                <w:sz w:val="20"/>
                <w:szCs w:val="20"/>
              </w:rPr>
              <w:t>10</w:t>
            </w:r>
            <w:r w:rsidRPr="00042537">
              <w:rPr>
                <w:rStyle w:val="FontStyle29"/>
                <w:rFonts w:eastAsiaTheme="majorEastAsia"/>
                <w:sz w:val="20"/>
                <w:szCs w:val="20"/>
              </w:rPr>
              <w:t>-ая сессия</w:t>
            </w:r>
          </w:p>
          <w:p w:rsidR="00B01FD0" w:rsidRPr="00042537" w:rsidRDefault="00B01FD0" w:rsidP="00042537">
            <w:pPr>
              <w:pStyle w:val="Style21"/>
              <w:widowControl/>
              <w:rPr>
                <w:rStyle w:val="FontStyle28"/>
                <w:rFonts w:eastAsiaTheme="majorEastAsia"/>
                <w:sz w:val="20"/>
                <w:szCs w:val="20"/>
              </w:rPr>
            </w:pPr>
            <w:r>
              <w:rPr>
                <w:rStyle w:val="FontStyle28"/>
                <w:rFonts w:eastAsiaTheme="majorEastAsia"/>
                <w:sz w:val="20"/>
                <w:szCs w:val="20"/>
              </w:rPr>
              <w:t>1.</w:t>
            </w:r>
            <w:r w:rsidRPr="00042537">
              <w:rPr>
                <w:rStyle w:val="FontStyle28"/>
                <w:rFonts w:eastAsiaTheme="majorEastAsia"/>
                <w:sz w:val="20"/>
                <w:szCs w:val="20"/>
              </w:rPr>
              <w:t>О мерах борьбы с сорной</w:t>
            </w:r>
            <w:r w:rsidRPr="00042537">
              <w:rPr>
                <w:sz w:val="20"/>
                <w:szCs w:val="20"/>
              </w:rPr>
              <w:t xml:space="preserve"> </w:t>
            </w:r>
            <w:r w:rsidRPr="00042537">
              <w:rPr>
                <w:rStyle w:val="FontStyle28"/>
                <w:rFonts w:eastAsiaTheme="majorEastAsia"/>
                <w:sz w:val="20"/>
                <w:szCs w:val="20"/>
              </w:rPr>
              <w:t>растительностью на</w:t>
            </w:r>
            <w:r w:rsidRPr="00042537">
              <w:rPr>
                <w:sz w:val="20"/>
                <w:szCs w:val="20"/>
              </w:rPr>
              <w:t xml:space="preserve"> </w:t>
            </w:r>
            <w:r w:rsidRPr="00042537">
              <w:rPr>
                <w:rStyle w:val="FontStyle28"/>
                <w:rFonts w:eastAsiaTheme="majorEastAsia"/>
                <w:sz w:val="20"/>
                <w:szCs w:val="20"/>
              </w:rPr>
              <w:t>территории</w:t>
            </w:r>
            <w:r w:rsidRPr="00042537">
              <w:rPr>
                <w:sz w:val="20"/>
                <w:szCs w:val="20"/>
              </w:rPr>
              <w:t xml:space="preserve"> </w:t>
            </w:r>
            <w:r w:rsidRPr="00042537">
              <w:rPr>
                <w:rStyle w:val="FontStyle28"/>
                <w:rFonts w:eastAsiaTheme="majorEastAsia"/>
                <w:sz w:val="20"/>
                <w:szCs w:val="20"/>
              </w:rPr>
              <w:t>домовладений и</w:t>
            </w:r>
            <w:r w:rsidRPr="00042537">
              <w:rPr>
                <w:sz w:val="20"/>
                <w:szCs w:val="20"/>
              </w:rPr>
              <w:t xml:space="preserve"> </w:t>
            </w:r>
            <w:r w:rsidRPr="00042537">
              <w:rPr>
                <w:rStyle w:val="FontStyle28"/>
                <w:rFonts w:eastAsiaTheme="majorEastAsia"/>
                <w:sz w:val="20"/>
                <w:szCs w:val="20"/>
              </w:rPr>
              <w:t>учреждений всех форм</w:t>
            </w:r>
            <w:r w:rsidRPr="00042537">
              <w:rPr>
                <w:sz w:val="20"/>
                <w:szCs w:val="20"/>
              </w:rPr>
              <w:t xml:space="preserve"> </w:t>
            </w:r>
            <w:r w:rsidRPr="00042537">
              <w:rPr>
                <w:rStyle w:val="FontStyle28"/>
                <w:rFonts w:eastAsiaTheme="majorEastAsia"/>
                <w:sz w:val="20"/>
                <w:szCs w:val="20"/>
              </w:rPr>
              <w:t>собственности.</w:t>
            </w:r>
          </w:p>
          <w:p w:rsidR="00B01FD0" w:rsidRPr="00042537" w:rsidRDefault="00B01FD0" w:rsidP="00042537">
            <w:pPr>
              <w:pStyle w:val="Style21"/>
              <w:widowControl/>
              <w:rPr>
                <w:rStyle w:val="FontStyle28"/>
                <w:rFonts w:eastAsiaTheme="majorEastAsia"/>
                <w:sz w:val="20"/>
                <w:szCs w:val="20"/>
              </w:rPr>
            </w:pPr>
            <w:r>
              <w:rPr>
                <w:rStyle w:val="FontStyle28"/>
                <w:rFonts w:eastAsiaTheme="majorEastAsia"/>
                <w:sz w:val="20"/>
                <w:szCs w:val="20"/>
              </w:rPr>
              <w:t>2.</w:t>
            </w:r>
            <w:r w:rsidRPr="00042537">
              <w:rPr>
                <w:rStyle w:val="FontStyle28"/>
                <w:rFonts w:eastAsiaTheme="majorEastAsia"/>
                <w:sz w:val="20"/>
                <w:szCs w:val="20"/>
              </w:rPr>
              <w:t>О готовности всех</w:t>
            </w:r>
            <w:r w:rsidRPr="00042537">
              <w:rPr>
                <w:sz w:val="20"/>
                <w:szCs w:val="20"/>
              </w:rPr>
              <w:t xml:space="preserve"> </w:t>
            </w:r>
            <w:r w:rsidRPr="00042537">
              <w:rPr>
                <w:rStyle w:val="FontStyle28"/>
                <w:rFonts w:eastAsiaTheme="majorEastAsia"/>
                <w:sz w:val="20"/>
                <w:szCs w:val="20"/>
              </w:rPr>
              <w:t>объектов и учреждений к</w:t>
            </w:r>
            <w:r w:rsidRPr="00042537">
              <w:rPr>
                <w:sz w:val="20"/>
                <w:szCs w:val="20"/>
              </w:rPr>
              <w:t xml:space="preserve"> </w:t>
            </w:r>
            <w:r w:rsidRPr="00042537">
              <w:rPr>
                <w:rStyle w:val="FontStyle28"/>
                <w:rFonts w:eastAsiaTheme="majorEastAsia"/>
                <w:sz w:val="20"/>
                <w:szCs w:val="20"/>
              </w:rPr>
              <w:t>работе в зимних</w:t>
            </w:r>
            <w:r w:rsidRPr="00042537">
              <w:rPr>
                <w:sz w:val="20"/>
                <w:szCs w:val="20"/>
              </w:rPr>
              <w:t xml:space="preserve"> </w:t>
            </w:r>
            <w:r w:rsidRPr="00042537">
              <w:rPr>
                <w:rStyle w:val="FontStyle28"/>
                <w:rFonts w:eastAsiaTheme="majorEastAsia"/>
                <w:sz w:val="20"/>
                <w:szCs w:val="20"/>
              </w:rPr>
              <w:t>условиях.</w:t>
            </w:r>
          </w:p>
          <w:p w:rsidR="00B01FD0" w:rsidRPr="00042537" w:rsidRDefault="00B01FD0" w:rsidP="00042537">
            <w:pPr>
              <w:pStyle w:val="Style21"/>
              <w:widowControl/>
              <w:rPr>
                <w:rStyle w:val="FontStyle28"/>
                <w:rFonts w:eastAsiaTheme="majorEastAsia"/>
                <w:sz w:val="20"/>
                <w:szCs w:val="20"/>
              </w:rPr>
            </w:pPr>
          </w:p>
          <w:p w:rsidR="00B01FD0" w:rsidRPr="00042537" w:rsidRDefault="00B01FD0" w:rsidP="00042537">
            <w:pPr>
              <w:pStyle w:val="Style21"/>
              <w:widowControl/>
              <w:rPr>
                <w:rStyle w:val="FontStyle29"/>
                <w:rFonts w:eastAsiaTheme="majorEastAsia"/>
                <w:sz w:val="20"/>
                <w:szCs w:val="20"/>
              </w:rPr>
            </w:pPr>
          </w:p>
        </w:tc>
        <w:tc>
          <w:tcPr>
            <w:tcW w:w="1984" w:type="dxa"/>
          </w:tcPr>
          <w:p w:rsidR="00B01FD0" w:rsidRPr="00042537" w:rsidRDefault="00B01FD0" w:rsidP="00042537">
            <w:pPr>
              <w:pStyle w:val="Style21"/>
              <w:widowControl/>
              <w:jc w:val="center"/>
              <w:rPr>
                <w:rStyle w:val="FontStyle29"/>
                <w:rFonts w:eastAsiaTheme="majorEastAsia"/>
                <w:sz w:val="20"/>
                <w:szCs w:val="20"/>
              </w:rPr>
            </w:pPr>
            <w:r w:rsidRPr="00042537">
              <w:rPr>
                <w:rStyle w:val="FontStyle29"/>
                <w:rFonts w:eastAsiaTheme="majorEastAsia"/>
                <w:sz w:val="20"/>
                <w:szCs w:val="20"/>
              </w:rPr>
              <w:lastRenderedPageBreak/>
              <w:t>июль</w:t>
            </w:r>
          </w:p>
        </w:tc>
        <w:tc>
          <w:tcPr>
            <w:tcW w:w="1843" w:type="dxa"/>
          </w:tcPr>
          <w:p w:rsidR="00B01FD0" w:rsidRPr="00B01FD0" w:rsidRDefault="00B01FD0" w:rsidP="00B01FD0">
            <w:pPr>
              <w:pStyle w:val="Style14"/>
              <w:rPr>
                <w:rFonts w:eastAsiaTheme="majorEastAsia"/>
                <w:sz w:val="20"/>
                <w:szCs w:val="20"/>
              </w:rPr>
            </w:pPr>
            <w:r w:rsidRPr="00042537">
              <w:rPr>
                <w:rStyle w:val="FontStyle28"/>
                <w:rFonts w:eastAsiaTheme="majorEastAsia"/>
                <w:sz w:val="20"/>
                <w:szCs w:val="20"/>
              </w:rPr>
              <w:t>Глава Лопатинского сельсовета</w:t>
            </w:r>
            <w:r>
              <w:rPr>
                <w:rStyle w:val="FontStyle28"/>
                <w:rFonts w:eastAsiaTheme="majorEastAsia"/>
                <w:sz w:val="20"/>
                <w:szCs w:val="20"/>
              </w:rPr>
              <w:t xml:space="preserve"> </w:t>
            </w:r>
            <w:r w:rsidRPr="00042537">
              <w:rPr>
                <w:sz w:val="20"/>
                <w:szCs w:val="20"/>
              </w:rPr>
              <w:t>Председатель Совета депутатов</w:t>
            </w:r>
          </w:p>
        </w:tc>
        <w:tc>
          <w:tcPr>
            <w:tcW w:w="1985" w:type="dxa"/>
          </w:tcPr>
          <w:p w:rsidR="00B01FD0" w:rsidRPr="00042537" w:rsidRDefault="00B01FD0" w:rsidP="00042537">
            <w:pPr>
              <w:pStyle w:val="Style4"/>
              <w:widowControl/>
              <w:tabs>
                <w:tab w:val="left" w:pos="713"/>
              </w:tabs>
              <w:spacing w:before="295"/>
              <w:rPr>
                <w:sz w:val="20"/>
                <w:szCs w:val="20"/>
              </w:rPr>
            </w:pPr>
            <w:r w:rsidRPr="00042537">
              <w:rPr>
                <w:sz w:val="20"/>
                <w:szCs w:val="20"/>
              </w:rPr>
              <w:t>МБУК Лопатинского</w:t>
            </w:r>
            <w:r w:rsidRPr="00042537">
              <w:rPr>
                <w:rStyle w:val="FontStyle28"/>
                <w:sz w:val="20"/>
                <w:szCs w:val="20"/>
              </w:rPr>
              <w:t xml:space="preserve"> сельсовета в 15.00ч</w:t>
            </w:r>
          </w:p>
          <w:p w:rsidR="00B01FD0" w:rsidRPr="00042537" w:rsidRDefault="00B01FD0" w:rsidP="00042537">
            <w:pPr>
              <w:pStyle w:val="Style4"/>
              <w:widowControl/>
              <w:tabs>
                <w:tab w:val="left" w:pos="713"/>
              </w:tabs>
              <w:spacing w:before="295"/>
              <w:rPr>
                <w:sz w:val="20"/>
                <w:szCs w:val="20"/>
              </w:rPr>
            </w:pPr>
          </w:p>
        </w:tc>
      </w:tr>
      <w:tr w:rsidR="00B01FD0" w:rsidRPr="00042537" w:rsidTr="00B01FD0">
        <w:trPr>
          <w:trHeight w:val="1453"/>
        </w:trPr>
        <w:tc>
          <w:tcPr>
            <w:tcW w:w="4820" w:type="dxa"/>
            <w:tcBorders>
              <w:bottom w:val="single" w:sz="4" w:space="0" w:color="auto"/>
            </w:tcBorders>
          </w:tcPr>
          <w:p w:rsidR="00B01FD0" w:rsidRPr="00042537" w:rsidRDefault="00B01FD0" w:rsidP="00042537">
            <w:pPr>
              <w:pStyle w:val="Style21"/>
              <w:widowControl/>
              <w:ind w:left="670"/>
              <w:rPr>
                <w:rStyle w:val="FontStyle29"/>
                <w:rFonts w:eastAsiaTheme="majorEastAsia"/>
                <w:sz w:val="20"/>
                <w:szCs w:val="20"/>
              </w:rPr>
            </w:pPr>
            <w:r w:rsidRPr="00042537">
              <w:rPr>
                <w:rStyle w:val="FontStyle29"/>
                <w:rFonts w:eastAsiaTheme="majorEastAsia"/>
                <w:sz w:val="20"/>
                <w:szCs w:val="20"/>
              </w:rPr>
              <w:lastRenderedPageBreak/>
              <w:t>11-сессия</w:t>
            </w:r>
          </w:p>
          <w:p w:rsidR="00B01FD0" w:rsidRPr="00042537" w:rsidRDefault="00B01FD0" w:rsidP="00042537">
            <w:pPr>
              <w:pStyle w:val="Style21"/>
              <w:widowControl/>
              <w:rPr>
                <w:rStyle w:val="FontStyle28"/>
                <w:sz w:val="20"/>
                <w:szCs w:val="20"/>
              </w:rPr>
            </w:pPr>
            <w:r>
              <w:rPr>
                <w:rStyle w:val="FontStyle28"/>
                <w:sz w:val="20"/>
                <w:szCs w:val="20"/>
              </w:rPr>
              <w:t>1.</w:t>
            </w:r>
            <w:r w:rsidRPr="00042537">
              <w:rPr>
                <w:rStyle w:val="FontStyle28"/>
                <w:sz w:val="20"/>
                <w:szCs w:val="20"/>
              </w:rPr>
              <w:t>О санитарн</w:t>
            </w:r>
            <w:proofErr w:type="gramStart"/>
            <w:r w:rsidRPr="00042537">
              <w:rPr>
                <w:rStyle w:val="FontStyle28"/>
                <w:sz w:val="20"/>
                <w:szCs w:val="20"/>
              </w:rPr>
              <w:t>о-</w:t>
            </w:r>
            <w:proofErr w:type="gramEnd"/>
            <w:r w:rsidRPr="00042537">
              <w:rPr>
                <w:sz w:val="20"/>
                <w:szCs w:val="20"/>
              </w:rPr>
              <w:t xml:space="preserve"> </w:t>
            </w:r>
            <w:r w:rsidRPr="00042537">
              <w:rPr>
                <w:rStyle w:val="FontStyle28"/>
                <w:sz w:val="20"/>
                <w:szCs w:val="20"/>
              </w:rPr>
              <w:t>эпидемиологической</w:t>
            </w:r>
            <w:r w:rsidRPr="00042537">
              <w:rPr>
                <w:sz w:val="20"/>
                <w:szCs w:val="20"/>
              </w:rPr>
              <w:t xml:space="preserve"> </w:t>
            </w:r>
            <w:r w:rsidRPr="00042537">
              <w:rPr>
                <w:rStyle w:val="FontStyle28"/>
                <w:sz w:val="20"/>
                <w:szCs w:val="20"/>
              </w:rPr>
              <w:t>обстановке на территории</w:t>
            </w:r>
            <w:r w:rsidRPr="00042537">
              <w:rPr>
                <w:sz w:val="20"/>
                <w:szCs w:val="20"/>
              </w:rPr>
              <w:t xml:space="preserve"> </w:t>
            </w:r>
            <w:r w:rsidRPr="00042537">
              <w:rPr>
                <w:rStyle w:val="FontStyle28"/>
                <w:sz w:val="20"/>
                <w:szCs w:val="20"/>
              </w:rPr>
              <w:t>Лопатинского</w:t>
            </w:r>
            <w:r w:rsidRPr="00042537">
              <w:rPr>
                <w:sz w:val="20"/>
                <w:szCs w:val="20"/>
              </w:rPr>
              <w:t xml:space="preserve"> </w:t>
            </w:r>
            <w:r w:rsidRPr="00042537">
              <w:rPr>
                <w:rStyle w:val="FontStyle28"/>
                <w:sz w:val="20"/>
                <w:szCs w:val="20"/>
              </w:rPr>
              <w:t>сельсовета.</w:t>
            </w:r>
          </w:p>
          <w:p w:rsidR="00B01FD0" w:rsidRPr="00042537" w:rsidRDefault="00B01FD0" w:rsidP="00042537">
            <w:pPr>
              <w:pStyle w:val="Style21"/>
              <w:widowControl/>
              <w:rPr>
                <w:rStyle w:val="FontStyle29"/>
                <w:b w:val="0"/>
                <w:sz w:val="20"/>
                <w:szCs w:val="20"/>
              </w:rPr>
            </w:pPr>
          </w:p>
          <w:p w:rsidR="00B01FD0" w:rsidRPr="00B01FD0" w:rsidRDefault="00B01FD0" w:rsidP="00042537">
            <w:pPr>
              <w:pStyle w:val="Style21"/>
              <w:rPr>
                <w:rStyle w:val="FontStyle29"/>
                <w:rFonts w:eastAsiaTheme="majorEastAsia"/>
                <w:b w:val="0"/>
                <w:sz w:val="20"/>
                <w:szCs w:val="20"/>
              </w:rPr>
            </w:pPr>
            <w:r w:rsidRPr="00B01FD0">
              <w:rPr>
                <w:rStyle w:val="FontStyle29"/>
                <w:rFonts w:eastAsiaTheme="minorEastAsia"/>
                <w:b w:val="0"/>
                <w:sz w:val="20"/>
                <w:szCs w:val="20"/>
              </w:rPr>
              <w:t>2.Подведение итогов по благоустройству территории Лопатинского сельсовета</w:t>
            </w:r>
            <w:r w:rsidRPr="00B01FD0">
              <w:rPr>
                <w:rFonts w:eastAsiaTheme="majorEastAsia"/>
                <w:b/>
                <w:sz w:val="20"/>
                <w:szCs w:val="20"/>
              </w:rPr>
              <w:t xml:space="preserve"> </w:t>
            </w:r>
          </w:p>
        </w:tc>
        <w:tc>
          <w:tcPr>
            <w:tcW w:w="1984" w:type="dxa"/>
            <w:tcBorders>
              <w:bottom w:val="single" w:sz="4" w:space="0" w:color="auto"/>
            </w:tcBorders>
          </w:tcPr>
          <w:p w:rsidR="00B01FD0" w:rsidRPr="00042537" w:rsidRDefault="00B01FD0" w:rsidP="00042537">
            <w:pPr>
              <w:pStyle w:val="Style21"/>
              <w:widowControl/>
              <w:jc w:val="center"/>
              <w:rPr>
                <w:rStyle w:val="FontStyle29"/>
                <w:rFonts w:eastAsiaTheme="majorEastAsia"/>
                <w:sz w:val="20"/>
                <w:szCs w:val="20"/>
              </w:rPr>
            </w:pPr>
            <w:r w:rsidRPr="00042537">
              <w:rPr>
                <w:rStyle w:val="FontStyle29"/>
                <w:rFonts w:eastAsiaTheme="majorEastAsia"/>
                <w:sz w:val="20"/>
                <w:szCs w:val="20"/>
              </w:rPr>
              <w:t>сентябрь</w:t>
            </w:r>
          </w:p>
        </w:tc>
        <w:tc>
          <w:tcPr>
            <w:tcW w:w="1843" w:type="dxa"/>
            <w:tcBorders>
              <w:bottom w:val="single" w:sz="4" w:space="0" w:color="auto"/>
            </w:tcBorders>
          </w:tcPr>
          <w:p w:rsidR="00B01FD0" w:rsidRPr="00042537" w:rsidRDefault="00B01FD0" w:rsidP="00042537">
            <w:pPr>
              <w:pStyle w:val="Style18"/>
              <w:widowControl/>
              <w:tabs>
                <w:tab w:val="left" w:pos="713"/>
              </w:tabs>
              <w:spacing w:before="295" w:line="240" w:lineRule="auto"/>
              <w:jc w:val="left"/>
              <w:rPr>
                <w:rStyle w:val="FontStyle28"/>
                <w:rFonts w:eastAsiaTheme="majorEastAsia"/>
                <w:sz w:val="20"/>
                <w:szCs w:val="20"/>
              </w:rPr>
            </w:pPr>
            <w:r w:rsidRPr="00042537">
              <w:rPr>
                <w:rStyle w:val="FontStyle28"/>
                <w:rFonts w:eastAsiaTheme="majorEastAsia"/>
                <w:sz w:val="20"/>
                <w:szCs w:val="20"/>
              </w:rPr>
              <w:t xml:space="preserve">Глава Лопатинского сельсовета                              </w:t>
            </w:r>
          </w:p>
          <w:p w:rsidR="00B01FD0" w:rsidRPr="00042537" w:rsidRDefault="00B01FD0" w:rsidP="00042537">
            <w:pPr>
              <w:pStyle w:val="Style18"/>
              <w:widowControl/>
              <w:tabs>
                <w:tab w:val="left" w:pos="713"/>
              </w:tabs>
              <w:spacing w:before="295" w:line="240" w:lineRule="auto"/>
              <w:jc w:val="left"/>
              <w:rPr>
                <w:rFonts w:eastAsiaTheme="majorEastAsia"/>
                <w:sz w:val="20"/>
                <w:szCs w:val="20"/>
              </w:rPr>
            </w:pPr>
          </w:p>
        </w:tc>
        <w:tc>
          <w:tcPr>
            <w:tcW w:w="1985" w:type="dxa"/>
            <w:tcBorders>
              <w:bottom w:val="single" w:sz="4" w:space="0" w:color="auto"/>
            </w:tcBorders>
          </w:tcPr>
          <w:p w:rsidR="00B01FD0" w:rsidRPr="00042537" w:rsidRDefault="00B01FD0" w:rsidP="00042537">
            <w:pPr>
              <w:pStyle w:val="Style4"/>
              <w:widowControl/>
              <w:tabs>
                <w:tab w:val="left" w:pos="713"/>
              </w:tabs>
              <w:spacing w:before="295"/>
              <w:rPr>
                <w:sz w:val="20"/>
                <w:szCs w:val="20"/>
              </w:rPr>
            </w:pPr>
            <w:r w:rsidRPr="00042537">
              <w:rPr>
                <w:sz w:val="20"/>
                <w:szCs w:val="20"/>
              </w:rPr>
              <w:t>МБУК Лопатинского</w:t>
            </w:r>
            <w:r w:rsidRPr="00042537">
              <w:rPr>
                <w:rStyle w:val="FontStyle28"/>
                <w:sz w:val="20"/>
                <w:szCs w:val="20"/>
              </w:rPr>
              <w:t xml:space="preserve"> сельсовета в 15.00ч</w:t>
            </w:r>
          </w:p>
          <w:p w:rsidR="00B01FD0" w:rsidRPr="00042537" w:rsidRDefault="00B01FD0" w:rsidP="00042537">
            <w:pPr>
              <w:pStyle w:val="Style4"/>
              <w:widowControl/>
              <w:tabs>
                <w:tab w:val="left" w:pos="713"/>
              </w:tabs>
              <w:spacing w:before="295"/>
              <w:rPr>
                <w:sz w:val="20"/>
                <w:szCs w:val="20"/>
              </w:rPr>
            </w:pPr>
          </w:p>
        </w:tc>
      </w:tr>
      <w:tr w:rsidR="00B01FD0" w:rsidRPr="00042537" w:rsidTr="00B01FD0">
        <w:trPr>
          <w:trHeight w:val="2490"/>
        </w:trPr>
        <w:tc>
          <w:tcPr>
            <w:tcW w:w="4820" w:type="dxa"/>
            <w:tcBorders>
              <w:bottom w:val="single" w:sz="4" w:space="0" w:color="auto"/>
            </w:tcBorders>
          </w:tcPr>
          <w:p w:rsidR="00B01FD0" w:rsidRPr="00042537" w:rsidRDefault="00B01FD0" w:rsidP="00042537">
            <w:pPr>
              <w:pStyle w:val="Style21"/>
              <w:widowControl/>
              <w:rPr>
                <w:rStyle w:val="FontStyle29"/>
                <w:rFonts w:eastAsiaTheme="majorEastAsia"/>
                <w:sz w:val="20"/>
                <w:szCs w:val="20"/>
              </w:rPr>
            </w:pPr>
            <w:r w:rsidRPr="00042537">
              <w:rPr>
                <w:rStyle w:val="FontStyle29"/>
                <w:rFonts w:eastAsiaTheme="majorEastAsia"/>
                <w:sz w:val="20"/>
                <w:szCs w:val="20"/>
              </w:rPr>
              <w:t xml:space="preserve">             12 -сессия</w:t>
            </w:r>
          </w:p>
          <w:p w:rsidR="00B01FD0" w:rsidRPr="00042537" w:rsidRDefault="00B01FD0" w:rsidP="00042537">
            <w:pPr>
              <w:pStyle w:val="Style21"/>
              <w:widowControl/>
              <w:rPr>
                <w:rStyle w:val="FontStyle28"/>
                <w:rFonts w:eastAsiaTheme="majorEastAsia"/>
                <w:sz w:val="20"/>
                <w:szCs w:val="20"/>
              </w:rPr>
            </w:pPr>
            <w:r>
              <w:rPr>
                <w:rStyle w:val="FontStyle28"/>
                <w:rFonts w:eastAsiaTheme="majorEastAsia"/>
                <w:sz w:val="20"/>
                <w:szCs w:val="20"/>
              </w:rPr>
              <w:t>1.</w:t>
            </w:r>
            <w:r w:rsidRPr="00042537">
              <w:rPr>
                <w:rStyle w:val="FontStyle28"/>
                <w:rFonts w:eastAsiaTheme="majorEastAsia"/>
                <w:sz w:val="20"/>
                <w:szCs w:val="20"/>
              </w:rPr>
              <w:t>Рассмотрение проекта о бюджете</w:t>
            </w:r>
            <w:r w:rsidRPr="00042537">
              <w:rPr>
                <w:sz w:val="20"/>
                <w:szCs w:val="20"/>
              </w:rPr>
              <w:t xml:space="preserve"> </w:t>
            </w:r>
            <w:r w:rsidRPr="00042537">
              <w:rPr>
                <w:rStyle w:val="FontStyle28"/>
                <w:rFonts w:eastAsiaTheme="majorEastAsia"/>
                <w:sz w:val="20"/>
                <w:szCs w:val="20"/>
              </w:rPr>
              <w:t>Лопатинского</w:t>
            </w:r>
            <w:r w:rsidRPr="00042537">
              <w:rPr>
                <w:sz w:val="20"/>
                <w:szCs w:val="20"/>
              </w:rPr>
              <w:t xml:space="preserve"> </w:t>
            </w:r>
            <w:r w:rsidRPr="00042537">
              <w:rPr>
                <w:rStyle w:val="FontStyle28"/>
                <w:rFonts w:eastAsiaTheme="majorEastAsia"/>
                <w:sz w:val="20"/>
                <w:szCs w:val="20"/>
              </w:rPr>
              <w:t>сельсовета на 2022год и плановый</w:t>
            </w:r>
            <w:r w:rsidRPr="00042537">
              <w:rPr>
                <w:sz w:val="20"/>
                <w:szCs w:val="20"/>
              </w:rPr>
              <w:t xml:space="preserve"> </w:t>
            </w:r>
            <w:r w:rsidRPr="00042537">
              <w:rPr>
                <w:rStyle w:val="FontStyle28"/>
                <w:rFonts w:eastAsiaTheme="majorEastAsia"/>
                <w:sz w:val="20"/>
                <w:szCs w:val="20"/>
              </w:rPr>
              <w:t>период 2023-2024годов.</w:t>
            </w:r>
          </w:p>
          <w:p w:rsidR="00B01FD0" w:rsidRPr="00042537" w:rsidRDefault="00B01FD0" w:rsidP="00042537">
            <w:pPr>
              <w:pStyle w:val="Style21"/>
              <w:widowControl/>
              <w:rPr>
                <w:rStyle w:val="FontStyle29"/>
                <w:b w:val="0"/>
                <w:sz w:val="20"/>
                <w:szCs w:val="20"/>
              </w:rPr>
            </w:pPr>
          </w:p>
          <w:p w:rsidR="00B01FD0" w:rsidRPr="00042537" w:rsidRDefault="00B01FD0" w:rsidP="00042537">
            <w:pPr>
              <w:pStyle w:val="Style21"/>
              <w:widowControl/>
              <w:rPr>
                <w:rStyle w:val="FontStyle29"/>
                <w:rFonts w:eastAsiaTheme="minorEastAsia"/>
                <w:sz w:val="20"/>
                <w:szCs w:val="20"/>
              </w:rPr>
            </w:pPr>
            <w:r>
              <w:rPr>
                <w:rStyle w:val="FontStyle29"/>
                <w:rFonts w:eastAsiaTheme="minorEastAsia"/>
                <w:sz w:val="20"/>
                <w:szCs w:val="20"/>
              </w:rPr>
              <w:t>2.</w:t>
            </w:r>
            <w:r w:rsidRPr="00B01FD0">
              <w:rPr>
                <w:rStyle w:val="FontStyle29"/>
                <w:rFonts w:eastAsiaTheme="minorEastAsia"/>
                <w:b w:val="0"/>
                <w:sz w:val="20"/>
                <w:szCs w:val="20"/>
              </w:rPr>
              <w:t>Отчет о работе МБУК</w:t>
            </w:r>
            <w:r w:rsidRPr="00042537">
              <w:rPr>
                <w:rStyle w:val="FontStyle29"/>
                <w:rFonts w:eastAsiaTheme="minorEastAsia"/>
                <w:sz w:val="20"/>
                <w:szCs w:val="20"/>
              </w:rPr>
              <w:t xml:space="preserve"> </w:t>
            </w:r>
            <w:r w:rsidRPr="00042537">
              <w:rPr>
                <w:rStyle w:val="FontStyle28"/>
                <w:sz w:val="20"/>
                <w:szCs w:val="20"/>
              </w:rPr>
              <w:t>Лопатинского</w:t>
            </w:r>
            <w:r w:rsidRPr="00042537">
              <w:rPr>
                <w:sz w:val="20"/>
                <w:szCs w:val="20"/>
              </w:rPr>
              <w:t xml:space="preserve"> </w:t>
            </w:r>
            <w:r w:rsidRPr="00042537">
              <w:rPr>
                <w:rStyle w:val="FontStyle28"/>
                <w:sz w:val="20"/>
                <w:szCs w:val="20"/>
              </w:rPr>
              <w:t>сельсовета</w:t>
            </w:r>
          </w:p>
          <w:p w:rsidR="00B01FD0" w:rsidRPr="00042537" w:rsidRDefault="00B01FD0" w:rsidP="00042537">
            <w:pPr>
              <w:pStyle w:val="Style21"/>
              <w:widowControl/>
              <w:rPr>
                <w:rStyle w:val="FontStyle29"/>
                <w:rFonts w:eastAsiaTheme="majorEastAsia"/>
                <w:sz w:val="20"/>
                <w:szCs w:val="20"/>
              </w:rPr>
            </w:pPr>
          </w:p>
        </w:tc>
        <w:tc>
          <w:tcPr>
            <w:tcW w:w="1984" w:type="dxa"/>
            <w:tcBorders>
              <w:bottom w:val="single" w:sz="4" w:space="0" w:color="auto"/>
            </w:tcBorders>
          </w:tcPr>
          <w:p w:rsidR="00B01FD0" w:rsidRPr="00042537" w:rsidRDefault="00B01FD0" w:rsidP="00042537">
            <w:pPr>
              <w:pStyle w:val="Style21"/>
              <w:widowControl/>
              <w:ind w:left="238"/>
              <w:rPr>
                <w:rStyle w:val="FontStyle29"/>
                <w:rFonts w:eastAsiaTheme="majorEastAsia"/>
                <w:sz w:val="20"/>
                <w:szCs w:val="20"/>
              </w:rPr>
            </w:pPr>
            <w:r w:rsidRPr="00042537">
              <w:rPr>
                <w:rStyle w:val="FontStyle29"/>
                <w:rFonts w:eastAsiaTheme="majorEastAsia"/>
                <w:sz w:val="20"/>
                <w:szCs w:val="20"/>
              </w:rPr>
              <w:t>Ноябрь</w:t>
            </w:r>
          </w:p>
          <w:p w:rsidR="00B01FD0" w:rsidRPr="00042537" w:rsidRDefault="00B01FD0" w:rsidP="00042537">
            <w:pPr>
              <w:pStyle w:val="Style21"/>
              <w:widowControl/>
              <w:ind w:left="238"/>
              <w:rPr>
                <w:rStyle w:val="FontStyle29"/>
                <w:rFonts w:eastAsiaTheme="majorEastAsia"/>
                <w:sz w:val="20"/>
                <w:szCs w:val="20"/>
              </w:rPr>
            </w:pPr>
          </w:p>
          <w:p w:rsidR="00B01FD0" w:rsidRPr="00042537" w:rsidRDefault="00B01FD0" w:rsidP="00042537">
            <w:pPr>
              <w:pStyle w:val="Style21"/>
              <w:widowControl/>
              <w:ind w:left="238"/>
              <w:rPr>
                <w:rStyle w:val="FontStyle29"/>
                <w:rFonts w:eastAsiaTheme="majorEastAsia"/>
                <w:sz w:val="20"/>
                <w:szCs w:val="20"/>
              </w:rPr>
            </w:pPr>
          </w:p>
          <w:p w:rsidR="00B01FD0" w:rsidRPr="00042537" w:rsidRDefault="00B01FD0" w:rsidP="00042537">
            <w:pPr>
              <w:pStyle w:val="Style21"/>
              <w:widowControl/>
              <w:ind w:left="238"/>
              <w:rPr>
                <w:rStyle w:val="FontStyle29"/>
                <w:rFonts w:eastAsiaTheme="majorEastAsia"/>
                <w:sz w:val="20"/>
                <w:szCs w:val="20"/>
              </w:rPr>
            </w:pPr>
          </w:p>
          <w:p w:rsidR="00B01FD0" w:rsidRPr="00042537" w:rsidRDefault="00B01FD0" w:rsidP="00042537">
            <w:pPr>
              <w:pStyle w:val="Style21"/>
              <w:widowControl/>
              <w:ind w:left="238"/>
              <w:rPr>
                <w:rStyle w:val="FontStyle29"/>
                <w:rFonts w:eastAsiaTheme="majorEastAsia"/>
                <w:sz w:val="20"/>
                <w:szCs w:val="20"/>
              </w:rPr>
            </w:pPr>
          </w:p>
          <w:p w:rsidR="00B01FD0" w:rsidRPr="00042537" w:rsidRDefault="00B01FD0" w:rsidP="00042537">
            <w:pPr>
              <w:pStyle w:val="Style21"/>
              <w:widowControl/>
              <w:ind w:left="238"/>
              <w:rPr>
                <w:rStyle w:val="FontStyle29"/>
                <w:rFonts w:eastAsiaTheme="majorEastAsia"/>
                <w:sz w:val="20"/>
                <w:szCs w:val="20"/>
              </w:rPr>
            </w:pPr>
          </w:p>
          <w:p w:rsidR="00B01FD0" w:rsidRPr="00042537" w:rsidRDefault="00B01FD0" w:rsidP="00042537">
            <w:pPr>
              <w:pStyle w:val="Style21"/>
              <w:widowControl/>
              <w:ind w:left="238"/>
              <w:rPr>
                <w:rStyle w:val="FontStyle29"/>
                <w:rFonts w:eastAsiaTheme="majorEastAsia"/>
                <w:sz w:val="20"/>
                <w:szCs w:val="20"/>
              </w:rPr>
            </w:pPr>
          </w:p>
          <w:p w:rsidR="00B01FD0" w:rsidRPr="00042537" w:rsidRDefault="00B01FD0" w:rsidP="00042537">
            <w:pPr>
              <w:pStyle w:val="Style21"/>
              <w:widowControl/>
              <w:ind w:left="238"/>
              <w:rPr>
                <w:rStyle w:val="FontStyle29"/>
                <w:rFonts w:eastAsiaTheme="majorEastAsia"/>
                <w:sz w:val="20"/>
                <w:szCs w:val="20"/>
              </w:rPr>
            </w:pPr>
          </w:p>
          <w:p w:rsidR="00B01FD0" w:rsidRPr="00042537" w:rsidRDefault="00B01FD0" w:rsidP="00042537">
            <w:pPr>
              <w:pStyle w:val="Style21"/>
              <w:widowControl/>
              <w:rPr>
                <w:rStyle w:val="FontStyle29"/>
                <w:rFonts w:eastAsiaTheme="majorEastAsia"/>
                <w:sz w:val="20"/>
                <w:szCs w:val="20"/>
              </w:rPr>
            </w:pPr>
          </w:p>
          <w:p w:rsidR="00B01FD0" w:rsidRPr="00042537" w:rsidRDefault="00B01FD0" w:rsidP="00042537">
            <w:pPr>
              <w:pStyle w:val="Style21"/>
              <w:widowControl/>
              <w:rPr>
                <w:rStyle w:val="FontStyle29"/>
                <w:rFonts w:eastAsiaTheme="majorEastAsia"/>
                <w:sz w:val="20"/>
                <w:szCs w:val="20"/>
              </w:rPr>
            </w:pPr>
          </w:p>
        </w:tc>
        <w:tc>
          <w:tcPr>
            <w:tcW w:w="1843" w:type="dxa"/>
            <w:tcBorders>
              <w:bottom w:val="single" w:sz="4" w:space="0" w:color="auto"/>
            </w:tcBorders>
          </w:tcPr>
          <w:p w:rsidR="00B01FD0" w:rsidRPr="00042537" w:rsidRDefault="00B01FD0" w:rsidP="00042537">
            <w:pPr>
              <w:pStyle w:val="Style4"/>
              <w:widowControl/>
              <w:tabs>
                <w:tab w:val="left" w:pos="713"/>
              </w:tabs>
              <w:spacing w:before="295"/>
              <w:rPr>
                <w:rStyle w:val="FontStyle28"/>
                <w:sz w:val="20"/>
                <w:szCs w:val="20"/>
              </w:rPr>
            </w:pPr>
            <w:r w:rsidRPr="00042537">
              <w:rPr>
                <w:rStyle w:val="FontStyle28"/>
                <w:sz w:val="20"/>
                <w:szCs w:val="20"/>
              </w:rPr>
              <w:t>Специалист администрации по финансам Лопатинского</w:t>
            </w:r>
            <w:r w:rsidRPr="00042537">
              <w:rPr>
                <w:sz w:val="20"/>
                <w:szCs w:val="20"/>
              </w:rPr>
              <w:t xml:space="preserve"> </w:t>
            </w:r>
            <w:r w:rsidRPr="00042537">
              <w:rPr>
                <w:rStyle w:val="FontStyle28"/>
                <w:sz w:val="20"/>
                <w:szCs w:val="20"/>
              </w:rPr>
              <w:t xml:space="preserve">сельсовета   </w:t>
            </w:r>
          </w:p>
          <w:p w:rsidR="00B01FD0" w:rsidRPr="00042537" w:rsidRDefault="00B01FD0" w:rsidP="00042537">
            <w:pPr>
              <w:pStyle w:val="Style4"/>
              <w:tabs>
                <w:tab w:val="left" w:pos="713"/>
              </w:tabs>
              <w:spacing w:before="295"/>
              <w:rPr>
                <w:sz w:val="20"/>
                <w:szCs w:val="20"/>
              </w:rPr>
            </w:pPr>
            <w:r w:rsidRPr="00042537">
              <w:rPr>
                <w:rStyle w:val="FontStyle28"/>
                <w:sz w:val="20"/>
                <w:szCs w:val="20"/>
              </w:rPr>
              <w:t xml:space="preserve">Директор МБУК Лопатинского сельсовета </w:t>
            </w:r>
          </w:p>
        </w:tc>
        <w:tc>
          <w:tcPr>
            <w:tcW w:w="1985" w:type="dxa"/>
            <w:tcBorders>
              <w:bottom w:val="single" w:sz="4" w:space="0" w:color="auto"/>
            </w:tcBorders>
          </w:tcPr>
          <w:p w:rsidR="00B01FD0" w:rsidRPr="00042537" w:rsidRDefault="00B01FD0" w:rsidP="00042537">
            <w:pPr>
              <w:pStyle w:val="Style4"/>
              <w:widowControl/>
              <w:tabs>
                <w:tab w:val="left" w:pos="713"/>
              </w:tabs>
              <w:spacing w:before="295"/>
              <w:rPr>
                <w:rStyle w:val="FontStyle28"/>
                <w:sz w:val="20"/>
                <w:szCs w:val="20"/>
              </w:rPr>
            </w:pPr>
            <w:r w:rsidRPr="00042537">
              <w:rPr>
                <w:sz w:val="20"/>
                <w:szCs w:val="20"/>
              </w:rPr>
              <w:t>МБУК Лопатинского</w:t>
            </w:r>
            <w:r w:rsidRPr="00042537">
              <w:rPr>
                <w:rStyle w:val="FontStyle28"/>
                <w:sz w:val="20"/>
                <w:szCs w:val="20"/>
              </w:rPr>
              <w:t xml:space="preserve"> сельсовета </w:t>
            </w:r>
          </w:p>
          <w:p w:rsidR="00B01FD0" w:rsidRPr="00042537" w:rsidRDefault="00B01FD0" w:rsidP="00042537">
            <w:pPr>
              <w:pStyle w:val="Style4"/>
              <w:widowControl/>
              <w:tabs>
                <w:tab w:val="left" w:pos="713"/>
              </w:tabs>
              <w:spacing w:before="295"/>
              <w:rPr>
                <w:sz w:val="20"/>
                <w:szCs w:val="20"/>
              </w:rPr>
            </w:pPr>
            <w:r w:rsidRPr="00042537">
              <w:rPr>
                <w:rStyle w:val="FontStyle28"/>
                <w:sz w:val="20"/>
                <w:szCs w:val="20"/>
              </w:rPr>
              <w:t>в 15.00ч</w:t>
            </w:r>
          </w:p>
          <w:p w:rsidR="00B01FD0" w:rsidRPr="00042537" w:rsidRDefault="00B01FD0" w:rsidP="00042537">
            <w:pPr>
              <w:pStyle w:val="Style8"/>
              <w:widowControl/>
              <w:tabs>
                <w:tab w:val="left" w:pos="713"/>
              </w:tabs>
              <w:spacing w:before="295" w:line="240" w:lineRule="auto"/>
              <w:rPr>
                <w:rStyle w:val="FontStyle28"/>
                <w:rFonts w:eastAsiaTheme="majorEastAsia"/>
                <w:sz w:val="20"/>
                <w:szCs w:val="20"/>
              </w:rPr>
            </w:pPr>
          </w:p>
        </w:tc>
      </w:tr>
      <w:tr w:rsidR="00B01FD0" w:rsidRPr="00042537" w:rsidTr="00F722BA">
        <w:trPr>
          <w:trHeight w:val="2405"/>
        </w:trPr>
        <w:tc>
          <w:tcPr>
            <w:tcW w:w="4820" w:type="dxa"/>
            <w:tcBorders>
              <w:top w:val="single" w:sz="4" w:space="0" w:color="auto"/>
              <w:bottom w:val="single" w:sz="4" w:space="0" w:color="auto"/>
            </w:tcBorders>
          </w:tcPr>
          <w:p w:rsidR="00B01FD0" w:rsidRPr="00042537" w:rsidRDefault="00B01FD0" w:rsidP="00042537">
            <w:pPr>
              <w:pStyle w:val="Style21"/>
              <w:widowControl/>
              <w:rPr>
                <w:rStyle w:val="FontStyle28"/>
                <w:rFonts w:eastAsiaTheme="majorEastAsia"/>
                <w:sz w:val="20"/>
                <w:szCs w:val="20"/>
              </w:rPr>
            </w:pPr>
          </w:p>
          <w:p w:rsidR="00B01FD0" w:rsidRPr="00042537" w:rsidRDefault="00B01FD0" w:rsidP="00042537">
            <w:pPr>
              <w:pStyle w:val="Style21"/>
              <w:widowControl/>
              <w:jc w:val="center"/>
              <w:rPr>
                <w:rStyle w:val="FontStyle28"/>
                <w:rFonts w:eastAsiaTheme="majorEastAsia"/>
                <w:b/>
                <w:sz w:val="20"/>
                <w:szCs w:val="20"/>
              </w:rPr>
            </w:pPr>
            <w:r w:rsidRPr="00042537">
              <w:rPr>
                <w:rStyle w:val="FontStyle28"/>
                <w:rFonts w:eastAsiaTheme="majorEastAsia"/>
                <w:b/>
                <w:sz w:val="20"/>
                <w:szCs w:val="20"/>
              </w:rPr>
              <w:t>13-сессия</w:t>
            </w:r>
          </w:p>
          <w:p w:rsidR="00B01FD0" w:rsidRPr="00042537" w:rsidRDefault="00F722BA" w:rsidP="00042537">
            <w:pPr>
              <w:pStyle w:val="Style21"/>
              <w:widowControl/>
              <w:rPr>
                <w:rStyle w:val="FontStyle28"/>
                <w:sz w:val="20"/>
                <w:szCs w:val="20"/>
              </w:rPr>
            </w:pPr>
            <w:r>
              <w:rPr>
                <w:rStyle w:val="FontStyle28"/>
                <w:sz w:val="20"/>
                <w:szCs w:val="20"/>
              </w:rPr>
              <w:t>1.</w:t>
            </w:r>
            <w:r w:rsidR="00B01FD0" w:rsidRPr="00042537">
              <w:rPr>
                <w:rStyle w:val="FontStyle28"/>
                <w:sz w:val="20"/>
                <w:szCs w:val="20"/>
              </w:rPr>
              <w:t>Утверждение бюджета</w:t>
            </w:r>
            <w:r w:rsidR="00B01FD0" w:rsidRPr="00042537">
              <w:rPr>
                <w:sz w:val="20"/>
                <w:szCs w:val="20"/>
              </w:rPr>
              <w:t xml:space="preserve"> </w:t>
            </w:r>
            <w:r w:rsidR="00B01FD0" w:rsidRPr="00042537">
              <w:rPr>
                <w:rStyle w:val="FontStyle28"/>
                <w:sz w:val="20"/>
                <w:szCs w:val="20"/>
              </w:rPr>
              <w:t>Лопатинского</w:t>
            </w:r>
            <w:r w:rsidR="00B01FD0" w:rsidRPr="00042537">
              <w:rPr>
                <w:sz w:val="20"/>
                <w:szCs w:val="20"/>
              </w:rPr>
              <w:t xml:space="preserve"> </w:t>
            </w:r>
            <w:r w:rsidR="00B01FD0" w:rsidRPr="00042537">
              <w:rPr>
                <w:rStyle w:val="FontStyle28"/>
                <w:sz w:val="20"/>
                <w:szCs w:val="20"/>
              </w:rPr>
              <w:t>сельсовета на 2022год и плановый</w:t>
            </w:r>
            <w:r w:rsidR="00B01FD0" w:rsidRPr="00042537">
              <w:rPr>
                <w:sz w:val="20"/>
                <w:szCs w:val="20"/>
              </w:rPr>
              <w:t xml:space="preserve"> </w:t>
            </w:r>
            <w:r w:rsidR="00B01FD0" w:rsidRPr="00042537">
              <w:rPr>
                <w:rStyle w:val="FontStyle28"/>
                <w:sz w:val="20"/>
                <w:szCs w:val="20"/>
              </w:rPr>
              <w:t>период 2023-2024годов.</w:t>
            </w:r>
          </w:p>
          <w:p w:rsidR="00B01FD0" w:rsidRPr="00042537" w:rsidRDefault="00B01FD0" w:rsidP="00042537">
            <w:pPr>
              <w:pStyle w:val="Style21"/>
              <w:widowControl/>
              <w:rPr>
                <w:rStyle w:val="FontStyle28"/>
                <w:sz w:val="20"/>
                <w:szCs w:val="20"/>
              </w:rPr>
            </w:pPr>
          </w:p>
          <w:p w:rsidR="00B01FD0" w:rsidRPr="00042537" w:rsidRDefault="00F722BA" w:rsidP="00042537">
            <w:pPr>
              <w:pStyle w:val="Style21"/>
              <w:widowControl/>
              <w:rPr>
                <w:rStyle w:val="FontStyle28"/>
                <w:sz w:val="20"/>
                <w:szCs w:val="20"/>
              </w:rPr>
            </w:pPr>
            <w:r>
              <w:rPr>
                <w:rStyle w:val="FontStyle28"/>
                <w:sz w:val="20"/>
                <w:szCs w:val="20"/>
              </w:rPr>
              <w:t>2.</w:t>
            </w:r>
            <w:r w:rsidR="00B01FD0" w:rsidRPr="00042537">
              <w:rPr>
                <w:rStyle w:val="FontStyle28"/>
                <w:sz w:val="20"/>
                <w:szCs w:val="20"/>
              </w:rPr>
              <w:t>Об итогах работы Совета депутатов Лопатинского</w:t>
            </w:r>
            <w:r w:rsidR="00B01FD0" w:rsidRPr="00042537">
              <w:rPr>
                <w:sz w:val="20"/>
                <w:szCs w:val="20"/>
              </w:rPr>
              <w:t xml:space="preserve"> </w:t>
            </w:r>
            <w:r w:rsidR="00B01FD0" w:rsidRPr="00042537">
              <w:rPr>
                <w:rStyle w:val="FontStyle28"/>
                <w:sz w:val="20"/>
                <w:szCs w:val="20"/>
              </w:rPr>
              <w:t>сельсовета 2021год.</w:t>
            </w:r>
          </w:p>
          <w:p w:rsidR="00B01FD0" w:rsidRPr="00042537" w:rsidRDefault="00B01FD0" w:rsidP="00042537">
            <w:pPr>
              <w:pStyle w:val="Style21"/>
              <w:widowControl/>
              <w:rPr>
                <w:rStyle w:val="FontStyle28"/>
                <w:sz w:val="20"/>
                <w:szCs w:val="20"/>
              </w:rPr>
            </w:pPr>
          </w:p>
          <w:p w:rsidR="00B01FD0" w:rsidRPr="00042537" w:rsidRDefault="00F722BA" w:rsidP="00042537">
            <w:pPr>
              <w:pStyle w:val="Style21"/>
              <w:rPr>
                <w:rStyle w:val="FontStyle29"/>
                <w:rFonts w:eastAsiaTheme="majorEastAsia"/>
                <w:sz w:val="20"/>
                <w:szCs w:val="20"/>
              </w:rPr>
            </w:pPr>
            <w:r>
              <w:rPr>
                <w:rStyle w:val="FontStyle28"/>
                <w:sz w:val="20"/>
                <w:szCs w:val="20"/>
              </w:rPr>
              <w:t>3.</w:t>
            </w:r>
            <w:r w:rsidR="00B01FD0" w:rsidRPr="00042537">
              <w:rPr>
                <w:rStyle w:val="FontStyle28"/>
                <w:sz w:val="20"/>
                <w:szCs w:val="20"/>
              </w:rPr>
              <w:t>Об утверждении плана</w:t>
            </w:r>
            <w:r w:rsidR="00B01FD0" w:rsidRPr="00042537">
              <w:rPr>
                <w:sz w:val="20"/>
                <w:szCs w:val="20"/>
              </w:rPr>
              <w:t xml:space="preserve"> </w:t>
            </w:r>
            <w:r w:rsidR="00B01FD0" w:rsidRPr="00042537">
              <w:rPr>
                <w:rStyle w:val="FontStyle28"/>
                <w:sz w:val="20"/>
                <w:szCs w:val="20"/>
              </w:rPr>
              <w:t>работы Совета депутатов Лопатинского</w:t>
            </w:r>
            <w:r w:rsidR="00B01FD0" w:rsidRPr="00042537">
              <w:rPr>
                <w:sz w:val="20"/>
                <w:szCs w:val="20"/>
              </w:rPr>
              <w:t xml:space="preserve"> </w:t>
            </w:r>
            <w:r w:rsidR="00B01FD0" w:rsidRPr="00042537">
              <w:rPr>
                <w:rStyle w:val="FontStyle28"/>
                <w:sz w:val="20"/>
                <w:szCs w:val="20"/>
              </w:rPr>
              <w:t>сельсовета2022 год.</w:t>
            </w:r>
          </w:p>
        </w:tc>
        <w:tc>
          <w:tcPr>
            <w:tcW w:w="1984" w:type="dxa"/>
            <w:tcBorders>
              <w:top w:val="single" w:sz="4" w:space="0" w:color="auto"/>
              <w:bottom w:val="single" w:sz="4" w:space="0" w:color="auto"/>
            </w:tcBorders>
          </w:tcPr>
          <w:p w:rsidR="00B01FD0" w:rsidRPr="00042537" w:rsidRDefault="00B01FD0" w:rsidP="00042537">
            <w:pPr>
              <w:pStyle w:val="Style21"/>
              <w:widowControl/>
              <w:rPr>
                <w:rStyle w:val="FontStyle29"/>
                <w:rFonts w:eastAsiaTheme="majorEastAsia"/>
                <w:sz w:val="20"/>
                <w:szCs w:val="20"/>
              </w:rPr>
            </w:pPr>
          </w:p>
          <w:p w:rsidR="00B01FD0" w:rsidRPr="00042537" w:rsidRDefault="00B01FD0" w:rsidP="00042537">
            <w:pPr>
              <w:pStyle w:val="Style21"/>
              <w:widowControl/>
              <w:rPr>
                <w:rStyle w:val="FontStyle29"/>
                <w:rFonts w:eastAsiaTheme="majorEastAsia"/>
                <w:sz w:val="20"/>
                <w:szCs w:val="20"/>
              </w:rPr>
            </w:pPr>
          </w:p>
          <w:p w:rsidR="00B01FD0" w:rsidRPr="00042537" w:rsidRDefault="00B01FD0" w:rsidP="00042537">
            <w:pPr>
              <w:pStyle w:val="Style21"/>
              <w:rPr>
                <w:rStyle w:val="FontStyle29"/>
                <w:rFonts w:eastAsiaTheme="majorEastAsia"/>
                <w:sz w:val="20"/>
                <w:szCs w:val="20"/>
              </w:rPr>
            </w:pPr>
            <w:r w:rsidRPr="00042537">
              <w:rPr>
                <w:rStyle w:val="FontStyle29"/>
                <w:rFonts w:eastAsiaTheme="majorEastAsia"/>
                <w:sz w:val="20"/>
                <w:szCs w:val="20"/>
              </w:rPr>
              <w:t>декабрь</w:t>
            </w:r>
          </w:p>
        </w:tc>
        <w:tc>
          <w:tcPr>
            <w:tcW w:w="1843" w:type="dxa"/>
            <w:tcBorders>
              <w:top w:val="single" w:sz="4" w:space="0" w:color="auto"/>
              <w:bottom w:val="single" w:sz="4" w:space="0" w:color="auto"/>
            </w:tcBorders>
          </w:tcPr>
          <w:p w:rsidR="00B01FD0" w:rsidRPr="00042537" w:rsidRDefault="00B01FD0" w:rsidP="00042537">
            <w:pPr>
              <w:pStyle w:val="Style14"/>
              <w:rPr>
                <w:rStyle w:val="FontStyle28"/>
                <w:rFonts w:eastAsiaTheme="majorEastAsia"/>
                <w:sz w:val="20"/>
                <w:szCs w:val="20"/>
              </w:rPr>
            </w:pPr>
            <w:r w:rsidRPr="00042537">
              <w:rPr>
                <w:rStyle w:val="FontStyle28"/>
                <w:rFonts w:eastAsiaTheme="majorEastAsia"/>
                <w:sz w:val="20"/>
                <w:szCs w:val="20"/>
              </w:rPr>
              <w:t>Глава Лопатинского сельсовета</w:t>
            </w:r>
          </w:p>
          <w:p w:rsidR="00B01FD0" w:rsidRPr="00042537" w:rsidRDefault="00B01FD0" w:rsidP="00042537">
            <w:pPr>
              <w:pStyle w:val="Style4"/>
              <w:tabs>
                <w:tab w:val="left" w:pos="713"/>
              </w:tabs>
              <w:spacing w:before="295"/>
              <w:rPr>
                <w:rStyle w:val="FontStyle28"/>
                <w:sz w:val="20"/>
                <w:szCs w:val="20"/>
              </w:rPr>
            </w:pPr>
            <w:r w:rsidRPr="00042537">
              <w:rPr>
                <w:sz w:val="20"/>
                <w:szCs w:val="20"/>
              </w:rPr>
              <w:t>Председатель Совета депутатов</w:t>
            </w:r>
            <w:r w:rsidRPr="00042537">
              <w:rPr>
                <w:rStyle w:val="FontStyle28"/>
                <w:sz w:val="20"/>
                <w:szCs w:val="20"/>
              </w:rPr>
              <w:t xml:space="preserve">  </w:t>
            </w:r>
            <w:proofErr w:type="spellStart"/>
            <w:r w:rsidRPr="00042537">
              <w:rPr>
                <w:rStyle w:val="FontStyle28"/>
                <w:sz w:val="20"/>
                <w:szCs w:val="20"/>
              </w:rPr>
              <w:t>Сидельцева</w:t>
            </w:r>
            <w:proofErr w:type="spellEnd"/>
            <w:r w:rsidRPr="00042537">
              <w:rPr>
                <w:rStyle w:val="FontStyle28"/>
                <w:sz w:val="20"/>
                <w:szCs w:val="20"/>
              </w:rPr>
              <w:t xml:space="preserve"> Р.Г.    </w:t>
            </w:r>
          </w:p>
        </w:tc>
        <w:tc>
          <w:tcPr>
            <w:tcW w:w="1985" w:type="dxa"/>
            <w:tcBorders>
              <w:top w:val="single" w:sz="4" w:space="0" w:color="auto"/>
              <w:bottom w:val="single" w:sz="4" w:space="0" w:color="auto"/>
            </w:tcBorders>
          </w:tcPr>
          <w:p w:rsidR="00B01FD0" w:rsidRPr="00042537" w:rsidRDefault="00B01FD0" w:rsidP="00042537">
            <w:pPr>
              <w:pStyle w:val="Style4"/>
              <w:widowControl/>
              <w:tabs>
                <w:tab w:val="left" w:pos="713"/>
              </w:tabs>
              <w:spacing w:before="295"/>
              <w:rPr>
                <w:rStyle w:val="FontStyle28"/>
                <w:sz w:val="20"/>
                <w:szCs w:val="20"/>
              </w:rPr>
            </w:pPr>
            <w:r w:rsidRPr="00042537">
              <w:rPr>
                <w:sz w:val="20"/>
                <w:szCs w:val="20"/>
              </w:rPr>
              <w:t>МБУК Лопатинского</w:t>
            </w:r>
            <w:r w:rsidRPr="00042537">
              <w:rPr>
                <w:rStyle w:val="FontStyle28"/>
                <w:sz w:val="20"/>
                <w:szCs w:val="20"/>
              </w:rPr>
              <w:t xml:space="preserve"> сельсовета </w:t>
            </w:r>
          </w:p>
          <w:p w:rsidR="00B01FD0" w:rsidRPr="00042537" w:rsidRDefault="00B01FD0" w:rsidP="00042537">
            <w:pPr>
              <w:pStyle w:val="Style4"/>
              <w:widowControl/>
              <w:tabs>
                <w:tab w:val="left" w:pos="713"/>
              </w:tabs>
              <w:spacing w:before="295"/>
              <w:rPr>
                <w:sz w:val="20"/>
                <w:szCs w:val="20"/>
              </w:rPr>
            </w:pPr>
            <w:r w:rsidRPr="00042537">
              <w:rPr>
                <w:rStyle w:val="FontStyle28"/>
                <w:sz w:val="20"/>
                <w:szCs w:val="20"/>
              </w:rPr>
              <w:t>в 15.00ч</w:t>
            </w:r>
          </w:p>
          <w:p w:rsidR="00B01FD0" w:rsidRPr="00042537" w:rsidRDefault="00B01FD0" w:rsidP="00042537">
            <w:pPr>
              <w:pStyle w:val="Style8"/>
              <w:tabs>
                <w:tab w:val="left" w:pos="713"/>
              </w:tabs>
              <w:spacing w:before="295" w:line="240" w:lineRule="auto"/>
              <w:rPr>
                <w:sz w:val="20"/>
                <w:szCs w:val="20"/>
              </w:rPr>
            </w:pPr>
          </w:p>
        </w:tc>
      </w:tr>
    </w:tbl>
    <w:p w:rsidR="00042537" w:rsidRPr="00042537" w:rsidRDefault="00042537" w:rsidP="00042537">
      <w:pPr>
        <w:pStyle w:val="Style8"/>
        <w:widowControl/>
        <w:tabs>
          <w:tab w:val="left" w:pos="713"/>
        </w:tabs>
        <w:spacing w:before="295" w:line="240" w:lineRule="auto"/>
        <w:rPr>
          <w:rStyle w:val="FontStyle28"/>
          <w:rFonts w:eastAsiaTheme="majorEastAsia"/>
          <w:b/>
          <w:sz w:val="20"/>
          <w:szCs w:val="20"/>
        </w:rPr>
      </w:pPr>
      <w:r w:rsidRPr="00042537">
        <w:rPr>
          <w:rStyle w:val="FontStyle28"/>
          <w:rFonts w:eastAsiaTheme="majorEastAsia"/>
          <w:b/>
          <w:sz w:val="20"/>
          <w:szCs w:val="20"/>
        </w:rPr>
        <w:t>3. Публичные слушания:</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
        <w:gridCol w:w="5182"/>
        <w:gridCol w:w="1980"/>
        <w:gridCol w:w="3045"/>
      </w:tblGrid>
      <w:tr w:rsidR="00042537" w:rsidRPr="00042537" w:rsidTr="00F722BA">
        <w:trPr>
          <w:trHeight w:val="707"/>
        </w:trPr>
        <w:tc>
          <w:tcPr>
            <w:tcW w:w="425" w:type="dxa"/>
          </w:tcPr>
          <w:p w:rsidR="00042537" w:rsidRPr="00042537" w:rsidRDefault="00042537" w:rsidP="00042537">
            <w:pPr>
              <w:pStyle w:val="Style8"/>
              <w:widowControl/>
              <w:tabs>
                <w:tab w:val="left" w:pos="713"/>
              </w:tabs>
              <w:spacing w:before="295" w:line="240" w:lineRule="auto"/>
              <w:rPr>
                <w:rStyle w:val="FontStyle28"/>
                <w:rFonts w:eastAsiaTheme="majorEastAsia"/>
                <w:b/>
                <w:sz w:val="20"/>
                <w:szCs w:val="20"/>
              </w:rPr>
            </w:pPr>
            <w:r w:rsidRPr="00042537">
              <w:rPr>
                <w:rStyle w:val="FontStyle28"/>
                <w:rFonts w:eastAsiaTheme="majorEastAsia"/>
                <w:sz w:val="20"/>
                <w:szCs w:val="20"/>
              </w:rPr>
              <w:t>1</w:t>
            </w:r>
          </w:p>
        </w:tc>
        <w:tc>
          <w:tcPr>
            <w:tcW w:w="5182" w:type="dxa"/>
          </w:tcPr>
          <w:p w:rsidR="00042537" w:rsidRPr="00042537" w:rsidRDefault="00042537" w:rsidP="00042537">
            <w:pPr>
              <w:pStyle w:val="Style21"/>
              <w:widowControl/>
              <w:rPr>
                <w:rStyle w:val="FontStyle28"/>
                <w:rFonts w:eastAsiaTheme="majorEastAsia"/>
                <w:sz w:val="20"/>
                <w:szCs w:val="20"/>
              </w:rPr>
            </w:pPr>
          </w:p>
          <w:p w:rsidR="00042537" w:rsidRPr="00F722BA" w:rsidRDefault="00042537" w:rsidP="00F722BA">
            <w:pPr>
              <w:pStyle w:val="Style21"/>
              <w:widowControl/>
              <w:rPr>
                <w:rStyle w:val="FontStyle28"/>
                <w:rFonts w:eastAsiaTheme="majorEastAsia"/>
                <w:sz w:val="20"/>
                <w:szCs w:val="20"/>
              </w:rPr>
            </w:pPr>
            <w:r w:rsidRPr="00042537">
              <w:rPr>
                <w:rStyle w:val="FontStyle28"/>
                <w:rFonts w:eastAsiaTheme="majorEastAsia"/>
                <w:sz w:val="20"/>
                <w:szCs w:val="20"/>
              </w:rPr>
              <w:t xml:space="preserve">О внесении изменений и </w:t>
            </w:r>
            <w:r w:rsidRPr="00042537">
              <w:rPr>
                <w:rFonts w:ascii="Times New Roman" w:hAnsi="Times New Roman"/>
                <w:sz w:val="20"/>
                <w:szCs w:val="20"/>
              </w:rPr>
              <w:t>дополнений в Устав</w:t>
            </w:r>
            <w:r w:rsidRPr="00042537">
              <w:rPr>
                <w:rStyle w:val="FontStyle28"/>
                <w:rFonts w:eastAsiaTheme="majorEastAsia"/>
                <w:sz w:val="20"/>
                <w:szCs w:val="20"/>
              </w:rPr>
              <w:t xml:space="preserve"> Лопатинского сельсовет</w:t>
            </w:r>
            <w:r w:rsidR="00F722BA">
              <w:rPr>
                <w:rStyle w:val="FontStyle28"/>
                <w:rFonts w:eastAsiaTheme="majorEastAsia"/>
                <w:sz w:val="20"/>
                <w:szCs w:val="20"/>
              </w:rPr>
              <w:t>а</w:t>
            </w:r>
          </w:p>
        </w:tc>
        <w:tc>
          <w:tcPr>
            <w:tcW w:w="1980" w:type="dxa"/>
          </w:tcPr>
          <w:p w:rsidR="00042537" w:rsidRPr="00042537" w:rsidRDefault="00042537" w:rsidP="00042537">
            <w:pPr>
              <w:pStyle w:val="Style8"/>
              <w:widowControl/>
              <w:tabs>
                <w:tab w:val="left" w:pos="713"/>
              </w:tabs>
              <w:spacing w:before="295" w:line="240" w:lineRule="auto"/>
              <w:rPr>
                <w:rStyle w:val="FontStyle28"/>
                <w:rFonts w:eastAsiaTheme="majorEastAsia"/>
                <w:sz w:val="20"/>
                <w:szCs w:val="20"/>
              </w:rPr>
            </w:pPr>
            <w:r w:rsidRPr="00042537">
              <w:rPr>
                <w:rStyle w:val="FontStyle28"/>
                <w:rFonts w:eastAsiaTheme="majorEastAsia"/>
                <w:sz w:val="20"/>
                <w:szCs w:val="20"/>
              </w:rPr>
              <w:t>В течение года</w:t>
            </w:r>
          </w:p>
        </w:tc>
        <w:tc>
          <w:tcPr>
            <w:tcW w:w="3045" w:type="dxa"/>
          </w:tcPr>
          <w:p w:rsidR="00042537" w:rsidRPr="00042537" w:rsidRDefault="00042537" w:rsidP="00042537">
            <w:pPr>
              <w:pStyle w:val="Style4"/>
              <w:tabs>
                <w:tab w:val="left" w:pos="713"/>
              </w:tabs>
              <w:spacing w:before="295"/>
              <w:rPr>
                <w:rStyle w:val="FontStyle28"/>
                <w:rFonts w:eastAsiaTheme="majorEastAsia"/>
                <w:b/>
                <w:sz w:val="20"/>
                <w:szCs w:val="20"/>
              </w:rPr>
            </w:pPr>
            <w:r w:rsidRPr="00042537">
              <w:rPr>
                <w:rStyle w:val="FontStyle28"/>
                <w:sz w:val="20"/>
                <w:szCs w:val="20"/>
              </w:rPr>
              <w:t>Специалист администрации по Лопатинского</w:t>
            </w:r>
            <w:r w:rsidRPr="00042537">
              <w:rPr>
                <w:sz w:val="20"/>
                <w:szCs w:val="20"/>
              </w:rPr>
              <w:t xml:space="preserve"> </w:t>
            </w:r>
            <w:r w:rsidRPr="00042537">
              <w:rPr>
                <w:rStyle w:val="FontStyle28"/>
                <w:sz w:val="20"/>
                <w:szCs w:val="20"/>
              </w:rPr>
              <w:t>сельсовета</w:t>
            </w:r>
          </w:p>
        </w:tc>
      </w:tr>
      <w:tr w:rsidR="00042537" w:rsidRPr="00042537" w:rsidTr="00F722BA">
        <w:trPr>
          <w:trHeight w:val="898"/>
        </w:trPr>
        <w:tc>
          <w:tcPr>
            <w:tcW w:w="425" w:type="dxa"/>
          </w:tcPr>
          <w:p w:rsidR="00042537" w:rsidRPr="00042537" w:rsidRDefault="00042537" w:rsidP="00042537">
            <w:pPr>
              <w:pStyle w:val="Style8"/>
              <w:widowControl/>
              <w:tabs>
                <w:tab w:val="left" w:pos="713"/>
              </w:tabs>
              <w:spacing w:before="295" w:line="240" w:lineRule="auto"/>
              <w:rPr>
                <w:rStyle w:val="FontStyle28"/>
                <w:rFonts w:eastAsiaTheme="majorEastAsia"/>
                <w:b/>
                <w:sz w:val="20"/>
                <w:szCs w:val="20"/>
              </w:rPr>
            </w:pPr>
            <w:r w:rsidRPr="00042537">
              <w:rPr>
                <w:rStyle w:val="FontStyle28"/>
                <w:rFonts w:eastAsiaTheme="majorEastAsia"/>
                <w:sz w:val="20"/>
                <w:szCs w:val="20"/>
              </w:rPr>
              <w:t>2</w:t>
            </w:r>
          </w:p>
        </w:tc>
        <w:tc>
          <w:tcPr>
            <w:tcW w:w="5182" w:type="dxa"/>
          </w:tcPr>
          <w:p w:rsidR="00042537" w:rsidRPr="00042537" w:rsidRDefault="00042537" w:rsidP="00042537">
            <w:pPr>
              <w:pStyle w:val="Style8"/>
              <w:widowControl/>
              <w:tabs>
                <w:tab w:val="left" w:pos="713"/>
              </w:tabs>
              <w:spacing w:before="295" w:line="240" w:lineRule="auto"/>
              <w:rPr>
                <w:rStyle w:val="FontStyle28"/>
                <w:rFonts w:eastAsiaTheme="majorEastAsia"/>
                <w:sz w:val="20"/>
                <w:szCs w:val="20"/>
              </w:rPr>
            </w:pPr>
            <w:r w:rsidRPr="00042537">
              <w:rPr>
                <w:rStyle w:val="FontStyle28"/>
                <w:rFonts w:eastAsiaTheme="majorEastAsia"/>
                <w:sz w:val="20"/>
                <w:szCs w:val="20"/>
              </w:rPr>
              <w:t>О проекте отчета об исполнении бюджета Лопатинского сельсовета за 2020год.</w:t>
            </w:r>
          </w:p>
        </w:tc>
        <w:tc>
          <w:tcPr>
            <w:tcW w:w="1980" w:type="dxa"/>
          </w:tcPr>
          <w:p w:rsidR="00042537" w:rsidRPr="00042537" w:rsidRDefault="00042537" w:rsidP="00042537">
            <w:pPr>
              <w:pStyle w:val="Style8"/>
              <w:widowControl/>
              <w:tabs>
                <w:tab w:val="left" w:pos="713"/>
              </w:tabs>
              <w:spacing w:before="295" w:line="240" w:lineRule="auto"/>
              <w:rPr>
                <w:rStyle w:val="FontStyle28"/>
                <w:rFonts w:eastAsiaTheme="majorEastAsia"/>
                <w:sz w:val="20"/>
                <w:szCs w:val="20"/>
              </w:rPr>
            </w:pPr>
            <w:r w:rsidRPr="00042537">
              <w:rPr>
                <w:rStyle w:val="FontStyle28"/>
                <w:rFonts w:eastAsiaTheme="majorEastAsia"/>
                <w:sz w:val="20"/>
                <w:szCs w:val="20"/>
              </w:rPr>
              <w:t>1квартал</w:t>
            </w:r>
          </w:p>
        </w:tc>
        <w:tc>
          <w:tcPr>
            <w:tcW w:w="3045" w:type="dxa"/>
          </w:tcPr>
          <w:p w:rsidR="00042537" w:rsidRPr="00042537" w:rsidRDefault="00042537" w:rsidP="00042537">
            <w:pPr>
              <w:pStyle w:val="Style4"/>
              <w:tabs>
                <w:tab w:val="left" w:pos="713"/>
              </w:tabs>
              <w:spacing w:before="295"/>
              <w:rPr>
                <w:rStyle w:val="FontStyle28"/>
                <w:rFonts w:eastAsiaTheme="majorEastAsia"/>
                <w:b/>
                <w:sz w:val="20"/>
                <w:szCs w:val="20"/>
              </w:rPr>
            </w:pPr>
            <w:r w:rsidRPr="00042537">
              <w:rPr>
                <w:rStyle w:val="FontStyle28"/>
                <w:sz w:val="20"/>
                <w:szCs w:val="20"/>
              </w:rPr>
              <w:t>Специалист администрации по финансам Лопатинского</w:t>
            </w:r>
            <w:r w:rsidRPr="00042537">
              <w:rPr>
                <w:sz w:val="20"/>
                <w:szCs w:val="20"/>
              </w:rPr>
              <w:t xml:space="preserve"> </w:t>
            </w:r>
            <w:r w:rsidRPr="00042537">
              <w:rPr>
                <w:rStyle w:val="FontStyle28"/>
                <w:sz w:val="20"/>
                <w:szCs w:val="20"/>
              </w:rPr>
              <w:t>сельсовета</w:t>
            </w:r>
          </w:p>
        </w:tc>
      </w:tr>
      <w:tr w:rsidR="00042537" w:rsidRPr="00042537" w:rsidTr="00F722BA">
        <w:trPr>
          <w:trHeight w:val="1070"/>
        </w:trPr>
        <w:tc>
          <w:tcPr>
            <w:tcW w:w="425" w:type="dxa"/>
          </w:tcPr>
          <w:p w:rsidR="00042537" w:rsidRPr="00042537" w:rsidRDefault="00042537" w:rsidP="00042537">
            <w:pPr>
              <w:pStyle w:val="Style8"/>
              <w:widowControl/>
              <w:tabs>
                <w:tab w:val="left" w:pos="713"/>
              </w:tabs>
              <w:spacing w:before="295" w:line="240" w:lineRule="auto"/>
              <w:rPr>
                <w:rStyle w:val="FontStyle28"/>
                <w:rFonts w:eastAsiaTheme="majorEastAsia"/>
                <w:sz w:val="20"/>
                <w:szCs w:val="20"/>
              </w:rPr>
            </w:pPr>
            <w:r w:rsidRPr="00042537">
              <w:rPr>
                <w:rStyle w:val="FontStyle28"/>
                <w:rFonts w:eastAsiaTheme="majorEastAsia"/>
                <w:sz w:val="20"/>
                <w:szCs w:val="20"/>
              </w:rPr>
              <w:t>3</w:t>
            </w:r>
          </w:p>
          <w:p w:rsidR="00042537" w:rsidRPr="00042537" w:rsidRDefault="00042537" w:rsidP="00042537">
            <w:pPr>
              <w:pStyle w:val="Style8"/>
              <w:widowControl/>
              <w:tabs>
                <w:tab w:val="left" w:pos="713"/>
              </w:tabs>
              <w:spacing w:before="295" w:line="240" w:lineRule="auto"/>
              <w:rPr>
                <w:rStyle w:val="FontStyle28"/>
                <w:rFonts w:eastAsiaTheme="majorEastAsia"/>
                <w:b/>
                <w:sz w:val="20"/>
                <w:szCs w:val="20"/>
              </w:rPr>
            </w:pPr>
          </w:p>
        </w:tc>
        <w:tc>
          <w:tcPr>
            <w:tcW w:w="5182" w:type="dxa"/>
          </w:tcPr>
          <w:p w:rsidR="00042537" w:rsidRPr="00042537" w:rsidRDefault="00042537" w:rsidP="00042537">
            <w:pPr>
              <w:pStyle w:val="Style8"/>
              <w:widowControl/>
              <w:tabs>
                <w:tab w:val="left" w:pos="713"/>
              </w:tabs>
              <w:spacing w:before="295" w:line="240" w:lineRule="auto"/>
              <w:rPr>
                <w:rStyle w:val="FontStyle28"/>
                <w:rFonts w:eastAsiaTheme="majorEastAsia"/>
                <w:sz w:val="20"/>
                <w:szCs w:val="20"/>
              </w:rPr>
            </w:pPr>
            <w:r w:rsidRPr="00042537">
              <w:rPr>
                <w:rStyle w:val="FontStyle28"/>
                <w:rFonts w:eastAsiaTheme="majorEastAsia"/>
                <w:sz w:val="20"/>
                <w:szCs w:val="20"/>
              </w:rPr>
              <w:t xml:space="preserve">О проекте бюджета Лопатинского сельсовета Татарского района  Новосибирской области на 2022-2023-2024годов. </w:t>
            </w:r>
          </w:p>
          <w:p w:rsidR="00042537" w:rsidRPr="00042537" w:rsidRDefault="00042537" w:rsidP="00042537">
            <w:pPr>
              <w:pStyle w:val="Style8"/>
              <w:widowControl/>
              <w:tabs>
                <w:tab w:val="left" w:pos="713"/>
              </w:tabs>
              <w:spacing w:before="295" w:line="240" w:lineRule="auto"/>
              <w:rPr>
                <w:rStyle w:val="FontStyle28"/>
                <w:rFonts w:eastAsiaTheme="majorEastAsia"/>
                <w:b/>
                <w:sz w:val="20"/>
                <w:szCs w:val="20"/>
              </w:rPr>
            </w:pPr>
          </w:p>
        </w:tc>
        <w:tc>
          <w:tcPr>
            <w:tcW w:w="1980" w:type="dxa"/>
          </w:tcPr>
          <w:p w:rsidR="00042537" w:rsidRPr="00042537" w:rsidRDefault="00042537" w:rsidP="00042537">
            <w:pPr>
              <w:pStyle w:val="Style8"/>
              <w:widowControl/>
              <w:tabs>
                <w:tab w:val="left" w:pos="713"/>
              </w:tabs>
              <w:spacing w:before="295" w:line="240" w:lineRule="auto"/>
              <w:rPr>
                <w:rStyle w:val="FontStyle28"/>
                <w:rFonts w:eastAsiaTheme="majorEastAsia"/>
                <w:sz w:val="20"/>
                <w:szCs w:val="20"/>
              </w:rPr>
            </w:pPr>
            <w:r w:rsidRPr="00042537">
              <w:rPr>
                <w:rStyle w:val="FontStyle28"/>
                <w:rFonts w:eastAsiaTheme="majorEastAsia"/>
                <w:sz w:val="20"/>
                <w:szCs w:val="20"/>
              </w:rPr>
              <w:t xml:space="preserve"> 4   квартал</w:t>
            </w:r>
          </w:p>
        </w:tc>
        <w:tc>
          <w:tcPr>
            <w:tcW w:w="3045" w:type="dxa"/>
          </w:tcPr>
          <w:p w:rsidR="00042537" w:rsidRPr="00042537" w:rsidRDefault="00042537" w:rsidP="00042537">
            <w:pPr>
              <w:pStyle w:val="Style4"/>
              <w:tabs>
                <w:tab w:val="left" w:pos="713"/>
              </w:tabs>
              <w:spacing w:before="295"/>
              <w:rPr>
                <w:rStyle w:val="FontStyle28"/>
                <w:rFonts w:eastAsiaTheme="majorEastAsia"/>
                <w:sz w:val="20"/>
                <w:szCs w:val="20"/>
              </w:rPr>
            </w:pPr>
            <w:r w:rsidRPr="00042537">
              <w:rPr>
                <w:rStyle w:val="FontStyle28"/>
                <w:sz w:val="20"/>
                <w:szCs w:val="20"/>
              </w:rPr>
              <w:t>Специалист администрации по финансам Лопатинского</w:t>
            </w:r>
            <w:r w:rsidRPr="00042537">
              <w:rPr>
                <w:sz w:val="20"/>
                <w:szCs w:val="20"/>
              </w:rPr>
              <w:t xml:space="preserve"> </w:t>
            </w:r>
            <w:r w:rsidRPr="00042537">
              <w:rPr>
                <w:rStyle w:val="FontStyle28"/>
                <w:sz w:val="20"/>
                <w:szCs w:val="20"/>
              </w:rPr>
              <w:t>сельсовета</w:t>
            </w:r>
          </w:p>
        </w:tc>
      </w:tr>
      <w:tr w:rsidR="00F722BA" w:rsidRPr="00042537" w:rsidTr="00F722BA">
        <w:trPr>
          <w:trHeight w:val="1189"/>
        </w:trPr>
        <w:tc>
          <w:tcPr>
            <w:tcW w:w="425" w:type="dxa"/>
          </w:tcPr>
          <w:p w:rsidR="00F722BA" w:rsidRPr="00042537" w:rsidRDefault="00F722BA" w:rsidP="00042537">
            <w:pPr>
              <w:pStyle w:val="Style8"/>
              <w:tabs>
                <w:tab w:val="left" w:pos="713"/>
              </w:tabs>
              <w:spacing w:before="295" w:line="240" w:lineRule="auto"/>
              <w:rPr>
                <w:rStyle w:val="FontStyle28"/>
                <w:rFonts w:eastAsiaTheme="majorEastAsia"/>
                <w:sz w:val="20"/>
                <w:szCs w:val="20"/>
              </w:rPr>
            </w:pPr>
            <w:r w:rsidRPr="00042537">
              <w:rPr>
                <w:rStyle w:val="FontStyle28"/>
                <w:rFonts w:eastAsiaTheme="majorEastAsia"/>
                <w:sz w:val="20"/>
                <w:szCs w:val="20"/>
              </w:rPr>
              <w:t>4.</w:t>
            </w:r>
          </w:p>
        </w:tc>
        <w:tc>
          <w:tcPr>
            <w:tcW w:w="5182" w:type="dxa"/>
          </w:tcPr>
          <w:p w:rsidR="00F722BA" w:rsidRPr="00042537" w:rsidRDefault="00F722BA" w:rsidP="00042537">
            <w:pPr>
              <w:pStyle w:val="Style8"/>
              <w:tabs>
                <w:tab w:val="left" w:pos="713"/>
              </w:tabs>
              <w:spacing w:before="295" w:line="240" w:lineRule="auto"/>
              <w:rPr>
                <w:rStyle w:val="FontStyle28"/>
                <w:rFonts w:eastAsiaTheme="majorEastAsia"/>
                <w:sz w:val="20"/>
                <w:szCs w:val="20"/>
              </w:rPr>
            </w:pPr>
            <w:r w:rsidRPr="00042537">
              <w:rPr>
                <w:rStyle w:val="FontStyle28"/>
                <w:rFonts w:eastAsiaTheme="majorEastAsia"/>
                <w:sz w:val="20"/>
                <w:szCs w:val="20"/>
              </w:rPr>
              <w:t>О стратегии социально-экономического развития Лопатинского сельсовета Татарского района  Новосибирской области на среднесрочный период.</w:t>
            </w:r>
          </w:p>
        </w:tc>
        <w:tc>
          <w:tcPr>
            <w:tcW w:w="1980" w:type="dxa"/>
          </w:tcPr>
          <w:p w:rsidR="00F722BA" w:rsidRPr="00042537" w:rsidRDefault="00F722BA" w:rsidP="00042537">
            <w:pPr>
              <w:pStyle w:val="Style8"/>
              <w:tabs>
                <w:tab w:val="left" w:pos="713"/>
              </w:tabs>
              <w:spacing w:before="295" w:line="240" w:lineRule="auto"/>
              <w:rPr>
                <w:rStyle w:val="FontStyle28"/>
                <w:rFonts w:eastAsiaTheme="majorEastAsia"/>
                <w:sz w:val="20"/>
                <w:szCs w:val="20"/>
              </w:rPr>
            </w:pPr>
          </w:p>
        </w:tc>
        <w:tc>
          <w:tcPr>
            <w:tcW w:w="3045" w:type="dxa"/>
          </w:tcPr>
          <w:p w:rsidR="00F722BA" w:rsidRPr="00042537" w:rsidRDefault="00F722BA" w:rsidP="00042537">
            <w:pPr>
              <w:pStyle w:val="Style8"/>
              <w:tabs>
                <w:tab w:val="left" w:pos="713"/>
              </w:tabs>
              <w:spacing w:before="295" w:line="240" w:lineRule="auto"/>
              <w:rPr>
                <w:rStyle w:val="FontStyle28"/>
                <w:sz w:val="20"/>
                <w:szCs w:val="20"/>
              </w:rPr>
            </w:pPr>
            <w:r w:rsidRPr="00042537">
              <w:rPr>
                <w:rStyle w:val="FontStyle28"/>
                <w:rFonts w:eastAsiaTheme="majorEastAsia"/>
                <w:sz w:val="20"/>
                <w:szCs w:val="20"/>
              </w:rPr>
              <w:t>Глава Лопатинского сельсовета</w:t>
            </w:r>
          </w:p>
        </w:tc>
      </w:tr>
      <w:tr w:rsidR="00042537" w:rsidRPr="00042537" w:rsidTr="00F722BA">
        <w:tc>
          <w:tcPr>
            <w:tcW w:w="10632" w:type="dxa"/>
            <w:gridSpan w:val="4"/>
          </w:tcPr>
          <w:p w:rsidR="00042537" w:rsidRPr="00042537" w:rsidRDefault="00F722BA" w:rsidP="00F722BA">
            <w:pPr>
              <w:pStyle w:val="Style14"/>
              <w:widowControl/>
              <w:rPr>
                <w:rStyle w:val="FontStyle28"/>
                <w:rFonts w:eastAsiaTheme="majorEastAsia"/>
                <w:b/>
                <w:i/>
                <w:sz w:val="20"/>
                <w:szCs w:val="20"/>
              </w:rPr>
            </w:pPr>
            <w:r>
              <w:rPr>
                <w:rStyle w:val="FontStyle28"/>
                <w:rFonts w:eastAsiaTheme="majorEastAsia"/>
                <w:b/>
                <w:i/>
                <w:sz w:val="20"/>
                <w:szCs w:val="20"/>
              </w:rPr>
              <w:t xml:space="preserve">                                                                                     </w:t>
            </w:r>
            <w:r w:rsidR="00042537" w:rsidRPr="00042537">
              <w:rPr>
                <w:rStyle w:val="FontStyle28"/>
                <w:rFonts w:eastAsiaTheme="majorEastAsia"/>
                <w:b/>
                <w:i/>
                <w:sz w:val="20"/>
                <w:szCs w:val="20"/>
              </w:rPr>
              <w:t>Нормотворческая деятельность</w:t>
            </w:r>
          </w:p>
        </w:tc>
      </w:tr>
      <w:tr w:rsidR="00042537" w:rsidRPr="00042537" w:rsidTr="00F722BA">
        <w:tc>
          <w:tcPr>
            <w:tcW w:w="425" w:type="dxa"/>
          </w:tcPr>
          <w:p w:rsidR="00042537" w:rsidRPr="00042537" w:rsidRDefault="00042537" w:rsidP="00042537">
            <w:pPr>
              <w:pStyle w:val="Style14"/>
              <w:widowControl/>
              <w:jc w:val="center"/>
              <w:rPr>
                <w:rStyle w:val="FontStyle28"/>
                <w:rFonts w:eastAsiaTheme="majorEastAsia"/>
                <w:sz w:val="20"/>
                <w:szCs w:val="20"/>
              </w:rPr>
            </w:pPr>
            <w:r w:rsidRPr="00042537">
              <w:rPr>
                <w:rStyle w:val="FontStyle28"/>
                <w:rFonts w:eastAsiaTheme="majorEastAsia"/>
                <w:sz w:val="20"/>
                <w:szCs w:val="20"/>
              </w:rPr>
              <w:t>1</w:t>
            </w:r>
          </w:p>
        </w:tc>
        <w:tc>
          <w:tcPr>
            <w:tcW w:w="5182" w:type="dxa"/>
          </w:tcPr>
          <w:p w:rsidR="00042537" w:rsidRPr="00042537" w:rsidRDefault="00042537" w:rsidP="00042537">
            <w:pPr>
              <w:pStyle w:val="Style14"/>
              <w:widowControl/>
              <w:rPr>
                <w:rStyle w:val="FontStyle28"/>
                <w:rFonts w:eastAsiaTheme="majorEastAsia"/>
                <w:sz w:val="20"/>
                <w:szCs w:val="20"/>
              </w:rPr>
            </w:pPr>
            <w:r w:rsidRPr="00042537">
              <w:rPr>
                <w:rStyle w:val="FontStyle28"/>
                <w:rFonts w:eastAsiaTheme="majorEastAsia"/>
                <w:sz w:val="20"/>
                <w:szCs w:val="20"/>
              </w:rPr>
              <w:t>Утверждение отчета об исполнении бюджета Лопатинского сельсовета  за отчетный год.</w:t>
            </w:r>
          </w:p>
        </w:tc>
        <w:tc>
          <w:tcPr>
            <w:tcW w:w="1980" w:type="dxa"/>
          </w:tcPr>
          <w:p w:rsidR="00042537" w:rsidRPr="00042537" w:rsidRDefault="00042537" w:rsidP="00042537">
            <w:pPr>
              <w:pStyle w:val="Style14"/>
              <w:widowControl/>
              <w:jc w:val="center"/>
              <w:rPr>
                <w:rStyle w:val="FontStyle28"/>
                <w:rFonts w:eastAsiaTheme="majorEastAsia"/>
                <w:sz w:val="20"/>
                <w:szCs w:val="20"/>
              </w:rPr>
            </w:pPr>
            <w:r w:rsidRPr="00042537">
              <w:rPr>
                <w:rStyle w:val="FontStyle28"/>
                <w:rFonts w:eastAsiaTheme="majorEastAsia"/>
                <w:sz w:val="20"/>
                <w:szCs w:val="20"/>
              </w:rPr>
              <w:t>Февраль</w:t>
            </w:r>
          </w:p>
        </w:tc>
        <w:tc>
          <w:tcPr>
            <w:tcW w:w="3045" w:type="dxa"/>
          </w:tcPr>
          <w:p w:rsidR="00042537" w:rsidRPr="00042537" w:rsidRDefault="00042537" w:rsidP="00042537">
            <w:pPr>
              <w:pStyle w:val="Style14"/>
              <w:widowControl/>
              <w:rPr>
                <w:rStyle w:val="FontStyle28"/>
                <w:rFonts w:eastAsiaTheme="majorEastAsia"/>
                <w:sz w:val="20"/>
                <w:szCs w:val="20"/>
              </w:rPr>
            </w:pPr>
            <w:r w:rsidRPr="00042537">
              <w:rPr>
                <w:rStyle w:val="FontStyle28"/>
                <w:rFonts w:eastAsiaTheme="majorEastAsia"/>
                <w:sz w:val="20"/>
                <w:szCs w:val="20"/>
              </w:rPr>
              <w:t>Депутаты Совета депутатов,</w:t>
            </w:r>
          </w:p>
          <w:p w:rsidR="00042537" w:rsidRPr="00042537" w:rsidRDefault="00042537" w:rsidP="00042537">
            <w:pPr>
              <w:pStyle w:val="Style16"/>
              <w:widowControl/>
              <w:rPr>
                <w:sz w:val="20"/>
                <w:szCs w:val="20"/>
              </w:rPr>
            </w:pPr>
            <w:r w:rsidRPr="00042537">
              <w:rPr>
                <w:rStyle w:val="FontStyle28"/>
                <w:rFonts w:eastAsiaTheme="majorEastAsia"/>
                <w:sz w:val="20"/>
                <w:szCs w:val="20"/>
              </w:rPr>
              <w:t>специ</w:t>
            </w:r>
            <w:r w:rsidRPr="00042537">
              <w:rPr>
                <w:sz w:val="20"/>
                <w:szCs w:val="20"/>
              </w:rPr>
              <w:t>алист</w:t>
            </w:r>
          </w:p>
          <w:p w:rsidR="00042537" w:rsidRPr="00042537" w:rsidRDefault="00042537" w:rsidP="00042537">
            <w:pPr>
              <w:pStyle w:val="Style14"/>
              <w:widowControl/>
              <w:rPr>
                <w:rStyle w:val="FontStyle28"/>
                <w:rFonts w:eastAsiaTheme="majorEastAsia"/>
                <w:sz w:val="20"/>
                <w:szCs w:val="20"/>
              </w:rPr>
            </w:pPr>
            <w:r w:rsidRPr="00042537">
              <w:rPr>
                <w:sz w:val="20"/>
                <w:szCs w:val="20"/>
              </w:rPr>
              <w:t>администрации</w:t>
            </w:r>
          </w:p>
        </w:tc>
      </w:tr>
      <w:tr w:rsidR="00042537" w:rsidRPr="00042537" w:rsidTr="00F722BA">
        <w:tc>
          <w:tcPr>
            <w:tcW w:w="425" w:type="dxa"/>
          </w:tcPr>
          <w:p w:rsidR="00042537" w:rsidRPr="00042537" w:rsidRDefault="00042537" w:rsidP="00042537">
            <w:pPr>
              <w:pStyle w:val="Style14"/>
              <w:widowControl/>
              <w:jc w:val="center"/>
              <w:rPr>
                <w:rStyle w:val="FontStyle28"/>
                <w:rFonts w:eastAsiaTheme="majorEastAsia"/>
                <w:sz w:val="20"/>
                <w:szCs w:val="20"/>
              </w:rPr>
            </w:pPr>
            <w:r w:rsidRPr="00042537">
              <w:rPr>
                <w:rStyle w:val="FontStyle28"/>
                <w:rFonts w:eastAsiaTheme="majorEastAsia"/>
                <w:sz w:val="20"/>
                <w:szCs w:val="20"/>
              </w:rPr>
              <w:t>2.</w:t>
            </w:r>
          </w:p>
        </w:tc>
        <w:tc>
          <w:tcPr>
            <w:tcW w:w="5182" w:type="dxa"/>
          </w:tcPr>
          <w:p w:rsidR="00042537" w:rsidRPr="00042537" w:rsidRDefault="00042537" w:rsidP="00042537">
            <w:pPr>
              <w:pStyle w:val="Style14"/>
              <w:widowControl/>
              <w:rPr>
                <w:rStyle w:val="FontStyle28"/>
                <w:rFonts w:eastAsiaTheme="majorEastAsia"/>
                <w:sz w:val="20"/>
                <w:szCs w:val="20"/>
              </w:rPr>
            </w:pPr>
            <w:r w:rsidRPr="00042537">
              <w:rPr>
                <w:rStyle w:val="FontStyle28"/>
                <w:rFonts w:eastAsiaTheme="majorEastAsia"/>
                <w:sz w:val="20"/>
                <w:szCs w:val="20"/>
              </w:rPr>
              <w:t>Внесение изменений в бюджет Лопатинского сельсовета на 2021год.</w:t>
            </w:r>
          </w:p>
        </w:tc>
        <w:tc>
          <w:tcPr>
            <w:tcW w:w="1980" w:type="dxa"/>
          </w:tcPr>
          <w:p w:rsidR="00042537" w:rsidRPr="00042537" w:rsidRDefault="00042537" w:rsidP="00042537">
            <w:pPr>
              <w:pStyle w:val="Style14"/>
              <w:widowControl/>
              <w:jc w:val="center"/>
              <w:rPr>
                <w:rStyle w:val="FontStyle28"/>
                <w:rFonts w:eastAsiaTheme="majorEastAsia"/>
                <w:sz w:val="20"/>
                <w:szCs w:val="20"/>
              </w:rPr>
            </w:pPr>
            <w:r w:rsidRPr="00042537">
              <w:rPr>
                <w:rStyle w:val="FontStyle28"/>
                <w:rFonts w:eastAsiaTheme="majorEastAsia"/>
                <w:sz w:val="20"/>
                <w:szCs w:val="20"/>
              </w:rPr>
              <w:t>В течение года</w:t>
            </w:r>
          </w:p>
        </w:tc>
        <w:tc>
          <w:tcPr>
            <w:tcW w:w="3045" w:type="dxa"/>
          </w:tcPr>
          <w:p w:rsidR="00042537" w:rsidRPr="00042537" w:rsidRDefault="00042537" w:rsidP="00042537">
            <w:pPr>
              <w:pStyle w:val="Style14"/>
              <w:widowControl/>
              <w:rPr>
                <w:rStyle w:val="FontStyle28"/>
                <w:rFonts w:eastAsiaTheme="majorEastAsia"/>
                <w:sz w:val="20"/>
                <w:szCs w:val="20"/>
              </w:rPr>
            </w:pPr>
            <w:r w:rsidRPr="00042537">
              <w:rPr>
                <w:rStyle w:val="FontStyle28"/>
                <w:rFonts w:eastAsiaTheme="majorEastAsia"/>
                <w:sz w:val="20"/>
                <w:szCs w:val="20"/>
              </w:rPr>
              <w:t>Депутаты Совета депутатов,</w:t>
            </w:r>
          </w:p>
          <w:p w:rsidR="00042537" w:rsidRPr="00042537" w:rsidRDefault="00042537" w:rsidP="00042537">
            <w:pPr>
              <w:pStyle w:val="Style16"/>
              <w:widowControl/>
              <w:rPr>
                <w:sz w:val="20"/>
                <w:szCs w:val="20"/>
              </w:rPr>
            </w:pPr>
            <w:r w:rsidRPr="00042537">
              <w:rPr>
                <w:rStyle w:val="FontStyle28"/>
                <w:rFonts w:eastAsiaTheme="majorEastAsia"/>
                <w:sz w:val="20"/>
                <w:szCs w:val="20"/>
              </w:rPr>
              <w:t>специ</w:t>
            </w:r>
            <w:r w:rsidRPr="00042537">
              <w:rPr>
                <w:sz w:val="20"/>
                <w:szCs w:val="20"/>
              </w:rPr>
              <w:t>алист</w:t>
            </w:r>
          </w:p>
          <w:p w:rsidR="00042537" w:rsidRPr="00042537" w:rsidRDefault="00042537" w:rsidP="00042537">
            <w:pPr>
              <w:pStyle w:val="Style14"/>
              <w:widowControl/>
              <w:rPr>
                <w:rStyle w:val="FontStyle28"/>
                <w:rFonts w:eastAsiaTheme="majorEastAsia"/>
                <w:sz w:val="20"/>
                <w:szCs w:val="20"/>
              </w:rPr>
            </w:pPr>
            <w:r w:rsidRPr="00042537">
              <w:rPr>
                <w:sz w:val="20"/>
                <w:szCs w:val="20"/>
              </w:rPr>
              <w:t>администрации</w:t>
            </w:r>
          </w:p>
        </w:tc>
      </w:tr>
      <w:tr w:rsidR="00042537" w:rsidRPr="00042537" w:rsidTr="00F722BA">
        <w:tc>
          <w:tcPr>
            <w:tcW w:w="425" w:type="dxa"/>
          </w:tcPr>
          <w:p w:rsidR="00042537" w:rsidRPr="00042537" w:rsidRDefault="00042537" w:rsidP="00042537">
            <w:pPr>
              <w:pStyle w:val="Style14"/>
              <w:widowControl/>
              <w:jc w:val="center"/>
              <w:rPr>
                <w:rStyle w:val="FontStyle28"/>
                <w:rFonts w:eastAsiaTheme="majorEastAsia"/>
                <w:sz w:val="20"/>
                <w:szCs w:val="20"/>
              </w:rPr>
            </w:pPr>
            <w:r w:rsidRPr="00042537">
              <w:rPr>
                <w:rStyle w:val="FontStyle28"/>
                <w:rFonts w:eastAsiaTheme="majorEastAsia"/>
                <w:sz w:val="20"/>
                <w:szCs w:val="20"/>
              </w:rPr>
              <w:t>3.</w:t>
            </w:r>
          </w:p>
        </w:tc>
        <w:tc>
          <w:tcPr>
            <w:tcW w:w="5182" w:type="dxa"/>
          </w:tcPr>
          <w:p w:rsidR="00042537" w:rsidRPr="00042537" w:rsidRDefault="00042537" w:rsidP="00042537">
            <w:pPr>
              <w:pStyle w:val="Style14"/>
              <w:widowControl/>
              <w:rPr>
                <w:rStyle w:val="FontStyle28"/>
                <w:rFonts w:eastAsiaTheme="majorEastAsia"/>
                <w:sz w:val="20"/>
                <w:szCs w:val="20"/>
              </w:rPr>
            </w:pPr>
            <w:r w:rsidRPr="00042537">
              <w:rPr>
                <w:rStyle w:val="FontStyle28"/>
                <w:rFonts w:eastAsiaTheme="majorEastAsia"/>
                <w:sz w:val="20"/>
                <w:szCs w:val="20"/>
              </w:rPr>
              <w:t>Внесение изменений в Устав Лопатинского сельсовета</w:t>
            </w:r>
          </w:p>
        </w:tc>
        <w:tc>
          <w:tcPr>
            <w:tcW w:w="1980" w:type="dxa"/>
          </w:tcPr>
          <w:p w:rsidR="00042537" w:rsidRPr="00042537" w:rsidRDefault="00042537" w:rsidP="00042537">
            <w:pPr>
              <w:pStyle w:val="Style14"/>
              <w:widowControl/>
              <w:jc w:val="center"/>
              <w:rPr>
                <w:rStyle w:val="FontStyle28"/>
                <w:rFonts w:eastAsiaTheme="majorEastAsia"/>
                <w:sz w:val="20"/>
                <w:szCs w:val="20"/>
              </w:rPr>
            </w:pPr>
            <w:r w:rsidRPr="00042537">
              <w:rPr>
                <w:rStyle w:val="FontStyle28"/>
                <w:rFonts w:eastAsiaTheme="majorEastAsia"/>
                <w:sz w:val="20"/>
                <w:szCs w:val="20"/>
              </w:rPr>
              <w:t>В течение года</w:t>
            </w:r>
          </w:p>
        </w:tc>
        <w:tc>
          <w:tcPr>
            <w:tcW w:w="3045" w:type="dxa"/>
          </w:tcPr>
          <w:p w:rsidR="00042537" w:rsidRPr="00042537" w:rsidRDefault="00042537" w:rsidP="00042537">
            <w:pPr>
              <w:pStyle w:val="Style14"/>
              <w:widowControl/>
              <w:rPr>
                <w:rStyle w:val="FontStyle28"/>
                <w:rFonts w:eastAsiaTheme="majorEastAsia"/>
                <w:sz w:val="20"/>
                <w:szCs w:val="20"/>
              </w:rPr>
            </w:pPr>
            <w:r w:rsidRPr="00042537">
              <w:rPr>
                <w:rStyle w:val="FontStyle28"/>
                <w:rFonts w:eastAsiaTheme="majorEastAsia"/>
                <w:sz w:val="20"/>
                <w:szCs w:val="20"/>
              </w:rPr>
              <w:t>Депутаты Совета депутатов,</w:t>
            </w:r>
          </w:p>
          <w:p w:rsidR="00042537" w:rsidRPr="00042537" w:rsidRDefault="00042537" w:rsidP="00042537">
            <w:pPr>
              <w:pStyle w:val="Style16"/>
              <w:widowControl/>
              <w:rPr>
                <w:sz w:val="20"/>
                <w:szCs w:val="20"/>
              </w:rPr>
            </w:pPr>
            <w:r w:rsidRPr="00042537">
              <w:rPr>
                <w:rStyle w:val="FontStyle28"/>
                <w:rFonts w:eastAsiaTheme="majorEastAsia"/>
                <w:sz w:val="20"/>
                <w:szCs w:val="20"/>
              </w:rPr>
              <w:t>специ</w:t>
            </w:r>
            <w:r w:rsidRPr="00042537">
              <w:rPr>
                <w:sz w:val="20"/>
                <w:szCs w:val="20"/>
              </w:rPr>
              <w:t>алист</w:t>
            </w:r>
          </w:p>
          <w:p w:rsidR="00042537" w:rsidRPr="00042537" w:rsidRDefault="00042537" w:rsidP="00042537">
            <w:pPr>
              <w:pStyle w:val="Style14"/>
              <w:widowControl/>
              <w:rPr>
                <w:rStyle w:val="FontStyle28"/>
                <w:rFonts w:eastAsiaTheme="majorEastAsia"/>
                <w:sz w:val="20"/>
                <w:szCs w:val="20"/>
              </w:rPr>
            </w:pPr>
            <w:r w:rsidRPr="00042537">
              <w:rPr>
                <w:sz w:val="20"/>
                <w:szCs w:val="20"/>
              </w:rPr>
              <w:t>администрации</w:t>
            </w:r>
          </w:p>
        </w:tc>
      </w:tr>
      <w:tr w:rsidR="00042537" w:rsidRPr="00042537" w:rsidTr="00F722BA">
        <w:tc>
          <w:tcPr>
            <w:tcW w:w="425" w:type="dxa"/>
          </w:tcPr>
          <w:p w:rsidR="00042537" w:rsidRPr="00042537" w:rsidRDefault="00042537" w:rsidP="00042537">
            <w:pPr>
              <w:pStyle w:val="Style14"/>
              <w:widowControl/>
              <w:jc w:val="center"/>
              <w:rPr>
                <w:rStyle w:val="FontStyle28"/>
                <w:rFonts w:eastAsiaTheme="majorEastAsia"/>
                <w:sz w:val="20"/>
                <w:szCs w:val="20"/>
              </w:rPr>
            </w:pPr>
            <w:r w:rsidRPr="00042537">
              <w:rPr>
                <w:rStyle w:val="FontStyle28"/>
                <w:rFonts w:eastAsiaTheme="majorEastAsia"/>
                <w:sz w:val="20"/>
                <w:szCs w:val="20"/>
              </w:rPr>
              <w:t>4.</w:t>
            </w:r>
          </w:p>
        </w:tc>
        <w:tc>
          <w:tcPr>
            <w:tcW w:w="5182" w:type="dxa"/>
          </w:tcPr>
          <w:p w:rsidR="00042537" w:rsidRPr="00042537" w:rsidRDefault="00042537" w:rsidP="00042537">
            <w:pPr>
              <w:pStyle w:val="Style14"/>
              <w:widowControl/>
              <w:rPr>
                <w:rStyle w:val="FontStyle28"/>
                <w:rFonts w:eastAsiaTheme="majorEastAsia"/>
                <w:sz w:val="20"/>
                <w:szCs w:val="20"/>
              </w:rPr>
            </w:pPr>
            <w:r w:rsidRPr="00042537">
              <w:rPr>
                <w:rStyle w:val="FontStyle28"/>
                <w:rFonts w:eastAsiaTheme="majorEastAsia"/>
                <w:sz w:val="20"/>
                <w:szCs w:val="20"/>
              </w:rPr>
              <w:t>Принятие нормативных правовых актов Лопатинского сельсовета</w:t>
            </w:r>
          </w:p>
        </w:tc>
        <w:tc>
          <w:tcPr>
            <w:tcW w:w="1980" w:type="dxa"/>
          </w:tcPr>
          <w:p w:rsidR="00042537" w:rsidRPr="00042537" w:rsidRDefault="00042537" w:rsidP="00042537">
            <w:pPr>
              <w:pStyle w:val="Style14"/>
              <w:widowControl/>
              <w:jc w:val="center"/>
              <w:rPr>
                <w:rStyle w:val="FontStyle28"/>
                <w:rFonts w:eastAsiaTheme="majorEastAsia"/>
                <w:sz w:val="20"/>
                <w:szCs w:val="20"/>
              </w:rPr>
            </w:pPr>
            <w:r w:rsidRPr="00042537">
              <w:rPr>
                <w:rStyle w:val="FontStyle28"/>
                <w:rFonts w:eastAsiaTheme="majorEastAsia"/>
                <w:sz w:val="20"/>
                <w:szCs w:val="20"/>
              </w:rPr>
              <w:t>В течение года</w:t>
            </w:r>
          </w:p>
        </w:tc>
        <w:tc>
          <w:tcPr>
            <w:tcW w:w="3045" w:type="dxa"/>
          </w:tcPr>
          <w:p w:rsidR="00042537" w:rsidRPr="00042537" w:rsidRDefault="00042537" w:rsidP="00042537">
            <w:pPr>
              <w:pStyle w:val="Style14"/>
              <w:widowControl/>
              <w:rPr>
                <w:rStyle w:val="FontStyle28"/>
                <w:rFonts w:eastAsiaTheme="majorEastAsia"/>
                <w:sz w:val="20"/>
                <w:szCs w:val="20"/>
              </w:rPr>
            </w:pPr>
            <w:r w:rsidRPr="00042537">
              <w:rPr>
                <w:rStyle w:val="FontStyle28"/>
                <w:rFonts w:eastAsiaTheme="majorEastAsia"/>
                <w:sz w:val="20"/>
                <w:szCs w:val="20"/>
              </w:rPr>
              <w:t>Депутаты Совета депутатов,</w:t>
            </w:r>
          </w:p>
          <w:p w:rsidR="00042537" w:rsidRPr="00042537" w:rsidRDefault="00042537" w:rsidP="00042537">
            <w:pPr>
              <w:pStyle w:val="Style16"/>
              <w:widowControl/>
              <w:rPr>
                <w:sz w:val="20"/>
                <w:szCs w:val="20"/>
              </w:rPr>
            </w:pPr>
            <w:r w:rsidRPr="00042537">
              <w:rPr>
                <w:rStyle w:val="FontStyle28"/>
                <w:rFonts w:eastAsiaTheme="majorEastAsia"/>
                <w:sz w:val="20"/>
                <w:szCs w:val="20"/>
              </w:rPr>
              <w:t>специ</w:t>
            </w:r>
            <w:r w:rsidRPr="00042537">
              <w:rPr>
                <w:sz w:val="20"/>
                <w:szCs w:val="20"/>
              </w:rPr>
              <w:t>алист</w:t>
            </w:r>
          </w:p>
          <w:p w:rsidR="00042537" w:rsidRPr="00042537" w:rsidRDefault="00042537" w:rsidP="00042537">
            <w:pPr>
              <w:pStyle w:val="Style14"/>
              <w:widowControl/>
              <w:rPr>
                <w:rStyle w:val="FontStyle28"/>
                <w:rFonts w:eastAsiaTheme="majorEastAsia"/>
                <w:sz w:val="20"/>
                <w:szCs w:val="20"/>
              </w:rPr>
            </w:pPr>
            <w:r w:rsidRPr="00042537">
              <w:rPr>
                <w:sz w:val="20"/>
                <w:szCs w:val="20"/>
              </w:rPr>
              <w:t>администрации</w:t>
            </w:r>
          </w:p>
        </w:tc>
      </w:tr>
      <w:tr w:rsidR="00042537" w:rsidRPr="00042537" w:rsidTr="00F722BA">
        <w:tc>
          <w:tcPr>
            <w:tcW w:w="425" w:type="dxa"/>
          </w:tcPr>
          <w:p w:rsidR="00042537" w:rsidRPr="00042537" w:rsidRDefault="00042537" w:rsidP="00042537">
            <w:pPr>
              <w:pStyle w:val="Style14"/>
              <w:widowControl/>
              <w:jc w:val="center"/>
              <w:rPr>
                <w:rStyle w:val="FontStyle28"/>
                <w:rFonts w:eastAsiaTheme="majorEastAsia"/>
                <w:sz w:val="20"/>
                <w:szCs w:val="20"/>
              </w:rPr>
            </w:pPr>
            <w:r w:rsidRPr="00042537">
              <w:rPr>
                <w:rStyle w:val="FontStyle28"/>
                <w:rFonts w:eastAsiaTheme="majorEastAsia"/>
                <w:sz w:val="20"/>
                <w:szCs w:val="20"/>
              </w:rPr>
              <w:t>5.</w:t>
            </w:r>
          </w:p>
        </w:tc>
        <w:tc>
          <w:tcPr>
            <w:tcW w:w="5182" w:type="dxa"/>
          </w:tcPr>
          <w:p w:rsidR="00042537" w:rsidRPr="00042537" w:rsidRDefault="00042537" w:rsidP="00042537">
            <w:pPr>
              <w:pStyle w:val="Style14"/>
              <w:widowControl/>
              <w:rPr>
                <w:rStyle w:val="FontStyle28"/>
                <w:rFonts w:eastAsiaTheme="majorEastAsia"/>
                <w:sz w:val="20"/>
                <w:szCs w:val="20"/>
              </w:rPr>
            </w:pPr>
            <w:r w:rsidRPr="00042537">
              <w:rPr>
                <w:rStyle w:val="FontStyle28"/>
                <w:rFonts w:eastAsiaTheme="majorEastAsia"/>
                <w:sz w:val="20"/>
                <w:szCs w:val="20"/>
              </w:rPr>
              <w:t xml:space="preserve">Внесение изменений в НПА Лопатинского сельсовета  в </w:t>
            </w:r>
            <w:r w:rsidRPr="00042537">
              <w:rPr>
                <w:rStyle w:val="FontStyle28"/>
                <w:rFonts w:eastAsiaTheme="majorEastAsia"/>
                <w:sz w:val="20"/>
                <w:szCs w:val="20"/>
              </w:rPr>
              <w:lastRenderedPageBreak/>
              <w:t>соответствии с изменениями  федерального и регионального законодательства</w:t>
            </w:r>
          </w:p>
        </w:tc>
        <w:tc>
          <w:tcPr>
            <w:tcW w:w="1980" w:type="dxa"/>
          </w:tcPr>
          <w:p w:rsidR="00042537" w:rsidRPr="00042537" w:rsidRDefault="00042537" w:rsidP="00042537">
            <w:pPr>
              <w:pStyle w:val="Style14"/>
              <w:widowControl/>
              <w:jc w:val="center"/>
              <w:rPr>
                <w:rStyle w:val="FontStyle28"/>
                <w:rFonts w:eastAsiaTheme="majorEastAsia"/>
                <w:sz w:val="20"/>
                <w:szCs w:val="20"/>
              </w:rPr>
            </w:pPr>
            <w:r w:rsidRPr="00042537">
              <w:rPr>
                <w:rStyle w:val="FontStyle28"/>
                <w:rFonts w:eastAsiaTheme="majorEastAsia"/>
                <w:sz w:val="20"/>
                <w:szCs w:val="20"/>
              </w:rPr>
              <w:lastRenderedPageBreak/>
              <w:t>В течение года</w:t>
            </w:r>
          </w:p>
        </w:tc>
        <w:tc>
          <w:tcPr>
            <w:tcW w:w="3045" w:type="dxa"/>
          </w:tcPr>
          <w:p w:rsidR="00042537" w:rsidRPr="00042537" w:rsidRDefault="00042537" w:rsidP="00042537">
            <w:pPr>
              <w:pStyle w:val="Style14"/>
              <w:widowControl/>
              <w:rPr>
                <w:rStyle w:val="FontStyle28"/>
                <w:rFonts w:eastAsiaTheme="majorEastAsia"/>
                <w:sz w:val="20"/>
                <w:szCs w:val="20"/>
              </w:rPr>
            </w:pPr>
            <w:r w:rsidRPr="00042537">
              <w:rPr>
                <w:rStyle w:val="FontStyle28"/>
                <w:rFonts w:eastAsiaTheme="majorEastAsia"/>
                <w:sz w:val="20"/>
                <w:szCs w:val="20"/>
              </w:rPr>
              <w:t>Депутаты Совета депутатов,</w:t>
            </w:r>
          </w:p>
          <w:p w:rsidR="00042537" w:rsidRPr="00042537" w:rsidRDefault="00042537" w:rsidP="00042537">
            <w:pPr>
              <w:pStyle w:val="Style16"/>
              <w:widowControl/>
              <w:rPr>
                <w:sz w:val="20"/>
                <w:szCs w:val="20"/>
              </w:rPr>
            </w:pPr>
            <w:r w:rsidRPr="00042537">
              <w:rPr>
                <w:rStyle w:val="FontStyle28"/>
                <w:rFonts w:eastAsiaTheme="majorEastAsia"/>
                <w:sz w:val="20"/>
                <w:szCs w:val="20"/>
              </w:rPr>
              <w:t>специ</w:t>
            </w:r>
            <w:r w:rsidRPr="00042537">
              <w:rPr>
                <w:sz w:val="20"/>
                <w:szCs w:val="20"/>
              </w:rPr>
              <w:t>алист</w:t>
            </w:r>
          </w:p>
          <w:p w:rsidR="00042537" w:rsidRPr="00042537" w:rsidRDefault="00042537" w:rsidP="00042537">
            <w:pPr>
              <w:pStyle w:val="Style14"/>
              <w:widowControl/>
              <w:rPr>
                <w:rStyle w:val="FontStyle28"/>
                <w:rFonts w:eastAsiaTheme="majorEastAsia"/>
                <w:sz w:val="20"/>
                <w:szCs w:val="20"/>
              </w:rPr>
            </w:pPr>
            <w:r w:rsidRPr="00042537">
              <w:rPr>
                <w:sz w:val="20"/>
                <w:szCs w:val="20"/>
              </w:rPr>
              <w:lastRenderedPageBreak/>
              <w:t>администрации</w:t>
            </w:r>
          </w:p>
        </w:tc>
      </w:tr>
      <w:tr w:rsidR="00042537" w:rsidRPr="00042537" w:rsidTr="00F722BA">
        <w:tc>
          <w:tcPr>
            <w:tcW w:w="425" w:type="dxa"/>
          </w:tcPr>
          <w:p w:rsidR="00042537" w:rsidRPr="00042537" w:rsidRDefault="00042537" w:rsidP="00042537">
            <w:pPr>
              <w:pStyle w:val="Style14"/>
              <w:widowControl/>
              <w:jc w:val="center"/>
              <w:rPr>
                <w:rStyle w:val="FontStyle28"/>
                <w:rFonts w:eastAsiaTheme="majorEastAsia"/>
                <w:sz w:val="20"/>
                <w:szCs w:val="20"/>
              </w:rPr>
            </w:pPr>
            <w:r w:rsidRPr="00042537">
              <w:rPr>
                <w:rStyle w:val="FontStyle28"/>
                <w:rFonts w:eastAsiaTheme="majorEastAsia"/>
                <w:sz w:val="20"/>
                <w:szCs w:val="20"/>
              </w:rPr>
              <w:lastRenderedPageBreak/>
              <w:t>6.</w:t>
            </w:r>
          </w:p>
        </w:tc>
        <w:tc>
          <w:tcPr>
            <w:tcW w:w="5182" w:type="dxa"/>
          </w:tcPr>
          <w:p w:rsidR="00042537" w:rsidRPr="00042537" w:rsidRDefault="00042537" w:rsidP="00042537">
            <w:pPr>
              <w:pStyle w:val="Style14"/>
              <w:widowControl/>
              <w:rPr>
                <w:rStyle w:val="FontStyle28"/>
                <w:rFonts w:eastAsiaTheme="majorEastAsia"/>
                <w:sz w:val="20"/>
                <w:szCs w:val="20"/>
              </w:rPr>
            </w:pPr>
            <w:r w:rsidRPr="00042537">
              <w:rPr>
                <w:rStyle w:val="FontStyle28"/>
                <w:rFonts w:eastAsiaTheme="majorEastAsia"/>
                <w:sz w:val="20"/>
                <w:szCs w:val="20"/>
              </w:rPr>
              <w:t>Утверждение бюджета Лопатинского сельсовета на 2022год.</w:t>
            </w:r>
          </w:p>
        </w:tc>
        <w:tc>
          <w:tcPr>
            <w:tcW w:w="1980" w:type="dxa"/>
          </w:tcPr>
          <w:p w:rsidR="00042537" w:rsidRPr="00042537" w:rsidRDefault="00042537" w:rsidP="00042537">
            <w:pPr>
              <w:pStyle w:val="Style14"/>
              <w:widowControl/>
              <w:jc w:val="center"/>
              <w:rPr>
                <w:rStyle w:val="FontStyle28"/>
                <w:rFonts w:eastAsiaTheme="majorEastAsia"/>
                <w:sz w:val="20"/>
                <w:szCs w:val="20"/>
              </w:rPr>
            </w:pPr>
            <w:r w:rsidRPr="00042537">
              <w:rPr>
                <w:rStyle w:val="FontStyle28"/>
                <w:rFonts w:eastAsiaTheme="majorEastAsia"/>
                <w:sz w:val="20"/>
                <w:szCs w:val="20"/>
              </w:rPr>
              <w:t>4 квартал</w:t>
            </w:r>
          </w:p>
        </w:tc>
        <w:tc>
          <w:tcPr>
            <w:tcW w:w="3045" w:type="dxa"/>
          </w:tcPr>
          <w:p w:rsidR="00042537" w:rsidRPr="00042537" w:rsidRDefault="00042537" w:rsidP="00042537">
            <w:pPr>
              <w:pStyle w:val="Style14"/>
              <w:widowControl/>
              <w:rPr>
                <w:rStyle w:val="FontStyle28"/>
                <w:rFonts w:eastAsiaTheme="majorEastAsia"/>
                <w:sz w:val="20"/>
                <w:szCs w:val="20"/>
              </w:rPr>
            </w:pPr>
            <w:r w:rsidRPr="00042537">
              <w:rPr>
                <w:rStyle w:val="FontStyle28"/>
                <w:rFonts w:eastAsiaTheme="majorEastAsia"/>
                <w:sz w:val="20"/>
                <w:szCs w:val="20"/>
              </w:rPr>
              <w:t>Депутаты Совета депутатов,</w:t>
            </w:r>
          </w:p>
          <w:p w:rsidR="00042537" w:rsidRPr="00042537" w:rsidRDefault="00042537" w:rsidP="00042537">
            <w:pPr>
              <w:pStyle w:val="Style16"/>
              <w:widowControl/>
              <w:rPr>
                <w:sz w:val="20"/>
                <w:szCs w:val="20"/>
              </w:rPr>
            </w:pPr>
            <w:r w:rsidRPr="00042537">
              <w:rPr>
                <w:rStyle w:val="FontStyle28"/>
                <w:rFonts w:eastAsiaTheme="majorEastAsia"/>
                <w:sz w:val="20"/>
                <w:szCs w:val="20"/>
              </w:rPr>
              <w:t>специ</w:t>
            </w:r>
            <w:r w:rsidRPr="00042537">
              <w:rPr>
                <w:sz w:val="20"/>
                <w:szCs w:val="20"/>
              </w:rPr>
              <w:t>алист</w:t>
            </w:r>
          </w:p>
          <w:p w:rsidR="00042537" w:rsidRPr="00042537" w:rsidRDefault="00042537" w:rsidP="00042537">
            <w:pPr>
              <w:pStyle w:val="Style14"/>
              <w:widowControl/>
              <w:rPr>
                <w:rStyle w:val="FontStyle28"/>
                <w:rFonts w:eastAsiaTheme="majorEastAsia"/>
                <w:sz w:val="20"/>
                <w:szCs w:val="20"/>
              </w:rPr>
            </w:pPr>
            <w:r w:rsidRPr="00042537">
              <w:rPr>
                <w:sz w:val="20"/>
                <w:szCs w:val="20"/>
              </w:rPr>
              <w:t>администрации</w:t>
            </w:r>
          </w:p>
        </w:tc>
      </w:tr>
      <w:tr w:rsidR="00042537" w:rsidRPr="00042537" w:rsidTr="00F722BA">
        <w:tc>
          <w:tcPr>
            <w:tcW w:w="425" w:type="dxa"/>
          </w:tcPr>
          <w:p w:rsidR="00042537" w:rsidRPr="00042537" w:rsidRDefault="00042537" w:rsidP="00042537">
            <w:pPr>
              <w:pStyle w:val="Style14"/>
              <w:widowControl/>
              <w:jc w:val="center"/>
              <w:rPr>
                <w:rStyle w:val="FontStyle28"/>
                <w:rFonts w:eastAsiaTheme="majorEastAsia"/>
                <w:sz w:val="20"/>
                <w:szCs w:val="20"/>
              </w:rPr>
            </w:pPr>
            <w:r w:rsidRPr="00042537">
              <w:rPr>
                <w:rStyle w:val="FontStyle28"/>
                <w:rFonts w:eastAsiaTheme="majorEastAsia"/>
                <w:sz w:val="20"/>
                <w:szCs w:val="20"/>
              </w:rPr>
              <w:t>7.</w:t>
            </w:r>
          </w:p>
        </w:tc>
        <w:tc>
          <w:tcPr>
            <w:tcW w:w="5182" w:type="dxa"/>
          </w:tcPr>
          <w:p w:rsidR="00042537" w:rsidRPr="00042537" w:rsidRDefault="00042537" w:rsidP="00042537">
            <w:pPr>
              <w:pStyle w:val="Style14"/>
              <w:widowControl/>
              <w:rPr>
                <w:rStyle w:val="FontStyle28"/>
                <w:rFonts w:eastAsiaTheme="majorEastAsia"/>
                <w:sz w:val="20"/>
                <w:szCs w:val="20"/>
              </w:rPr>
            </w:pPr>
            <w:r w:rsidRPr="00042537">
              <w:rPr>
                <w:rStyle w:val="FontStyle28"/>
                <w:rFonts w:eastAsiaTheme="majorEastAsia"/>
                <w:sz w:val="20"/>
                <w:szCs w:val="20"/>
              </w:rPr>
              <w:t xml:space="preserve">Утверждение </w:t>
            </w:r>
            <w:proofErr w:type="gramStart"/>
            <w:r w:rsidRPr="00042537">
              <w:rPr>
                <w:rStyle w:val="FontStyle28"/>
                <w:rFonts w:eastAsiaTheme="majorEastAsia"/>
                <w:sz w:val="20"/>
                <w:szCs w:val="20"/>
              </w:rPr>
              <w:t>плана работы Совета  депутатов Лопатинского сельсовета</w:t>
            </w:r>
            <w:proofErr w:type="gramEnd"/>
            <w:r w:rsidRPr="00042537">
              <w:rPr>
                <w:rStyle w:val="FontStyle28"/>
                <w:rFonts w:eastAsiaTheme="majorEastAsia"/>
                <w:sz w:val="20"/>
                <w:szCs w:val="20"/>
              </w:rPr>
              <w:t xml:space="preserve"> на 2022год.</w:t>
            </w:r>
          </w:p>
        </w:tc>
        <w:tc>
          <w:tcPr>
            <w:tcW w:w="1980" w:type="dxa"/>
          </w:tcPr>
          <w:p w:rsidR="00042537" w:rsidRPr="00042537" w:rsidRDefault="00042537" w:rsidP="00042537">
            <w:pPr>
              <w:pStyle w:val="Style14"/>
              <w:widowControl/>
              <w:jc w:val="center"/>
              <w:rPr>
                <w:rStyle w:val="FontStyle28"/>
                <w:rFonts w:eastAsiaTheme="majorEastAsia"/>
                <w:sz w:val="20"/>
                <w:szCs w:val="20"/>
              </w:rPr>
            </w:pPr>
            <w:r w:rsidRPr="00042537">
              <w:rPr>
                <w:rStyle w:val="FontStyle28"/>
                <w:rFonts w:eastAsiaTheme="majorEastAsia"/>
                <w:sz w:val="20"/>
                <w:szCs w:val="20"/>
              </w:rPr>
              <w:t>4 квартал</w:t>
            </w:r>
          </w:p>
        </w:tc>
        <w:tc>
          <w:tcPr>
            <w:tcW w:w="3045" w:type="dxa"/>
          </w:tcPr>
          <w:p w:rsidR="00042537" w:rsidRPr="00042537" w:rsidRDefault="00042537" w:rsidP="00042537">
            <w:pPr>
              <w:pStyle w:val="Style14"/>
              <w:widowControl/>
              <w:rPr>
                <w:rStyle w:val="FontStyle28"/>
                <w:rFonts w:eastAsiaTheme="majorEastAsia"/>
                <w:sz w:val="20"/>
                <w:szCs w:val="20"/>
              </w:rPr>
            </w:pPr>
            <w:r w:rsidRPr="00042537">
              <w:rPr>
                <w:rStyle w:val="FontStyle28"/>
                <w:rFonts w:eastAsiaTheme="majorEastAsia"/>
                <w:sz w:val="20"/>
                <w:szCs w:val="20"/>
              </w:rPr>
              <w:t>Депутаты Совета депутатов</w:t>
            </w:r>
          </w:p>
          <w:p w:rsidR="00042537" w:rsidRPr="00042537" w:rsidRDefault="00042537" w:rsidP="00042537">
            <w:pPr>
              <w:pStyle w:val="Style14"/>
              <w:widowControl/>
              <w:rPr>
                <w:rStyle w:val="FontStyle28"/>
                <w:rFonts w:eastAsiaTheme="majorEastAsia"/>
                <w:sz w:val="20"/>
                <w:szCs w:val="20"/>
              </w:rPr>
            </w:pPr>
          </w:p>
        </w:tc>
      </w:tr>
      <w:tr w:rsidR="00042537" w:rsidRPr="00042537" w:rsidTr="00F722BA">
        <w:tc>
          <w:tcPr>
            <w:tcW w:w="425" w:type="dxa"/>
          </w:tcPr>
          <w:p w:rsidR="00042537" w:rsidRPr="00042537" w:rsidRDefault="00042537" w:rsidP="00042537">
            <w:pPr>
              <w:pStyle w:val="Style14"/>
              <w:widowControl/>
              <w:jc w:val="center"/>
              <w:rPr>
                <w:rStyle w:val="FontStyle28"/>
                <w:rFonts w:eastAsiaTheme="majorEastAsia"/>
                <w:sz w:val="20"/>
                <w:szCs w:val="20"/>
              </w:rPr>
            </w:pPr>
            <w:r w:rsidRPr="00042537">
              <w:rPr>
                <w:rStyle w:val="FontStyle28"/>
                <w:rFonts w:eastAsiaTheme="majorEastAsia"/>
                <w:sz w:val="20"/>
                <w:szCs w:val="20"/>
              </w:rPr>
              <w:t>8.</w:t>
            </w:r>
          </w:p>
        </w:tc>
        <w:tc>
          <w:tcPr>
            <w:tcW w:w="5182" w:type="dxa"/>
          </w:tcPr>
          <w:p w:rsidR="00042537" w:rsidRPr="00042537" w:rsidRDefault="00042537" w:rsidP="00042537">
            <w:pPr>
              <w:pStyle w:val="Style14"/>
              <w:widowControl/>
              <w:rPr>
                <w:rStyle w:val="FontStyle28"/>
                <w:rFonts w:eastAsiaTheme="majorEastAsia"/>
                <w:sz w:val="20"/>
                <w:szCs w:val="20"/>
              </w:rPr>
            </w:pPr>
            <w:proofErr w:type="gramStart"/>
            <w:r w:rsidRPr="00042537">
              <w:rPr>
                <w:rStyle w:val="FontStyle28"/>
                <w:rFonts w:eastAsiaTheme="majorEastAsia"/>
                <w:sz w:val="20"/>
                <w:szCs w:val="20"/>
              </w:rPr>
              <w:t>Рассмотрение правотворческий инициатив, поступивших в Совет депутатов Лопатинского сельсовета Татарского района  Новосибирской области</w:t>
            </w:r>
            <w:proofErr w:type="gramEnd"/>
          </w:p>
        </w:tc>
        <w:tc>
          <w:tcPr>
            <w:tcW w:w="1980" w:type="dxa"/>
          </w:tcPr>
          <w:p w:rsidR="00042537" w:rsidRPr="00042537" w:rsidRDefault="00042537" w:rsidP="00042537">
            <w:pPr>
              <w:pStyle w:val="Style14"/>
              <w:widowControl/>
              <w:jc w:val="center"/>
              <w:rPr>
                <w:rStyle w:val="FontStyle28"/>
                <w:rFonts w:eastAsiaTheme="majorEastAsia"/>
                <w:sz w:val="20"/>
                <w:szCs w:val="20"/>
              </w:rPr>
            </w:pPr>
            <w:r w:rsidRPr="00042537">
              <w:rPr>
                <w:rStyle w:val="FontStyle28"/>
                <w:rFonts w:eastAsiaTheme="majorEastAsia"/>
                <w:sz w:val="20"/>
                <w:szCs w:val="20"/>
              </w:rPr>
              <w:t>постоянно</w:t>
            </w:r>
          </w:p>
        </w:tc>
        <w:tc>
          <w:tcPr>
            <w:tcW w:w="3045" w:type="dxa"/>
          </w:tcPr>
          <w:p w:rsidR="00042537" w:rsidRPr="00042537" w:rsidRDefault="00042537" w:rsidP="00042537">
            <w:pPr>
              <w:pStyle w:val="Style14"/>
              <w:widowControl/>
              <w:rPr>
                <w:rStyle w:val="FontStyle28"/>
                <w:rFonts w:eastAsiaTheme="majorEastAsia"/>
                <w:sz w:val="20"/>
                <w:szCs w:val="20"/>
              </w:rPr>
            </w:pPr>
            <w:r w:rsidRPr="00042537">
              <w:rPr>
                <w:rStyle w:val="FontStyle28"/>
                <w:rFonts w:eastAsiaTheme="majorEastAsia"/>
                <w:sz w:val="20"/>
                <w:szCs w:val="20"/>
              </w:rPr>
              <w:t>Депутаты Совета депутатов</w:t>
            </w:r>
          </w:p>
          <w:p w:rsidR="00042537" w:rsidRPr="00042537" w:rsidRDefault="00042537" w:rsidP="00042537">
            <w:pPr>
              <w:pStyle w:val="Style14"/>
              <w:widowControl/>
              <w:rPr>
                <w:rStyle w:val="FontStyle28"/>
                <w:rFonts w:eastAsiaTheme="majorEastAsia"/>
                <w:sz w:val="20"/>
                <w:szCs w:val="20"/>
              </w:rPr>
            </w:pPr>
          </w:p>
        </w:tc>
      </w:tr>
    </w:tbl>
    <w:p w:rsidR="00042537" w:rsidRPr="00042537" w:rsidRDefault="00F722BA" w:rsidP="00042537">
      <w:pPr>
        <w:pStyle w:val="Style5"/>
        <w:widowControl/>
        <w:tabs>
          <w:tab w:val="left" w:pos="360"/>
        </w:tabs>
        <w:spacing w:before="67" w:line="274" w:lineRule="exact"/>
        <w:rPr>
          <w:rStyle w:val="FontStyle29"/>
          <w:rFonts w:eastAsiaTheme="majorEastAsia"/>
          <w:sz w:val="20"/>
          <w:szCs w:val="20"/>
        </w:rPr>
      </w:pPr>
      <w:r>
        <w:rPr>
          <w:rStyle w:val="FontStyle29"/>
          <w:rFonts w:eastAsiaTheme="majorEastAsia"/>
          <w:sz w:val="20"/>
          <w:szCs w:val="20"/>
        </w:rPr>
        <w:t>4.</w:t>
      </w:r>
      <w:r w:rsidR="00042537" w:rsidRPr="00042537">
        <w:rPr>
          <w:rStyle w:val="FontStyle29"/>
          <w:rFonts w:eastAsiaTheme="majorEastAsia"/>
          <w:sz w:val="20"/>
          <w:szCs w:val="20"/>
        </w:rPr>
        <w:t>Учеба депутатов:</w:t>
      </w:r>
    </w:p>
    <w:p w:rsidR="00042537" w:rsidRPr="00F722BA" w:rsidRDefault="00042537" w:rsidP="00F722BA">
      <w:pPr>
        <w:pStyle w:val="Style11"/>
        <w:widowControl/>
        <w:spacing w:line="274" w:lineRule="exact"/>
        <w:ind w:left="655"/>
        <w:rPr>
          <w:rFonts w:eastAsiaTheme="majorEastAsia"/>
          <w:sz w:val="20"/>
          <w:szCs w:val="20"/>
        </w:rPr>
      </w:pPr>
      <w:r w:rsidRPr="00042537">
        <w:rPr>
          <w:rStyle w:val="FontStyle28"/>
          <w:rFonts w:eastAsiaTheme="majorEastAsia"/>
          <w:sz w:val="20"/>
          <w:szCs w:val="20"/>
        </w:rPr>
        <w:t xml:space="preserve">4.1 Индивидуальные консультации депутатов по вопросам законодательства </w:t>
      </w:r>
      <w:proofErr w:type="gramStart"/>
      <w:r w:rsidRPr="00042537">
        <w:rPr>
          <w:rStyle w:val="FontStyle28"/>
          <w:rFonts w:eastAsiaTheme="majorEastAsia"/>
          <w:sz w:val="20"/>
          <w:szCs w:val="20"/>
        </w:rPr>
        <w:t xml:space="preserve">( </w:t>
      </w:r>
      <w:proofErr w:type="gramEnd"/>
      <w:r w:rsidRPr="00042537">
        <w:rPr>
          <w:rStyle w:val="FontStyle28"/>
          <w:rFonts w:eastAsiaTheme="majorEastAsia"/>
          <w:sz w:val="20"/>
          <w:szCs w:val="20"/>
        </w:rPr>
        <w:t>юридическая служба администрации района).</w:t>
      </w:r>
    </w:p>
    <w:p w:rsidR="00042537" w:rsidRPr="00042537" w:rsidRDefault="00F722BA" w:rsidP="00042537">
      <w:pPr>
        <w:pStyle w:val="Style5"/>
        <w:widowControl/>
        <w:tabs>
          <w:tab w:val="left" w:pos="360"/>
        </w:tabs>
        <w:spacing w:before="41" w:line="274" w:lineRule="exact"/>
        <w:rPr>
          <w:rStyle w:val="FontStyle29"/>
          <w:rFonts w:eastAsiaTheme="majorEastAsia"/>
          <w:sz w:val="20"/>
          <w:szCs w:val="20"/>
        </w:rPr>
      </w:pPr>
      <w:r>
        <w:rPr>
          <w:rStyle w:val="FontStyle29"/>
          <w:rFonts w:eastAsiaTheme="majorEastAsia"/>
          <w:sz w:val="20"/>
          <w:szCs w:val="20"/>
        </w:rPr>
        <w:t>5.</w:t>
      </w:r>
      <w:r w:rsidR="00042537" w:rsidRPr="00042537">
        <w:rPr>
          <w:rStyle w:val="FontStyle29"/>
          <w:rFonts w:eastAsiaTheme="majorEastAsia"/>
          <w:sz w:val="20"/>
          <w:szCs w:val="20"/>
        </w:rPr>
        <w:t>Организационно - разъяснительная работа</w:t>
      </w:r>
    </w:p>
    <w:p w:rsidR="00042537" w:rsidRPr="00042537" w:rsidRDefault="00042537" w:rsidP="00042537">
      <w:pPr>
        <w:pStyle w:val="Style8"/>
        <w:widowControl/>
        <w:numPr>
          <w:ilvl w:val="0"/>
          <w:numId w:val="13"/>
        </w:numPr>
        <w:tabs>
          <w:tab w:val="left" w:pos="648"/>
        </w:tabs>
        <w:spacing w:line="274" w:lineRule="exact"/>
        <w:ind w:left="644" w:hanging="360"/>
        <w:rPr>
          <w:rStyle w:val="FontStyle28"/>
          <w:rFonts w:eastAsiaTheme="majorEastAsia"/>
          <w:sz w:val="20"/>
          <w:szCs w:val="20"/>
        </w:rPr>
      </w:pPr>
      <w:r w:rsidRPr="00042537">
        <w:rPr>
          <w:rStyle w:val="FontStyle28"/>
          <w:rFonts w:eastAsiaTheme="majorEastAsia"/>
          <w:sz w:val="20"/>
          <w:szCs w:val="20"/>
        </w:rPr>
        <w:t>Освещение деятельности Совета депутатов Лопатинского сельсовета в средствах массовой информации.</w:t>
      </w:r>
    </w:p>
    <w:p w:rsidR="00042537" w:rsidRPr="00042537" w:rsidRDefault="00042537" w:rsidP="00042537">
      <w:pPr>
        <w:pStyle w:val="Style8"/>
        <w:widowControl/>
        <w:numPr>
          <w:ilvl w:val="0"/>
          <w:numId w:val="13"/>
        </w:numPr>
        <w:tabs>
          <w:tab w:val="left" w:pos="648"/>
        </w:tabs>
        <w:spacing w:line="274" w:lineRule="exact"/>
        <w:ind w:left="644" w:hanging="360"/>
        <w:rPr>
          <w:rStyle w:val="FontStyle28"/>
          <w:rFonts w:eastAsiaTheme="majorEastAsia"/>
          <w:sz w:val="20"/>
          <w:szCs w:val="20"/>
        </w:rPr>
      </w:pPr>
      <w:r w:rsidRPr="00042537">
        <w:rPr>
          <w:rStyle w:val="FontStyle28"/>
          <w:rFonts w:eastAsiaTheme="majorEastAsia"/>
          <w:sz w:val="20"/>
          <w:szCs w:val="20"/>
        </w:rPr>
        <w:t>Организация депутатами встреч с избирателями на избирательных округах (согласно личным графикам).</w:t>
      </w:r>
    </w:p>
    <w:p w:rsidR="00042537" w:rsidRPr="00042537" w:rsidRDefault="00042537" w:rsidP="00042537">
      <w:pPr>
        <w:pStyle w:val="Style12"/>
        <w:widowControl/>
        <w:numPr>
          <w:ilvl w:val="0"/>
          <w:numId w:val="14"/>
        </w:numPr>
        <w:tabs>
          <w:tab w:val="left" w:pos="648"/>
        </w:tabs>
        <w:spacing w:before="58" w:line="240" w:lineRule="auto"/>
        <w:ind w:left="720" w:hanging="360"/>
        <w:jc w:val="left"/>
        <w:rPr>
          <w:rStyle w:val="FontStyle28"/>
          <w:rFonts w:eastAsiaTheme="majorEastAsia"/>
          <w:sz w:val="20"/>
          <w:szCs w:val="20"/>
        </w:rPr>
      </w:pPr>
      <w:r w:rsidRPr="00042537">
        <w:rPr>
          <w:rStyle w:val="FontStyle28"/>
          <w:rFonts w:eastAsiaTheme="majorEastAsia"/>
          <w:sz w:val="20"/>
          <w:szCs w:val="20"/>
        </w:rPr>
        <w:t>Отчеты депутатов перед избирателями на своих округах (два раза в год).</w:t>
      </w:r>
    </w:p>
    <w:p w:rsidR="00042537" w:rsidRPr="00F722BA" w:rsidRDefault="00042537" w:rsidP="00F722BA">
      <w:pPr>
        <w:pStyle w:val="Style12"/>
        <w:widowControl/>
        <w:numPr>
          <w:ilvl w:val="0"/>
          <w:numId w:val="14"/>
        </w:numPr>
        <w:tabs>
          <w:tab w:val="left" w:pos="648"/>
        </w:tabs>
        <w:spacing w:before="22" w:line="240" w:lineRule="auto"/>
        <w:ind w:left="720" w:hanging="360"/>
        <w:jc w:val="left"/>
        <w:rPr>
          <w:rFonts w:eastAsiaTheme="majorEastAsia"/>
          <w:sz w:val="20"/>
          <w:szCs w:val="20"/>
        </w:rPr>
      </w:pPr>
      <w:r w:rsidRPr="00042537">
        <w:rPr>
          <w:rStyle w:val="FontStyle28"/>
          <w:rFonts w:eastAsiaTheme="majorEastAsia"/>
          <w:sz w:val="20"/>
          <w:szCs w:val="20"/>
        </w:rPr>
        <w:t>Подготовка справок о работе депутата (июнь, декабрь).</w:t>
      </w:r>
    </w:p>
    <w:p w:rsidR="00042537" w:rsidRPr="00042537" w:rsidRDefault="00F722BA" w:rsidP="00042537">
      <w:pPr>
        <w:pStyle w:val="Style5"/>
        <w:widowControl/>
        <w:tabs>
          <w:tab w:val="left" w:pos="353"/>
        </w:tabs>
        <w:spacing w:before="41" w:line="274" w:lineRule="exact"/>
        <w:rPr>
          <w:rStyle w:val="FontStyle29"/>
          <w:rFonts w:eastAsiaTheme="majorEastAsia"/>
          <w:sz w:val="20"/>
          <w:szCs w:val="20"/>
        </w:rPr>
      </w:pPr>
      <w:r>
        <w:rPr>
          <w:rStyle w:val="FontStyle29"/>
          <w:rFonts w:eastAsiaTheme="majorEastAsia"/>
          <w:sz w:val="20"/>
          <w:szCs w:val="20"/>
        </w:rPr>
        <w:t>6.</w:t>
      </w:r>
      <w:r w:rsidR="00042537" w:rsidRPr="00042537">
        <w:rPr>
          <w:rStyle w:val="FontStyle29"/>
          <w:rFonts w:eastAsiaTheme="majorEastAsia"/>
          <w:sz w:val="20"/>
          <w:szCs w:val="20"/>
        </w:rPr>
        <w:t>Работа с населением</w:t>
      </w:r>
    </w:p>
    <w:p w:rsidR="00042537" w:rsidRPr="00042537" w:rsidRDefault="00042537" w:rsidP="00042537">
      <w:pPr>
        <w:pStyle w:val="Style12"/>
        <w:widowControl/>
        <w:numPr>
          <w:ilvl w:val="0"/>
          <w:numId w:val="15"/>
        </w:numPr>
        <w:tabs>
          <w:tab w:val="left" w:pos="425"/>
        </w:tabs>
        <w:spacing w:line="274" w:lineRule="exact"/>
        <w:ind w:left="360" w:hanging="360"/>
        <w:jc w:val="left"/>
        <w:rPr>
          <w:rStyle w:val="FontStyle28"/>
          <w:rFonts w:eastAsiaTheme="majorEastAsia"/>
          <w:sz w:val="20"/>
          <w:szCs w:val="20"/>
        </w:rPr>
      </w:pPr>
      <w:r w:rsidRPr="00042537">
        <w:rPr>
          <w:rStyle w:val="FontStyle28"/>
          <w:rFonts w:eastAsiaTheme="majorEastAsia"/>
          <w:sz w:val="20"/>
          <w:szCs w:val="20"/>
        </w:rPr>
        <w:t xml:space="preserve">проведение депутатами отчетов перед избирателями </w:t>
      </w:r>
      <w:proofErr w:type="gramStart"/>
      <w:r w:rsidRPr="00042537">
        <w:rPr>
          <w:rStyle w:val="FontStyle28"/>
          <w:rFonts w:eastAsiaTheme="majorEastAsia"/>
          <w:sz w:val="20"/>
          <w:szCs w:val="20"/>
        </w:rPr>
        <w:t xml:space="preserve">( </w:t>
      </w:r>
      <w:proofErr w:type="gramEnd"/>
      <w:r w:rsidRPr="00042537">
        <w:rPr>
          <w:rStyle w:val="FontStyle28"/>
          <w:rFonts w:eastAsiaTheme="majorEastAsia"/>
          <w:sz w:val="20"/>
          <w:szCs w:val="20"/>
        </w:rPr>
        <w:t>по плану депутатов);</w:t>
      </w:r>
    </w:p>
    <w:p w:rsidR="00042537" w:rsidRPr="00042537" w:rsidRDefault="00042537" w:rsidP="00042537">
      <w:pPr>
        <w:pStyle w:val="Style12"/>
        <w:widowControl/>
        <w:numPr>
          <w:ilvl w:val="0"/>
          <w:numId w:val="15"/>
        </w:numPr>
        <w:tabs>
          <w:tab w:val="left" w:pos="425"/>
        </w:tabs>
        <w:spacing w:line="274" w:lineRule="exact"/>
        <w:ind w:left="360" w:hanging="360"/>
        <w:jc w:val="left"/>
        <w:rPr>
          <w:rStyle w:val="FontStyle28"/>
          <w:rFonts w:eastAsiaTheme="majorEastAsia"/>
          <w:sz w:val="20"/>
          <w:szCs w:val="20"/>
        </w:rPr>
      </w:pPr>
      <w:r w:rsidRPr="00042537">
        <w:rPr>
          <w:rStyle w:val="FontStyle28"/>
          <w:rFonts w:eastAsiaTheme="majorEastAsia"/>
          <w:sz w:val="20"/>
          <w:szCs w:val="20"/>
        </w:rPr>
        <w:t xml:space="preserve">работа депутатов на округе </w:t>
      </w:r>
      <w:proofErr w:type="gramStart"/>
      <w:r w:rsidRPr="00042537">
        <w:rPr>
          <w:rStyle w:val="FontStyle28"/>
          <w:rFonts w:eastAsiaTheme="majorEastAsia"/>
          <w:sz w:val="20"/>
          <w:szCs w:val="20"/>
        </w:rPr>
        <w:t xml:space="preserve">( </w:t>
      </w:r>
      <w:proofErr w:type="gramEnd"/>
      <w:r w:rsidRPr="00042537">
        <w:rPr>
          <w:rStyle w:val="FontStyle28"/>
          <w:rFonts w:eastAsiaTheme="majorEastAsia"/>
          <w:sz w:val="20"/>
          <w:szCs w:val="20"/>
        </w:rPr>
        <w:t>по графикам депутатов);</w:t>
      </w:r>
    </w:p>
    <w:p w:rsidR="00042537" w:rsidRPr="00042537" w:rsidRDefault="00042537" w:rsidP="00042537">
      <w:pPr>
        <w:pStyle w:val="Style12"/>
        <w:widowControl/>
        <w:numPr>
          <w:ilvl w:val="0"/>
          <w:numId w:val="15"/>
        </w:numPr>
        <w:tabs>
          <w:tab w:val="left" w:pos="425"/>
        </w:tabs>
        <w:spacing w:line="274" w:lineRule="exact"/>
        <w:ind w:left="360" w:hanging="360"/>
        <w:jc w:val="left"/>
        <w:rPr>
          <w:rStyle w:val="FontStyle28"/>
          <w:rFonts w:eastAsiaTheme="majorEastAsia"/>
          <w:sz w:val="20"/>
          <w:szCs w:val="20"/>
        </w:rPr>
      </w:pPr>
      <w:r w:rsidRPr="00042537">
        <w:rPr>
          <w:rStyle w:val="FontStyle28"/>
          <w:rFonts w:eastAsiaTheme="majorEastAsia"/>
          <w:sz w:val="20"/>
          <w:szCs w:val="20"/>
        </w:rPr>
        <w:t>участие населения в сходах граждан, в публичных слушаниях;</w:t>
      </w:r>
    </w:p>
    <w:p w:rsidR="00042537" w:rsidRPr="00F722BA" w:rsidRDefault="00042537" w:rsidP="00F722BA">
      <w:pPr>
        <w:pStyle w:val="Style12"/>
        <w:widowControl/>
        <w:numPr>
          <w:ilvl w:val="0"/>
          <w:numId w:val="15"/>
        </w:numPr>
        <w:tabs>
          <w:tab w:val="left" w:pos="425"/>
        </w:tabs>
        <w:spacing w:line="274" w:lineRule="exact"/>
        <w:ind w:left="360" w:hanging="360"/>
        <w:jc w:val="left"/>
        <w:rPr>
          <w:rFonts w:eastAsiaTheme="majorEastAsia"/>
          <w:sz w:val="20"/>
          <w:szCs w:val="20"/>
        </w:rPr>
      </w:pPr>
      <w:r w:rsidRPr="00042537">
        <w:rPr>
          <w:rStyle w:val="FontStyle28"/>
          <w:rFonts w:eastAsiaTheme="majorEastAsia"/>
          <w:sz w:val="20"/>
          <w:szCs w:val="20"/>
        </w:rPr>
        <w:t>проведение сходов граждан Главой Лопатинского сельсовета, председателем Совета депутатов;</w:t>
      </w:r>
    </w:p>
    <w:p w:rsidR="00042537" w:rsidRPr="00042537" w:rsidRDefault="00F722BA" w:rsidP="00042537">
      <w:pPr>
        <w:pStyle w:val="Style5"/>
        <w:widowControl/>
        <w:tabs>
          <w:tab w:val="left" w:pos="353"/>
        </w:tabs>
        <w:spacing w:before="34" w:line="274" w:lineRule="exact"/>
        <w:rPr>
          <w:rStyle w:val="FontStyle29"/>
          <w:rFonts w:eastAsiaTheme="majorEastAsia"/>
          <w:sz w:val="20"/>
          <w:szCs w:val="20"/>
        </w:rPr>
      </w:pPr>
      <w:r>
        <w:rPr>
          <w:rStyle w:val="FontStyle29"/>
          <w:rFonts w:eastAsiaTheme="majorEastAsia"/>
          <w:sz w:val="20"/>
          <w:szCs w:val="20"/>
        </w:rPr>
        <w:t>7.</w:t>
      </w:r>
      <w:r w:rsidR="00042537" w:rsidRPr="00042537">
        <w:rPr>
          <w:rStyle w:val="FontStyle29"/>
          <w:rFonts w:eastAsiaTheme="majorEastAsia"/>
          <w:sz w:val="20"/>
          <w:szCs w:val="20"/>
        </w:rPr>
        <w:t>Исполнение наказов избирателей:</w:t>
      </w:r>
    </w:p>
    <w:p w:rsidR="00042537" w:rsidRPr="00042537" w:rsidRDefault="00042537" w:rsidP="00042537">
      <w:pPr>
        <w:pStyle w:val="Style12"/>
        <w:widowControl/>
        <w:numPr>
          <w:ilvl w:val="0"/>
          <w:numId w:val="16"/>
        </w:numPr>
        <w:tabs>
          <w:tab w:val="left" w:pos="497"/>
        </w:tabs>
        <w:spacing w:line="274" w:lineRule="exact"/>
        <w:ind w:left="360" w:firstLine="0"/>
        <w:jc w:val="left"/>
        <w:rPr>
          <w:rStyle w:val="FontStyle28"/>
          <w:rFonts w:eastAsiaTheme="majorEastAsia"/>
          <w:sz w:val="20"/>
          <w:szCs w:val="20"/>
        </w:rPr>
      </w:pPr>
      <w:proofErr w:type="gramStart"/>
      <w:r w:rsidRPr="00042537">
        <w:rPr>
          <w:rStyle w:val="FontStyle28"/>
          <w:rFonts w:eastAsiaTheme="majorEastAsia"/>
          <w:sz w:val="20"/>
          <w:szCs w:val="20"/>
        </w:rPr>
        <w:t>контроль за</w:t>
      </w:r>
      <w:proofErr w:type="gramEnd"/>
      <w:r w:rsidRPr="00042537">
        <w:rPr>
          <w:rStyle w:val="FontStyle28"/>
          <w:rFonts w:eastAsiaTheme="majorEastAsia"/>
          <w:sz w:val="20"/>
          <w:szCs w:val="20"/>
        </w:rPr>
        <w:t xml:space="preserve"> ходом исполнения Плана мероприятий по реализации наказов избирателей данных депутатам Совета депутатов Лопатинского сельсовета, заслушивание администрации Лопатинского сельсовета на сессиях, заседаниях постоянных комиссий Совета депутатов);</w:t>
      </w:r>
    </w:p>
    <w:p w:rsidR="00042537" w:rsidRPr="00042537" w:rsidRDefault="00042537" w:rsidP="00042537">
      <w:pPr>
        <w:pStyle w:val="Style12"/>
        <w:widowControl/>
        <w:numPr>
          <w:ilvl w:val="0"/>
          <w:numId w:val="16"/>
        </w:numPr>
        <w:tabs>
          <w:tab w:val="left" w:pos="497"/>
        </w:tabs>
        <w:spacing w:line="274" w:lineRule="exact"/>
        <w:ind w:left="360" w:firstLine="0"/>
        <w:jc w:val="left"/>
        <w:rPr>
          <w:rStyle w:val="FontStyle28"/>
          <w:rFonts w:eastAsiaTheme="majorEastAsia"/>
          <w:sz w:val="20"/>
          <w:szCs w:val="20"/>
        </w:rPr>
      </w:pPr>
      <w:r w:rsidRPr="00042537">
        <w:rPr>
          <w:rStyle w:val="FontStyle28"/>
          <w:rFonts w:eastAsiaTheme="majorEastAsia"/>
          <w:sz w:val="20"/>
          <w:szCs w:val="20"/>
        </w:rPr>
        <w:t>публикация материалов по выполнению наказов в средствах массовой информации;</w:t>
      </w:r>
    </w:p>
    <w:p w:rsidR="00042537" w:rsidRPr="00042537" w:rsidRDefault="00042537" w:rsidP="00042537">
      <w:pPr>
        <w:pStyle w:val="Style12"/>
        <w:widowControl/>
        <w:numPr>
          <w:ilvl w:val="0"/>
          <w:numId w:val="16"/>
        </w:numPr>
        <w:tabs>
          <w:tab w:val="left" w:pos="497"/>
        </w:tabs>
        <w:spacing w:line="274" w:lineRule="exact"/>
        <w:ind w:left="360" w:firstLine="0"/>
        <w:jc w:val="left"/>
        <w:rPr>
          <w:rStyle w:val="FontStyle28"/>
          <w:rFonts w:eastAsiaTheme="majorEastAsia"/>
          <w:sz w:val="20"/>
          <w:szCs w:val="20"/>
        </w:rPr>
      </w:pPr>
      <w:r w:rsidRPr="00042537">
        <w:rPr>
          <w:rStyle w:val="FontStyle28"/>
          <w:rFonts w:eastAsiaTheme="majorEastAsia"/>
          <w:sz w:val="20"/>
          <w:szCs w:val="20"/>
        </w:rPr>
        <w:t xml:space="preserve">отчеты депутатов перед населением на округах и на сессиях об исполнении наказов избирателей </w:t>
      </w:r>
      <w:proofErr w:type="gramStart"/>
      <w:r w:rsidRPr="00042537">
        <w:rPr>
          <w:rStyle w:val="FontStyle28"/>
          <w:rFonts w:eastAsiaTheme="majorEastAsia"/>
          <w:sz w:val="20"/>
          <w:szCs w:val="20"/>
        </w:rPr>
        <w:t xml:space="preserve">( </w:t>
      </w:r>
      <w:proofErr w:type="gramEnd"/>
      <w:r w:rsidRPr="00042537">
        <w:rPr>
          <w:rStyle w:val="FontStyle28"/>
          <w:rFonts w:eastAsiaTheme="majorEastAsia"/>
          <w:sz w:val="20"/>
          <w:szCs w:val="20"/>
        </w:rPr>
        <w:t>постоянно в течение года).</w:t>
      </w:r>
    </w:p>
    <w:p w:rsidR="00042537" w:rsidRPr="00042537" w:rsidRDefault="00042537" w:rsidP="00042537">
      <w:pPr>
        <w:pStyle w:val="12"/>
        <w:rPr>
          <w:rFonts w:ascii="Times New Roman" w:eastAsia="Times New Roman" w:hAnsi="Times New Roman"/>
          <w:b/>
          <w:sz w:val="20"/>
          <w:szCs w:val="20"/>
        </w:rPr>
      </w:pPr>
    </w:p>
    <w:p w:rsidR="000177FC" w:rsidRPr="00042537" w:rsidRDefault="000177FC" w:rsidP="000177FC">
      <w:pPr>
        <w:spacing w:after="0"/>
        <w:jc w:val="center"/>
        <w:rPr>
          <w:rFonts w:ascii="Times New Roman" w:eastAsia="Times New Roman" w:hAnsi="Times New Roman" w:cs="Times New Roman"/>
          <w:sz w:val="20"/>
          <w:szCs w:val="20"/>
        </w:rPr>
      </w:pPr>
      <w:proofErr w:type="gramStart"/>
      <w:r w:rsidRPr="00042537">
        <w:rPr>
          <w:rFonts w:ascii="Times New Roman" w:eastAsia="Times New Roman" w:hAnsi="Times New Roman" w:cs="Times New Roman"/>
          <w:sz w:val="20"/>
          <w:szCs w:val="20"/>
        </w:rPr>
        <w:t>Р</w:t>
      </w:r>
      <w:proofErr w:type="gramEnd"/>
      <w:r w:rsidRPr="00042537">
        <w:rPr>
          <w:rFonts w:ascii="Times New Roman" w:eastAsia="Times New Roman" w:hAnsi="Times New Roman" w:cs="Times New Roman"/>
          <w:sz w:val="20"/>
          <w:szCs w:val="20"/>
        </w:rPr>
        <w:t xml:space="preserve"> Е Ш Е Н И Е № </w:t>
      </w:r>
      <w:r w:rsidR="00F722BA">
        <w:rPr>
          <w:rFonts w:ascii="Times New Roman" w:eastAsia="Times New Roman" w:hAnsi="Times New Roman" w:cs="Times New Roman"/>
          <w:sz w:val="20"/>
          <w:szCs w:val="20"/>
        </w:rPr>
        <w:t>5</w:t>
      </w:r>
    </w:p>
    <w:p w:rsidR="000177FC" w:rsidRPr="000177FC" w:rsidRDefault="000177FC" w:rsidP="000177FC">
      <w:pPr>
        <w:spacing w:after="0"/>
        <w:rPr>
          <w:rFonts w:ascii="Times New Roman" w:eastAsia="Times New Roman" w:hAnsi="Times New Roman" w:cs="Times New Roman"/>
          <w:sz w:val="20"/>
          <w:szCs w:val="20"/>
        </w:rPr>
      </w:pPr>
      <w:r w:rsidRPr="000177FC">
        <w:rPr>
          <w:rFonts w:ascii="Times New Roman" w:eastAsia="Times New Roman" w:hAnsi="Times New Roman" w:cs="Times New Roman"/>
          <w:sz w:val="20"/>
          <w:szCs w:val="20"/>
        </w:rPr>
        <w:t xml:space="preserve">от  </w:t>
      </w:r>
      <w:r w:rsidR="00F722BA">
        <w:rPr>
          <w:rFonts w:ascii="Times New Roman" w:eastAsia="Times New Roman" w:hAnsi="Times New Roman" w:cs="Times New Roman"/>
          <w:sz w:val="20"/>
          <w:szCs w:val="20"/>
        </w:rPr>
        <w:t>28.12</w:t>
      </w:r>
      <w:r w:rsidRPr="000177FC">
        <w:rPr>
          <w:rFonts w:ascii="Times New Roman" w:eastAsia="Times New Roman" w:hAnsi="Times New Roman" w:cs="Times New Roman"/>
          <w:sz w:val="20"/>
          <w:szCs w:val="20"/>
        </w:rPr>
        <w:t xml:space="preserve">.2020 г                                           </w:t>
      </w:r>
      <w:r>
        <w:rPr>
          <w:rFonts w:ascii="Times New Roman" w:eastAsia="Times New Roman" w:hAnsi="Times New Roman" w:cs="Times New Roman"/>
          <w:sz w:val="20"/>
          <w:szCs w:val="20"/>
        </w:rPr>
        <w:t xml:space="preserve">                 </w:t>
      </w:r>
      <w:r w:rsidRPr="000177FC">
        <w:rPr>
          <w:rFonts w:ascii="Times New Roman" w:eastAsia="Times New Roman" w:hAnsi="Times New Roman" w:cs="Times New Roman"/>
          <w:sz w:val="20"/>
          <w:szCs w:val="20"/>
        </w:rPr>
        <w:t xml:space="preserve"> с. </w:t>
      </w:r>
      <w:proofErr w:type="spellStart"/>
      <w:r w:rsidRPr="000177FC">
        <w:rPr>
          <w:rFonts w:ascii="Times New Roman" w:eastAsia="Times New Roman" w:hAnsi="Times New Roman" w:cs="Times New Roman"/>
          <w:sz w:val="20"/>
          <w:szCs w:val="20"/>
        </w:rPr>
        <w:t>Лопатино</w:t>
      </w:r>
      <w:proofErr w:type="spellEnd"/>
    </w:p>
    <w:p w:rsidR="000177FC" w:rsidRPr="000177FC" w:rsidRDefault="000177FC" w:rsidP="000177FC">
      <w:pPr>
        <w:spacing w:after="0" w:line="240" w:lineRule="auto"/>
        <w:ind w:firstLine="284"/>
        <w:rPr>
          <w:rFonts w:ascii="Times New Roman" w:eastAsia="Times New Roman" w:hAnsi="Times New Roman" w:cs="Times New Roman"/>
          <w:sz w:val="20"/>
          <w:szCs w:val="20"/>
        </w:rPr>
      </w:pPr>
    </w:p>
    <w:p w:rsidR="00F722BA" w:rsidRPr="00F722BA" w:rsidRDefault="00F722BA" w:rsidP="00F722BA">
      <w:pPr>
        <w:pStyle w:val="a6"/>
        <w:jc w:val="center"/>
        <w:rPr>
          <w:rFonts w:ascii="Times New Roman" w:hAnsi="Times New Roman" w:cs="Times New Roman"/>
          <w:b/>
          <w:sz w:val="20"/>
          <w:szCs w:val="20"/>
        </w:rPr>
      </w:pPr>
      <w:r w:rsidRPr="00F722BA">
        <w:rPr>
          <w:rFonts w:ascii="Times New Roman" w:hAnsi="Times New Roman" w:cs="Times New Roman"/>
          <w:b/>
          <w:sz w:val="20"/>
          <w:szCs w:val="20"/>
        </w:rPr>
        <w:t>«Об объявлении конкурса по отбору кандидатур на должность Главы Лопатинского  сельсовета Татарского района Новосибирской области и формировании конкурсной комиссии»</w:t>
      </w:r>
    </w:p>
    <w:p w:rsidR="00F722BA" w:rsidRPr="00F722BA" w:rsidRDefault="00F722BA" w:rsidP="00F722BA">
      <w:pPr>
        <w:pStyle w:val="a6"/>
        <w:rPr>
          <w:rFonts w:ascii="Times New Roman" w:hAnsi="Times New Roman" w:cs="Times New Roman"/>
          <w:sz w:val="20"/>
          <w:szCs w:val="20"/>
        </w:rPr>
      </w:pPr>
    </w:p>
    <w:p w:rsidR="00F722BA" w:rsidRPr="00F722BA" w:rsidRDefault="00F722BA" w:rsidP="00F722BA">
      <w:pPr>
        <w:pStyle w:val="a6"/>
        <w:rPr>
          <w:rFonts w:ascii="Times New Roman" w:hAnsi="Times New Roman" w:cs="Times New Roman"/>
          <w:sz w:val="20"/>
          <w:szCs w:val="20"/>
        </w:rPr>
      </w:pPr>
      <w:r w:rsidRPr="00F722BA">
        <w:rPr>
          <w:rFonts w:ascii="Times New Roman" w:hAnsi="Times New Roman" w:cs="Times New Roman"/>
          <w:sz w:val="20"/>
          <w:szCs w:val="20"/>
        </w:rPr>
        <w:t xml:space="preserve">       </w:t>
      </w:r>
      <w:proofErr w:type="gramStart"/>
      <w:r w:rsidRPr="00F722BA">
        <w:rPr>
          <w:rFonts w:ascii="Times New Roman" w:hAnsi="Times New Roman" w:cs="Times New Roman"/>
          <w:sz w:val="20"/>
          <w:szCs w:val="20"/>
        </w:rPr>
        <w:t>В соответствии со статьей 36 Федерального закона от 6 октября 2003 года № 131</w:t>
      </w:r>
      <w:r w:rsidRPr="00F722BA">
        <w:rPr>
          <w:rFonts w:ascii="Times New Roman" w:hAnsi="Times New Roman" w:cs="Times New Roman"/>
          <w:sz w:val="20"/>
          <w:szCs w:val="20"/>
        </w:rPr>
        <w:noBreakHyphen/>
        <w:t>ФЗ «Об общих принципах организации местного самоуправления в Российской Федерации», статьей 2 Закона Новосибирской области от 11 ноября 2014 года № 484-ОЗ «Об отдельных вопросах организации местного самоуправления в Новосибирской области», на основании статьи 27 Устава Лопатинского  сельсовета Татарского района Новосибирской области пункта 5, Положения о порядке проведения конкурса</w:t>
      </w:r>
      <w:proofErr w:type="gramEnd"/>
      <w:r w:rsidRPr="00F722BA">
        <w:rPr>
          <w:rFonts w:ascii="Times New Roman" w:hAnsi="Times New Roman" w:cs="Times New Roman"/>
          <w:sz w:val="20"/>
          <w:szCs w:val="20"/>
        </w:rPr>
        <w:t xml:space="preserve"> по отбору кандидатур на должность Главы Лопатинского  сельсовета Татарского района Новосибирской области, утвержденного решением  </w:t>
      </w:r>
      <w:proofErr w:type="gramStart"/>
      <w:r w:rsidRPr="00F722BA">
        <w:rPr>
          <w:rFonts w:ascii="Times New Roman" w:hAnsi="Times New Roman" w:cs="Times New Roman"/>
          <w:sz w:val="20"/>
          <w:szCs w:val="20"/>
        </w:rPr>
        <w:t>Совета депутатов Лопатинского  сельсовета Татарского района Новосибирской области</w:t>
      </w:r>
      <w:proofErr w:type="gramEnd"/>
      <w:r w:rsidRPr="00F722BA">
        <w:rPr>
          <w:rFonts w:ascii="Times New Roman" w:hAnsi="Times New Roman" w:cs="Times New Roman"/>
          <w:sz w:val="20"/>
          <w:szCs w:val="20"/>
        </w:rPr>
        <w:t xml:space="preserve"> от 24.04.2020 №2, Совет депутатов Лопатинского  сельсовета Татарского района Новосибирской области  РЕШИЛ: </w:t>
      </w:r>
    </w:p>
    <w:p w:rsidR="00F722BA" w:rsidRPr="00F722BA" w:rsidRDefault="00F722BA" w:rsidP="00F722BA">
      <w:pPr>
        <w:pStyle w:val="a6"/>
        <w:rPr>
          <w:rFonts w:ascii="Times New Roman" w:hAnsi="Times New Roman" w:cs="Times New Roman"/>
          <w:sz w:val="20"/>
          <w:szCs w:val="20"/>
        </w:rPr>
      </w:pPr>
    </w:p>
    <w:p w:rsidR="00F722BA" w:rsidRPr="00F722BA" w:rsidRDefault="00F722BA" w:rsidP="00F722BA">
      <w:pPr>
        <w:pStyle w:val="a6"/>
        <w:rPr>
          <w:rFonts w:ascii="Times New Roman" w:hAnsi="Times New Roman" w:cs="Times New Roman"/>
          <w:sz w:val="20"/>
          <w:szCs w:val="20"/>
        </w:rPr>
      </w:pPr>
      <w:r w:rsidRPr="00F722BA">
        <w:rPr>
          <w:rFonts w:ascii="Times New Roman" w:hAnsi="Times New Roman" w:cs="Times New Roman"/>
          <w:sz w:val="20"/>
          <w:szCs w:val="20"/>
        </w:rPr>
        <w:t>1. Объявить конкурс по отбору кандидатур на должность Главы Лопатинского  сельсовета Татарского района Новосибирской области (далее – Глава поселения).</w:t>
      </w:r>
    </w:p>
    <w:p w:rsidR="00F722BA" w:rsidRPr="00F722BA" w:rsidRDefault="00F722BA" w:rsidP="00F722BA">
      <w:pPr>
        <w:pStyle w:val="a6"/>
        <w:rPr>
          <w:rFonts w:ascii="Times New Roman" w:hAnsi="Times New Roman" w:cs="Times New Roman"/>
          <w:sz w:val="20"/>
          <w:szCs w:val="20"/>
        </w:rPr>
      </w:pPr>
      <w:r w:rsidRPr="00F722BA">
        <w:rPr>
          <w:rFonts w:ascii="Times New Roman" w:hAnsi="Times New Roman" w:cs="Times New Roman"/>
          <w:sz w:val="20"/>
          <w:szCs w:val="20"/>
        </w:rPr>
        <w:t xml:space="preserve">2. </w:t>
      </w:r>
      <w:proofErr w:type="gramStart"/>
      <w:r w:rsidRPr="00F722BA">
        <w:rPr>
          <w:rFonts w:ascii="Times New Roman" w:hAnsi="Times New Roman" w:cs="Times New Roman"/>
          <w:sz w:val="20"/>
          <w:szCs w:val="20"/>
        </w:rPr>
        <w:t>Опубликовать объявление о проведении конкурса по отбору кандидатур на должность Главы Лопатинского  сельсовета Татарского района Новосибирской области в периодическом печатном издании «Лопатинский Вестник», а также разместить   на официальном Интернет сайте администрации  Лопатинского  сельсовета Татарского района Новосибирской области.</w:t>
      </w:r>
      <w:proofErr w:type="gramEnd"/>
      <w:r w:rsidRPr="00F722BA">
        <w:rPr>
          <w:rFonts w:ascii="Times New Roman" w:hAnsi="Times New Roman" w:cs="Times New Roman"/>
          <w:sz w:val="20"/>
          <w:szCs w:val="20"/>
        </w:rPr>
        <w:t xml:space="preserve">  (Приложение №1). </w:t>
      </w:r>
    </w:p>
    <w:p w:rsidR="00F722BA" w:rsidRPr="00F722BA" w:rsidRDefault="00F722BA" w:rsidP="00F722BA">
      <w:pPr>
        <w:pStyle w:val="a6"/>
        <w:rPr>
          <w:rFonts w:ascii="Times New Roman" w:hAnsi="Times New Roman" w:cs="Times New Roman"/>
          <w:sz w:val="20"/>
          <w:szCs w:val="20"/>
        </w:rPr>
      </w:pPr>
      <w:r w:rsidRPr="00F722BA">
        <w:rPr>
          <w:rFonts w:ascii="Times New Roman" w:hAnsi="Times New Roman" w:cs="Times New Roman"/>
          <w:sz w:val="20"/>
          <w:szCs w:val="20"/>
        </w:rPr>
        <w:t xml:space="preserve">3. Утвердить состав членов конкурсной комиссии по отбору кандидатур на должность Главы  Лопатинского  сельсовета Татарского района Новосибирской согласно приложению 2 к настоящему Решению. </w:t>
      </w:r>
    </w:p>
    <w:p w:rsidR="00F722BA" w:rsidRPr="00F722BA" w:rsidRDefault="00F722BA" w:rsidP="00F722BA">
      <w:pPr>
        <w:pStyle w:val="a6"/>
        <w:rPr>
          <w:rFonts w:ascii="Times New Roman" w:hAnsi="Times New Roman" w:cs="Times New Roman"/>
          <w:sz w:val="20"/>
          <w:szCs w:val="20"/>
        </w:rPr>
      </w:pPr>
      <w:r w:rsidRPr="00F722BA">
        <w:rPr>
          <w:rFonts w:ascii="Times New Roman" w:hAnsi="Times New Roman" w:cs="Times New Roman"/>
          <w:sz w:val="20"/>
          <w:szCs w:val="20"/>
        </w:rPr>
        <w:t xml:space="preserve">4. Конкурсной комиссии обеспечить проведение конкурсного отбора кандидатов на должность Главы Лопатинского  сельсовета Татарского района Новосибирской области. </w:t>
      </w:r>
    </w:p>
    <w:p w:rsidR="00F722BA" w:rsidRPr="00F722BA" w:rsidRDefault="00F722BA" w:rsidP="00F722BA">
      <w:pPr>
        <w:pStyle w:val="a6"/>
        <w:rPr>
          <w:rFonts w:ascii="Times New Roman" w:hAnsi="Times New Roman" w:cs="Times New Roman"/>
          <w:sz w:val="20"/>
          <w:szCs w:val="20"/>
        </w:rPr>
      </w:pPr>
      <w:r w:rsidRPr="00F722BA">
        <w:rPr>
          <w:rFonts w:ascii="Times New Roman" w:hAnsi="Times New Roman" w:cs="Times New Roman"/>
          <w:sz w:val="20"/>
          <w:szCs w:val="20"/>
        </w:rPr>
        <w:t xml:space="preserve">5. Настоящее Решение вступает в силу с момента принятия. </w:t>
      </w:r>
    </w:p>
    <w:p w:rsidR="00F722BA" w:rsidRPr="00F722BA" w:rsidRDefault="00F722BA" w:rsidP="00F722BA">
      <w:pPr>
        <w:pStyle w:val="a6"/>
        <w:rPr>
          <w:rFonts w:ascii="Times New Roman" w:hAnsi="Times New Roman" w:cs="Times New Roman"/>
          <w:sz w:val="20"/>
          <w:szCs w:val="20"/>
        </w:rPr>
      </w:pPr>
      <w:r w:rsidRPr="00F722BA">
        <w:rPr>
          <w:rFonts w:ascii="Times New Roman" w:hAnsi="Times New Roman" w:cs="Times New Roman"/>
          <w:sz w:val="20"/>
          <w:szCs w:val="20"/>
        </w:rPr>
        <w:t>6. Настоящее Решение подлежит опубликованию в периодическом печатном издании «Лопатинский Вестник», а также разместить   на официальном Интернет сайте администрации  Лопатинского  сельсовета Татарского района  Новосибирской области.</w:t>
      </w:r>
    </w:p>
    <w:p w:rsidR="00F722BA" w:rsidRPr="00F722BA" w:rsidRDefault="00F722BA" w:rsidP="00F722BA">
      <w:pPr>
        <w:pStyle w:val="a6"/>
        <w:rPr>
          <w:rFonts w:ascii="Times New Roman" w:hAnsi="Times New Roman" w:cs="Times New Roman"/>
          <w:sz w:val="20"/>
          <w:szCs w:val="20"/>
        </w:rPr>
      </w:pPr>
    </w:p>
    <w:p w:rsidR="00F722BA" w:rsidRPr="00F722BA" w:rsidRDefault="00F722BA" w:rsidP="00F722BA">
      <w:pPr>
        <w:pStyle w:val="a6"/>
        <w:rPr>
          <w:rFonts w:ascii="Times New Roman" w:hAnsi="Times New Roman" w:cs="Times New Roman"/>
          <w:sz w:val="20"/>
          <w:szCs w:val="20"/>
        </w:rPr>
      </w:pPr>
      <w:r w:rsidRPr="00F722BA">
        <w:rPr>
          <w:rFonts w:ascii="Times New Roman" w:hAnsi="Times New Roman" w:cs="Times New Roman"/>
          <w:sz w:val="20"/>
          <w:szCs w:val="20"/>
        </w:rPr>
        <w:lastRenderedPageBreak/>
        <w:t>Председатель Совета депутатов</w:t>
      </w:r>
    </w:p>
    <w:p w:rsidR="00F722BA" w:rsidRPr="00F722BA" w:rsidRDefault="00F722BA" w:rsidP="00F722BA">
      <w:pPr>
        <w:pStyle w:val="a6"/>
        <w:rPr>
          <w:rFonts w:ascii="Times New Roman" w:hAnsi="Times New Roman" w:cs="Times New Roman"/>
          <w:sz w:val="20"/>
          <w:szCs w:val="20"/>
        </w:rPr>
      </w:pPr>
      <w:r w:rsidRPr="00F722BA">
        <w:rPr>
          <w:rFonts w:ascii="Times New Roman" w:hAnsi="Times New Roman" w:cs="Times New Roman"/>
          <w:sz w:val="20"/>
          <w:szCs w:val="20"/>
        </w:rPr>
        <w:t>Лопатинского  сельсовета</w:t>
      </w:r>
    </w:p>
    <w:p w:rsidR="00F722BA" w:rsidRPr="00F722BA" w:rsidRDefault="00F722BA" w:rsidP="00F722BA">
      <w:pPr>
        <w:pStyle w:val="a6"/>
        <w:rPr>
          <w:rFonts w:ascii="Times New Roman" w:hAnsi="Times New Roman" w:cs="Times New Roman"/>
          <w:sz w:val="20"/>
          <w:szCs w:val="20"/>
        </w:rPr>
      </w:pPr>
      <w:r w:rsidRPr="00F722BA">
        <w:rPr>
          <w:rFonts w:ascii="Times New Roman" w:hAnsi="Times New Roman" w:cs="Times New Roman"/>
          <w:sz w:val="20"/>
          <w:szCs w:val="20"/>
        </w:rPr>
        <w:t xml:space="preserve"> Татарского района Новосибирской области                              </w:t>
      </w:r>
      <w:proofErr w:type="spellStart"/>
      <w:r w:rsidRPr="00F722BA">
        <w:rPr>
          <w:rFonts w:ascii="Times New Roman" w:hAnsi="Times New Roman" w:cs="Times New Roman"/>
          <w:sz w:val="20"/>
          <w:szCs w:val="20"/>
        </w:rPr>
        <w:t>Р.Г.Сидельцева</w:t>
      </w:r>
      <w:proofErr w:type="spellEnd"/>
    </w:p>
    <w:p w:rsidR="00F722BA" w:rsidRPr="00F722BA" w:rsidRDefault="00F722BA" w:rsidP="00F722BA">
      <w:pPr>
        <w:pStyle w:val="a6"/>
        <w:rPr>
          <w:rFonts w:ascii="Times New Roman" w:hAnsi="Times New Roman" w:cs="Times New Roman"/>
          <w:sz w:val="20"/>
          <w:szCs w:val="20"/>
        </w:rPr>
      </w:pPr>
    </w:p>
    <w:p w:rsidR="00F722BA" w:rsidRPr="00F722BA" w:rsidRDefault="00F722BA" w:rsidP="00F722BA">
      <w:pPr>
        <w:pStyle w:val="a6"/>
        <w:rPr>
          <w:rFonts w:ascii="Times New Roman" w:hAnsi="Times New Roman" w:cs="Times New Roman"/>
          <w:sz w:val="20"/>
          <w:szCs w:val="20"/>
        </w:rPr>
      </w:pPr>
      <w:r w:rsidRPr="00F722BA">
        <w:rPr>
          <w:rFonts w:ascii="Times New Roman" w:hAnsi="Times New Roman" w:cs="Times New Roman"/>
          <w:sz w:val="20"/>
          <w:szCs w:val="20"/>
        </w:rPr>
        <w:t>Глава Лопатинского  сельсовета</w:t>
      </w:r>
    </w:p>
    <w:p w:rsidR="00F722BA" w:rsidRPr="00F722BA" w:rsidRDefault="00F722BA" w:rsidP="00F722BA">
      <w:pPr>
        <w:pStyle w:val="a6"/>
        <w:rPr>
          <w:rFonts w:ascii="Times New Roman" w:hAnsi="Times New Roman" w:cs="Times New Roman"/>
          <w:sz w:val="20"/>
          <w:szCs w:val="20"/>
        </w:rPr>
      </w:pPr>
      <w:r w:rsidRPr="00F722BA">
        <w:rPr>
          <w:rFonts w:ascii="Times New Roman" w:hAnsi="Times New Roman" w:cs="Times New Roman"/>
          <w:sz w:val="20"/>
          <w:szCs w:val="20"/>
        </w:rPr>
        <w:t xml:space="preserve">Татарского района Новосибирской области                              Л.К.Пономарева  </w:t>
      </w:r>
    </w:p>
    <w:p w:rsidR="00F722BA" w:rsidRPr="00F722BA" w:rsidRDefault="00F722BA" w:rsidP="000A4143">
      <w:pPr>
        <w:pStyle w:val="a6"/>
        <w:rPr>
          <w:rFonts w:ascii="Times New Roman" w:hAnsi="Times New Roman" w:cs="Times New Roman"/>
          <w:sz w:val="20"/>
          <w:szCs w:val="20"/>
        </w:rPr>
      </w:pPr>
      <w:r w:rsidRPr="00F722BA">
        <w:rPr>
          <w:rFonts w:ascii="Times New Roman" w:hAnsi="Times New Roman" w:cs="Times New Roman"/>
          <w:sz w:val="20"/>
          <w:szCs w:val="20"/>
        </w:rPr>
        <w:t xml:space="preserve">                                                              </w:t>
      </w:r>
      <w:r w:rsidR="000A4143">
        <w:rPr>
          <w:rFonts w:ascii="Times New Roman" w:hAnsi="Times New Roman" w:cs="Times New Roman"/>
          <w:sz w:val="20"/>
          <w:szCs w:val="20"/>
        </w:rPr>
        <w:t xml:space="preserve">                              </w:t>
      </w:r>
    </w:p>
    <w:p w:rsidR="00F722BA" w:rsidRPr="00F722BA" w:rsidRDefault="00F722BA" w:rsidP="00F722BA">
      <w:pPr>
        <w:pStyle w:val="a6"/>
        <w:jc w:val="right"/>
        <w:rPr>
          <w:rFonts w:ascii="Times New Roman" w:hAnsi="Times New Roman" w:cs="Times New Roman"/>
          <w:sz w:val="20"/>
          <w:szCs w:val="20"/>
        </w:rPr>
      </w:pPr>
      <w:r w:rsidRPr="00F722BA">
        <w:rPr>
          <w:rFonts w:ascii="Times New Roman" w:hAnsi="Times New Roman" w:cs="Times New Roman"/>
          <w:sz w:val="20"/>
          <w:szCs w:val="20"/>
        </w:rPr>
        <w:t>Приложение 1</w:t>
      </w:r>
    </w:p>
    <w:p w:rsidR="00F722BA" w:rsidRPr="00F722BA" w:rsidRDefault="00F722BA" w:rsidP="00F722BA">
      <w:pPr>
        <w:pStyle w:val="a6"/>
        <w:jc w:val="right"/>
        <w:rPr>
          <w:rFonts w:ascii="Times New Roman" w:hAnsi="Times New Roman" w:cs="Times New Roman"/>
          <w:sz w:val="20"/>
          <w:szCs w:val="20"/>
        </w:rPr>
      </w:pPr>
      <w:r w:rsidRPr="00F722BA">
        <w:rPr>
          <w:rFonts w:ascii="Times New Roman" w:hAnsi="Times New Roman" w:cs="Times New Roman"/>
          <w:sz w:val="20"/>
          <w:szCs w:val="20"/>
        </w:rPr>
        <w:t xml:space="preserve">к решению Совета депутатов </w:t>
      </w:r>
    </w:p>
    <w:p w:rsidR="00F722BA" w:rsidRPr="00F722BA" w:rsidRDefault="00F722BA" w:rsidP="00F722BA">
      <w:pPr>
        <w:pStyle w:val="a6"/>
        <w:jc w:val="right"/>
        <w:rPr>
          <w:rFonts w:ascii="Times New Roman" w:hAnsi="Times New Roman" w:cs="Times New Roman"/>
          <w:sz w:val="20"/>
          <w:szCs w:val="20"/>
        </w:rPr>
      </w:pPr>
      <w:r w:rsidRPr="00F722BA">
        <w:rPr>
          <w:rFonts w:ascii="Times New Roman" w:hAnsi="Times New Roman" w:cs="Times New Roman"/>
          <w:sz w:val="20"/>
          <w:szCs w:val="20"/>
        </w:rPr>
        <w:t xml:space="preserve">                                                                      Лопатинского  сельсовета </w:t>
      </w:r>
    </w:p>
    <w:p w:rsidR="00F722BA" w:rsidRPr="00F722BA" w:rsidRDefault="00F722BA" w:rsidP="00F722BA">
      <w:pPr>
        <w:pStyle w:val="a6"/>
        <w:jc w:val="right"/>
        <w:rPr>
          <w:rFonts w:ascii="Times New Roman" w:hAnsi="Times New Roman" w:cs="Times New Roman"/>
          <w:sz w:val="20"/>
          <w:szCs w:val="20"/>
        </w:rPr>
      </w:pPr>
      <w:r w:rsidRPr="00F722BA">
        <w:rPr>
          <w:rFonts w:ascii="Times New Roman" w:hAnsi="Times New Roman" w:cs="Times New Roman"/>
          <w:sz w:val="20"/>
          <w:szCs w:val="20"/>
        </w:rPr>
        <w:t xml:space="preserve">                                                            Татарского района </w:t>
      </w:r>
    </w:p>
    <w:p w:rsidR="00F722BA" w:rsidRPr="00F722BA" w:rsidRDefault="00F722BA" w:rsidP="00F722BA">
      <w:pPr>
        <w:pStyle w:val="a6"/>
        <w:jc w:val="right"/>
        <w:rPr>
          <w:rFonts w:ascii="Times New Roman" w:hAnsi="Times New Roman" w:cs="Times New Roman"/>
          <w:sz w:val="20"/>
          <w:szCs w:val="20"/>
        </w:rPr>
      </w:pPr>
      <w:r w:rsidRPr="00F722BA">
        <w:rPr>
          <w:rFonts w:ascii="Times New Roman" w:hAnsi="Times New Roman" w:cs="Times New Roman"/>
          <w:sz w:val="20"/>
          <w:szCs w:val="20"/>
        </w:rPr>
        <w:t xml:space="preserve">                                                               Новосибирской области </w:t>
      </w:r>
    </w:p>
    <w:p w:rsidR="00F722BA" w:rsidRPr="00F722BA" w:rsidRDefault="00F722BA" w:rsidP="00F722BA">
      <w:pPr>
        <w:pStyle w:val="a6"/>
        <w:jc w:val="right"/>
        <w:rPr>
          <w:rFonts w:ascii="Times New Roman" w:hAnsi="Times New Roman" w:cs="Times New Roman"/>
          <w:sz w:val="20"/>
          <w:szCs w:val="20"/>
        </w:rPr>
      </w:pPr>
      <w:r w:rsidRPr="00F722BA">
        <w:rPr>
          <w:rFonts w:ascii="Times New Roman" w:hAnsi="Times New Roman" w:cs="Times New Roman"/>
          <w:sz w:val="20"/>
          <w:szCs w:val="20"/>
        </w:rPr>
        <w:t xml:space="preserve">                                                                                         от 28.12.2020 №5   </w:t>
      </w:r>
    </w:p>
    <w:p w:rsidR="00F722BA" w:rsidRPr="00F722BA" w:rsidRDefault="00F722BA" w:rsidP="00F722BA">
      <w:pPr>
        <w:pStyle w:val="a6"/>
        <w:rPr>
          <w:rFonts w:ascii="Times New Roman" w:hAnsi="Times New Roman" w:cs="Times New Roman"/>
          <w:sz w:val="20"/>
          <w:szCs w:val="20"/>
        </w:rPr>
      </w:pPr>
    </w:p>
    <w:p w:rsidR="00F722BA" w:rsidRPr="00F722BA" w:rsidRDefault="00F722BA" w:rsidP="00F722BA">
      <w:pPr>
        <w:pStyle w:val="a6"/>
        <w:jc w:val="center"/>
        <w:rPr>
          <w:rFonts w:ascii="Times New Roman" w:hAnsi="Times New Roman" w:cs="Times New Roman"/>
          <w:b/>
          <w:sz w:val="20"/>
          <w:szCs w:val="20"/>
        </w:rPr>
      </w:pPr>
      <w:r w:rsidRPr="00F722BA">
        <w:rPr>
          <w:rFonts w:ascii="Times New Roman" w:hAnsi="Times New Roman" w:cs="Times New Roman"/>
          <w:b/>
          <w:sz w:val="20"/>
          <w:szCs w:val="20"/>
        </w:rPr>
        <w:t>Объявление о проведении конкурса</w:t>
      </w:r>
    </w:p>
    <w:p w:rsidR="00F722BA" w:rsidRPr="00F722BA" w:rsidRDefault="00F722BA" w:rsidP="00F722BA">
      <w:pPr>
        <w:pStyle w:val="a6"/>
        <w:jc w:val="center"/>
        <w:rPr>
          <w:rFonts w:ascii="Times New Roman" w:hAnsi="Times New Roman" w:cs="Times New Roman"/>
          <w:b/>
          <w:sz w:val="20"/>
          <w:szCs w:val="20"/>
        </w:rPr>
      </w:pPr>
      <w:r w:rsidRPr="00F722BA">
        <w:rPr>
          <w:rFonts w:ascii="Times New Roman" w:hAnsi="Times New Roman" w:cs="Times New Roman"/>
          <w:b/>
          <w:sz w:val="20"/>
          <w:szCs w:val="20"/>
        </w:rPr>
        <w:t>по отбору кандидатур на должность Главы Лопатинского  сельсовета Татарского района Новосибирской области</w:t>
      </w:r>
    </w:p>
    <w:p w:rsidR="00F722BA" w:rsidRPr="00F722BA" w:rsidRDefault="00F722BA" w:rsidP="00F722BA">
      <w:pPr>
        <w:pStyle w:val="a6"/>
        <w:rPr>
          <w:rFonts w:ascii="Times New Roman" w:hAnsi="Times New Roman" w:cs="Times New Roman"/>
          <w:sz w:val="20"/>
          <w:szCs w:val="20"/>
        </w:rPr>
      </w:pPr>
    </w:p>
    <w:p w:rsidR="00F722BA" w:rsidRPr="00F722BA" w:rsidRDefault="00F722BA" w:rsidP="00F722BA">
      <w:pPr>
        <w:pStyle w:val="a6"/>
        <w:rPr>
          <w:rFonts w:ascii="Times New Roman" w:hAnsi="Times New Roman" w:cs="Times New Roman"/>
          <w:sz w:val="20"/>
          <w:szCs w:val="20"/>
        </w:rPr>
      </w:pPr>
      <w:r w:rsidRPr="00F722BA">
        <w:rPr>
          <w:rFonts w:ascii="Times New Roman" w:hAnsi="Times New Roman" w:cs="Times New Roman"/>
          <w:sz w:val="20"/>
          <w:szCs w:val="20"/>
        </w:rPr>
        <w:t xml:space="preserve">       Совет депутатов Лопатинского  сельсовета Татарского района Новосибирской области объявляет конкурс по отбору кандидатур на должность Главы Лопатинского  сельсовета Татарского района Новосибирской области. </w:t>
      </w:r>
    </w:p>
    <w:p w:rsidR="00F722BA" w:rsidRPr="00F722BA" w:rsidRDefault="00F722BA" w:rsidP="00F722BA">
      <w:pPr>
        <w:pStyle w:val="a6"/>
        <w:rPr>
          <w:rFonts w:ascii="Times New Roman" w:hAnsi="Times New Roman" w:cs="Times New Roman"/>
          <w:sz w:val="20"/>
          <w:szCs w:val="20"/>
        </w:rPr>
      </w:pPr>
      <w:r w:rsidRPr="00F722BA">
        <w:rPr>
          <w:rFonts w:ascii="Times New Roman" w:hAnsi="Times New Roman" w:cs="Times New Roman"/>
          <w:sz w:val="20"/>
          <w:szCs w:val="20"/>
        </w:rPr>
        <w:t xml:space="preserve">Дата, время и место проведения конкурса: </w:t>
      </w:r>
    </w:p>
    <w:p w:rsidR="00F722BA" w:rsidRPr="00F722BA" w:rsidRDefault="00F722BA" w:rsidP="00F722BA">
      <w:pPr>
        <w:pStyle w:val="a6"/>
        <w:rPr>
          <w:rFonts w:ascii="Times New Roman" w:hAnsi="Times New Roman" w:cs="Times New Roman"/>
          <w:b/>
          <w:sz w:val="20"/>
          <w:szCs w:val="20"/>
        </w:rPr>
      </w:pPr>
      <w:r w:rsidRPr="00F722BA">
        <w:rPr>
          <w:rFonts w:ascii="Times New Roman" w:hAnsi="Times New Roman" w:cs="Times New Roman"/>
          <w:b/>
          <w:sz w:val="20"/>
          <w:szCs w:val="20"/>
        </w:rPr>
        <w:t xml:space="preserve">12 февраля 2020 года, начало в 10 час 00 мин., в здании МБУК Лопатинского сельсовета адресу:  пл. </w:t>
      </w:r>
      <w:proofErr w:type="gramStart"/>
      <w:r w:rsidRPr="00F722BA">
        <w:rPr>
          <w:rFonts w:ascii="Times New Roman" w:hAnsi="Times New Roman" w:cs="Times New Roman"/>
          <w:b/>
          <w:sz w:val="20"/>
          <w:szCs w:val="20"/>
        </w:rPr>
        <w:t>Центральная</w:t>
      </w:r>
      <w:proofErr w:type="gramEnd"/>
      <w:r w:rsidRPr="00F722BA">
        <w:rPr>
          <w:rFonts w:ascii="Times New Roman" w:hAnsi="Times New Roman" w:cs="Times New Roman"/>
          <w:b/>
          <w:sz w:val="20"/>
          <w:szCs w:val="20"/>
        </w:rPr>
        <w:t xml:space="preserve"> 9, с. </w:t>
      </w:r>
      <w:proofErr w:type="spellStart"/>
      <w:r w:rsidRPr="00F722BA">
        <w:rPr>
          <w:rFonts w:ascii="Times New Roman" w:hAnsi="Times New Roman" w:cs="Times New Roman"/>
          <w:b/>
          <w:sz w:val="20"/>
          <w:szCs w:val="20"/>
        </w:rPr>
        <w:t>Лопатино</w:t>
      </w:r>
      <w:proofErr w:type="spellEnd"/>
      <w:r w:rsidRPr="00F722BA">
        <w:rPr>
          <w:rFonts w:ascii="Times New Roman" w:hAnsi="Times New Roman" w:cs="Times New Roman"/>
          <w:b/>
          <w:sz w:val="20"/>
          <w:szCs w:val="20"/>
        </w:rPr>
        <w:t>, Татарского района, Новосибирской области.</w:t>
      </w:r>
    </w:p>
    <w:p w:rsidR="00F722BA" w:rsidRPr="00F722BA" w:rsidRDefault="00F722BA" w:rsidP="00F722BA">
      <w:pPr>
        <w:pStyle w:val="a6"/>
        <w:rPr>
          <w:rFonts w:ascii="Times New Roman" w:hAnsi="Times New Roman" w:cs="Times New Roman"/>
          <w:color w:val="000000" w:themeColor="text1"/>
          <w:sz w:val="20"/>
          <w:szCs w:val="20"/>
        </w:rPr>
      </w:pPr>
      <w:r w:rsidRPr="00F722BA">
        <w:rPr>
          <w:rFonts w:ascii="Times New Roman" w:hAnsi="Times New Roman" w:cs="Times New Roman"/>
          <w:sz w:val="20"/>
          <w:szCs w:val="20"/>
        </w:rPr>
        <w:t xml:space="preserve">       </w:t>
      </w:r>
      <w:proofErr w:type="gramStart"/>
      <w:r w:rsidRPr="00F722BA">
        <w:rPr>
          <w:rFonts w:ascii="Times New Roman" w:hAnsi="Times New Roman" w:cs="Times New Roman"/>
          <w:color w:val="000000"/>
          <w:sz w:val="20"/>
          <w:szCs w:val="20"/>
        </w:rPr>
        <w:t xml:space="preserve">Право на участие в конкурсе имеют лица, достигшие возраста 21 года, владеющие государственным языком Российской Федерации, не имеющие в соответствии с Федеральным законом от 12 июня 2002 года № 67-ФЗ «Об основных гарантиях </w:t>
      </w:r>
      <w:r w:rsidRPr="00F722BA">
        <w:rPr>
          <w:rFonts w:ascii="Times New Roman" w:hAnsi="Times New Roman" w:cs="Times New Roman"/>
          <w:color w:val="000000" w:themeColor="text1"/>
          <w:sz w:val="20"/>
          <w:szCs w:val="20"/>
        </w:rPr>
        <w:t>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 и отвечающие требованиям, предъявляемым к гражданину</w:t>
      </w:r>
      <w:proofErr w:type="gramEnd"/>
      <w:r w:rsidRPr="00F722BA">
        <w:rPr>
          <w:rFonts w:ascii="Times New Roman" w:hAnsi="Times New Roman" w:cs="Times New Roman"/>
          <w:color w:val="000000" w:themeColor="text1"/>
          <w:sz w:val="20"/>
          <w:szCs w:val="20"/>
        </w:rPr>
        <w:t xml:space="preserve"> </w:t>
      </w:r>
      <w:proofErr w:type="gramStart"/>
      <w:r w:rsidRPr="00F722BA">
        <w:rPr>
          <w:rFonts w:ascii="Times New Roman" w:hAnsi="Times New Roman" w:cs="Times New Roman"/>
          <w:color w:val="000000" w:themeColor="text1"/>
          <w:sz w:val="20"/>
          <w:szCs w:val="20"/>
        </w:rPr>
        <w:t xml:space="preserve">Российской Федерации, претендующему на должность Главы муниципального образования, установленным Положением о порядке проведения конкурса по отбору кандидатур на должность Главы </w:t>
      </w:r>
      <w:r w:rsidRPr="00F722BA">
        <w:rPr>
          <w:rFonts w:ascii="Times New Roman" w:hAnsi="Times New Roman" w:cs="Times New Roman"/>
          <w:bCs/>
          <w:sz w:val="20"/>
          <w:szCs w:val="20"/>
        </w:rPr>
        <w:t>Лопатинского сельсовета Татарского района Новосибирской области</w:t>
      </w:r>
      <w:r w:rsidRPr="00F722BA">
        <w:rPr>
          <w:rFonts w:ascii="Times New Roman" w:hAnsi="Times New Roman" w:cs="Times New Roman"/>
          <w:color w:val="000000" w:themeColor="text1"/>
          <w:sz w:val="20"/>
          <w:szCs w:val="20"/>
        </w:rPr>
        <w:t xml:space="preserve">, утвержденным решением Совета депутатов </w:t>
      </w:r>
      <w:r w:rsidRPr="00F722BA">
        <w:rPr>
          <w:rFonts w:ascii="Times New Roman" w:hAnsi="Times New Roman" w:cs="Times New Roman"/>
          <w:bCs/>
          <w:sz w:val="20"/>
          <w:szCs w:val="20"/>
        </w:rPr>
        <w:t>Лопатинского сельсовета Татарского района Новосибирской области</w:t>
      </w:r>
      <w:r w:rsidRPr="00F722BA">
        <w:rPr>
          <w:rFonts w:ascii="Times New Roman" w:hAnsi="Times New Roman" w:cs="Times New Roman"/>
          <w:i/>
          <w:iCs/>
          <w:color w:val="000000" w:themeColor="text1"/>
          <w:sz w:val="20"/>
          <w:szCs w:val="20"/>
        </w:rPr>
        <w:t xml:space="preserve"> </w:t>
      </w:r>
      <w:r w:rsidRPr="00F722BA">
        <w:rPr>
          <w:rFonts w:ascii="Times New Roman" w:hAnsi="Times New Roman" w:cs="Times New Roman"/>
          <w:color w:val="000000" w:themeColor="text1"/>
          <w:sz w:val="20"/>
          <w:szCs w:val="20"/>
        </w:rPr>
        <w:t>от 24.04.2020 №_2 (далее – Положение).</w:t>
      </w:r>
      <w:proofErr w:type="gramEnd"/>
    </w:p>
    <w:p w:rsidR="00F722BA" w:rsidRPr="00F722BA" w:rsidRDefault="00F722BA" w:rsidP="00F722BA">
      <w:pPr>
        <w:pStyle w:val="a6"/>
        <w:rPr>
          <w:rFonts w:ascii="Times New Roman" w:hAnsi="Times New Roman" w:cs="Times New Roman"/>
          <w:bCs/>
          <w:color w:val="000000" w:themeColor="text1"/>
          <w:sz w:val="20"/>
          <w:szCs w:val="20"/>
        </w:rPr>
      </w:pPr>
      <w:r w:rsidRPr="00F722BA">
        <w:rPr>
          <w:rFonts w:ascii="Times New Roman" w:hAnsi="Times New Roman" w:cs="Times New Roman"/>
          <w:color w:val="000000" w:themeColor="text1"/>
          <w:sz w:val="20"/>
          <w:szCs w:val="20"/>
        </w:rPr>
        <w:t xml:space="preserve">     </w:t>
      </w:r>
      <w:proofErr w:type="gramStart"/>
      <w:r w:rsidRPr="00F722BA">
        <w:rPr>
          <w:rFonts w:ascii="Times New Roman" w:hAnsi="Times New Roman" w:cs="Times New Roman"/>
          <w:color w:val="000000" w:themeColor="text1"/>
          <w:sz w:val="20"/>
          <w:szCs w:val="20"/>
        </w:rPr>
        <w:t xml:space="preserve">В число требований к гражданам Российской Федерации, претендующим на должность Главы муниципального образования, включается требование </w:t>
      </w:r>
      <w:r w:rsidRPr="00F722BA">
        <w:rPr>
          <w:rFonts w:ascii="Times New Roman" w:hAnsi="Times New Roman" w:cs="Times New Roman"/>
          <w:bCs/>
          <w:color w:val="000000" w:themeColor="text1"/>
          <w:sz w:val="20"/>
          <w:szCs w:val="20"/>
        </w:rPr>
        <w:t xml:space="preserve">об исполнении обязанности </w:t>
      </w:r>
      <w:r w:rsidRPr="00F722BA">
        <w:rPr>
          <w:rFonts w:ascii="Times New Roman" w:hAnsi="Times New Roman" w:cs="Times New Roman"/>
          <w:color w:val="000000" w:themeColor="text1"/>
          <w:sz w:val="20"/>
          <w:szCs w:val="20"/>
        </w:rPr>
        <w:t>представления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 (супругов) и несовершеннолетних детей, установленное частью 4.2 статьи 12.1 Федерального закона от 25 декабря 2008 года № 273-ФЗ «О противодействии</w:t>
      </w:r>
      <w:proofErr w:type="gramEnd"/>
      <w:r w:rsidRPr="00F722BA">
        <w:rPr>
          <w:rFonts w:ascii="Times New Roman" w:hAnsi="Times New Roman" w:cs="Times New Roman"/>
          <w:color w:val="000000" w:themeColor="text1"/>
          <w:sz w:val="20"/>
          <w:szCs w:val="20"/>
        </w:rPr>
        <w:t xml:space="preserve"> </w:t>
      </w:r>
      <w:proofErr w:type="gramStart"/>
      <w:r w:rsidRPr="00F722BA">
        <w:rPr>
          <w:rFonts w:ascii="Times New Roman" w:hAnsi="Times New Roman" w:cs="Times New Roman"/>
          <w:color w:val="000000" w:themeColor="text1"/>
          <w:sz w:val="20"/>
          <w:szCs w:val="20"/>
        </w:rPr>
        <w:t>коррупции», в порядке,</w:t>
      </w:r>
      <w:r w:rsidRPr="00F722BA">
        <w:rPr>
          <w:rFonts w:ascii="Times New Roman" w:hAnsi="Times New Roman" w:cs="Times New Roman"/>
          <w:i/>
          <w:color w:val="000000" w:themeColor="text1"/>
          <w:sz w:val="20"/>
          <w:szCs w:val="20"/>
        </w:rPr>
        <w:t xml:space="preserve"> </w:t>
      </w:r>
      <w:r w:rsidRPr="00F722BA">
        <w:rPr>
          <w:rFonts w:ascii="Times New Roman" w:hAnsi="Times New Roman" w:cs="Times New Roman"/>
          <w:bCs/>
          <w:color w:val="000000" w:themeColor="text1"/>
          <w:sz w:val="20"/>
          <w:szCs w:val="20"/>
        </w:rPr>
        <w:t xml:space="preserve">установленном </w:t>
      </w:r>
      <w:r w:rsidRPr="00F722BA">
        <w:rPr>
          <w:rFonts w:ascii="Times New Roman" w:hAnsi="Times New Roman" w:cs="Times New Roman"/>
          <w:color w:val="000000" w:themeColor="text1"/>
          <w:sz w:val="20"/>
          <w:szCs w:val="20"/>
        </w:rPr>
        <w:t>Законом Новосибирской области от 10 ноября 2017 года № 216-ОЗ «Об отдельных вопросах, связанных с исполнением гражданами, претендующими на замещение должности главы местной администрации по контракту, муниципальной должности, и лицами, замещающими должность главы местной администрации по контракту, муниципальные должности, обязанности по представлению сведений о доходах, расходах, об имуществе и обязательствах имущественного характера, и о внесении изменений в</w:t>
      </w:r>
      <w:proofErr w:type="gramEnd"/>
      <w:r w:rsidRPr="00F722BA">
        <w:rPr>
          <w:rFonts w:ascii="Times New Roman" w:hAnsi="Times New Roman" w:cs="Times New Roman"/>
          <w:color w:val="000000" w:themeColor="text1"/>
          <w:sz w:val="20"/>
          <w:szCs w:val="20"/>
        </w:rPr>
        <w:t xml:space="preserve"> отдельные законы Новосибирской области» (далее ‒ Закон Новосибирской области № 216-ОЗ).</w:t>
      </w:r>
    </w:p>
    <w:p w:rsidR="00F722BA" w:rsidRPr="00F722BA" w:rsidRDefault="00F722BA" w:rsidP="00F722BA">
      <w:pPr>
        <w:pStyle w:val="a6"/>
        <w:rPr>
          <w:rFonts w:ascii="Times New Roman" w:hAnsi="Times New Roman" w:cs="Times New Roman"/>
          <w:color w:val="000000" w:themeColor="text1"/>
          <w:sz w:val="20"/>
          <w:szCs w:val="20"/>
        </w:rPr>
      </w:pPr>
      <w:r w:rsidRPr="00F722BA">
        <w:rPr>
          <w:rFonts w:ascii="Times New Roman" w:hAnsi="Times New Roman" w:cs="Times New Roman"/>
          <w:color w:val="000000" w:themeColor="text1"/>
          <w:sz w:val="20"/>
          <w:szCs w:val="20"/>
        </w:rPr>
        <w:t xml:space="preserve">     Для участия в конкурсе необходимо представить следующие документы:</w:t>
      </w:r>
    </w:p>
    <w:p w:rsidR="00F722BA" w:rsidRPr="00F722BA" w:rsidRDefault="00F722BA" w:rsidP="00F722BA">
      <w:pPr>
        <w:pStyle w:val="a6"/>
        <w:rPr>
          <w:rFonts w:ascii="Times New Roman" w:hAnsi="Times New Roman" w:cs="Times New Roman"/>
          <w:color w:val="000000" w:themeColor="text1"/>
          <w:sz w:val="20"/>
          <w:szCs w:val="20"/>
        </w:rPr>
      </w:pPr>
      <w:r w:rsidRPr="00F722BA">
        <w:rPr>
          <w:rFonts w:ascii="Times New Roman" w:hAnsi="Times New Roman" w:cs="Times New Roman"/>
          <w:color w:val="000000" w:themeColor="text1"/>
          <w:sz w:val="20"/>
          <w:szCs w:val="20"/>
        </w:rPr>
        <w:t>1) личное заявление (приложение 1 к Положению);</w:t>
      </w:r>
    </w:p>
    <w:p w:rsidR="00F722BA" w:rsidRPr="00F722BA" w:rsidRDefault="00F722BA" w:rsidP="00F722BA">
      <w:pPr>
        <w:pStyle w:val="a6"/>
        <w:rPr>
          <w:rFonts w:ascii="Times New Roman" w:hAnsi="Times New Roman" w:cs="Times New Roman"/>
          <w:color w:val="000000" w:themeColor="text1"/>
          <w:sz w:val="20"/>
          <w:szCs w:val="20"/>
        </w:rPr>
      </w:pPr>
      <w:r w:rsidRPr="00F722BA">
        <w:rPr>
          <w:rFonts w:ascii="Times New Roman" w:hAnsi="Times New Roman" w:cs="Times New Roman"/>
          <w:color w:val="000000" w:themeColor="text1"/>
          <w:sz w:val="20"/>
          <w:szCs w:val="20"/>
        </w:rPr>
        <w:t>2) две фотографии размером 3х4см;</w:t>
      </w:r>
    </w:p>
    <w:p w:rsidR="00F722BA" w:rsidRPr="00F722BA" w:rsidRDefault="00F722BA" w:rsidP="00F722BA">
      <w:pPr>
        <w:pStyle w:val="a6"/>
        <w:rPr>
          <w:rFonts w:ascii="Times New Roman" w:hAnsi="Times New Roman" w:cs="Times New Roman"/>
          <w:color w:val="000000" w:themeColor="text1"/>
          <w:sz w:val="20"/>
          <w:szCs w:val="20"/>
        </w:rPr>
      </w:pPr>
      <w:r w:rsidRPr="00F722BA">
        <w:rPr>
          <w:rFonts w:ascii="Times New Roman" w:hAnsi="Times New Roman" w:cs="Times New Roman"/>
          <w:color w:val="000000" w:themeColor="text1"/>
          <w:sz w:val="20"/>
          <w:szCs w:val="20"/>
        </w:rPr>
        <w:t>3) заполненную и подписанную анкету (приложение 2 к Положению);</w:t>
      </w:r>
    </w:p>
    <w:p w:rsidR="00F722BA" w:rsidRPr="00F722BA" w:rsidRDefault="00F722BA" w:rsidP="00F722BA">
      <w:pPr>
        <w:pStyle w:val="a6"/>
        <w:rPr>
          <w:rFonts w:ascii="Times New Roman" w:hAnsi="Times New Roman" w:cs="Times New Roman"/>
          <w:color w:val="000000" w:themeColor="text1"/>
          <w:sz w:val="20"/>
          <w:szCs w:val="20"/>
        </w:rPr>
      </w:pPr>
      <w:r w:rsidRPr="00F722BA">
        <w:rPr>
          <w:rFonts w:ascii="Times New Roman" w:hAnsi="Times New Roman" w:cs="Times New Roman"/>
          <w:color w:val="000000" w:themeColor="text1"/>
          <w:sz w:val="20"/>
          <w:szCs w:val="20"/>
        </w:rPr>
        <w:t>4) паспорт или документ, заменяющий паспорт гражданина Российской Федерации;</w:t>
      </w:r>
    </w:p>
    <w:p w:rsidR="00F722BA" w:rsidRPr="00F722BA" w:rsidRDefault="00F722BA" w:rsidP="00F722BA">
      <w:pPr>
        <w:pStyle w:val="a6"/>
        <w:rPr>
          <w:rFonts w:ascii="Times New Roman" w:hAnsi="Times New Roman" w:cs="Times New Roman"/>
          <w:color w:val="000000" w:themeColor="text1"/>
          <w:sz w:val="20"/>
          <w:szCs w:val="20"/>
        </w:rPr>
      </w:pPr>
      <w:r w:rsidRPr="00F722BA">
        <w:rPr>
          <w:rFonts w:ascii="Times New Roman" w:hAnsi="Times New Roman" w:cs="Times New Roman"/>
          <w:color w:val="000000" w:themeColor="text1"/>
          <w:sz w:val="20"/>
          <w:szCs w:val="20"/>
        </w:rPr>
        <w:t>5) программу развития муниципального образования (предложения по улучшению качества жизни населения в поселении), подготовленную в соответствии с требованиями, указанными в приложении 3 к Положению;</w:t>
      </w:r>
    </w:p>
    <w:p w:rsidR="00F722BA" w:rsidRPr="00F722BA" w:rsidRDefault="00F722BA" w:rsidP="00F722BA">
      <w:pPr>
        <w:pStyle w:val="a6"/>
        <w:rPr>
          <w:rFonts w:ascii="Times New Roman" w:hAnsi="Times New Roman" w:cs="Times New Roman"/>
          <w:color w:val="000000" w:themeColor="text1"/>
          <w:spacing w:val="-15"/>
          <w:sz w:val="20"/>
          <w:szCs w:val="20"/>
        </w:rPr>
      </w:pPr>
      <w:proofErr w:type="gramStart"/>
      <w:r w:rsidRPr="00F722BA">
        <w:rPr>
          <w:rFonts w:ascii="Times New Roman" w:hAnsi="Times New Roman" w:cs="Times New Roman"/>
          <w:color w:val="000000" w:themeColor="text1"/>
          <w:sz w:val="20"/>
          <w:szCs w:val="20"/>
        </w:rPr>
        <w:t xml:space="preserve">6) документы, подтверждающие стаж работы (при наличии): </w:t>
      </w:r>
      <w:r w:rsidRPr="00F722BA">
        <w:rPr>
          <w:rFonts w:ascii="Times New Roman" w:hAnsi="Times New Roman" w:cs="Times New Roman"/>
          <w:color w:val="000000" w:themeColor="text1"/>
          <w:spacing w:val="-6"/>
          <w:sz w:val="20"/>
          <w:szCs w:val="20"/>
        </w:rPr>
        <w:t>копию трудовой книжки, заверенную по месту работы или нотариально, и (или) иные докумен</w:t>
      </w:r>
      <w:r w:rsidRPr="00F722BA">
        <w:rPr>
          <w:rFonts w:ascii="Times New Roman" w:hAnsi="Times New Roman" w:cs="Times New Roman"/>
          <w:color w:val="000000" w:themeColor="text1"/>
          <w:spacing w:val="-5"/>
          <w:sz w:val="20"/>
          <w:szCs w:val="20"/>
        </w:rPr>
        <w:t>ты, подтверждающие трудовую (служебную) деятельность гражданина;</w:t>
      </w:r>
      <w:proofErr w:type="gramEnd"/>
    </w:p>
    <w:p w:rsidR="00F722BA" w:rsidRPr="00F722BA" w:rsidRDefault="00F722BA" w:rsidP="00F722BA">
      <w:pPr>
        <w:pStyle w:val="a6"/>
        <w:rPr>
          <w:rFonts w:ascii="Times New Roman" w:hAnsi="Times New Roman" w:cs="Times New Roman"/>
          <w:color w:val="000000" w:themeColor="text1"/>
          <w:spacing w:val="-12"/>
          <w:sz w:val="20"/>
          <w:szCs w:val="20"/>
        </w:rPr>
      </w:pPr>
      <w:r w:rsidRPr="00F722BA">
        <w:rPr>
          <w:rFonts w:ascii="Times New Roman" w:hAnsi="Times New Roman" w:cs="Times New Roman"/>
          <w:color w:val="000000" w:themeColor="text1"/>
          <w:spacing w:val="-4"/>
          <w:sz w:val="20"/>
          <w:szCs w:val="20"/>
        </w:rPr>
        <w:t>7) документы об образовании;</w:t>
      </w:r>
    </w:p>
    <w:p w:rsidR="00F722BA" w:rsidRPr="00F722BA" w:rsidRDefault="00F722BA" w:rsidP="00F722BA">
      <w:pPr>
        <w:pStyle w:val="a6"/>
        <w:rPr>
          <w:rFonts w:ascii="Times New Roman" w:hAnsi="Times New Roman" w:cs="Times New Roman"/>
          <w:color w:val="000000" w:themeColor="text1"/>
          <w:spacing w:val="-14"/>
          <w:sz w:val="20"/>
          <w:szCs w:val="20"/>
        </w:rPr>
      </w:pPr>
      <w:r w:rsidRPr="00F722BA">
        <w:rPr>
          <w:rFonts w:ascii="Times New Roman" w:hAnsi="Times New Roman" w:cs="Times New Roman"/>
          <w:color w:val="000000" w:themeColor="text1"/>
          <w:spacing w:val="-6"/>
          <w:sz w:val="20"/>
          <w:szCs w:val="20"/>
        </w:rPr>
        <w:t xml:space="preserve">8) другие документы или их копии, характеризующие профессиональную </w:t>
      </w:r>
      <w:r w:rsidRPr="00F722BA">
        <w:rPr>
          <w:rFonts w:ascii="Times New Roman" w:hAnsi="Times New Roman" w:cs="Times New Roman"/>
          <w:color w:val="000000" w:themeColor="text1"/>
          <w:spacing w:val="-1"/>
          <w:sz w:val="20"/>
          <w:szCs w:val="20"/>
        </w:rPr>
        <w:t xml:space="preserve">подготовку, характеристики, награды, рекомендации (предоставляются </w:t>
      </w:r>
      <w:r w:rsidRPr="00F722BA">
        <w:rPr>
          <w:rFonts w:ascii="Times New Roman" w:hAnsi="Times New Roman" w:cs="Times New Roman"/>
          <w:color w:val="000000" w:themeColor="text1"/>
          <w:sz w:val="20"/>
          <w:szCs w:val="20"/>
        </w:rPr>
        <w:t>по желанию).</w:t>
      </w:r>
    </w:p>
    <w:p w:rsidR="00F722BA" w:rsidRPr="00F722BA" w:rsidRDefault="00F722BA" w:rsidP="00F722BA">
      <w:pPr>
        <w:pStyle w:val="a6"/>
        <w:rPr>
          <w:rFonts w:ascii="Times New Roman" w:hAnsi="Times New Roman" w:cs="Times New Roman"/>
          <w:color w:val="000000" w:themeColor="text1"/>
          <w:sz w:val="20"/>
          <w:szCs w:val="20"/>
        </w:rPr>
      </w:pPr>
      <w:r w:rsidRPr="00F722BA">
        <w:rPr>
          <w:rFonts w:ascii="Times New Roman" w:hAnsi="Times New Roman" w:cs="Times New Roman"/>
          <w:color w:val="000000" w:themeColor="text1"/>
          <w:sz w:val="20"/>
          <w:szCs w:val="20"/>
        </w:rPr>
        <w:t xml:space="preserve">    В конкурсную комиссию вместе с указанными документами, гражданин Российской Федерации представляет в соответствии с требованиями Закона Новосибирской области № 216-ОЗ справки о доходах, расходах, об имуществе и обязательствах имущественного характера, содержащие:</w:t>
      </w:r>
    </w:p>
    <w:p w:rsidR="00F722BA" w:rsidRPr="00F722BA" w:rsidRDefault="00F722BA" w:rsidP="00F722BA">
      <w:pPr>
        <w:pStyle w:val="a6"/>
        <w:rPr>
          <w:rFonts w:ascii="Times New Roman" w:hAnsi="Times New Roman" w:cs="Times New Roman"/>
          <w:color w:val="000000" w:themeColor="text1"/>
          <w:sz w:val="20"/>
          <w:szCs w:val="20"/>
        </w:rPr>
      </w:pPr>
      <w:proofErr w:type="gramStart"/>
      <w:r w:rsidRPr="00F722BA">
        <w:rPr>
          <w:rFonts w:ascii="Times New Roman" w:hAnsi="Times New Roman" w:cs="Times New Roman"/>
          <w:color w:val="000000" w:themeColor="text1"/>
          <w:sz w:val="20"/>
          <w:szCs w:val="20"/>
        </w:rPr>
        <w:t>1) сведения о своих доходах, полученных от всех источников (включая доходы по прежнему месту работы или месту замещения выборной должности, пенсии, пособия, иные выплаты) за календарный год, предшествующий году подачи документов для замещения должности, а также сведения об имуществе, принадлежащем ему на праве собственности, и о своих обязательствах имущественного характера по состоянию на первое число месяца, предшествующего месяцу подачи документов</w:t>
      </w:r>
      <w:proofErr w:type="gramEnd"/>
      <w:r w:rsidRPr="00F722BA">
        <w:rPr>
          <w:rFonts w:ascii="Times New Roman" w:hAnsi="Times New Roman" w:cs="Times New Roman"/>
          <w:color w:val="000000" w:themeColor="text1"/>
          <w:sz w:val="20"/>
          <w:szCs w:val="20"/>
        </w:rPr>
        <w:t xml:space="preserve"> для участия в конкурсе по отбору кандидатур на должность Главы (на отчетную дату);</w:t>
      </w:r>
      <w:r w:rsidRPr="00F722BA">
        <w:rPr>
          <w:rStyle w:val="affd"/>
          <w:rFonts w:ascii="Times New Roman" w:hAnsi="Times New Roman" w:cs="Times New Roman"/>
          <w:color w:val="000000" w:themeColor="text1"/>
          <w:sz w:val="20"/>
          <w:szCs w:val="20"/>
        </w:rPr>
        <w:footnoteReference w:id="1"/>
      </w:r>
    </w:p>
    <w:p w:rsidR="00F722BA" w:rsidRPr="00F722BA" w:rsidRDefault="00F722BA" w:rsidP="00F722BA">
      <w:pPr>
        <w:pStyle w:val="a6"/>
        <w:rPr>
          <w:rFonts w:ascii="Times New Roman" w:hAnsi="Times New Roman" w:cs="Times New Roman"/>
          <w:color w:val="000000" w:themeColor="text1"/>
          <w:sz w:val="20"/>
          <w:szCs w:val="20"/>
        </w:rPr>
      </w:pPr>
      <w:proofErr w:type="gramStart"/>
      <w:r w:rsidRPr="00F722BA">
        <w:rPr>
          <w:rFonts w:ascii="Times New Roman" w:hAnsi="Times New Roman" w:cs="Times New Roman"/>
          <w:color w:val="000000" w:themeColor="text1"/>
          <w:sz w:val="20"/>
          <w:szCs w:val="20"/>
        </w:rPr>
        <w:t xml:space="preserve">2) сведения о доходах супруги (супруга) и несовершеннолетних детей, полученных от всех источников (включая заработную плату, пенсии, пособия, иные выплаты) за календарный год, предшествующий году подачи </w:t>
      </w:r>
      <w:r w:rsidRPr="00F722BA">
        <w:rPr>
          <w:rFonts w:ascii="Times New Roman" w:hAnsi="Times New Roman" w:cs="Times New Roman"/>
          <w:color w:val="000000" w:themeColor="text1"/>
          <w:sz w:val="20"/>
          <w:szCs w:val="20"/>
        </w:rPr>
        <w:lastRenderedPageBreak/>
        <w:t>гражданином документов для замещения должности, а также сведения об имуществе, принадлежащем им на праве собственности, и об их обязательствах имущественного характера по состоянию на первое число месяца, предшествующего месяцу подачи документов для участия в</w:t>
      </w:r>
      <w:proofErr w:type="gramEnd"/>
      <w:r w:rsidRPr="00F722BA">
        <w:rPr>
          <w:rFonts w:ascii="Times New Roman" w:hAnsi="Times New Roman" w:cs="Times New Roman"/>
          <w:color w:val="000000" w:themeColor="text1"/>
          <w:sz w:val="20"/>
          <w:szCs w:val="20"/>
        </w:rPr>
        <w:t xml:space="preserve"> </w:t>
      </w:r>
      <w:proofErr w:type="gramStart"/>
      <w:r w:rsidRPr="00F722BA">
        <w:rPr>
          <w:rFonts w:ascii="Times New Roman" w:hAnsi="Times New Roman" w:cs="Times New Roman"/>
          <w:color w:val="000000" w:themeColor="text1"/>
          <w:sz w:val="20"/>
          <w:szCs w:val="20"/>
        </w:rPr>
        <w:t>конкурсе</w:t>
      </w:r>
      <w:proofErr w:type="gramEnd"/>
      <w:r w:rsidRPr="00F722BA">
        <w:rPr>
          <w:rFonts w:ascii="Times New Roman" w:hAnsi="Times New Roman" w:cs="Times New Roman"/>
          <w:color w:val="000000" w:themeColor="text1"/>
          <w:sz w:val="20"/>
          <w:szCs w:val="20"/>
        </w:rPr>
        <w:t xml:space="preserve"> по отбору кандидатур на должность Главы (на отчетную дату).</w:t>
      </w:r>
    </w:p>
    <w:p w:rsidR="00F722BA" w:rsidRPr="00F722BA" w:rsidRDefault="00F722BA" w:rsidP="00F722BA">
      <w:pPr>
        <w:pStyle w:val="a6"/>
        <w:rPr>
          <w:rFonts w:ascii="Times New Roman" w:hAnsi="Times New Roman" w:cs="Times New Roman"/>
          <w:sz w:val="20"/>
          <w:szCs w:val="20"/>
        </w:rPr>
      </w:pPr>
      <w:r w:rsidRPr="00F722BA">
        <w:rPr>
          <w:rFonts w:ascii="Times New Roman" w:hAnsi="Times New Roman" w:cs="Times New Roman"/>
          <w:sz w:val="20"/>
          <w:szCs w:val="20"/>
        </w:rPr>
        <w:t xml:space="preserve">         Справки о доходах, расходах, об имуществе и обязательствах имущественного характера заполняются по утвержденной Президентом Российской Федерации форме справки с использованием специального программного обеспечения «Справки БК», размещенной на официальном сайте государственной информационной системы в области государственной службы в информационно-телекоммуникационной сети «Интернет».</w:t>
      </w:r>
    </w:p>
    <w:p w:rsidR="00F722BA" w:rsidRPr="00F722BA" w:rsidRDefault="00F722BA" w:rsidP="00F722BA">
      <w:pPr>
        <w:pStyle w:val="a6"/>
        <w:rPr>
          <w:rFonts w:ascii="Times New Roman" w:hAnsi="Times New Roman" w:cs="Times New Roman"/>
          <w:spacing w:val="-5"/>
          <w:sz w:val="20"/>
          <w:szCs w:val="20"/>
        </w:rPr>
      </w:pPr>
      <w:r w:rsidRPr="00F722BA">
        <w:rPr>
          <w:rFonts w:ascii="Times New Roman" w:hAnsi="Times New Roman" w:cs="Times New Roman"/>
          <w:sz w:val="20"/>
          <w:szCs w:val="20"/>
        </w:rPr>
        <w:t xml:space="preserve">         Гражданин Российской Федерации справки о доходах, расходах, об имуществе и обязательствах имущественного характера может также представить непосредственно в отдел по профилактике коррупционных и иных правонарушений департамента организации управления и государственной гражданской службы администрации Губернатора Новосибирской области и Правительства Новосибирской области.</w:t>
      </w:r>
    </w:p>
    <w:p w:rsidR="00F722BA" w:rsidRPr="00F722BA" w:rsidRDefault="00F722BA" w:rsidP="00F722BA">
      <w:pPr>
        <w:pStyle w:val="a6"/>
        <w:rPr>
          <w:rFonts w:ascii="Times New Roman" w:hAnsi="Times New Roman" w:cs="Times New Roman"/>
          <w:color w:val="000000"/>
          <w:sz w:val="20"/>
          <w:szCs w:val="20"/>
        </w:rPr>
      </w:pPr>
      <w:r w:rsidRPr="00F722BA">
        <w:rPr>
          <w:rFonts w:ascii="Times New Roman" w:hAnsi="Times New Roman" w:cs="Times New Roman"/>
          <w:sz w:val="20"/>
          <w:szCs w:val="20"/>
        </w:rPr>
        <w:t xml:space="preserve">        Документы в конкурсную комиссию представляются лично или через представителя, чьи полномочия удостоверены </w:t>
      </w:r>
      <w:r w:rsidRPr="00F722BA">
        <w:rPr>
          <w:rFonts w:ascii="Times New Roman" w:hAnsi="Times New Roman" w:cs="Times New Roman"/>
          <w:color w:val="000000"/>
          <w:sz w:val="20"/>
          <w:szCs w:val="20"/>
        </w:rPr>
        <w:t>в установленном законом порядке.</w:t>
      </w:r>
    </w:p>
    <w:p w:rsidR="00F722BA" w:rsidRPr="00F722BA" w:rsidRDefault="00F722BA" w:rsidP="00F722BA">
      <w:pPr>
        <w:pStyle w:val="a6"/>
        <w:rPr>
          <w:rFonts w:ascii="Times New Roman" w:hAnsi="Times New Roman" w:cs="Times New Roman"/>
          <w:color w:val="000000"/>
          <w:sz w:val="20"/>
          <w:szCs w:val="20"/>
        </w:rPr>
      </w:pPr>
      <w:r w:rsidRPr="00F722BA">
        <w:rPr>
          <w:rFonts w:ascii="Times New Roman" w:hAnsi="Times New Roman" w:cs="Times New Roman"/>
          <w:color w:val="000000"/>
          <w:sz w:val="20"/>
          <w:szCs w:val="20"/>
        </w:rPr>
        <w:t>Копии представленных документов должны быть заверены нотариально или кадровыми службами по месту работы.</w:t>
      </w:r>
    </w:p>
    <w:p w:rsidR="00F722BA" w:rsidRPr="00F722BA" w:rsidRDefault="00F722BA" w:rsidP="00F722BA">
      <w:pPr>
        <w:pStyle w:val="a6"/>
        <w:rPr>
          <w:rFonts w:ascii="Times New Roman" w:hAnsi="Times New Roman" w:cs="Times New Roman"/>
          <w:sz w:val="20"/>
          <w:szCs w:val="20"/>
        </w:rPr>
      </w:pPr>
      <w:r w:rsidRPr="00F722BA">
        <w:rPr>
          <w:rFonts w:ascii="Times New Roman" w:hAnsi="Times New Roman" w:cs="Times New Roman"/>
          <w:sz w:val="20"/>
          <w:szCs w:val="20"/>
        </w:rPr>
        <w:t xml:space="preserve">        </w:t>
      </w:r>
      <w:proofErr w:type="gramStart"/>
      <w:r w:rsidRPr="00F722BA">
        <w:rPr>
          <w:rFonts w:ascii="Times New Roman" w:hAnsi="Times New Roman" w:cs="Times New Roman"/>
          <w:sz w:val="20"/>
          <w:szCs w:val="20"/>
        </w:rPr>
        <w:t xml:space="preserve">Прием документов производится </w:t>
      </w:r>
      <w:r w:rsidRPr="00F722BA">
        <w:rPr>
          <w:rFonts w:ascii="Times New Roman" w:hAnsi="Times New Roman" w:cs="Times New Roman"/>
          <w:b/>
          <w:sz w:val="20"/>
          <w:szCs w:val="20"/>
        </w:rPr>
        <w:t xml:space="preserve">с </w:t>
      </w:r>
      <w:r w:rsidRPr="00F722BA">
        <w:rPr>
          <w:rFonts w:ascii="Times New Roman" w:hAnsi="Times New Roman" w:cs="Times New Roman"/>
          <w:b/>
          <w:sz w:val="20"/>
          <w:szCs w:val="20"/>
          <w:u w:val="single"/>
        </w:rPr>
        <w:t>09ч.00мин. 29.12.2020г. до 17ч.00мин. 19.01.2021 года</w:t>
      </w:r>
      <w:r w:rsidRPr="00F722BA">
        <w:rPr>
          <w:rFonts w:ascii="Times New Roman" w:hAnsi="Times New Roman" w:cs="Times New Roman"/>
          <w:sz w:val="20"/>
          <w:szCs w:val="20"/>
        </w:rPr>
        <w:t xml:space="preserve"> по адресу: 632101, пл. Центральная 5, кабинет специалистов,</w:t>
      </w:r>
      <w:r w:rsidR="000A4143">
        <w:rPr>
          <w:rFonts w:ascii="Times New Roman" w:hAnsi="Times New Roman" w:cs="Times New Roman"/>
          <w:sz w:val="20"/>
          <w:szCs w:val="20"/>
        </w:rPr>
        <w:t xml:space="preserve">  </w:t>
      </w:r>
      <w:r w:rsidRPr="00F722BA">
        <w:rPr>
          <w:rFonts w:ascii="Times New Roman" w:hAnsi="Times New Roman" w:cs="Times New Roman"/>
          <w:sz w:val="20"/>
          <w:szCs w:val="20"/>
        </w:rPr>
        <w:t xml:space="preserve"> с. </w:t>
      </w:r>
      <w:proofErr w:type="spellStart"/>
      <w:r w:rsidRPr="00F722BA">
        <w:rPr>
          <w:rFonts w:ascii="Times New Roman" w:hAnsi="Times New Roman" w:cs="Times New Roman"/>
          <w:sz w:val="20"/>
          <w:szCs w:val="20"/>
        </w:rPr>
        <w:t>Лопатино</w:t>
      </w:r>
      <w:proofErr w:type="spellEnd"/>
      <w:r w:rsidRPr="00F722BA">
        <w:rPr>
          <w:rFonts w:ascii="Times New Roman" w:hAnsi="Times New Roman" w:cs="Times New Roman"/>
          <w:sz w:val="20"/>
          <w:szCs w:val="20"/>
        </w:rPr>
        <w:t xml:space="preserve">, Татарского района, Новосибирской области, понедельник – пятница       с  9-00 до 17-00 (время), перерыв на обед с 13-00 до 14-00, </w:t>
      </w:r>
      <w:r w:rsidRPr="00F722BA">
        <w:rPr>
          <w:rFonts w:ascii="Times New Roman" w:hAnsi="Times New Roman" w:cs="Times New Roman"/>
          <w:b/>
          <w:sz w:val="20"/>
          <w:szCs w:val="20"/>
        </w:rPr>
        <w:t>выходные дни: суббота и воскресенье, праздничные дни с 01.01.2021 г по 10.01.2021год</w:t>
      </w:r>
      <w:r w:rsidRPr="00F722BA">
        <w:rPr>
          <w:rFonts w:ascii="Times New Roman" w:hAnsi="Times New Roman" w:cs="Times New Roman"/>
          <w:sz w:val="20"/>
          <w:szCs w:val="20"/>
        </w:rPr>
        <w:t>, контактный телефон для получения справочной информации</w:t>
      </w:r>
      <w:proofErr w:type="gramEnd"/>
      <w:r w:rsidRPr="00F722BA">
        <w:rPr>
          <w:rFonts w:ascii="Times New Roman" w:hAnsi="Times New Roman" w:cs="Times New Roman"/>
          <w:sz w:val="20"/>
          <w:szCs w:val="20"/>
        </w:rPr>
        <w:t xml:space="preserve">:   8 (383) 64-56-144. </w:t>
      </w:r>
    </w:p>
    <w:p w:rsidR="00F722BA" w:rsidRPr="00F722BA" w:rsidRDefault="00F722BA" w:rsidP="00F722BA">
      <w:pPr>
        <w:pStyle w:val="a6"/>
        <w:rPr>
          <w:rFonts w:ascii="Times New Roman" w:hAnsi="Times New Roman" w:cs="Times New Roman"/>
          <w:sz w:val="20"/>
          <w:szCs w:val="20"/>
        </w:rPr>
      </w:pPr>
    </w:p>
    <w:p w:rsidR="00F722BA" w:rsidRDefault="00F722BA" w:rsidP="00F722BA">
      <w:pPr>
        <w:pStyle w:val="a6"/>
        <w:rPr>
          <w:rFonts w:ascii="Times New Roman" w:hAnsi="Times New Roman" w:cs="Times New Roman"/>
          <w:b/>
          <w:sz w:val="20"/>
          <w:szCs w:val="20"/>
        </w:rPr>
      </w:pPr>
    </w:p>
    <w:p w:rsidR="00F722BA" w:rsidRPr="00F722BA" w:rsidRDefault="00F722BA" w:rsidP="00F722BA">
      <w:pPr>
        <w:pStyle w:val="a6"/>
        <w:jc w:val="center"/>
        <w:rPr>
          <w:rFonts w:ascii="Times New Roman" w:hAnsi="Times New Roman" w:cs="Times New Roman"/>
          <w:b/>
          <w:sz w:val="20"/>
          <w:szCs w:val="20"/>
        </w:rPr>
      </w:pPr>
      <w:r w:rsidRPr="00F722BA">
        <w:rPr>
          <w:rFonts w:ascii="Times New Roman" w:hAnsi="Times New Roman" w:cs="Times New Roman"/>
          <w:b/>
          <w:sz w:val="20"/>
          <w:szCs w:val="20"/>
        </w:rPr>
        <w:t>Состав членов конкурсной комиссии</w:t>
      </w:r>
    </w:p>
    <w:p w:rsidR="00F722BA" w:rsidRPr="00F722BA" w:rsidRDefault="00F722BA" w:rsidP="00F722BA">
      <w:pPr>
        <w:pStyle w:val="a6"/>
        <w:jc w:val="center"/>
        <w:rPr>
          <w:rFonts w:ascii="Times New Roman" w:hAnsi="Times New Roman" w:cs="Times New Roman"/>
          <w:b/>
          <w:sz w:val="20"/>
          <w:szCs w:val="20"/>
        </w:rPr>
      </w:pPr>
      <w:r w:rsidRPr="00F722BA">
        <w:rPr>
          <w:rFonts w:ascii="Times New Roman" w:hAnsi="Times New Roman" w:cs="Times New Roman"/>
          <w:b/>
          <w:sz w:val="20"/>
          <w:szCs w:val="20"/>
        </w:rPr>
        <w:t>Лопатинского  сельсовета Татарского района Новосибирской области</w:t>
      </w:r>
    </w:p>
    <w:p w:rsidR="00F722BA" w:rsidRPr="00F722BA" w:rsidRDefault="00F722BA" w:rsidP="00F722BA">
      <w:pPr>
        <w:pStyle w:val="a6"/>
        <w:jc w:val="center"/>
        <w:rPr>
          <w:rFonts w:ascii="Times New Roman" w:hAnsi="Times New Roman" w:cs="Times New Roman"/>
          <w:b/>
          <w:sz w:val="20"/>
          <w:szCs w:val="20"/>
        </w:rPr>
      </w:pPr>
      <w:r w:rsidRPr="00F722BA">
        <w:rPr>
          <w:rFonts w:ascii="Times New Roman" w:hAnsi="Times New Roman" w:cs="Times New Roman"/>
          <w:b/>
          <w:sz w:val="20"/>
          <w:szCs w:val="20"/>
        </w:rPr>
        <w:t xml:space="preserve">от Совета депутатов Лопатинского   сельсовета </w:t>
      </w:r>
    </w:p>
    <w:p w:rsidR="00F722BA" w:rsidRPr="00F722BA" w:rsidRDefault="00F722BA" w:rsidP="00F722BA">
      <w:pPr>
        <w:pStyle w:val="a6"/>
        <w:jc w:val="center"/>
        <w:rPr>
          <w:rFonts w:ascii="Times New Roman" w:hAnsi="Times New Roman" w:cs="Times New Roman"/>
          <w:b/>
          <w:sz w:val="20"/>
          <w:szCs w:val="20"/>
        </w:rPr>
      </w:pPr>
      <w:r w:rsidRPr="00F722BA">
        <w:rPr>
          <w:rFonts w:ascii="Times New Roman" w:hAnsi="Times New Roman" w:cs="Times New Roman"/>
          <w:b/>
          <w:sz w:val="20"/>
          <w:szCs w:val="20"/>
        </w:rPr>
        <w:t xml:space="preserve">Татарского района Новосибирской области </w:t>
      </w:r>
    </w:p>
    <w:p w:rsidR="00F722BA" w:rsidRPr="00F722BA" w:rsidRDefault="00F722BA" w:rsidP="00F722BA">
      <w:pPr>
        <w:pStyle w:val="a6"/>
        <w:rPr>
          <w:rFonts w:ascii="Times New Roman" w:hAnsi="Times New Roman" w:cs="Times New Roman"/>
          <w:sz w:val="20"/>
          <w:szCs w:val="20"/>
        </w:rPr>
      </w:pPr>
    </w:p>
    <w:p w:rsidR="00F722BA" w:rsidRPr="00F722BA" w:rsidRDefault="00F722BA" w:rsidP="00F722BA">
      <w:pPr>
        <w:pStyle w:val="a6"/>
        <w:rPr>
          <w:rFonts w:ascii="Times New Roman" w:hAnsi="Times New Roman" w:cs="Times New Roman"/>
          <w:sz w:val="20"/>
          <w:szCs w:val="20"/>
        </w:rPr>
      </w:pPr>
      <w:r w:rsidRPr="00F722BA">
        <w:rPr>
          <w:rFonts w:ascii="Times New Roman" w:hAnsi="Times New Roman" w:cs="Times New Roman"/>
          <w:sz w:val="20"/>
          <w:szCs w:val="20"/>
        </w:rPr>
        <w:t>Члены комиссии:</w:t>
      </w:r>
    </w:p>
    <w:p w:rsidR="00F722BA" w:rsidRPr="00F722BA" w:rsidRDefault="00F722BA" w:rsidP="00F722BA">
      <w:pPr>
        <w:pStyle w:val="a6"/>
        <w:rPr>
          <w:rFonts w:ascii="Times New Roman" w:hAnsi="Times New Roman" w:cs="Times New Roman"/>
          <w:sz w:val="20"/>
          <w:szCs w:val="20"/>
        </w:rPr>
      </w:pPr>
      <w:r w:rsidRPr="00F722BA">
        <w:rPr>
          <w:rFonts w:ascii="Times New Roman" w:hAnsi="Times New Roman" w:cs="Times New Roman"/>
          <w:sz w:val="20"/>
          <w:szCs w:val="20"/>
        </w:rPr>
        <w:t xml:space="preserve">1. </w:t>
      </w:r>
      <w:proofErr w:type="spellStart"/>
      <w:r w:rsidRPr="00F722BA">
        <w:rPr>
          <w:rFonts w:ascii="Times New Roman" w:hAnsi="Times New Roman" w:cs="Times New Roman"/>
          <w:sz w:val="20"/>
          <w:szCs w:val="20"/>
        </w:rPr>
        <w:t>Сидельцева</w:t>
      </w:r>
      <w:proofErr w:type="spellEnd"/>
      <w:r w:rsidRPr="00F722BA">
        <w:rPr>
          <w:rFonts w:ascii="Times New Roman" w:hAnsi="Times New Roman" w:cs="Times New Roman"/>
          <w:sz w:val="20"/>
          <w:szCs w:val="20"/>
        </w:rPr>
        <w:t xml:space="preserve"> Римма Григорьевна  – Председатель </w:t>
      </w:r>
      <w:proofErr w:type="gramStart"/>
      <w:r w:rsidRPr="00F722BA">
        <w:rPr>
          <w:rFonts w:ascii="Times New Roman" w:hAnsi="Times New Roman" w:cs="Times New Roman"/>
          <w:sz w:val="20"/>
          <w:szCs w:val="20"/>
        </w:rPr>
        <w:t>Совета депутатов Лопатинского  сельсовета Татарского района Новосибирской области</w:t>
      </w:r>
      <w:proofErr w:type="gramEnd"/>
      <w:r w:rsidRPr="00F722BA">
        <w:rPr>
          <w:rFonts w:ascii="Times New Roman" w:hAnsi="Times New Roman" w:cs="Times New Roman"/>
          <w:sz w:val="20"/>
          <w:szCs w:val="20"/>
        </w:rPr>
        <w:t xml:space="preserve">.  </w:t>
      </w:r>
    </w:p>
    <w:p w:rsidR="00F722BA" w:rsidRPr="00F722BA" w:rsidRDefault="00F722BA" w:rsidP="00F722BA">
      <w:pPr>
        <w:pStyle w:val="a6"/>
        <w:rPr>
          <w:rFonts w:ascii="Times New Roman" w:hAnsi="Times New Roman" w:cs="Times New Roman"/>
          <w:sz w:val="20"/>
          <w:szCs w:val="20"/>
        </w:rPr>
      </w:pPr>
      <w:r w:rsidRPr="00F722BA">
        <w:rPr>
          <w:rFonts w:ascii="Times New Roman" w:hAnsi="Times New Roman" w:cs="Times New Roman"/>
          <w:sz w:val="20"/>
          <w:szCs w:val="20"/>
        </w:rPr>
        <w:t xml:space="preserve">2. Курило Татьяна Николаевна - специалист 1 класса Лопатинского  сельсовета Татарского района Новосибирской области.    </w:t>
      </w:r>
    </w:p>
    <w:p w:rsidR="00F722BA" w:rsidRDefault="00F722BA" w:rsidP="00F722BA">
      <w:pPr>
        <w:pStyle w:val="a6"/>
        <w:rPr>
          <w:rFonts w:ascii="Times New Roman" w:hAnsi="Times New Roman" w:cs="Times New Roman"/>
          <w:sz w:val="20"/>
          <w:szCs w:val="20"/>
        </w:rPr>
      </w:pPr>
      <w:r w:rsidRPr="00F722BA">
        <w:rPr>
          <w:rFonts w:ascii="Times New Roman" w:hAnsi="Times New Roman" w:cs="Times New Roman"/>
          <w:sz w:val="20"/>
          <w:szCs w:val="20"/>
        </w:rPr>
        <w:t xml:space="preserve">3. Борисенко Римма Васильевна –  депутат Совета Татарского депутатов Лопатинского  сельсовета </w:t>
      </w:r>
    </w:p>
    <w:p w:rsidR="00F722BA" w:rsidRPr="00F722BA" w:rsidRDefault="00F722BA" w:rsidP="00F722BA">
      <w:pPr>
        <w:pStyle w:val="a6"/>
        <w:rPr>
          <w:rFonts w:ascii="Times New Roman" w:hAnsi="Times New Roman" w:cs="Times New Roman"/>
          <w:sz w:val="20"/>
          <w:szCs w:val="20"/>
        </w:rPr>
      </w:pPr>
    </w:p>
    <w:p w:rsidR="00921F86" w:rsidRDefault="00CD0DED" w:rsidP="00921F86">
      <w:pPr>
        <w:ind w:firstLine="540"/>
        <w:jc w:val="center"/>
        <w:rPr>
          <w:rFonts w:ascii="Segoe UI" w:hAnsi="Segoe UI" w:cs="Segoe UI"/>
          <w:sz w:val="32"/>
        </w:rPr>
      </w:pPr>
      <w:r>
        <w:rPr>
          <w:rFonts w:ascii="Calibri" w:hAnsi="Calibri"/>
          <w:noProof/>
          <w:sz w:val="18"/>
          <w:szCs w:val="18"/>
        </w:rPr>
        <w:drawing>
          <wp:anchor distT="0" distB="0" distL="114300" distR="114300" simplePos="0" relativeHeight="251653632" behindDoc="1" locked="0" layoutInCell="1" allowOverlap="1">
            <wp:simplePos x="0" y="0"/>
            <wp:positionH relativeFrom="column">
              <wp:posOffset>302895</wp:posOffset>
            </wp:positionH>
            <wp:positionV relativeFrom="paragraph">
              <wp:posOffset>128905</wp:posOffset>
            </wp:positionV>
            <wp:extent cx="1819910" cy="526415"/>
            <wp:effectExtent l="19050" t="0" r="8890" b="0"/>
            <wp:wrapTight wrapText="bothSides">
              <wp:wrapPolygon edited="0">
                <wp:start x="-226" y="0"/>
                <wp:lineTo x="-226" y="21105"/>
                <wp:lineTo x="21706" y="21105"/>
                <wp:lineTo x="21706" y="0"/>
                <wp:lineTo x="-226" y="0"/>
              </wp:wrapPolygon>
            </wp:wrapTight>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1819910" cy="526415"/>
                    </a:xfrm>
                    <a:prstGeom prst="rect">
                      <a:avLst/>
                    </a:prstGeom>
                    <a:noFill/>
                    <a:ln w="9525">
                      <a:noFill/>
                      <a:miter lim="800000"/>
                      <a:headEnd/>
                      <a:tailEnd/>
                    </a:ln>
                  </pic:spPr>
                </pic:pic>
              </a:graphicData>
            </a:graphic>
          </wp:anchor>
        </w:drawing>
      </w:r>
      <w:r w:rsidR="004D0265" w:rsidRPr="004D0265">
        <w:rPr>
          <w:rFonts w:ascii="Calibri" w:hAnsi="Calibri"/>
          <w:noProof/>
          <w:sz w:val="18"/>
          <w:szCs w:val="18"/>
          <w:lang w:eastAsia="en-US"/>
        </w:rPr>
        <w:pict>
          <v:shape id="_x0000_s1029" type="#_x0000_t136" style="position:absolute;left:0;text-align:left;margin-left:185.7pt;margin-top:15.95pt;width:290.1pt;height:16.6pt;z-index:-251658752;mso-position-horizontal-relative:text;mso-position-vertical-relative:text" wrapcoords="12781 -982 -56 -982 -56 21600 447 24545 17358 24545 20540 24545 21544 22582 21433 14727 21823 8836 21823 -982 13284 -982 12781 -982" fillcolor="#06c" strokecolor="#9cf" strokeweight="1.5pt">
            <v:shadow on="t" color="#900"/>
            <v:textpath style="font-family:&quot;Impact&quot;;font-size:10pt;v-text-kern:t" trim="t" fitpath="t" string="Рубрика &quot;Росреестр Новосибирской области   разъясняет&quot;"/>
            <w10:wrap type="through"/>
          </v:shape>
        </w:pict>
      </w:r>
    </w:p>
    <w:p w:rsidR="00921F86" w:rsidRPr="00760B09" w:rsidRDefault="00921F86" w:rsidP="00CD0DED">
      <w:pPr>
        <w:pStyle w:val="a6"/>
        <w:jc w:val="center"/>
        <w:rPr>
          <w:rFonts w:ascii="Segoe UI" w:hAnsi="Segoe UI" w:cs="Segoe UI"/>
          <w:b/>
          <w:i/>
          <w:color w:val="3366CC"/>
          <w:sz w:val="20"/>
          <w:szCs w:val="20"/>
          <w:u w:val="single"/>
        </w:rPr>
      </w:pPr>
    </w:p>
    <w:p w:rsidR="00CD0DED" w:rsidRPr="00760B09" w:rsidRDefault="00CD0DED" w:rsidP="00760B09">
      <w:pPr>
        <w:pStyle w:val="a6"/>
        <w:rPr>
          <w:rFonts w:ascii="Times New Roman" w:hAnsi="Times New Roman" w:cs="Times New Roman"/>
          <w:b/>
          <w:i/>
          <w:color w:val="3366CC"/>
          <w:sz w:val="20"/>
          <w:szCs w:val="20"/>
          <w:u w:val="single"/>
        </w:rPr>
      </w:pPr>
    </w:p>
    <w:p w:rsidR="0081167D" w:rsidRPr="0081167D" w:rsidRDefault="0081167D" w:rsidP="0081167D">
      <w:pPr>
        <w:pStyle w:val="a6"/>
        <w:jc w:val="center"/>
        <w:rPr>
          <w:rFonts w:ascii="Times New Roman" w:hAnsi="Times New Roman" w:cs="Times New Roman"/>
          <w:color w:val="00B050"/>
          <w:sz w:val="20"/>
          <w:szCs w:val="20"/>
        </w:rPr>
      </w:pPr>
      <w:r w:rsidRPr="0081167D">
        <w:rPr>
          <w:rFonts w:ascii="Times New Roman" w:hAnsi="Times New Roman" w:cs="Times New Roman"/>
          <w:color w:val="00B050"/>
          <w:sz w:val="20"/>
          <w:szCs w:val="20"/>
        </w:rPr>
        <w:t>«Дачная амнистия» продолжается</w:t>
      </w:r>
    </w:p>
    <w:p w:rsidR="0081167D" w:rsidRPr="004000B6" w:rsidRDefault="0081167D" w:rsidP="0081167D">
      <w:pPr>
        <w:pStyle w:val="a6"/>
        <w:rPr>
          <w:sz w:val="20"/>
          <w:szCs w:val="20"/>
        </w:rPr>
      </w:pPr>
    </w:p>
    <w:p w:rsidR="0081167D" w:rsidRPr="0081167D" w:rsidRDefault="0081167D" w:rsidP="0081167D">
      <w:pPr>
        <w:pStyle w:val="a6"/>
        <w:rPr>
          <w:rFonts w:ascii="Times New Roman" w:hAnsi="Times New Roman" w:cs="Times New Roman"/>
          <w:sz w:val="18"/>
          <w:szCs w:val="18"/>
        </w:rPr>
      </w:pPr>
      <w:r>
        <w:rPr>
          <w:sz w:val="20"/>
          <w:szCs w:val="20"/>
        </w:rPr>
        <w:t xml:space="preserve">      </w:t>
      </w:r>
      <w:r w:rsidRPr="0081167D">
        <w:rPr>
          <w:rFonts w:ascii="Times New Roman" w:hAnsi="Times New Roman" w:cs="Times New Roman"/>
          <w:sz w:val="18"/>
          <w:szCs w:val="18"/>
        </w:rPr>
        <w:t xml:space="preserve">Больше 14 лет граждане регистрируют свои прав на земельные участки, индивидуальные жилые дома, дачи, гаражи, бани, </w:t>
      </w:r>
      <w:proofErr w:type="spellStart"/>
      <w:r w:rsidRPr="0081167D">
        <w:rPr>
          <w:rFonts w:ascii="Times New Roman" w:hAnsi="Times New Roman" w:cs="Times New Roman"/>
          <w:sz w:val="18"/>
          <w:szCs w:val="18"/>
        </w:rPr>
        <w:t>хозпостройки</w:t>
      </w:r>
      <w:proofErr w:type="spellEnd"/>
      <w:r w:rsidRPr="0081167D">
        <w:rPr>
          <w:rFonts w:ascii="Times New Roman" w:hAnsi="Times New Roman" w:cs="Times New Roman"/>
          <w:sz w:val="18"/>
          <w:szCs w:val="18"/>
        </w:rPr>
        <w:t xml:space="preserve"> с минимальным количеством документов, без дополнительных обращений в органы местного самоуправления.</w:t>
      </w:r>
    </w:p>
    <w:p w:rsidR="0081167D" w:rsidRPr="0081167D" w:rsidRDefault="0081167D" w:rsidP="0081167D">
      <w:pPr>
        <w:pStyle w:val="a6"/>
        <w:rPr>
          <w:rFonts w:ascii="Times New Roman" w:hAnsi="Times New Roman" w:cs="Times New Roman"/>
          <w:sz w:val="18"/>
          <w:szCs w:val="18"/>
        </w:rPr>
      </w:pPr>
      <w:r w:rsidRPr="0081167D">
        <w:rPr>
          <w:rFonts w:ascii="Times New Roman" w:hAnsi="Times New Roman" w:cs="Times New Roman"/>
          <w:sz w:val="18"/>
          <w:szCs w:val="18"/>
        </w:rPr>
        <w:t xml:space="preserve">     В Новосибирской области с сентября 2006 года в рамках «дачной амнистии» зарегистрировано 186,5 тысяч прав граждан. При этом пик регистраций пришелся на 2010 год, когда новосибирцы оформили свои права на 40 тысяч индивидуальных домов и земельных участков. За последние 5 лет спрос на «дачную амнистию» снизился, с начала 2020 года за регистрацией прав в упрощенном порядке на земельные участки, садовые и жилые строения обратилось чуть больше тысячи  человек. </w:t>
      </w:r>
    </w:p>
    <w:p w:rsidR="0081167D" w:rsidRPr="0081167D" w:rsidRDefault="0081167D" w:rsidP="0081167D">
      <w:pPr>
        <w:pStyle w:val="a6"/>
        <w:rPr>
          <w:rFonts w:ascii="Times New Roman" w:hAnsi="Times New Roman" w:cs="Times New Roman"/>
          <w:color w:val="000000"/>
          <w:spacing w:val="3"/>
          <w:sz w:val="18"/>
          <w:szCs w:val="18"/>
        </w:rPr>
      </w:pPr>
      <w:r w:rsidRPr="0081167D">
        <w:rPr>
          <w:rFonts w:ascii="Times New Roman" w:hAnsi="Times New Roman" w:cs="Times New Roman"/>
          <w:sz w:val="18"/>
          <w:szCs w:val="18"/>
        </w:rPr>
        <w:t xml:space="preserve">      Госдумой принят закон о продлении «дачной амнистии» до 1 марта 2026 года. Новеллы законодательства </w:t>
      </w:r>
      <w:r w:rsidRPr="0081167D">
        <w:rPr>
          <w:rFonts w:ascii="Times New Roman" w:hAnsi="Times New Roman" w:cs="Times New Roman"/>
          <w:color w:val="000000"/>
          <w:spacing w:val="3"/>
          <w:sz w:val="18"/>
          <w:szCs w:val="18"/>
        </w:rPr>
        <w:t>продлевают срок упрощенного оформления прав граждан на индивидуальные жилые и садовые дома, возведенные на земельных участках, предназначенных для ведения гражданами садоводства. При этом индивидуальный жилой дом или садовый дом должны соответствовать параметрам, определенным Градостроительным кодексом РФ.</w:t>
      </w:r>
    </w:p>
    <w:p w:rsidR="0081167D" w:rsidRPr="0081167D" w:rsidRDefault="0081167D" w:rsidP="0081167D">
      <w:pPr>
        <w:pStyle w:val="a6"/>
        <w:rPr>
          <w:rFonts w:ascii="Times New Roman" w:hAnsi="Times New Roman" w:cs="Times New Roman"/>
          <w:sz w:val="18"/>
          <w:szCs w:val="18"/>
        </w:rPr>
      </w:pPr>
      <w:r w:rsidRPr="0081167D">
        <w:rPr>
          <w:rFonts w:ascii="Times New Roman" w:hAnsi="Times New Roman" w:cs="Times New Roman"/>
          <w:color w:val="000000"/>
          <w:spacing w:val="3"/>
          <w:sz w:val="18"/>
          <w:szCs w:val="18"/>
        </w:rPr>
        <w:t xml:space="preserve">     Закон также продлевает возможность направления уведомлений о строительстве жилых домов, строительство которых было начато до 4 августа 2018 года, что позволит гражданам без лишних сложностей оформить свои права на строящуюся недвижимость.</w:t>
      </w:r>
    </w:p>
    <w:p w:rsidR="0081167D" w:rsidRPr="0081167D" w:rsidRDefault="0081167D" w:rsidP="0081167D">
      <w:pPr>
        <w:pStyle w:val="a6"/>
        <w:rPr>
          <w:rFonts w:ascii="Times New Roman" w:hAnsi="Times New Roman" w:cs="Times New Roman"/>
          <w:sz w:val="18"/>
          <w:szCs w:val="18"/>
          <w:shd w:val="clear" w:color="auto" w:fill="FFFFFF"/>
        </w:rPr>
      </w:pPr>
      <w:r w:rsidRPr="0081167D">
        <w:rPr>
          <w:rFonts w:ascii="Times New Roman" w:hAnsi="Times New Roman" w:cs="Times New Roman"/>
          <w:sz w:val="18"/>
          <w:szCs w:val="18"/>
        </w:rPr>
        <w:t xml:space="preserve">      В Новосибирской области еще остаются неоформленные объекты, и их владельцы должны знать</w:t>
      </w:r>
      <w:r w:rsidRPr="0081167D">
        <w:rPr>
          <w:rFonts w:ascii="Times New Roman" w:hAnsi="Times New Roman" w:cs="Times New Roman"/>
          <w:sz w:val="18"/>
          <w:szCs w:val="18"/>
          <w:shd w:val="clear" w:color="auto" w:fill="FFFFFF"/>
        </w:rPr>
        <w:t>, что зарегистрированное право собственности позволит свободно распоряжаться имуществом — продавать, дарить, сдавать в аренду, передавать по наследству. В противном случае риски потери имущества возрастают.</w:t>
      </w:r>
    </w:p>
    <w:p w:rsidR="00D17111" w:rsidRDefault="00D17111" w:rsidP="00D17111">
      <w:pPr>
        <w:pStyle w:val="a6"/>
        <w:rPr>
          <w:rFonts w:ascii="Times New Roman" w:hAnsi="Times New Roman" w:cs="Times New Roman"/>
          <w:sz w:val="18"/>
          <w:szCs w:val="18"/>
        </w:rPr>
      </w:pPr>
    </w:p>
    <w:p w:rsidR="0081167D" w:rsidRPr="0081167D" w:rsidRDefault="0081167D" w:rsidP="0081167D">
      <w:pPr>
        <w:jc w:val="center"/>
        <w:rPr>
          <w:rFonts w:ascii="Times New Roman" w:hAnsi="Times New Roman" w:cs="Times New Roman"/>
          <w:bCs/>
          <w:color w:val="00B050"/>
          <w:sz w:val="18"/>
          <w:szCs w:val="18"/>
        </w:rPr>
      </w:pPr>
      <w:r w:rsidRPr="00FF2F4A">
        <w:rPr>
          <w:rFonts w:ascii="Times New Roman" w:hAnsi="Times New Roman" w:cs="Times New Roman"/>
          <w:bCs/>
          <w:color w:val="00B050"/>
          <w:sz w:val="18"/>
          <w:szCs w:val="18"/>
        </w:rPr>
        <w:t>В Новосибирской области утверждены результаты государственной кадастровой оценки 2020 года</w:t>
      </w:r>
    </w:p>
    <w:p w:rsidR="0081167D" w:rsidRPr="00FF2F4A" w:rsidRDefault="0081167D" w:rsidP="0081167D">
      <w:pPr>
        <w:ind w:firstLine="709"/>
        <w:jc w:val="both"/>
        <w:rPr>
          <w:rFonts w:ascii="Times New Roman" w:hAnsi="Times New Roman" w:cs="Times New Roman"/>
          <w:bCs/>
          <w:sz w:val="18"/>
          <w:szCs w:val="18"/>
        </w:rPr>
      </w:pPr>
      <w:r w:rsidRPr="00FF2F4A">
        <w:rPr>
          <w:rFonts w:ascii="Times New Roman" w:hAnsi="Times New Roman" w:cs="Times New Roman"/>
          <w:bCs/>
          <w:sz w:val="18"/>
          <w:szCs w:val="18"/>
        </w:rPr>
        <w:t xml:space="preserve">В Новосибирской области завершена очередная кадастровая оценка около 300 тысяч земельных участков. </w:t>
      </w:r>
      <w:r>
        <w:rPr>
          <w:rFonts w:ascii="Times New Roman" w:hAnsi="Times New Roman" w:cs="Times New Roman"/>
          <w:bCs/>
          <w:sz w:val="18"/>
          <w:szCs w:val="18"/>
        </w:rPr>
        <w:t xml:space="preserve">       </w:t>
      </w:r>
      <w:r w:rsidRPr="00FF2F4A">
        <w:rPr>
          <w:rFonts w:ascii="Times New Roman" w:hAnsi="Times New Roman" w:cs="Times New Roman"/>
          <w:bCs/>
          <w:sz w:val="18"/>
          <w:szCs w:val="18"/>
        </w:rPr>
        <w:t>Переоценка касается всех правообладателей земельных участков сельскохозяйственного назначения, в том числе владельцев садовых, дачных участков и огородов, расположенных за границами населенных пунктов, 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иного специального назначения.</w:t>
      </w:r>
      <w:r>
        <w:rPr>
          <w:rFonts w:ascii="Times New Roman" w:hAnsi="Times New Roman" w:cs="Times New Roman"/>
          <w:bCs/>
          <w:sz w:val="18"/>
          <w:szCs w:val="18"/>
        </w:rPr>
        <w:t xml:space="preserve">                                                                                                                </w:t>
      </w:r>
      <w:r w:rsidRPr="00FF2F4A">
        <w:rPr>
          <w:rFonts w:ascii="Times New Roman" w:hAnsi="Times New Roman" w:cs="Times New Roman"/>
          <w:bCs/>
          <w:sz w:val="18"/>
          <w:szCs w:val="18"/>
        </w:rPr>
        <w:t>Последняя массовая оценка таких земельных участков была проведена в области более 5 лет назад.</w:t>
      </w:r>
    </w:p>
    <w:p w:rsidR="0081167D" w:rsidRPr="00FF2F4A" w:rsidRDefault="0081167D" w:rsidP="0081167D">
      <w:pPr>
        <w:ind w:firstLine="709"/>
        <w:jc w:val="both"/>
        <w:rPr>
          <w:rFonts w:ascii="Times New Roman" w:hAnsi="Times New Roman" w:cs="Times New Roman"/>
          <w:bCs/>
          <w:sz w:val="18"/>
          <w:szCs w:val="18"/>
        </w:rPr>
      </w:pPr>
      <w:r w:rsidRPr="00FF2F4A">
        <w:rPr>
          <w:rFonts w:ascii="Times New Roman" w:hAnsi="Times New Roman" w:cs="Times New Roman"/>
          <w:bCs/>
          <w:sz w:val="18"/>
          <w:szCs w:val="18"/>
        </w:rPr>
        <w:t xml:space="preserve">Новая оценка выполнена государственным бюджетным учреждением Новосибирской области </w:t>
      </w:r>
      <w:r w:rsidRPr="00FF2F4A">
        <w:rPr>
          <w:rFonts w:ascii="Times New Roman" w:hAnsi="Times New Roman" w:cs="Times New Roman"/>
          <w:sz w:val="18"/>
          <w:szCs w:val="18"/>
        </w:rPr>
        <w:t>«</w:t>
      </w:r>
      <w:r w:rsidRPr="00FF2F4A">
        <w:rPr>
          <w:rFonts w:ascii="Times New Roman" w:hAnsi="Times New Roman" w:cs="Times New Roman"/>
          <w:bCs/>
          <w:sz w:val="18"/>
          <w:szCs w:val="18"/>
        </w:rPr>
        <w:t xml:space="preserve">Новосибирский центр кадастровой оценки и инвентаризации» (ГБУ НСО «ЦКО и БТИ»). Результаты новой оценки утверждены приказами </w:t>
      </w:r>
      <w:r w:rsidRPr="00FF2F4A">
        <w:rPr>
          <w:rFonts w:ascii="Times New Roman" w:hAnsi="Times New Roman" w:cs="Times New Roman"/>
          <w:bCs/>
          <w:sz w:val="18"/>
          <w:szCs w:val="18"/>
        </w:rPr>
        <w:lastRenderedPageBreak/>
        <w:t xml:space="preserve">Департамента имущества и земельных отношений Новосибирской области от 23.11.2020 № 3554 и № 3553 и подлежат применению </w:t>
      </w:r>
      <w:proofErr w:type="gramStart"/>
      <w:r w:rsidRPr="00FF2F4A">
        <w:rPr>
          <w:rFonts w:ascii="Times New Roman" w:hAnsi="Times New Roman" w:cs="Times New Roman"/>
          <w:bCs/>
          <w:sz w:val="18"/>
          <w:szCs w:val="18"/>
        </w:rPr>
        <w:t>с даты внесения</w:t>
      </w:r>
      <w:proofErr w:type="gramEnd"/>
      <w:r w:rsidRPr="00FF2F4A">
        <w:rPr>
          <w:rFonts w:ascii="Times New Roman" w:hAnsi="Times New Roman" w:cs="Times New Roman"/>
          <w:bCs/>
          <w:sz w:val="18"/>
          <w:szCs w:val="18"/>
        </w:rPr>
        <w:t xml:space="preserve"> в Единый государственный реестр недвижимости.</w:t>
      </w:r>
    </w:p>
    <w:p w:rsidR="0081167D" w:rsidRPr="00FF2F4A" w:rsidRDefault="0081167D" w:rsidP="0081167D">
      <w:pPr>
        <w:jc w:val="both"/>
        <w:rPr>
          <w:rFonts w:ascii="Times New Roman" w:hAnsi="Times New Roman" w:cs="Times New Roman"/>
          <w:sz w:val="18"/>
          <w:szCs w:val="18"/>
        </w:rPr>
      </w:pPr>
      <w:proofErr w:type="gramStart"/>
      <w:r w:rsidRPr="00FF2F4A">
        <w:rPr>
          <w:rFonts w:ascii="Times New Roman" w:hAnsi="Times New Roman" w:cs="Times New Roman"/>
          <w:sz w:val="18"/>
          <w:szCs w:val="18"/>
        </w:rPr>
        <w:t xml:space="preserve">Актуальные сведения о кадастровой стоимости земельных участков земель сельскохозяйственного назначения и земель промышленности и иного назначения будут доступны после их размещения в Фонде данных государственной кадастровой оценки на сайте </w:t>
      </w:r>
      <w:proofErr w:type="spellStart"/>
      <w:r w:rsidRPr="00FF2F4A">
        <w:rPr>
          <w:rFonts w:ascii="Times New Roman" w:hAnsi="Times New Roman" w:cs="Times New Roman"/>
          <w:sz w:val="18"/>
          <w:szCs w:val="18"/>
        </w:rPr>
        <w:t>Росреестра</w:t>
      </w:r>
      <w:proofErr w:type="spellEnd"/>
      <w:r w:rsidRPr="00FF2F4A">
        <w:rPr>
          <w:rFonts w:ascii="Times New Roman" w:hAnsi="Times New Roman" w:cs="Times New Roman"/>
          <w:sz w:val="18"/>
          <w:szCs w:val="18"/>
        </w:rPr>
        <w:t xml:space="preserve"> (</w:t>
      </w:r>
      <w:hyperlink r:id="rId11" w:history="1">
        <w:r w:rsidRPr="00FF2F4A">
          <w:rPr>
            <w:rStyle w:val="a7"/>
            <w:rFonts w:ascii="Times New Roman" w:hAnsi="Times New Roman" w:cs="Times New Roman"/>
            <w:sz w:val="18"/>
            <w:szCs w:val="18"/>
          </w:rPr>
          <w:t>https://rosreestr.gov.ru/wps/portal/cc_ib_svedFDGKO</w:t>
        </w:r>
      </w:hyperlink>
      <w:r w:rsidRPr="00FF2F4A">
        <w:rPr>
          <w:rFonts w:ascii="Times New Roman" w:hAnsi="Times New Roman" w:cs="Times New Roman"/>
          <w:sz w:val="18"/>
          <w:szCs w:val="18"/>
        </w:rPr>
        <w:t>) и на сайте Департамента имущества и земельных отношений Новосибирской области (</w:t>
      </w:r>
      <w:hyperlink r:id="rId12" w:history="1">
        <w:r w:rsidRPr="00FF2F4A">
          <w:rPr>
            <w:rStyle w:val="a7"/>
            <w:rFonts w:ascii="Times New Roman" w:hAnsi="Times New Roman" w:cs="Times New Roman"/>
            <w:sz w:val="18"/>
            <w:szCs w:val="18"/>
          </w:rPr>
          <w:t>http://dizo.nso.ru/page/53</w:t>
        </w:r>
      </w:hyperlink>
      <w:r w:rsidRPr="00FF2F4A">
        <w:rPr>
          <w:rFonts w:ascii="Times New Roman" w:hAnsi="Times New Roman" w:cs="Times New Roman"/>
          <w:sz w:val="18"/>
          <w:szCs w:val="18"/>
        </w:rPr>
        <w:t>).</w:t>
      </w:r>
      <w:proofErr w:type="gramEnd"/>
    </w:p>
    <w:p w:rsidR="0081167D" w:rsidRDefault="0081167D" w:rsidP="0081167D">
      <w:pPr>
        <w:ind w:firstLine="709"/>
        <w:jc w:val="both"/>
        <w:rPr>
          <w:rFonts w:ascii="Times New Roman" w:hAnsi="Times New Roman" w:cs="Times New Roman"/>
          <w:bCs/>
          <w:sz w:val="18"/>
          <w:szCs w:val="18"/>
        </w:rPr>
      </w:pPr>
      <w:r w:rsidRPr="00FF2F4A">
        <w:rPr>
          <w:rFonts w:ascii="Times New Roman" w:hAnsi="Times New Roman" w:cs="Times New Roman"/>
          <w:bCs/>
          <w:sz w:val="18"/>
          <w:szCs w:val="18"/>
        </w:rPr>
        <w:t>В случае наличия вопросов по обновленной оценке физические и юридические лица, органы государственной власти и органы местного самоуправления вправе обратится к исполнителю работ ГБУ НСО «ЦКО и БТИ» (</w:t>
      </w:r>
      <w:hyperlink r:id="rId13" w:history="1">
        <w:r w:rsidRPr="00FF2F4A">
          <w:rPr>
            <w:rStyle w:val="a7"/>
            <w:rFonts w:ascii="Times New Roman" w:hAnsi="Times New Roman" w:cs="Times New Roman"/>
            <w:bCs/>
            <w:sz w:val="18"/>
            <w:szCs w:val="18"/>
            <w:lang w:val="en-US"/>
          </w:rPr>
          <w:t>http</w:t>
        </w:r>
        <w:r w:rsidRPr="00FF2F4A">
          <w:rPr>
            <w:rStyle w:val="a7"/>
            <w:rFonts w:ascii="Times New Roman" w:hAnsi="Times New Roman" w:cs="Times New Roman"/>
            <w:bCs/>
            <w:sz w:val="18"/>
            <w:szCs w:val="18"/>
          </w:rPr>
          <w:t>://</w:t>
        </w:r>
        <w:r w:rsidRPr="00FF2F4A">
          <w:rPr>
            <w:rStyle w:val="a7"/>
            <w:rFonts w:ascii="Times New Roman" w:hAnsi="Times New Roman" w:cs="Times New Roman"/>
            <w:bCs/>
            <w:sz w:val="18"/>
            <w:szCs w:val="18"/>
            <w:lang w:val="en-US"/>
          </w:rPr>
          <w:t>www</w:t>
        </w:r>
        <w:r w:rsidRPr="00FF2F4A">
          <w:rPr>
            <w:rStyle w:val="a7"/>
            <w:rFonts w:ascii="Times New Roman" w:hAnsi="Times New Roman" w:cs="Times New Roman"/>
            <w:bCs/>
            <w:sz w:val="18"/>
            <w:szCs w:val="18"/>
          </w:rPr>
          <w:t>.</w:t>
        </w:r>
        <w:proofErr w:type="spellStart"/>
        <w:r w:rsidRPr="00FF2F4A">
          <w:rPr>
            <w:rStyle w:val="a7"/>
            <w:rFonts w:ascii="Times New Roman" w:hAnsi="Times New Roman" w:cs="Times New Roman"/>
            <w:bCs/>
            <w:sz w:val="18"/>
            <w:szCs w:val="18"/>
            <w:lang w:val="en-US"/>
          </w:rPr>
          <w:t>noti</w:t>
        </w:r>
        <w:proofErr w:type="spellEnd"/>
        <w:r w:rsidRPr="00FF2F4A">
          <w:rPr>
            <w:rStyle w:val="a7"/>
            <w:rFonts w:ascii="Times New Roman" w:hAnsi="Times New Roman" w:cs="Times New Roman"/>
            <w:bCs/>
            <w:sz w:val="18"/>
            <w:szCs w:val="18"/>
          </w:rPr>
          <w:t>.</w:t>
        </w:r>
        <w:proofErr w:type="spellStart"/>
        <w:r w:rsidRPr="00FF2F4A">
          <w:rPr>
            <w:rStyle w:val="a7"/>
            <w:rFonts w:ascii="Times New Roman" w:hAnsi="Times New Roman" w:cs="Times New Roman"/>
            <w:bCs/>
            <w:sz w:val="18"/>
            <w:szCs w:val="18"/>
            <w:lang w:val="en-US"/>
          </w:rPr>
          <w:t>ru</w:t>
        </w:r>
        <w:proofErr w:type="spellEnd"/>
        <w:r w:rsidRPr="00FF2F4A">
          <w:rPr>
            <w:rStyle w:val="a7"/>
            <w:rFonts w:ascii="Times New Roman" w:hAnsi="Times New Roman" w:cs="Times New Roman"/>
            <w:bCs/>
            <w:sz w:val="18"/>
            <w:szCs w:val="18"/>
          </w:rPr>
          <w:t>/</w:t>
        </w:r>
        <w:r w:rsidRPr="00FF2F4A">
          <w:rPr>
            <w:rStyle w:val="a7"/>
            <w:rFonts w:ascii="Times New Roman" w:hAnsi="Times New Roman" w:cs="Times New Roman"/>
            <w:bCs/>
            <w:sz w:val="18"/>
            <w:szCs w:val="18"/>
            <w:lang w:val="en-US"/>
          </w:rPr>
          <w:t>contacts</w:t>
        </w:r>
        <w:r w:rsidRPr="00FF2F4A">
          <w:rPr>
            <w:rStyle w:val="a7"/>
            <w:rFonts w:ascii="Times New Roman" w:hAnsi="Times New Roman" w:cs="Times New Roman"/>
            <w:bCs/>
            <w:sz w:val="18"/>
            <w:szCs w:val="18"/>
          </w:rPr>
          <w:t>/</w:t>
        </w:r>
      </w:hyperlink>
      <w:r w:rsidRPr="00FF2F4A">
        <w:rPr>
          <w:rFonts w:ascii="Times New Roman" w:hAnsi="Times New Roman" w:cs="Times New Roman"/>
          <w:bCs/>
          <w:sz w:val="18"/>
          <w:szCs w:val="18"/>
        </w:rPr>
        <w:t>).</w:t>
      </w:r>
    </w:p>
    <w:p w:rsidR="0081167D" w:rsidRPr="0081167D" w:rsidRDefault="0081167D" w:rsidP="0081167D">
      <w:pPr>
        <w:jc w:val="center"/>
        <w:outlineLvl w:val="1"/>
        <w:rPr>
          <w:rFonts w:ascii="Times New Roman" w:hAnsi="Times New Roman" w:cs="Times New Roman"/>
          <w:bCs/>
          <w:color w:val="00B050"/>
          <w:sz w:val="18"/>
          <w:szCs w:val="18"/>
        </w:rPr>
      </w:pPr>
      <w:r w:rsidRPr="00263BB4">
        <w:rPr>
          <w:rFonts w:ascii="Times New Roman" w:hAnsi="Times New Roman" w:cs="Times New Roman"/>
          <w:bCs/>
          <w:color w:val="00B050"/>
          <w:sz w:val="18"/>
          <w:szCs w:val="18"/>
        </w:rPr>
        <w:t>Достаточно ли вы знаете об электронной регистрации новостроек?</w:t>
      </w:r>
    </w:p>
    <w:p w:rsidR="0081167D" w:rsidRPr="00263BB4" w:rsidRDefault="0081167D" w:rsidP="0081167D">
      <w:pPr>
        <w:autoSpaceDE w:val="0"/>
        <w:autoSpaceDN w:val="0"/>
        <w:adjustRightInd w:val="0"/>
        <w:ind w:firstLine="709"/>
        <w:jc w:val="both"/>
        <w:rPr>
          <w:rFonts w:ascii="Times New Roman" w:hAnsi="Times New Roman" w:cs="Times New Roman"/>
          <w:sz w:val="18"/>
          <w:szCs w:val="18"/>
        </w:rPr>
      </w:pPr>
      <w:r w:rsidRPr="00263BB4">
        <w:rPr>
          <w:rFonts w:ascii="Times New Roman" w:hAnsi="Times New Roman" w:cs="Times New Roman"/>
          <w:sz w:val="18"/>
          <w:szCs w:val="18"/>
        </w:rPr>
        <w:t xml:space="preserve">Сегодня граждане и организации могут получить через Интернет различные услуги </w:t>
      </w:r>
      <w:proofErr w:type="spellStart"/>
      <w:r w:rsidRPr="00263BB4">
        <w:rPr>
          <w:rFonts w:ascii="Times New Roman" w:hAnsi="Times New Roman" w:cs="Times New Roman"/>
          <w:sz w:val="18"/>
          <w:szCs w:val="18"/>
        </w:rPr>
        <w:t>Росреестра</w:t>
      </w:r>
      <w:proofErr w:type="spellEnd"/>
      <w:r w:rsidRPr="00263BB4">
        <w:rPr>
          <w:rFonts w:ascii="Times New Roman" w:hAnsi="Times New Roman" w:cs="Times New Roman"/>
          <w:sz w:val="18"/>
          <w:szCs w:val="18"/>
        </w:rPr>
        <w:t xml:space="preserve">. Регистрация договора </w:t>
      </w:r>
      <w:r w:rsidRPr="00263BB4">
        <w:rPr>
          <w:rFonts w:ascii="Times New Roman" w:eastAsia="Calibri" w:hAnsi="Times New Roman" w:cs="Times New Roman"/>
          <w:sz w:val="18"/>
          <w:szCs w:val="18"/>
          <w:lang w:eastAsia="en-US"/>
        </w:rPr>
        <w:t>участия в долевом строительстве</w:t>
      </w:r>
      <w:r w:rsidRPr="00263BB4">
        <w:rPr>
          <w:rFonts w:ascii="Times New Roman" w:hAnsi="Times New Roman" w:cs="Times New Roman"/>
          <w:sz w:val="18"/>
          <w:szCs w:val="18"/>
        </w:rPr>
        <w:t xml:space="preserve"> - </w:t>
      </w:r>
      <w:r w:rsidRPr="00263BB4">
        <w:rPr>
          <w:rFonts w:ascii="Times New Roman" w:hAnsi="Times New Roman" w:cs="Times New Roman"/>
          <w:color w:val="000000"/>
          <w:sz w:val="18"/>
          <w:szCs w:val="18"/>
        </w:rPr>
        <w:t>не исключение.</w:t>
      </w:r>
      <w:r w:rsidRPr="00263BB4">
        <w:rPr>
          <w:rFonts w:ascii="Times New Roman" w:hAnsi="Times New Roman" w:cs="Times New Roman"/>
          <w:sz w:val="18"/>
          <w:szCs w:val="18"/>
        </w:rPr>
        <w:t xml:space="preserve"> </w:t>
      </w:r>
    </w:p>
    <w:p w:rsidR="0081167D" w:rsidRPr="00263BB4" w:rsidRDefault="0081167D" w:rsidP="0081167D">
      <w:pPr>
        <w:autoSpaceDE w:val="0"/>
        <w:autoSpaceDN w:val="0"/>
        <w:adjustRightInd w:val="0"/>
        <w:ind w:firstLine="709"/>
        <w:jc w:val="both"/>
        <w:rPr>
          <w:rFonts w:ascii="Times New Roman" w:hAnsi="Times New Roman" w:cs="Times New Roman"/>
          <w:color w:val="000000"/>
          <w:sz w:val="18"/>
          <w:szCs w:val="18"/>
        </w:rPr>
      </w:pPr>
      <w:r w:rsidRPr="00263BB4">
        <w:rPr>
          <w:rFonts w:ascii="Times New Roman" w:hAnsi="Times New Roman" w:cs="Times New Roman"/>
          <w:color w:val="000000"/>
          <w:sz w:val="18"/>
          <w:szCs w:val="18"/>
        </w:rPr>
        <w:t>Услуга активно используется на первичном рынке недвижимости в Новосибирской области с 2017 года и с каждым годом набирает все большую популярность.</w:t>
      </w:r>
    </w:p>
    <w:p w:rsidR="0081167D" w:rsidRPr="00263BB4" w:rsidRDefault="0081167D" w:rsidP="0081167D">
      <w:pPr>
        <w:autoSpaceDE w:val="0"/>
        <w:autoSpaceDN w:val="0"/>
        <w:adjustRightInd w:val="0"/>
        <w:ind w:firstLine="709"/>
        <w:jc w:val="both"/>
        <w:rPr>
          <w:rFonts w:ascii="Times New Roman" w:hAnsi="Times New Roman" w:cs="Times New Roman"/>
          <w:color w:val="000000"/>
          <w:sz w:val="18"/>
          <w:szCs w:val="18"/>
        </w:rPr>
      </w:pPr>
      <w:r w:rsidRPr="00263BB4">
        <w:rPr>
          <w:rStyle w:val="extended-textshort"/>
          <w:rFonts w:ascii="Times New Roman" w:hAnsi="Times New Roman" w:cs="Times New Roman"/>
          <w:bCs/>
          <w:sz w:val="18"/>
          <w:szCs w:val="18"/>
        </w:rPr>
        <w:t>Преимущества</w:t>
      </w:r>
      <w:r w:rsidRPr="00263BB4">
        <w:rPr>
          <w:rStyle w:val="extended-textshort"/>
          <w:rFonts w:ascii="Times New Roman" w:hAnsi="Times New Roman" w:cs="Times New Roman"/>
          <w:sz w:val="18"/>
          <w:szCs w:val="18"/>
        </w:rPr>
        <w:t xml:space="preserve"> использования </w:t>
      </w:r>
      <w:r w:rsidRPr="00263BB4">
        <w:rPr>
          <w:rStyle w:val="extended-textshort"/>
          <w:rFonts w:ascii="Times New Roman" w:hAnsi="Times New Roman" w:cs="Times New Roman"/>
          <w:bCs/>
          <w:sz w:val="18"/>
          <w:szCs w:val="18"/>
        </w:rPr>
        <w:t>электронной регистрации договоров долевого участия</w:t>
      </w:r>
      <w:r w:rsidRPr="00263BB4">
        <w:rPr>
          <w:rStyle w:val="extended-textshort"/>
          <w:rFonts w:ascii="Times New Roman" w:hAnsi="Times New Roman" w:cs="Times New Roman"/>
          <w:sz w:val="18"/>
          <w:szCs w:val="18"/>
        </w:rPr>
        <w:t xml:space="preserve"> очевидны:</w:t>
      </w:r>
    </w:p>
    <w:p w:rsidR="0081167D" w:rsidRPr="00263BB4" w:rsidRDefault="0081167D" w:rsidP="0081167D">
      <w:pPr>
        <w:autoSpaceDE w:val="0"/>
        <w:autoSpaceDN w:val="0"/>
        <w:adjustRightInd w:val="0"/>
        <w:ind w:firstLine="709"/>
        <w:jc w:val="both"/>
        <w:rPr>
          <w:rFonts w:ascii="Times New Roman" w:hAnsi="Times New Roman" w:cs="Times New Roman"/>
          <w:color w:val="548DD4"/>
          <w:sz w:val="18"/>
          <w:szCs w:val="18"/>
        </w:rPr>
      </w:pPr>
      <w:r w:rsidRPr="00263BB4">
        <w:rPr>
          <w:rFonts w:ascii="Times New Roman" w:hAnsi="Times New Roman" w:cs="Times New Roman"/>
          <w:color w:val="000000"/>
          <w:sz w:val="18"/>
          <w:szCs w:val="18"/>
        </w:rPr>
        <w:t xml:space="preserve">- оформить права можно без посещения МФЦ; </w:t>
      </w:r>
    </w:p>
    <w:p w:rsidR="0081167D" w:rsidRPr="00263BB4" w:rsidRDefault="0081167D" w:rsidP="0081167D">
      <w:pPr>
        <w:ind w:firstLine="709"/>
        <w:jc w:val="both"/>
        <w:rPr>
          <w:rFonts w:ascii="Times New Roman" w:eastAsia="Calibri" w:hAnsi="Times New Roman" w:cs="Times New Roman"/>
          <w:sz w:val="18"/>
          <w:szCs w:val="18"/>
          <w:lang w:eastAsia="en-US"/>
        </w:rPr>
      </w:pPr>
      <w:r w:rsidRPr="00263BB4">
        <w:rPr>
          <w:rFonts w:ascii="Times New Roman" w:hAnsi="Times New Roman" w:cs="Times New Roman"/>
          <w:sz w:val="18"/>
          <w:szCs w:val="18"/>
        </w:rPr>
        <w:t xml:space="preserve">- сокращенные сроки оформления – 4 рабочих дня (при подаче документов в </w:t>
      </w:r>
      <w:r w:rsidRPr="00263BB4">
        <w:rPr>
          <w:rFonts w:ascii="Times New Roman" w:hAnsi="Times New Roman" w:cs="Times New Roman"/>
          <w:color w:val="000000"/>
          <w:sz w:val="18"/>
          <w:szCs w:val="18"/>
        </w:rPr>
        <w:t xml:space="preserve">МФЦ срок регистрации - </w:t>
      </w:r>
      <w:r w:rsidRPr="00263BB4">
        <w:rPr>
          <w:rFonts w:ascii="Times New Roman" w:eastAsia="Calibri" w:hAnsi="Times New Roman" w:cs="Times New Roman"/>
          <w:sz w:val="18"/>
          <w:szCs w:val="18"/>
          <w:lang w:eastAsia="en-US"/>
        </w:rPr>
        <w:t>9 рабочих дней);</w:t>
      </w:r>
    </w:p>
    <w:p w:rsidR="0081167D" w:rsidRPr="00263BB4" w:rsidRDefault="0081167D" w:rsidP="0081167D">
      <w:pPr>
        <w:autoSpaceDE w:val="0"/>
        <w:autoSpaceDN w:val="0"/>
        <w:adjustRightInd w:val="0"/>
        <w:ind w:firstLine="709"/>
        <w:jc w:val="both"/>
        <w:rPr>
          <w:rFonts w:ascii="Times New Roman" w:hAnsi="Times New Roman" w:cs="Times New Roman"/>
          <w:color w:val="000000"/>
          <w:sz w:val="18"/>
          <w:szCs w:val="18"/>
        </w:rPr>
      </w:pPr>
      <w:r w:rsidRPr="00263BB4">
        <w:rPr>
          <w:rFonts w:ascii="Times New Roman" w:hAnsi="Times New Roman" w:cs="Times New Roman"/>
          <w:color w:val="000000"/>
          <w:sz w:val="18"/>
          <w:szCs w:val="18"/>
        </w:rPr>
        <w:t xml:space="preserve">- сниженный размер государственной пошлины для </w:t>
      </w:r>
      <w:r w:rsidRPr="00263BB4">
        <w:rPr>
          <w:rFonts w:ascii="Times New Roman" w:hAnsi="Times New Roman" w:cs="Times New Roman"/>
          <w:sz w:val="18"/>
          <w:szCs w:val="18"/>
        </w:rPr>
        <w:t xml:space="preserve">физических лиц </w:t>
      </w:r>
      <w:r w:rsidRPr="00263BB4">
        <w:rPr>
          <w:rFonts w:ascii="Times New Roman" w:hAnsi="Times New Roman" w:cs="Times New Roman"/>
          <w:color w:val="000000"/>
          <w:sz w:val="18"/>
          <w:szCs w:val="18"/>
        </w:rPr>
        <w:t xml:space="preserve">– </w:t>
      </w:r>
      <w:r w:rsidRPr="00263BB4">
        <w:rPr>
          <w:rFonts w:ascii="Times New Roman" w:hAnsi="Times New Roman" w:cs="Times New Roman"/>
          <w:sz w:val="18"/>
          <w:szCs w:val="18"/>
        </w:rPr>
        <w:t>245 рублей вместо 350 рублей</w:t>
      </w:r>
      <w:r w:rsidRPr="00263BB4">
        <w:rPr>
          <w:rFonts w:ascii="Times New Roman" w:hAnsi="Times New Roman" w:cs="Times New Roman"/>
          <w:color w:val="000000"/>
          <w:sz w:val="18"/>
          <w:szCs w:val="18"/>
        </w:rPr>
        <w:t>;</w:t>
      </w:r>
    </w:p>
    <w:p w:rsidR="0081167D" w:rsidRPr="00263BB4" w:rsidRDefault="0081167D" w:rsidP="0081167D">
      <w:pPr>
        <w:autoSpaceDE w:val="0"/>
        <w:autoSpaceDN w:val="0"/>
        <w:adjustRightInd w:val="0"/>
        <w:ind w:firstLine="709"/>
        <w:jc w:val="both"/>
        <w:rPr>
          <w:rFonts w:ascii="Times New Roman" w:hAnsi="Times New Roman" w:cs="Times New Roman"/>
          <w:sz w:val="18"/>
          <w:szCs w:val="18"/>
        </w:rPr>
      </w:pPr>
      <w:r w:rsidRPr="00263BB4">
        <w:rPr>
          <w:rFonts w:ascii="Times New Roman" w:hAnsi="Times New Roman" w:cs="Times New Roman"/>
          <w:sz w:val="18"/>
          <w:szCs w:val="18"/>
        </w:rPr>
        <w:t>- участник долевого строительства, зарегистрировавший договор участия в долевом строительстве в электронной форме, может не предоставлять его для регистрации права на квартиру;</w:t>
      </w:r>
    </w:p>
    <w:p w:rsidR="0081167D" w:rsidRPr="00263BB4" w:rsidRDefault="0081167D" w:rsidP="0081167D">
      <w:pPr>
        <w:autoSpaceDE w:val="0"/>
        <w:autoSpaceDN w:val="0"/>
        <w:adjustRightInd w:val="0"/>
        <w:ind w:firstLine="709"/>
        <w:jc w:val="both"/>
        <w:rPr>
          <w:rFonts w:ascii="Times New Roman" w:hAnsi="Times New Roman" w:cs="Times New Roman"/>
          <w:sz w:val="18"/>
          <w:szCs w:val="18"/>
        </w:rPr>
      </w:pPr>
      <w:r w:rsidRPr="00263BB4">
        <w:rPr>
          <w:rFonts w:ascii="Times New Roman" w:hAnsi="Times New Roman" w:cs="Times New Roman"/>
          <w:color w:val="000000"/>
          <w:sz w:val="18"/>
          <w:szCs w:val="18"/>
        </w:rPr>
        <w:t>- н</w:t>
      </w:r>
      <w:r w:rsidRPr="00263BB4">
        <w:rPr>
          <w:rStyle w:val="quote-wraptext"/>
          <w:rFonts w:ascii="Times New Roman" w:hAnsi="Times New Roman" w:cs="Times New Roman"/>
          <w:sz w:val="18"/>
          <w:szCs w:val="18"/>
        </w:rPr>
        <w:t xml:space="preserve">екоторые банки </w:t>
      </w:r>
      <w:r w:rsidRPr="00263BB4">
        <w:rPr>
          <w:rFonts w:ascii="Times New Roman" w:hAnsi="Times New Roman" w:cs="Times New Roman"/>
          <w:sz w:val="18"/>
          <w:szCs w:val="18"/>
        </w:rPr>
        <w:t xml:space="preserve">при осуществлении государственной регистрации ипотечных сделок по </w:t>
      </w:r>
      <w:r w:rsidRPr="00263BB4">
        <w:rPr>
          <w:rFonts w:ascii="Times New Roman" w:eastAsia="Calibri" w:hAnsi="Times New Roman" w:cs="Times New Roman"/>
          <w:sz w:val="18"/>
          <w:szCs w:val="18"/>
          <w:lang w:eastAsia="en-US"/>
        </w:rPr>
        <w:t xml:space="preserve">таким договорам </w:t>
      </w:r>
      <w:r w:rsidRPr="00263BB4">
        <w:rPr>
          <w:rStyle w:val="quote-wraptext"/>
          <w:rFonts w:ascii="Times New Roman" w:hAnsi="Times New Roman" w:cs="Times New Roman"/>
          <w:sz w:val="18"/>
          <w:szCs w:val="18"/>
        </w:rPr>
        <w:t>используют сервис безопасных расчетов.</w:t>
      </w:r>
    </w:p>
    <w:p w:rsidR="0081167D" w:rsidRPr="00263BB4" w:rsidRDefault="0081167D" w:rsidP="0081167D">
      <w:pPr>
        <w:autoSpaceDE w:val="0"/>
        <w:autoSpaceDN w:val="0"/>
        <w:adjustRightInd w:val="0"/>
        <w:ind w:firstLine="709"/>
        <w:jc w:val="both"/>
        <w:rPr>
          <w:rFonts w:ascii="Times New Roman" w:hAnsi="Times New Roman" w:cs="Times New Roman"/>
          <w:sz w:val="18"/>
          <w:szCs w:val="18"/>
        </w:rPr>
      </w:pPr>
      <w:proofErr w:type="gramStart"/>
      <w:r w:rsidRPr="00263BB4">
        <w:rPr>
          <w:rFonts w:ascii="Times New Roman" w:hAnsi="Times New Roman" w:cs="Times New Roman"/>
          <w:sz w:val="18"/>
          <w:szCs w:val="18"/>
        </w:rPr>
        <w:t>Предоставить документы</w:t>
      </w:r>
      <w:proofErr w:type="gramEnd"/>
      <w:r w:rsidRPr="00263BB4">
        <w:rPr>
          <w:rFonts w:ascii="Times New Roman" w:hAnsi="Times New Roman" w:cs="Times New Roman"/>
          <w:sz w:val="18"/>
          <w:szCs w:val="18"/>
        </w:rPr>
        <w:t xml:space="preserve"> в электронной форме в </w:t>
      </w:r>
      <w:proofErr w:type="spellStart"/>
      <w:r w:rsidRPr="00263BB4">
        <w:rPr>
          <w:rFonts w:ascii="Times New Roman" w:hAnsi="Times New Roman" w:cs="Times New Roman"/>
          <w:sz w:val="18"/>
          <w:szCs w:val="18"/>
        </w:rPr>
        <w:t>Росреестр</w:t>
      </w:r>
      <w:proofErr w:type="spellEnd"/>
      <w:r w:rsidRPr="00263BB4">
        <w:rPr>
          <w:rFonts w:ascii="Times New Roman" w:hAnsi="Times New Roman" w:cs="Times New Roman"/>
          <w:sz w:val="18"/>
          <w:szCs w:val="18"/>
        </w:rPr>
        <w:t xml:space="preserve"> может застройщик или кредитная организация, в которой оформляется ипотека. В этом случае кредитная организация сотрудничает с застройщиком. </w:t>
      </w:r>
    </w:p>
    <w:p w:rsidR="0081167D" w:rsidRPr="00263BB4" w:rsidRDefault="0081167D" w:rsidP="0081167D">
      <w:pPr>
        <w:autoSpaceDE w:val="0"/>
        <w:autoSpaceDN w:val="0"/>
        <w:adjustRightInd w:val="0"/>
        <w:ind w:firstLine="709"/>
        <w:jc w:val="both"/>
        <w:rPr>
          <w:rFonts w:ascii="Times New Roman" w:hAnsi="Times New Roman" w:cs="Times New Roman"/>
          <w:color w:val="000000"/>
          <w:sz w:val="18"/>
          <w:szCs w:val="18"/>
        </w:rPr>
      </w:pPr>
      <w:r w:rsidRPr="00263BB4">
        <w:rPr>
          <w:rFonts w:ascii="Times New Roman" w:hAnsi="Times New Roman" w:cs="Times New Roman"/>
          <w:color w:val="000000"/>
          <w:sz w:val="18"/>
          <w:szCs w:val="18"/>
        </w:rPr>
        <w:t xml:space="preserve">Для регистрации договора долевого участия необходимо собрать установленный законом комплект документов в электронной форме, </w:t>
      </w:r>
      <w:r w:rsidRPr="00263BB4">
        <w:rPr>
          <w:rFonts w:ascii="Times New Roman" w:hAnsi="Times New Roman" w:cs="Times New Roman"/>
          <w:sz w:val="18"/>
          <w:szCs w:val="18"/>
        </w:rPr>
        <w:t>оформить усиленную квалифицированную электронную подпись (УКЭП).</w:t>
      </w:r>
      <w:r w:rsidRPr="00263BB4">
        <w:rPr>
          <w:rFonts w:ascii="Times New Roman" w:hAnsi="Times New Roman" w:cs="Times New Roman"/>
          <w:color w:val="000000"/>
          <w:sz w:val="18"/>
          <w:szCs w:val="18"/>
        </w:rPr>
        <w:t xml:space="preserve"> </w:t>
      </w:r>
      <w:r w:rsidRPr="00263BB4">
        <w:rPr>
          <w:rFonts w:ascii="Times New Roman" w:hAnsi="Times New Roman" w:cs="Times New Roman"/>
          <w:sz w:val="18"/>
          <w:szCs w:val="18"/>
        </w:rPr>
        <w:t xml:space="preserve">Заявления </w:t>
      </w:r>
      <w:r w:rsidRPr="00263BB4">
        <w:rPr>
          <w:rFonts w:ascii="Times New Roman" w:hAnsi="Times New Roman" w:cs="Times New Roman"/>
          <w:color w:val="000000"/>
          <w:sz w:val="18"/>
          <w:szCs w:val="18"/>
        </w:rPr>
        <w:t xml:space="preserve">сторон договора </w:t>
      </w:r>
      <w:r w:rsidRPr="00263BB4">
        <w:rPr>
          <w:rFonts w:ascii="Times New Roman" w:hAnsi="Times New Roman" w:cs="Times New Roman"/>
          <w:sz w:val="18"/>
          <w:szCs w:val="18"/>
        </w:rPr>
        <w:t xml:space="preserve">и документы, представляемые в </w:t>
      </w:r>
      <w:proofErr w:type="spellStart"/>
      <w:r w:rsidRPr="00263BB4">
        <w:rPr>
          <w:rFonts w:ascii="Times New Roman" w:hAnsi="Times New Roman" w:cs="Times New Roman"/>
          <w:sz w:val="18"/>
          <w:szCs w:val="18"/>
        </w:rPr>
        <w:t>Росреестр</w:t>
      </w:r>
      <w:proofErr w:type="spellEnd"/>
      <w:r w:rsidRPr="00263BB4">
        <w:rPr>
          <w:rFonts w:ascii="Times New Roman" w:hAnsi="Times New Roman" w:cs="Times New Roman"/>
          <w:sz w:val="18"/>
          <w:szCs w:val="18"/>
        </w:rPr>
        <w:t xml:space="preserve"> в электронной форме, должны быть подписаны УКЭП сторон.</w:t>
      </w:r>
    </w:p>
    <w:p w:rsidR="0081167D" w:rsidRPr="00263BB4" w:rsidRDefault="0081167D" w:rsidP="0081167D">
      <w:pPr>
        <w:autoSpaceDE w:val="0"/>
        <w:autoSpaceDN w:val="0"/>
        <w:adjustRightInd w:val="0"/>
        <w:ind w:firstLine="709"/>
        <w:jc w:val="both"/>
        <w:rPr>
          <w:rFonts w:ascii="Times New Roman" w:hAnsi="Times New Roman" w:cs="Times New Roman"/>
          <w:color w:val="000000"/>
          <w:sz w:val="18"/>
          <w:szCs w:val="18"/>
        </w:rPr>
      </w:pPr>
      <w:r w:rsidRPr="00263BB4">
        <w:rPr>
          <w:rFonts w:ascii="Times New Roman" w:hAnsi="Times New Roman" w:cs="Times New Roman"/>
          <w:color w:val="000000"/>
          <w:sz w:val="18"/>
          <w:szCs w:val="18"/>
        </w:rPr>
        <w:t xml:space="preserve">С момента приема заявления и документов на адрес электронной почты </w:t>
      </w:r>
      <w:proofErr w:type="spellStart"/>
      <w:r w:rsidRPr="00263BB4">
        <w:rPr>
          <w:rFonts w:ascii="Times New Roman" w:hAnsi="Times New Roman" w:cs="Times New Roman"/>
          <w:color w:val="000000"/>
          <w:sz w:val="18"/>
          <w:szCs w:val="18"/>
        </w:rPr>
        <w:t>Росреестром</w:t>
      </w:r>
      <w:proofErr w:type="spellEnd"/>
      <w:r w:rsidRPr="00263BB4">
        <w:rPr>
          <w:rFonts w:ascii="Times New Roman" w:hAnsi="Times New Roman" w:cs="Times New Roman"/>
          <w:color w:val="000000"/>
          <w:sz w:val="18"/>
          <w:szCs w:val="18"/>
        </w:rPr>
        <w:t xml:space="preserve"> направляется информация о ходе оказания услуги: о получении документов, о поступлении информации об уплате государственной пошлины, о проведении регистрации.</w:t>
      </w:r>
    </w:p>
    <w:p w:rsidR="0081167D" w:rsidRPr="00263BB4" w:rsidRDefault="0081167D" w:rsidP="0081167D">
      <w:pPr>
        <w:autoSpaceDE w:val="0"/>
        <w:autoSpaceDN w:val="0"/>
        <w:adjustRightInd w:val="0"/>
        <w:ind w:firstLine="709"/>
        <w:jc w:val="both"/>
        <w:rPr>
          <w:rFonts w:ascii="Times New Roman" w:hAnsi="Times New Roman" w:cs="Times New Roman"/>
          <w:sz w:val="18"/>
          <w:szCs w:val="18"/>
        </w:rPr>
      </w:pPr>
      <w:r w:rsidRPr="00263BB4">
        <w:rPr>
          <w:rFonts w:ascii="Times New Roman" w:hAnsi="Times New Roman" w:cs="Times New Roman"/>
          <w:sz w:val="18"/>
          <w:szCs w:val="18"/>
        </w:rPr>
        <w:t xml:space="preserve">После внесения записи в Единый государственный реестр недвижимости о регистрации заявитель получает на электронную почту два файла: электронные образы договора участия в долевом строительстве и </w:t>
      </w:r>
      <w:r w:rsidRPr="00263BB4">
        <w:rPr>
          <w:rFonts w:ascii="Times New Roman" w:hAnsi="Times New Roman" w:cs="Times New Roman"/>
          <w:color w:val="000000"/>
          <w:sz w:val="18"/>
          <w:szCs w:val="18"/>
        </w:rPr>
        <w:t>специальной регистрационной надписи,</w:t>
      </w:r>
      <w:r w:rsidRPr="00263BB4">
        <w:rPr>
          <w:rFonts w:ascii="Times New Roman" w:hAnsi="Times New Roman" w:cs="Times New Roman"/>
          <w:sz w:val="18"/>
          <w:szCs w:val="18"/>
        </w:rPr>
        <w:t xml:space="preserve"> подписанные УКЭП государственного регистратора прав.</w:t>
      </w:r>
    </w:p>
    <w:p w:rsidR="0081167D" w:rsidRPr="00263BB4" w:rsidRDefault="0081167D" w:rsidP="0081167D">
      <w:pPr>
        <w:autoSpaceDE w:val="0"/>
        <w:autoSpaceDN w:val="0"/>
        <w:adjustRightInd w:val="0"/>
        <w:ind w:firstLine="709"/>
        <w:jc w:val="both"/>
        <w:rPr>
          <w:rFonts w:ascii="Times New Roman" w:hAnsi="Times New Roman" w:cs="Times New Roman"/>
          <w:sz w:val="18"/>
          <w:szCs w:val="18"/>
        </w:rPr>
      </w:pPr>
      <w:r w:rsidRPr="00263BB4">
        <w:rPr>
          <w:rFonts w:ascii="Times New Roman" w:hAnsi="Times New Roman" w:cs="Times New Roman"/>
          <w:sz w:val="18"/>
          <w:szCs w:val="18"/>
        </w:rPr>
        <w:t>Следует отметить, что электронная регистрация может стать дополнительной защитой дольщика от незаконных действий, например подделки документов. Если зарегистрированный ДДУ будет кем-либо отредактирован, то он потеряет связь с УКЭП регистратора, и документ станет недействителен.</w:t>
      </w:r>
    </w:p>
    <w:p w:rsidR="0081167D" w:rsidRDefault="0081167D" w:rsidP="0081167D">
      <w:pPr>
        <w:autoSpaceDE w:val="0"/>
        <w:autoSpaceDN w:val="0"/>
        <w:adjustRightInd w:val="0"/>
        <w:ind w:firstLine="709"/>
        <w:jc w:val="both"/>
        <w:rPr>
          <w:rFonts w:ascii="Times New Roman" w:hAnsi="Times New Roman" w:cs="Times New Roman"/>
          <w:sz w:val="18"/>
          <w:szCs w:val="18"/>
        </w:rPr>
      </w:pPr>
      <w:r w:rsidRPr="00263BB4">
        <w:rPr>
          <w:rFonts w:ascii="Times New Roman" w:hAnsi="Times New Roman" w:cs="Times New Roman"/>
          <w:sz w:val="18"/>
          <w:szCs w:val="18"/>
        </w:rPr>
        <w:t xml:space="preserve">В настоящее время Управление </w:t>
      </w:r>
      <w:proofErr w:type="spellStart"/>
      <w:r w:rsidRPr="00263BB4">
        <w:rPr>
          <w:rFonts w:ascii="Times New Roman" w:hAnsi="Times New Roman" w:cs="Times New Roman"/>
          <w:sz w:val="18"/>
          <w:szCs w:val="18"/>
        </w:rPr>
        <w:t>Росреестра</w:t>
      </w:r>
      <w:proofErr w:type="spellEnd"/>
      <w:r w:rsidRPr="00263BB4">
        <w:rPr>
          <w:rFonts w:ascii="Times New Roman" w:hAnsi="Times New Roman" w:cs="Times New Roman"/>
          <w:sz w:val="18"/>
          <w:szCs w:val="18"/>
        </w:rPr>
        <w:t xml:space="preserve"> по Новосибирской области 40% договоров долевого участия регистрирует в электронном виде.</w:t>
      </w:r>
    </w:p>
    <w:p w:rsidR="0081167D" w:rsidRPr="0081167D" w:rsidRDefault="0081167D" w:rsidP="0081167D">
      <w:pPr>
        <w:jc w:val="center"/>
        <w:rPr>
          <w:rFonts w:ascii="Times New Roman" w:hAnsi="Times New Roman" w:cs="Times New Roman"/>
          <w:color w:val="00B050"/>
          <w:sz w:val="18"/>
          <w:szCs w:val="18"/>
        </w:rPr>
      </w:pPr>
      <w:r w:rsidRPr="009C5AE0">
        <w:rPr>
          <w:rFonts w:ascii="Times New Roman" w:hAnsi="Times New Roman" w:cs="Times New Roman"/>
          <w:color w:val="00B050"/>
          <w:sz w:val="18"/>
          <w:szCs w:val="18"/>
        </w:rPr>
        <w:t>Решение о регистрации прав и сделок с недвижимостью не зависит от места нахождения объекта</w:t>
      </w:r>
    </w:p>
    <w:p w:rsidR="0081167D" w:rsidRPr="009C5AE0" w:rsidRDefault="0081167D" w:rsidP="0081167D">
      <w:pPr>
        <w:tabs>
          <w:tab w:val="left" w:pos="709"/>
        </w:tabs>
        <w:ind w:firstLine="709"/>
        <w:jc w:val="both"/>
        <w:rPr>
          <w:rFonts w:ascii="Times New Roman" w:hAnsi="Times New Roman" w:cs="Times New Roman"/>
          <w:sz w:val="18"/>
          <w:szCs w:val="18"/>
        </w:rPr>
      </w:pPr>
      <w:r w:rsidRPr="009C5AE0">
        <w:rPr>
          <w:rFonts w:ascii="Times New Roman" w:hAnsi="Times New Roman" w:cs="Times New Roman"/>
          <w:sz w:val="18"/>
          <w:szCs w:val="18"/>
        </w:rPr>
        <w:t xml:space="preserve">С июня 2020 года </w:t>
      </w:r>
      <w:proofErr w:type="gramStart"/>
      <w:r w:rsidRPr="009C5AE0">
        <w:rPr>
          <w:rFonts w:ascii="Times New Roman" w:hAnsi="Times New Roman" w:cs="Times New Roman"/>
          <w:sz w:val="18"/>
          <w:szCs w:val="18"/>
        </w:rPr>
        <w:t>новосибирский</w:t>
      </w:r>
      <w:proofErr w:type="gramEnd"/>
      <w:r w:rsidRPr="009C5AE0">
        <w:rPr>
          <w:rFonts w:ascii="Times New Roman" w:hAnsi="Times New Roman" w:cs="Times New Roman"/>
          <w:sz w:val="18"/>
          <w:szCs w:val="18"/>
        </w:rPr>
        <w:t xml:space="preserve"> </w:t>
      </w:r>
      <w:proofErr w:type="spellStart"/>
      <w:r w:rsidRPr="009C5AE0">
        <w:rPr>
          <w:rFonts w:ascii="Times New Roman" w:hAnsi="Times New Roman" w:cs="Times New Roman"/>
          <w:sz w:val="18"/>
          <w:szCs w:val="18"/>
        </w:rPr>
        <w:t>Росреестр</w:t>
      </w:r>
      <w:proofErr w:type="spellEnd"/>
      <w:r w:rsidRPr="009C5AE0">
        <w:rPr>
          <w:rFonts w:ascii="Times New Roman" w:hAnsi="Times New Roman" w:cs="Times New Roman"/>
          <w:sz w:val="18"/>
          <w:szCs w:val="18"/>
        </w:rPr>
        <w:t xml:space="preserve"> перешел на работу в Федеральной государственной информационной системе ведения Единого государственного реестра недвижимости, объединившей данные государственного кадастра недвижимости и Единого государственного реестра прав (ФГИС ЕГРН). Указанная система предполагает экстерриториальный принцип не только предоставления документов, но и их обработки, а также принятия решения о проведении учетно-регистрационных действий.</w:t>
      </w:r>
    </w:p>
    <w:p w:rsidR="0081167D" w:rsidRPr="009C5AE0" w:rsidRDefault="0081167D" w:rsidP="0081167D">
      <w:pPr>
        <w:tabs>
          <w:tab w:val="left" w:pos="709"/>
        </w:tabs>
        <w:ind w:firstLine="709"/>
        <w:jc w:val="both"/>
        <w:rPr>
          <w:rFonts w:ascii="Times New Roman" w:hAnsi="Times New Roman" w:cs="Times New Roman"/>
          <w:sz w:val="18"/>
          <w:szCs w:val="18"/>
        </w:rPr>
      </w:pPr>
      <w:r w:rsidRPr="009C5AE0">
        <w:rPr>
          <w:rFonts w:ascii="Times New Roman" w:hAnsi="Times New Roman" w:cs="Times New Roman"/>
          <w:sz w:val="18"/>
          <w:szCs w:val="18"/>
        </w:rPr>
        <w:t>Так, например, сдав в любом удобном офисе МФЦ документы на регистрацию права собственности на квартиру, находящуюся в г</w:t>
      </w:r>
      <w:proofErr w:type="gramStart"/>
      <w:r w:rsidRPr="009C5AE0">
        <w:rPr>
          <w:rFonts w:ascii="Times New Roman" w:hAnsi="Times New Roman" w:cs="Times New Roman"/>
          <w:sz w:val="18"/>
          <w:szCs w:val="18"/>
        </w:rPr>
        <w:t>.Н</w:t>
      </w:r>
      <w:proofErr w:type="gramEnd"/>
      <w:r w:rsidRPr="009C5AE0">
        <w:rPr>
          <w:rFonts w:ascii="Times New Roman" w:hAnsi="Times New Roman" w:cs="Times New Roman"/>
          <w:sz w:val="18"/>
          <w:szCs w:val="18"/>
        </w:rPr>
        <w:t>овосибирске, решение о регистрации может принять государственный регистратор прав, работающий в любом отделе Управления в областном центре или в районах Новосибирской области, не зависимо от фактического места нахождения объекта.</w:t>
      </w:r>
    </w:p>
    <w:p w:rsidR="0081167D" w:rsidRPr="009C5AE0" w:rsidRDefault="0081167D" w:rsidP="0081167D">
      <w:pPr>
        <w:tabs>
          <w:tab w:val="left" w:pos="709"/>
        </w:tabs>
        <w:ind w:firstLine="709"/>
        <w:jc w:val="both"/>
        <w:rPr>
          <w:rFonts w:ascii="Times New Roman" w:hAnsi="Times New Roman" w:cs="Times New Roman"/>
          <w:sz w:val="18"/>
          <w:szCs w:val="18"/>
        </w:rPr>
      </w:pPr>
      <w:r w:rsidRPr="009C5AE0">
        <w:rPr>
          <w:rFonts w:ascii="Times New Roman" w:hAnsi="Times New Roman" w:cs="Times New Roman"/>
          <w:sz w:val="18"/>
          <w:szCs w:val="18"/>
        </w:rPr>
        <w:t xml:space="preserve">С информацией о компетенции регистрирующих отделов Управления </w:t>
      </w:r>
      <w:proofErr w:type="spellStart"/>
      <w:r w:rsidRPr="009C5AE0">
        <w:rPr>
          <w:rFonts w:ascii="Times New Roman" w:hAnsi="Times New Roman" w:cs="Times New Roman"/>
          <w:sz w:val="18"/>
          <w:szCs w:val="18"/>
        </w:rPr>
        <w:t>Росреестра</w:t>
      </w:r>
      <w:proofErr w:type="spellEnd"/>
      <w:r w:rsidRPr="009C5AE0">
        <w:rPr>
          <w:rFonts w:ascii="Times New Roman" w:hAnsi="Times New Roman" w:cs="Times New Roman"/>
          <w:sz w:val="18"/>
          <w:szCs w:val="18"/>
        </w:rPr>
        <w:t xml:space="preserve"> по Новосибирской области и контактных телефонах можно ознакомиться на официальном сайте </w:t>
      </w:r>
      <w:proofErr w:type="spellStart"/>
      <w:r w:rsidRPr="009C5AE0">
        <w:rPr>
          <w:rFonts w:ascii="Times New Roman" w:hAnsi="Times New Roman" w:cs="Times New Roman"/>
          <w:sz w:val="18"/>
          <w:szCs w:val="18"/>
        </w:rPr>
        <w:t>Росреестра</w:t>
      </w:r>
      <w:proofErr w:type="spellEnd"/>
      <w:r w:rsidRPr="009C5AE0">
        <w:rPr>
          <w:rFonts w:ascii="Times New Roman" w:hAnsi="Times New Roman" w:cs="Times New Roman"/>
          <w:sz w:val="18"/>
          <w:szCs w:val="18"/>
        </w:rPr>
        <w:t xml:space="preserve"> в сети Интернет </w:t>
      </w:r>
      <w:hyperlink r:id="rId14" w:history="1">
        <w:r w:rsidRPr="009C5AE0">
          <w:rPr>
            <w:rStyle w:val="a7"/>
            <w:rFonts w:ascii="Times New Roman" w:hAnsi="Times New Roman" w:cs="Times New Roman"/>
            <w:sz w:val="18"/>
            <w:szCs w:val="18"/>
          </w:rPr>
          <w:t>https://rosreestr.gov.ru</w:t>
        </w:r>
      </w:hyperlink>
      <w:r w:rsidRPr="009C5AE0">
        <w:rPr>
          <w:rFonts w:ascii="Times New Roman" w:hAnsi="Times New Roman" w:cs="Times New Roman"/>
          <w:sz w:val="18"/>
          <w:szCs w:val="18"/>
        </w:rPr>
        <w:t>.</w:t>
      </w:r>
    </w:p>
    <w:p w:rsidR="0081167D" w:rsidRPr="009C5AE0" w:rsidRDefault="0081167D" w:rsidP="0081167D">
      <w:pPr>
        <w:tabs>
          <w:tab w:val="left" w:pos="709"/>
        </w:tabs>
        <w:ind w:firstLine="709"/>
        <w:jc w:val="both"/>
        <w:rPr>
          <w:rFonts w:ascii="Times New Roman" w:hAnsi="Times New Roman" w:cs="Times New Roman"/>
          <w:sz w:val="18"/>
          <w:szCs w:val="18"/>
        </w:rPr>
      </w:pPr>
      <w:r w:rsidRPr="009C5AE0">
        <w:rPr>
          <w:rFonts w:ascii="Times New Roman" w:hAnsi="Times New Roman" w:cs="Times New Roman"/>
          <w:sz w:val="18"/>
          <w:szCs w:val="18"/>
        </w:rPr>
        <w:lastRenderedPageBreak/>
        <w:t xml:space="preserve">Получить информацию о готовности документов, их доставки в офисы многофункционального центра или в филиал ФГБУ «ФКП </w:t>
      </w:r>
      <w:proofErr w:type="spellStart"/>
      <w:r w:rsidRPr="009C5AE0">
        <w:rPr>
          <w:rFonts w:ascii="Times New Roman" w:hAnsi="Times New Roman" w:cs="Times New Roman"/>
          <w:sz w:val="18"/>
          <w:szCs w:val="18"/>
        </w:rPr>
        <w:t>Росреестра</w:t>
      </w:r>
      <w:proofErr w:type="spellEnd"/>
      <w:r w:rsidRPr="009C5AE0">
        <w:rPr>
          <w:rFonts w:ascii="Times New Roman" w:hAnsi="Times New Roman" w:cs="Times New Roman"/>
          <w:sz w:val="18"/>
          <w:szCs w:val="18"/>
        </w:rPr>
        <w:t>» по Новосибирской области для выдачи заявителям можно по телефону  8 (383) 236 01 38.</w:t>
      </w:r>
    </w:p>
    <w:p w:rsidR="0081167D" w:rsidRPr="009C5AE0" w:rsidRDefault="0081167D" w:rsidP="0081167D">
      <w:pPr>
        <w:tabs>
          <w:tab w:val="left" w:pos="709"/>
        </w:tabs>
        <w:ind w:firstLine="709"/>
        <w:jc w:val="both"/>
        <w:rPr>
          <w:rFonts w:ascii="Times New Roman" w:hAnsi="Times New Roman" w:cs="Times New Roman"/>
          <w:sz w:val="18"/>
          <w:szCs w:val="18"/>
        </w:rPr>
      </w:pPr>
      <w:r w:rsidRPr="009C5AE0">
        <w:rPr>
          <w:rFonts w:ascii="Times New Roman" w:hAnsi="Times New Roman" w:cs="Times New Roman"/>
          <w:sz w:val="18"/>
          <w:szCs w:val="18"/>
        </w:rPr>
        <w:t xml:space="preserve">Для оперативности получения информации о состоянии дела новосибирский </w:t>
      </w:r>
      <w:proofErr w:type="spellStart"/>
      <w:r w:rsidRPr="009C5AE0">
        <w:rPr>
          <w:rFonts w:ascii="Times New Roman" w:hAnsi="Times New Roman" w:cs="Times New Roman"/>
          <w:sz w:val="18"/>
          <w:szCs w:val="18"/>
        </w:rPr>
        <w:t>Росреестр</w:t>
      </w:r>
      <w:proofErr w:type="spellEnd"/>
      <w:r w:rsidRPr="009C5AE0">
        <w:rPr>
          <w:rFonts w:ascii="Times New Roman" w:hAnsi="Times New Roman" w:cs="Times New Roman"/>
          <w:sz w:val="18"/>
          <w:szCs w:val="18"/>
        </w:rPr>
        <w:t xml:space="preserve"> рекомендует при подаче документов указывать адрес электронной почты. </w:t>
      </w:r>
      <w:proofErr w:type="gramStart"/>
      <w:r w:rsidRPr="009C5AE0">
        <w:rPr>
          <w:rFonts w:ascii="Times New Roman" w:hAnsi="Times New Roman" w:cs="Times New Roman"/>
          <w:sz w:val="18"/>
          <w:szCs w:val="18"/>
        </w:rPr>
        <w:t xml:space="preserve">В этом случае новая информационная система позволит правообладателям в кратчайшие сроки получать уведомления о любых изменениях и действиях, совершаемых в отношении их объектов недвижимости: о предоставлении документов на регистрацию, о  принятых решениях по документам, о причинах приостановления регистрационных действий, об изменении кадастровой оценки объекта недвижимости, о наложении или снятии ареста и другие сведения, внесенные в ЕГРН. </w:t>
      </w:r>
      <w:proofErr w:type="gramEnd"/>
    </w:p>
    <w:p w:rsidR="0081167D" w:rsidRDefault="0081167D" w:rsidP="0081167D">
      <w:pPr>
        <w:autoSpaceDE w:val="0"/>
        <w:autoSpaceDN w:val="0"/>
        <w:adjustRightInd w:val="0"/>
        <w:ind w:firstLine="709"/>
        <w:jc w:val="both"/>
        <w:rPr>
          <w:rFonts w:ascii="Times New Roman" w:hAnsi="Times New Roman" w:cs="Times New Roman"/>
          <w:color w:val="000000"/>
          <w:sz w:val="18"/>
          <w:szCs w:val="18"/>
          <w:shd w:val="clear" w:color="auto" w:fill="FFFFFF"/>
        </w:rPr>
      </w:pPr>
      <w:r w:rsidRPr="009C5AE0">
        <w:rPr>
          <w:rFonts w:ascii="Times New Roman" w:hAnsi="Times New Roman" w:cs="Times New Roman"/>
          <w:color w:val="000000"/>
          <w:sz w:val="18"/>
          <w:szCs w:val="18"/>
          <w:shd w:val="clear" w:color="auto" w:fill="FFFFFF"/>
        </w:rPr>
        <w:t>Заявление о внесении в ЕГРН сведений об адресе электронной почты новосибирцы могут подать как при предоставлении документов на проведение учетно-регистрационных действий, так и отдельно, обратившись в любой офис многофункционального центра. Плата за внесение в ЕГРН сведений об адресе электронной почты не взимается.</w:t>
      </w:r>
    </w:p>
    <w:p w:rsidR="0081167D" w:rsidRPr="0081167D" w:rsidRDefault="0081167D" w:rsidP="0081167D">
      <w:pPr>
        <w:jc w:val="center"/>
        <w:rPr>
          <w:rFonts w:ascii="Times New Roman" w:hAnsi="Times New Roman" w:cs="Times New Roman"/>
          <w:color w:val="00B050"/>
          <w:sz w:val="18"/>
          <w:szCs w:val="18"/>
        </w:rPr>
      </w:pPr>
      <w:r w:rsidRPr="00CE35A8">
        <w:rPr>
          <w:rFonts w:ascii="Times New Roman" w:hAnsi="Times New Roman" w:cs="Times New Roman"/>
          <w:color w:val="00B050"/>
          <w:sz w:val="18"/>
          <w:szCs w:val="18"/>
        </w:rPr>
        <w:t xml:space="preserve">Советы специалистов </w:t>
      </w:r>
      <w:proofErr w:type="spellStart"/>
      <w:r w:rsidRPr="00CE35A8">
        <w:rPr>
          <w:rFonts w:ascii="Times New Roman" w:hAnsi="Times New Roman" w:cs="Times New Roman"/>
          <w:color w:val="00B050"/>
          <w:sz w:val="18"/>
          <w:szCs w:val="18"/>
        </w:rPr>
        <w:t>Росреестра</w:t>
      </w:r>
      <w:proofErr w:type="spellEnd"/>
      <w:r w:rsidRPr="00CE35A8">
        <w:rPr>
          <w:rFonts w:ascii="Times New Roman" w:hAnsi="Times New Roman" w:cs="Times New Roman"/>
          <w:color w:val="00B050"/>
          <w:sz w:val="18"/>
          <w:szCs w:val="18"/>
        </w:rPr>
        <w:t>: о порядке предоставления дополнительных документов</w:t>
      </w:r>
    </w:p>
    <w:p w:rsidR="0081167D" w:rsidRPr="00CE35A8" w:rsidRDefault="0081167D" w:rsidP="0081167D">
      <w:pPr>
        <w:tabs>
          <w:tab w:val="left" w:pos="709"/>
        </w:tabs>
        <w:ind w:firstLine="709"/>
        <w:jc w:val="both"/>
        <w:rPr>
          <w:rFonts w:ascii="Times New Roman" w:hAnsi="Times New Roman" w:cs="Times New Roman"/>
          <w:sz w:val="18"/>
          <w:szCs w:val="18"/>
        </w:rPr>
      </w:pPr>
      <w:r w:rsidRPr="00CE35A8">
        <w:rPr>
          <w:rFonts w:ascii="Times New Roman" w:hAnsi="Times New Roman" w:cs="Times New Roman"/>
          <w:sz w:val="18"/>
          <w:szCs w:val="18"/>
        </w:rPr>
        <w:t xml:space="preserve">В случае если государственным регистратором прав принято решение   о приостановлении государственного кадастрового учета и (или) государственной регистрации прав, для осуществления учетно-регистрационных действий необходимо </w:t>
      </w:r>
      <w:proofErr w:type="gramStart"/>
      <w:r w:rsidRPr="00CE35A8">
        <w:rPr>
          <w:rFonts w:ascii="Times New Roman" w:hAnsi="Times New Roman" w:cs="Times New Roman"/>
          <w:sz w:val="18"/>
          <w:szCs w:val="18"/>
        </w:rPr>
        <w:t>предоставить дополнительные документы</w:t>
      </w:r>
      <w:proofErr w:type="gramEnd"/>
      <w:r w:rsidRPr="00CE35A8">
        <w:rPr>
          <w:rFonts w:ascii="Times New Roman" w:hAnsi="Times New Roman" w:cs="Times New Roman"/>
          <w:sz w:val="18"/>
          <w:szCs w:val="18"/>
        </w:rPr>
        <w:t xml:space="preserve"> в соответствии с уведомлением о приостановлении.</w:t>
      </w:r>
    </w:p>
    <w:p w:rsidR="0081167D" w:rsidRPr="00CE35A8" w:rsidRDefault="0081167D" w:rsidP="0081167D">
      <w:pPr>
        <w:tabs>
          <w:tab w:val="left" w:pos="709"/>
        </w:tabs>
        <w:ind w:firstLine="709"/>
        <w:jc w:val="both"/>
        <w:rPr>
          <w:rFonts w:ascii="Times New Roman" w:hAnsi="Times New Roman" w:cs="Times New Roman"/>
          <w:sz w:val="18"/>
          <w:szCs w:val="18"/>
        </w:rPr>
      </w:pPr>
      <w:r w:rsidRPr="00CE35A8">
        <w:rPr>
          <w:rFonts w:ascii="Times New Roman" w:hAnsi="Times New Roman" w:cs="Times New Roman"/>
          <w:sz w:val="18"/>
          <w:szCs w:val="18"/>
        </w:rPr>
        <w:t>Представить недостающие документы можно в рамках срока приостановления.</w:t>
      </w:r>
    </w:p>
    <w:p w:rsidR="0081167D" w:rsidRPr="00CE35A8" w:rsidRDefault="0081167D" w:rsidP="0081167D">
      <w:pPr>
        <w:tabs>
          <w:tab w:val="left" w:pos="709"/>
        </w:tabs>
        <w:ind w:firstLine="709"/>
        <w:jc w:val="both"/>
        <w:rPr>
          <w:rFonts w:ascii="Times New Roman" w:hAnsi="Times New Roman" w:cs="Times New Roman"/>
          <w:sz w:val="18"/>
          <w:szCs w:val="18"/>
        </w:rPr>
      </w:pPr>
      <w:r w:rsidRPr="00CE35A8">
        <w:rPr>
          <w:rFonts w:ascii="Times New Roman" w:hAnsi="Times New Roman" w:cs="Times New Roman"/>
          <w:sz w:val="18"/>
          <w:szCs w:val="18"/>
        </w:rPr>
        <w:t>Документы можно сдать теми же способами, что и основной пакет: лично посредством обращения в многофункциональный центр, почтовым отправлением, в электронном виде.</w:t>
      </w:r>
    </w:p>
    <w:p w:rsidR="0081167D" w:rsidRPr="00CE35A8" w:rsidRDefault="0081167D" w:rsidP="0081167D">
      <w:pPr>
        <w:tabs>
          <w:tab w:val="left" w:pos="709"/>
          <w:tab w:val="left" w:pos="851"/>
        </w:tabs>
        <w:ind w:firstLine="709"/>
        <w:jc w:val="both"/>
        <w:rPr>
          <w:rFonts w:ascii="Times New Roman" w:hAnsi="Times New Roman" w:cs="Times New Roman"/>
          <w:sz w:val="18"/>
          <w:szCs w:val="18"/>
        </w:rPr>
      </w:pPr>
      <w:r w:rsidRPr="00CE35A8">
        <w:rPr>
          <w:rFonts w:ascii="Times New Roman" w:hAnsi="Times New Roman" w:cs="Times New Roman"/>
          <w:sz w:val="18"/>
          <w:szCs w:val="18"/>
        </w:rPr>
        <w:t>Представить дополнительные документы может лицо, обратившееся с основным заявлением, либо представитель, действующий на основании нотариально удостоверенной доверенности. В случае регистрации прав на основании сделки, дополнительные документы (например, дополнительное соглашение к договору, расписку о полном расчете с продавцом, акт приема-передачи) может представить одна из её сторон.</w:t>
      </w:r>
    </w:p>
    <w:p w:rsidR="0081167D" w:rsidRPr="00CE35A8" w:rsidRDefault="0081167D" w:rsidP="0081167D">
      <w:pPr>
        <w:tabs>
          <w:tab w:val="left" w:pos="709"/>
          <w:tab w:val="left" w:pos="851"/>
        </w:tabs>
        <w:ind w:firstLine="709"/>
        <w:jc w:val="both"/>
        <w:rPr>
          <w:rFonts w:ascii="Times New Roman" w:hAnsi="Times New Roman" w:cs="Times New Roman"/>
          <w:sz w:val="18"/>
          <w:szCs w:val="18"/>
        </w:rPr>
      </w:pPr>
      <w:r w:rsidRPr="00CE35A8">
        <w:rPr>
          <w:rFonts w:ascii="Times New Roman" w:hAnsi="Times New Roman" w:cs="Times New Roman"/>
          <w:sz w:val="18"/>
          <w:szCs w:val="18"/>
        </w:rPr>
        <w:t xml:space="preserve">Заявителю при себе необходимо иметь документ, удостоверяющий личность, доверенность (в случае подачи документов представителем), опись первоначально принятых документов.    </w:t>
      </w:r>
    </w:p>
    <w:p w:rsidR="00D17111" w:rsidRDefault="0081167D" w:rsidP="0081167D">
      <w:pPr>
        <w:ind w:firstLine="709"/>
        <w:jc w:val="both"/>
        <w:rPr>
          <w:rFonts w:ascii="Times New Roman" w:hAnsi="Times New Roman" w:cs="Times New Roman"/>
          <w:sz w:val="18"/>
          <w:szCs w:val="18"/>
        </w:rPr>
      </w:pPr>
      <w:r w:rsidRPr="00CE35A8">
        <w:rPr>
          <w:rFonts w:ascii="Times New Roman" w:hAnsi="Times New Roman" w:cs="Times New Roman"/>
          <w:sz w:val="18"/>
          <w:szCs w:val="18"/>
        </w:rPr>
        <w:t xml:space="preserve">Получить иную необходимую информацию о предоставлении дополнительных документов можно по телефону Единой справочной службы </w:t>
      </w:r>
      <w:proofErr w:type="spellStart"/>
      <w:r w:rsidRPr="00CE35A8">
        <w:rPr>
          <w:rFonts w:ascii="Times New Roman" w:hAnsi="Times New Roman" w:cs="Times New Roman"/>
          <w:sz w:val="18"/>
          <w:szCs w:val="18"/>
        </w:rPr>
        <w:t>Росреестра</w:t>
      </w:r>
      <w:proofErr w:type="spellEnd"/>
      <w:r w:rsidRPr="00CE35A8">
        <w:rPr>
          <w:rFonts w:ascii="Times New Roman" w:hAnsi="Times New Roman" w:cs="Times New Roman"/>
          <w:sz w:val="18"/>
          <w:szCs w:val="18"/>
        </w:rPr>
        <w:t xml:space="preserve"> 8-80</w:t>
      </w:r>
      <w:r>
        <w:rPr>
          <w:rFonts w:ascii="Times New Roman" w:hAnsi="Times New Roman" w:cs="Times New Roman"/>
          <w:sz w:val="18"/>
          <w:szCs w:val="18"/>
        </w:rPr>
        <w:t>0-100-34-34 (звонок бесплатный)</w:t>
      </w:r>
    </w:p>
    <w:p w:rsidR="005F0C2E" w:rsidRPr="0055333C" w:rsidRDefault="005F0C2E" w:rsidP="005F0C2E">
      <w:pPr>
        <w:pStyle w:val="a9"/>
        <w:spacing w:before="0" w:beforeAutospacing="0" w:after="0" w:afterAutospacing="0" w:line="360" w:lineRule="auto"/>
        <w:ind w:firstLine="709"/>
        <w:jc w:val="center"/>
        <w:rPr>
          <w:b/>
          <w:color w:val="00B050"/>
          <w:sz w:val="18"/>
          <w:szCs w:val="18"/>
        </w:rPr>
      </w:pPr>
      <w:r w:rsidRPr="0055333C">
        <w:rPr>
          <w:color w:val="00B050"/>
          <w:sz w:val="18"/>
          <w:szCs w:val="18"/>
        </w:rPr>
        <w:t>«</w:t>
      </w:r>
      <w:r w:rsidRPr="0055333C">
        <w:rPr>
          <w:b/>
          <w:color w:val="00B050"/>
          <w:sz w:val="18"/>
          <w:szCs w:val="18"/>
        </w:rPr>
        <w:t xml:space="preserve">Горячая» телефонная линия пройдет в межмуниципальном Татарском отделе Управления </w:t>
      </w:r>
      <w:proofErr w:type="spellStart"/>
      <w:r w:rsidRPr="0055333C">
        <w:rPr>
          <w:b/>
          <w:color w:val="00B050"/>
          <w:sz w:val="18"/>
          <w:szCs w:val="18"/>
        </w:rPr>
        <w:t>Росреестра</w:t>
      </w:r>
      <w:proofErr w:type="spellEnd"/>
      <w:r w:rsidRPr="0055333C">
        <w:rPr>
          <w:b/>
          <w:color w:val="00B050"/>
          <w:sz w:val="18"/>
          <w:szCs w:val="18"/>
        </w:rPr>
        <w:t xml:space="preserve"> по Новосибирской области</w:t>
      </w:r>
    </w:p>
    <w:p w:rsidR="005F0C2E" w:rsidRPr="0055333C" w:rsidRDefault="005F0C2E" w:rsidP="005F0C2E">
      <w:pPr>
        <w:pStyle w:val="a9"/>
        <w:spacing w:before="0" w:beforeAutospacing="0" w:after="0" w:afterAutospacing="0" w:line="360" w:lineRule="auto"/>
        <w:ind w:firstLine="709"/>
        <w:jc w:val="center"/>
        <w:rPr>
          <w:b/>
          <w:sz w:val="18"/>
          <w:szCs w:val="18"/>
        </w:rPr>
      </w:pPr>
    </w:p>
    <w:p w:rsidR="005F0C2E" w:rsidRPr="0055333C" w:rsidRDefault="005F0C2E" w:rsidP="005F0C2E">
      <w:pPr>
        <w:pStyle w:val="a9"/>
        <w:spacing w:before="0" w:beforeAutospacing="0" w:after="0" w:afterAutospacing="0"/>
        <w:ind w:firstLine="709"/>
        <w:jc w:val="both"/>
        <w:rPr>
          <w:sz w:val="18"/>
          <w:szCs w:val="18"/>
        </w:rPr>
      </w:pPr>
      <w:r w:rsidRPr="0055333C">
        <w:rPr>
          <w:sz w:val="18"/>
          <w:szCs w:val="18"/>
        </w:rPr>
        <w:t xml:space="preserve">В среду, 16 декабря, с 13-00 до 15-00 часов, в рамках проведения </w:t>
      </w:r>
      <w:r w:rsidRPr="0055333C">
        <w:rPr>
          <w:color w:val="000000"/>
          <w:sz w:val="18"/>
          <w:szCs w:val="18"/>
        </w:rPr>
        <w:t>«Декады инвалидов»</w:t>
      </w:r>
      <w:r w:rsidRPr="0055333C">
        <w:rPr>
          <w:sz w:val="18"/>
          <w:szCs w:val="18"/>
        </w:rPr>
        <w:t xml:space="preserve"> в межмуниципальном Татарском отделе Управления </w:t>
      </w:r>
      <w:proofErr w:type="spellStart"/>
      <w:r w:rsidRPr="0055333C">
        <w:rPr>
          <w:sz w:val="18"/>
          <w:szCs w:val="18"/>
        </w:rPr>
        <w:t>Росреестра</w:t>
      </w:r>
      <w:proofErr w:type="spellEnd"/>
      <w:r w:rsidRPr="0055333C">
        <w:rPr>
          <w:sz w:val="18"/>
          <w:szCs w:val="18"/>
        </w:rPr>
        <w:t xml:space="preserve"> по Новосибирской области состоится «горячая» телефонная линия по вопросам:</w:t>
      </w:r>
    </w:p>
    <w:p w:rsidR="005F0C2E" w:rsidRPr="0055333C" w:rsidRDefault="005F0C2E" w:rsidP="005F0C2E">
      <w:pPr>
        <w:pStyle w:val="a9"/>
        <w:spacing w:before="0" w:beforeAutospacing="0" w:after="0" w:afterAutospacing="0"/>
        <w:ind w:firstLine="709"/>
        <w:jc w:val="both"/>
        <w:rPr>
          <w:sz w:val="18"/>
          <w:szCs w:val="18"/>
        </w:rPr>
      </w:pPr>
      <w:r w:rsidRPr="0055333C">
        <w:rPr>
          <w:sz w:val="18"/>
          <w:szCs w:val="18"/>
        </w:rPr>
        <w:t>-</w:t>
      </w:r>
      <w:r w:rsidRPr="0055333C">
        <w:rPr>
          <w:color w:val="000000"/>
          <w:sz w:val="18"/>
          <w:szCs w:val="18"/>
        </w:rPr>
        <w:t xml:space="preserve"> </w:t>
      </w:r>
      <w:r w:rsidRPr="0055333C">
        <w:rPr>
          <w:sz w:val="18"/>
          <w:szCs w:val="18"/>
        </w:rPr>
        <w:t>государственной регистрации прав и государственного кадастрового учета;</w:t>
      </w:r>
    </w:p>
    <w:p w:rsidR="005F0C2E" w:rsidRPr="0055333C" w:rsidRDefault="005F0C2E" w:rsidP="005F0C2E">
      <w:pPr>
        <w:pStyle w:val="a9"/>
        <w:spacing w:before="0" w:beforeAutospacing="0" w:after="0" w:afterAutospacing="0"/>
        <w:ind w:firstLine="709"/>
        <w:jc w:val="both"/>
        <w:rPr>
          <w:sz w:val="18"/>
          <w:szCs w:val="18"/>
          <w:shd w:val="clear" w:color="auto" w:fill="FFFFFF"/>
        </w:rPr>
      </w:pPr>
      <w:r w:rsidRPr="0055333C">
        <w:rPr>
          <w:sz w:val="18"/>
          <w:szCs w:val="18"/>
        </w:rPr>
        <w:t xml:space="preserve">- государственного земельного надзора </w:t>
      </w:r>
      <w:r w:rsidRPr="0055333C">
        <w:rPr>
          <w:sz w:val="18"/>
          <w:szCs w:val="18"/>
          <w:shd w:val="clear" w:color="auto" w:fill="FFFFFF"/>
        </w:rPr>
        <w:t xml:space="preserve">за соблюдением </w:t>
      </w:r>
      <w:r w:rsidRPr="0055333C">
        <w:rPr>
          <w:sz w:val="18"/>
          <w:szCs w:val="18"/>
        </w:rPr>
        <w:t xml:space="preserve">правообладателями земельных участков </w:t>
      </w:r>
      <w:r w:rsidRPr="0055333C">
        <w:rPr>
          <w:sz w:val="18"/>
          <w:szCs w:val="18"/>
          <w:shd w:val="clear" w:color="auto" w:fill="FFFFFF"/>
        </w:rPr>
        <w:t>требований земельного законодательства;</w:t>
      </w:r>
    </w:p>
    <w:p w:rsidR="005F0C2E" w:rsidRPr="0055333C" w:rsidRDefault="005F0C2E" w:rsidP="005F0C2E">
      <w:pPr>
        <w:pStyle w:val="a9"/>
        <w:spacing w:before="0" w:beforeAutospacing="0" w:after="0" w:afterAutospacing="0"/>
        <w:ind w:firstLine="709"/>
        <w:jc w:val="both"/>
        <w:rPr>
          <w:sz w:val="18"/>
          <w:szCs w:val="18"/>
        </w:rPr>
      </w:pPr>
      <w:r w:rsidRPr="0055333C">
        <w:rPr>
          <w:sz w:val="18"/>
          <w:szCs w:val="18"/>
          <w:shd w:val="clear" w:color="auto" w:fill="FFFFFF"/>
        </w:rPr>
        <w:t xml:space="preserve">- оспаривания </w:t>
      </w:r>
      <w:r w:rsidRPr="0055333C">
        <w:rPr>
          <w:sz w:val="18"/>
          <w:szCs w:val="18"/>
        </w:rPr>
        <w:t>кадастровой стоимости объектов недвижимого имущества;</w:t>
      </w:r>
    </w:p>
    <w:p w:rsidR="005F0C2E" w:rsidRPr="0055333C" w:rsidRDefault="005F0C2E" w:rsidP="005F0C2E">
      <w:pPr>
        <w:pStyle w:val="a9"/>
        <w:spacing w:before="0" w:beforeAutospacing="0" w:after="0" w:afterAutospacing="0"/>
        <w:ind w:firstLine="709"/>
        <w:jc w:val="both"/>
        <w:rPr>
          <w:sz w:val="18"/>
          <w:szCs w:val="18"/>
        </w:rPr>
      </w:pPr>
      <w:r w:rsidRPr="0055333C">
        <w:rPr>
          <w:sz w:val="18"/>
          <w:szCs w:val="18"/>
        </w:rPr>
        <w:t xml:space="preserve">- вопросам, связанным с государственным фондом данных, </w:t>
      </w:r>
      <w:r w:rsidRPr="0055333C">
        <w:rPr>
          <w:bCs/>
          <w:sz w:val="18"/>
          <w:szCs w:val="18"/>
        </w:rPr>
        <w:t>полученных в результате проведения землеустройства.</w:t>
      </w:r>
      <w:r w:rsidRPr="0055333C">
        <w:rPr>
          <w:sz w:val="18"/>
          <w:szCs w:val="18"/>
        </w:rPr>
        <w:t xml:space="preserve"> </w:t>
      </w:r>
    </w:p>
    <w:p w:rsidR="005F0C2E" w:rsidRPr="0055333C" w:rsidRDefault="005F0C2E" w:rsidP="005F0C2E">
      <w:pPr>
        <w:pStyle w:val="a9"/>
        <w:spacing w:before="0" w:beforeAutospacing="0" w:after="0" w:afterAutospacing="0"/>
        <w:ind w:firstLine="709"/>
        <w:jc w:val="both"/>
        <w:rPr>
          <w:sz w:val="18"/>
          <w:szCs w:val="18"/>
        </w:rPr>
      </w:pPr>
      <w:r w:rsidRPr="0055333C">
        <w:rPr>
          <w:sz w:val="18"/>
          <w:szCs w:val="18"/>
        </w:rPr>
        <w:t xml:space="preserve">На вопросы ответит начальник межмуниципального Татарского отдела Управления </w:t>
      </w:r>
      <w:proofErr w:type="spellStart"/>
      <w:r w:rsidRPr="0055333C">
        <w:rPr>
          <w:sz w:val="18"/>
          <w:szCs w:val="18"/>
        </w:rPr>
        <w:t>Росреестра</w:t>
      </w:r>
      <w:proofErr w:type="spellEnd"/>
      <w:r w:rsidRPr="0055333C">
        <w:rPr>
          <w:sz w:val="18"/>
          <w:szCs w:val="18"/>
        </w:rPr>
        <w:t xml:space="preserve"> по Новосибирской области, государственный регистратор,  </w:t>
      </w:r>
      <w:proofErr w:type="spellStart"/>
      <w:r w:rsidRPr="0055333C">
        <w:rPr>
          <w:sz w:val="18"/>
          <w:szCs w:val="18"/>
        </w:rPr>
        <w:t>Краваль</w:t>
      </w:r>
      <w:proofErr w:type="spellEnd"/>
      <w:r w:rsidRPr="0055333C">
        <w:rPr>
          <w:sz w:val="18"/>
          <w:szCs w:val="18"/>
        </w:rPr>
        <w:t xml:space="preserve"> Галина Александровна. </w:t>
      </w:r>
    </w:p>
    <w:p w:rsidR="005F0C2E" w:rsidRPr="0055333C" w:rsidRDefault="005F0C2E" w:rsidP="005F0C2E">
      <w:pPr>
        <w:pStyle w:val="a9"/>
        <w:spacing w:before="0" w:beforeAutospacing="0" w:after="0" w:afterAutospacing="0"/>
        <w:jc w:val="both"/>
        <w:rPr>
          <w:sz w:val="18"/>
          <w:szCs w:val="18"/>
        </w:rPr>
      </w:pPr>
    </w:p>
    <w:p w:rsidR="005F0C2E" w:rsidRPr="005F0C2E" w:rsidRDefault="005F0C2E" w:rsidP="005F0C2E">
      <w:pPr>
        <w:ind w:firstLine="709"/>
        <w:jc w:val="center"/>
        <w:rPr>
          <w:rFonts w:ascii="Times New Roman" w:hAnsi="Times New Roman" w:cs="Times New Roman"/>
          <w:sz w:val="18"/>
          <w:szCs w:val="18"/>
        </w:rPr>
      </w:pPr>
      <w:r w:rsidRPr="0055333C">
        <w:rPr>
          <w:rFonts w:ascii="Times New Roman" w:hAnsi="Times New Roman" w:cs="Times New Roman"/>
          <w:sz w:val="18"/>
          <w:szCs w:val="18"/>
        </w:rPr>
        <w:t>Номер «горячей» телефонной линии </w:t>
      </w:r>
      <w:r>
        <w:rPr>
          <w:rFonts w:ascii="Times New Roman" w:hAnsi="Times New Roman" w:cs="Times New Roman"/>
          <w:sz w:val="18"/>
          <w:szCs w:val="18"/>
        </w:rPr>
        <w:t xml:space="preserve"> </w:t>
      </w:r>
      <w:r w:rsidRPr="0055333C">
        <w:rPr>
          <w:rFonts w:ascii="Times New Roman" w:hAnsi="Times New Roman" w:cs="Times New Roman"/>
          <w:b/>
          <w:sz w:val="18"/>
          <w:szCs w:val="18"/>
        </w:rPr>
        <w:t xml:space="preserve">8 </w:t>
      </w:r>
      <w:r w:rsidRPr="0055333C">
        <w:rPr>
          <w:rStyle w:val="ac"/>
          <w:rFonts w:ascii="Times New Roman" w:hAnsi="Times New Roman" w:cs="Times New Roman"/>
          <w:sz w:val="18"/>
          <w:szCs w:val="18"/>
        </w:rPr>
        <w:t>(383 64) 2-40-65</w:t>
      </w:r>
    </w:p>
    <w:p w:rsidR="005F0C2E" w:rsidRPr="005F0C2E" w:rsidRDefault="005F0C2E" w:rsidP="005F0C2E">
      <w:pPr>
        <w:ind w:firstLine="709"/>
        <w:jc w:val="center"/>
        <w:rPr>
          <w:rFonts w:ascii="Times New Roman" w:hAnsi="Times New Roman" w:cs="Times New Roman"/>
          <w:b/>
          <w:bCs/>
          <w:sz w:val="18"/>
          <w:szCs w:val="18"/>
        </w:rPr>
      </w:pPr>
      <w:r w:rsidRPr="0055333C">
        <w:rPr>
          <w:rFonts w:ascii="Times New Roman" w:hAnsi="Times New Roman" w:cs="Times New Roman"/>
          <w:b/>
          <w:sz w:val="18"/>
          <w:szCs w:val="18"/>
        </w:rPr>
        <w:t>16 декабря 2020 года  </w:t>
      </w:r>
      <w:r w:rsidRPr="0055333C">
        <w:rPr>
          <w:rStyle w:val="ac"/>
          <w:rFonts w:ascii="Times New Roman" w:hAnsi="Times New Roman" w:cs="Times New Roman"/>
          <w:sz w:val="18"/>
          <w:szCs w:val="18"/>
        </w:rPr>
        <w:t>с</w:t>
      </w:r>
      <w:r w:rsidRPr="0055333C">
        <w:rPr>
          <w:rFonts w:ascii="Times New Roman" w:hAnsi="Times New Roman" w:cs="Times New Roman"/>
          <w:sz w:val="18"/>
          <w:szCs w:val="18"/>
        </w:rPr>
        <w:t> </w:t>
      </w:r>
      <w:r w:rsidRPr="0055333C">
        <w:rPr>
          <w:rStyle w:val="ac"/>
          <w:rFonts w:ascii="Times New Roman" w:hAnsi="Times New Roman" w:cs="Times New Roman"/>
          <w:sz w:val="18"/>
          <w:szCs w:val="18"/>
        </w:rPr>
        <w:t>13-00 до 15-00 часов</w:t>
      </w:r>
      <w:r w:rsidRPr="0055333C">
        <w:rPr>
          <w:rFonts w:ascii="Times New Roman" w:hAnsi="Times New Roman" w:cs="Times New Roman"/>
          <w:b/>
          <w:sz w:val="18"/>
          <w:szCs w:val="18"/>
        </w:rPr>
        <w:t>.</w:t>
      </w:r>
    </w:p>
    <w:p w:rsidR="00D17111" w:rsidRPr="00D17111" w:rsidRDefault="00D17111" w:rsidP="00D17111">
      <w:pPr>
        <w:pStyle w:val="a6"/>
        <w:jc w:val="right"/>
        <w:rPr>
          <w:rFonts w:ascii="Times New Roman" w:hAnsi="Times New Roman" w:cs="Times New Roman"/>
          <w:b/>
          <w:i/>
          <w:sz w:val="18"/>
          <w:szCs w:val="18"/>
        </w:rPr>
      </w:pPr>
      <w:r w:rsidRPr="00D17111">
        <w:rPr>
          <w:rFonts w:ascii="Times New Roman" w:hAnsi="Times New Roman" w:cs="Times New Roman"/>
          <w:b/>
          <w:i/>
          <w:sz w:val="18"/>
          <w:szCs w:val="18"/>
        </w:rPr>
        <w:t xml:space="preserve">Материал подготовлен </w:t>
      </w:r>
      <w:proofErr w:type="gramStart"/>
      <w:r w:rsidRPr="00D17111">
        <w:rPr>
          <w:rFonts w:ascii="Times New Roman" w:hAnsi="Times New Roman" w:cs="Times New Roman"/>
          <w:b/>
          <w:i/>
          <w:sz w:val="18"/>
          <w:szCs w:val="18"/>
        </w:rPr>
        <w:t>межмуниципальным</w:t>
      </w:r>
      <w:proofErr w:type="gramEnd"/>
      <w:r w:rsidRPr="00D17111">
        <w:rPr>
          <w:rFonts w:ascii="Times New Roman" w:hAnsi="Times New Roman" w:cs="Times New Roman"/>
          <w:b/>
          <w:i/>
          <w:sz w:val="18"/>
          <w:szCs w:val="18"/>
        </w:rPr>
        <w:t xml:space="preserve"> </w:t>
      </w:r>
    </w:p>
    <w:p w:rsidR="00D17111" w:rsidRPr="00D17111" w:rsidRDefault="00D17111" w:rsidP="00D17111">
      <w:pPr>
        <w:pStyle w:val="a6"/>
        <w:jc w:val="right"/>
        <w:rPr>
          <w:rFonts w:ascii="Times New Roman" w:hAnsi="Times New Roman" w:cs="Times New Roman"/>
          <w:b/>
          <w:i/>
          <w:sz w:val="18"/>
          <w:szCs w:val="18"/>
        </w:rPr>
      </w:pPr>
      <w:r w:rsidRPr="00D17111">
        <w:rPr>
          <w:rFonts w:ascii="Times New Roman" w:hAnsi="Times New Roman" w:cs="Times New Roman"/>
          <w:b/>
          <w:i/>
          <w:sz w:val="18"/>
          <w:szCs w:val="18"/>
        </w:rPr>
        <w:t xml:space="preserve">Татарским отделом  Управления </w:t>
      </w:r>
      <w:proofErr w:type="spellStart"/>
      <w:r w:rsidRPr="00D17111">
        <w:rPr>
          <w:rFonts w:ascii="Times New Roman" w:hAnsi="Times New Roman" w:cs="Times New Roman"/>
          <w:b/>
          <w:i/>
          <w:sz w:val="18"/>
          <w:szCs w:val="18"/>
        </w:rPr>
        <w:t>Росреестра</w:t>
      </w:r>
      <w:proofErr w:type="spellEnd"/>
      <w:r w:rsidRPr="00D17111">
        <w:rPr>
          <w:rFonts w:ascii="Times New Roman" w:hAnsi="Times New Roman" w:cs="Times New Roman"/>
          <w:b/>
          <w:i/>
          <w:sz w:val="18"/>
          <w:szCs w:val="18"/>
        </w:rPr>
        <w:t xml:space="preserve"> </w:t>
      </w:r>
    </w:p>
    <w:p w:rsidR="00D17111" w:rsidRPr="00D17111" w:rsidRDefault="00D17111" w:rsidP="00D17111">
      <w:pPr>
        <w:pStyle w:val="a6"/>
        <w:jc w:val="right"/>
        <w:rPr>
          <w:rFonts w:ascii="Times New Roman" w:hAnsi="Times New Roman" w:cs="Times New Roman"/>
          <w:b/>
          <w:i/>
          <w:sz w:val="18"/>
          <w:szCs w:val="18"/>
        </w:rPr>
      </w:pPr>
      <w:r w:rsidRPr="00D17111">
        <w:rPr>
          <w:rFonts w:ascii="Times New Roman" w:hAnsi="Times New Roman" w:cs="Times New Roman"/>
          <w:b/>
          <w:i/>
          <w:sz w:val="18"/>
          <w:szCs w:val="18"/>
        </w:rPr>
        <w:t>по Новосибирской области</w:t>
      </w:r>
    </w:p>
    <w:p w:rsidR="00A562B1" w:rsidRPr="00A562B1" w:rsidRDefault="004D0265" w:rsidP="00A562B1">
      <w:pPr>
        <w:suppressAutoHyphens/>
        <w:autoSpaceDE w:val="0"/>
        <w:autoSpaceDN w:val="0"/>
        <w:adjustRightInd w:val="0"/>
        <w:spacing w:after="0" w:line="240" w:lineRule="auto"/>
        <w:jc w:val="both"/>
        <w:rPr>
          <w:rFonts w:ascii="Times New Roman" w:hAnsi="Times New Roman" w:cs="Times New Roman"/>
          <w:b/>
          <w:bCs/>
          <w:i/>
          <w:iCs/>
          <w:color w:val="0070C0"/>
          <w:sz w:val="18"/>
          <w:szCs w:val="18"/>
        </w:rPr>
      </w:pPr>
      <w:r w:rsidRPr="004D0265">
        <w:rPr>
          <w:rFonts w:ascii="Times New Roman" w:hAnsi="Times New Roman" w:cs="Times New Roman"/>
          <w:noProof/>
          <w:color w:val="000000"/>
          <w:sz w:val="18"/>
          <w:szCs w:val="18"/>
        </w:rPr>
        <w:pict>
          <v:shapetype id="_x0000_t32" coordsize="21600,21600" o:spt="32" o:oned="t" path="m,l21600,21600e" filled="f">
            <v:path arrowok="t" fillok="f" o:connecttype="none"/>
            <o:lock v:ext="edit" shapetype="t"/>
          </v:shapetype>
          <v:shape id="_x0000_s1049" type="#_x0000_t32" style="position:absolute;left:0;text-align:left;margin-left:-3.3pt;margin-top:7.1pt;width:490.5pt;height:0;z-index:251691520" o:connectortype="straight" strokecolor="#0070c0"/>
        </w:pict>
      </w:r>
    </w:p>
    <w:p w:rsidR="00FF7880" w:rsidRPr="00FF7880" w:rsidRDefault="00FF7880" w:rsidP="001210FB">
      <w:pPr>
        <w:pStyle w:val="a6"/>
        <w:rPr>
          <w:rFonts w:ascii="Times New Roman" w:eastAsia="Times New Roman" w:hAnsi="Times New Roman" w:cs="Times New Roman"/>
          <w:sz w:val="18"/>
          <w:szCs w:val="18"/>
          <w:lang w:val="en-US"/>
        </w:rPr>
      </w:pPr>
    </w:p>
    <w:p w:rsidR="00921F86" w:rsidRPr="00043EEF" w:rsidRDefault="00921F86" w:rsidP="00921F86">
      <w:pPr>
        <w:pStyle w:val="a6"/>
        <w:jc w:val="center"/>
        <w:rPr>
          <w:rFonts w:ascii="Times New Roman" w:eastAsia="Times New Roman" w:hAnsi="Times New Roman" w:cs="Times New Roman"/>
          <w:sz w:val="18"/>
          <w:szCs w:val="18"/>
          <w:lang w:val="en-US"/>
        </w:rPr>
      </w:pPr>
      <w:r w:rsidRPr="00043EEF">
        <w:rPr>
          <w:rFonts w:ascii="Times New Roman" w:eastAsia="Times New Roman" w:hAnsi="Times New Roman" w:cs="Times New Roman"/>
          <w:sz w:val="18"/>
          <w:szCs w:val="18"/>
          <w:lang w:val="en-US"/>
        </w:rPr>
        <w:t xml:space="preserve"> </w:t>
      </w:r>
    </w:p>
    <w:p w:rsidR="00B3606F" w:rsidRPr="00E60AC4" w:rsidRDefault="004D0265" w:rsidP="00E60AC4">
      <w:pPr>
        <w:pStyle w:val="a6"/>
        <w:rPr>
          <w:rFonts w:ascii="Times New Roman" w:eastAsia="Times New Roman" w:hAnsi="Times New Roman" w:cs="Times New Roman"/>
          <w:sz w:val="18"/>
          <w:szCs w:val="18"/>
        </w:rPr>
      </w:pPr>
      <w:r w:rsidRPr="004D0265">
        <w:rPr>
          <w:rFonts w:ascii="Times New Roman" w:eastAsiaTheme="minorHAnsi" w:hAnsi="Times New Roman"/>
          <w:noProof/>
          <w:sz w:val="18"/>
          <w:szCs w:val="18"/>
        </w:rPr>
        <w:pict>
          <v:shape id="_x0000_s1030" type="#_x0000_t136" style="position:absolute;margin-left:211.95pt;margin-top:13.2pt;width:275.25pt;height:16.6pt;z-index:-251657728" wrapcoords="-59 -982 -59 24545 5415 24545 6298 24545 17716 24545 21482 22582 21365 14727 21835 7855 21835 2945 21659 -982 -59 -982" fillcolor="#06c" strokecolor="#9cf" strokeweight="1.5pt">
            <v:shadow on="t" color="#900"/>
            <v:textpath style="font-family:&quot;Impact&quot;;font-size:10pt;v-text-kern:t" trim="t" fitpath="t" string="Рубрика &quot;Кадастровая палата НСО разъясняет&quot;"/>
            <w10:wrap type="through"/>
          </v:shape>
        </w:pict>
      </w:r>
      <w:r w:rsidR="00E60AC4" w:rsidRPr="00E60AC4">
        <w:rPr>
          <w:rFonts w:ascii="Times New Roman" w:eastAsia="Times New Roman" w:hAnsi="Times New Roman" w:cs="Times New Roman"/>
          <w:noProof/>
          <w:sz w:val="18"/>
          <w:szCs w:val="18"/>
        </w:rPr>
        <w:drawing>
          <wp:inline distT="0" distB="0" distL="0" distR="0">
            <wp:extent cx="2516697" cy="604008"/>
            <wp:effectExtent l="0" t="0" r="0" b="0"/>
            <wp:docPr id="3" name="Рисунок 1" descr="НОВОСИБИРСКАЯ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ОСИБИРСКАЯ ОБЛАСТЬ"/>
                    <pic:cNvPicPr>
                      <a:picLocks noChangeAspect="1" noChangeArrowheads="1"/>
                    </pic:cNvPicPr>
                  </pic:nvPicPr>
                  <pic:blipFill>
                    <a:blip r:embed="rId15" cstate="print"/>
                    <a:srcRect/>
                    <a:stretch>
                      <a:fillRect/>
                    </a:stretch>
                  </pic:blipFill>
                  <pic:spPr bwMode="auto">
                    <a:xfrm>
                      <a:off x="0" y="0"/>
                      <a:ext cx="2520355" cy="604886"/>
                    </a:xfrm>
                    <a:prstGeom prst="rect">
                      <a:avLst/>
                    </a:prstGeom>
                    <a:noFill/>
                    <a:ln w="9525">
                      <a:noFill/>
                      <a:miter lim="800000"/>
                      <a:headEnd/>
                      <a:tailEnd/>
                    </a:ln>
                  </pic:spPr>
                </pic:pic>
              </a:graphicData>
            </a:graphic>
          </wp:inline>
        </w:drawing>
      </w:r>
    </w:p>
    <w:p w:rsidR="005F0C2E" w:rsidRPr="00080E4A" w:rsidRDefault="005F0C2E" w:rsidP="005F0C2E">
      <w:pPr>
        <w:spacing w:after="0" w:line="360" w:lineRule="auto"/>
        <w:ind w:firstLine="709"/>
        <w:jc w:val="center"/>
        <w:rPr>
          <w:rFonts w:ascii="Times New Roman" w:eastAsia="Times New Roman" w:hAnsi="Times New Roman" w:cs="Times New Roman"/>
          <w:b/>
          <w:sz w:val="18"/>
          <w:szCs w:val="18"/>
        </w:rPr>
      </w:pPr>
      <w:r w:rsidRPr="00080E4A">
        <w:rPr>
          <w:rFonts w:ascii="Times New Roman" w:eastAsia="Times New Roman" w:hAnsi="Times New Roman" w:cs="Times New Roman"/>
          <w:b/>
          <w:sz w:val="18"/>
          <w:szCs w:val="18"/>
        </w:rPr>
        <w:t>В региональной Кадастровой палате прошла неделя телефонных консультаций для граждан</w:t>
      </w:r>
    </w:p>
    <w:p w:rsidR="005F0C2E" w:rsidRPr="00080E4A" w:rsidRDefault="005F0C2E" w:rsidP="005F0C2E">
      <w:pPr>
        <w:spacing w:after="0" w:line="360" w:lineRule="auto"/>
        <w:ind w:firstLine="709"/>
        <w:jc w:val="both"/>
        <w:rPr>
          <w:rFonts w:ascii="Times New Roman" w:eastAsia="Times New Roman" w:hAnsi="Times New Roman" w:cs="Times New Roman"/>
          <w:b/>
          <w:sz w:val="18"/>
          <w:szCs w:val="18"/>
        </w:rPr>
      </w:pPr>
      <w:r w:rsidRPr="00080E4A">
        <w:rPr>
          <w:rFonts w:ascii="Times New Roman" w:eastAsia="Times New Roman" w:hAnsi="Times New Roman" w:cs="Times New Roman"/>
          <w:b/>
          <w:sz w:val="18"/>
          <w:szCs w:val="18"/>
        </w:rPr>
        <w:t xml:space="preserve">На прошлой неделе Федеральная кадастровая палата </w:t>
      </w:r>
      <w:hyperlink r:id="rId16" w:history="1">
        <w:r w:rsidRPr="00080E4A">
          <w:rPr>
            <w:rStyle w:val="a7"/>
            <w:rFonts w:ascii="Times New Roman" w:eastAsia="Times New Roman" w:hAnsi="Times New Roman" w:cs="Times New Roman"/>
            <w:b/>
            <w:sz w:val="18"/>
            <w:szCs w:val="18"/>
          </w:rPr>
          <w:t>провела</w:t>
        </w:r>
      </w:hyperlink>
      <w:r w:rsidRPr="00080E4A">
        <w:rPr>
          <w:rFonts w:ascii="Times New Roman" w:eastAsia="Times New Roman" w:hAnsi="Times New Roman" w:cs="Times New Roman"/>
          <w:b/>
          <w:sz w:val="18"/>
          <w:szCs w:val="18"/>
        </w:rPr>
        <w:t xml:space="preserve"> неделю консультаций по вопросам оформления недвижимости. Во всех регионах страны прошли горячие линии, в рамках которых граждане смогли получить ответы на интересующие вопросы. </w:t>
      </w:r>
    </w:p>
    <w:p w:rsidR="005F0C2E" w:rsidRPr="00080E4A" w:rsidRDefault="005F0C2E" w:rsidP="005F0C2E">
      <w:pPr>
        <w:spacing w:after="0" w:line="360" w:lineRule="auto"/>
        <w:ind w:firstLine="709"/>
        <w:jc w:val="both"/>
        <w:rPr>
          <w:rFonts w:ascii="Times New Roman" w:hAnsi="Times New Roman" w:cs="Times New Roman"/>
          <w:sz w:val="18"/>
          <w:szCs w:val="18"/>
        </w:rPr>
      </w:pPr>
      <w:r w:rsidRPr="00080E4A">
        <w:rPr>
          <w:rFonts w:ascii="Times New Roman" w:eastAsia="Times New Roman" w:hAnsi="Times New Roman" w:cs="Times New Roman"/>
          <w:sz w:val="18"/>
          <w:szCs w:val="18"/>
        </w:rPr>
        <w:lastRenderedPageBreak/>
        <w:t xml:space="preserve">Горячие линии позволили гражданам в режиме реального времени получить </w:t>
      </w:r>
      <w:r w:rsidRPr="00080E4A">
        <w:rPr>
          <w:rFonts w:ascii="Times New Roman" w:hAnsi="Times New Roman" w:cs="Times New Roman"/>
          <w:sz w:val="18"/>
          <w:szCs w:val="18"/>
        </w:rPr>
        <w:t>разъяснения</w:t>
      </w:r>
      <w:r w:rsidRPr="00080E4A">
        <w:rPr>
          <w:rFonts w:ascii="Times New Roman" w:eastAsia="Times New Roman" w:hAnsi="Times New Roman" w:cs="Times New Roman"/>
          <w:sz w:val="18"/>
          <w:szCs w:val="18"/>
        </w:rPr>
        <w:t xml:space="preserve"> специалистов </w:t>
      </w:r>
      <w:hyperlink r:id="rId17" w:history="1">
        <w:r w:rsidRPr="00080E4A">
          <w:rPr>
            <w:rStyle w:val="a7"/>
            <w:rFonts w:ascii="Times New Roman" w:eastAsia="Times New Roman" w:hAnsi="Times New Roman" w:cs="Times New Roman"/>
            <w:sz w:val="18"/>
            <w:szCs w:val="18"/>
          </w:rPr>
          <w:t>Кадастровой палаты</w:t>
        </w:r>
      </w:hyperlink>
      <w:r w:rsidRPr="00080E4A">
        <w:rPr>
          <w:rFonts w:ascii="Times New Roman" w:eastAsia="Times New Roman" w:hAnsi="Times New Roman" w:cs="Times New Roman"/>
          <w:sz w:val="18"/>
          <w:szCs w:val="18"/>
        </w:rPr>
        <w:t xml:space="preserve"> </w:t>
      </w:r>
      <w:r w:rsidRPr="00080E4A">
        <w:rPr>
          <w:rFonts w:ascii="Times New Roman" w:hAnsi="Times New Roman" w:cs="Times New Roman"/>
          <w:sz w:val="18"/>
          <w:szCs w:val="18"/>
        </w:rPr>
        <w:t xml:space="preserve">по наиболее актуальным вопросам, возникающим в ситуациях оформления недвижимости. У новосибирцев и жителей области была возможность задать вопросы специалистам региональной Кадастровой палаты в ходе нескольких горячих линий. </w:t>
      </w:r>
    </w:p>
    <w:p w:rsidR="005F0C2E" w:rsidRPr="00080E4A" w:rsidRDefault="005F0C2E" w:rsidP="005F0C2E">
      <w:pPr>
        <w:spacing w:after="0" w:line="360" w:lineRule="auto"/>
        <w:ind w:firstLine="709"/>
        <w:jc w:val="both"/>
        <w:rPr>
          <w:rFonts w:ascii="Times New Roman" w:eastAsia="Times New Roman" w:hAnsi="Times New Roman" w:cs="Times New Roman"/>
          <w:sz w:val="18"/>
          <w:szCs w:val="18"/>
        </w:rPr>
      </w:pPr>
      <w:r w:rsidRPr="00080E4A">
        <w:rPr>
          <w:rFonts w:ascii="Times New Roman" w:eastAsia="Times New Roman" w:hAnsi="Times New Roman" w:cs="Times New Roman"/>
          <w:sz w:val="18"/>
          <w:szCs w:val="18"/>
        </w:rPr>
        <w:t xml:space="preserve">Эксперты региональной Кадастровой палаты отметили высокую заинтересованность граждан в решении проблемных ситуаций оформления недвижимости посредством звонков на горячую линию. </w:t>
      </w:r>
      <w:r w:rsidRPr="00080E4A">
        <w:rPr>
          <w:rFonts w:ascii="Times New Roman" w:hAnsi="Times New Roman" w:cs="Times New Roman"/>
          <w:sz w:val="18"/>
          <w:szCs w:val="18"/>
        </w:rPr>
        <w:t xml:space="preserve">Всего в течение недели консультаций с 23 по 27 ноября от жителей региона поступило более 30 звонков с различными вопросами, адресованными экспертам </w:t>
      </w:r>
      <w:hyperlink r:id="rId18" w:history="1">
        <w:r w:rsidRPr="00080E4A">
          <w:rPr>
            <w:rStyle w:val="a7"/>
            <w:rFonts w:ascii="Times New Roman" w:hAnsi="Times New Roman" w:cs="Times New Roman"/>
            <w:sz w:val="18"/>
            <w:szCs w:val="18"/>
          </w:rPr>
          <w:t>Кадастровой палаты</w:t>
        </w:r>
      </w:hyperlink>
      <w:r w:rsidRPr="00080E4A">
        <w:rPr>
          <w:rFonts w:ascii="Times New Roman" w:hAnsi="Times New Roman" w:cs="Times New Roman"/>
          <w:sz w:val="18"/>
          <w:szCs w:val="18"/>
        </w:rPr>
        <w:t xml:space="preserve"> по Новосибирской области. </w:t>
      </w:r>
    </w:p>
    <w:p w:rsidR="005F0C2E" w:rsidRPr="00080E4A" w:rsidRDefault="005F0C2E" w:rsidP="005F0C2E">
      <w:pPr>
        <w:spacing w:after="0" w:line="360" w:lineRule="auto"/>
        <w:ind w:firstLine="709"/>
        <w:jc w:val="both"/>
        <w:rPr>
          <w:rFonts w:ascii="Times New Roman" w:eastAsia="Times New Roman" w:hAnsi="Times New Roman" w:cs="Times New Roman"/>
          <w:sz w:val="18"/>
          <w:szCs w:val="18"/>
        </w:rPr>
      </w:pPr>
      <w:r w:rsidRPr="00080E4A">
        <w:rPr>
          <w:rFonts w:ascii="Times New Roman" w:eastAsia="Times New Roman" w:hAnsi="Times New Roman" w:cs="Times New Roman"/>
          <w:sz w:val="18"/>
          <w:szCs w:val="18"/>
        </w:rPr>
        <w:t>«</w:t>
      </w:r>
      <w:r w:rsidRPr="00080E4A">
        <w:rPr>
          <w:rFonts w:ascii="Times New Roman" w:eastAsia="Times New Roman" w:hAnsi="Times New Roman" w:cs="Times New Roman"/>
          <w:i/>
          <w:sz w:val="18"/>
          <w:szCs w:val="18"/>
        </w:rPr>
        <w:t xml:space="preserve">В ходе горячей линии граждане интересовались порядком выдела земельных участков в счет долей, регламентированным Федеральным законом № 101. Кроме того, поступали вопросы, связанные с образованием земельного участка на основании проекта межевания, а также с исправлением реестровой ошибки в отношении местоположения земельного участка», – </w:t>
      </w:r>
      <w:r w:rsidRPr="00080E4A">
        <w:rPr>
          <w:rFonts w:ascii="Times New Roman" w:eastAsia="Times New Roman" w:hAnsi="Times New Roman" w:cs="Times New Roman"/>
          <w:sz w:val="18"/>
          <w:szCs w:val="18"/>
        </w:rPr>
        <w:t xml:space="preserve">подвела итоги своей горячей линии </w:t>
      </w:r>
      <w:r w:rsidRPr="00080E4A">
        <w:rPr>
          <w:rFonts w:ascii="Times New Roman" w:eastAsia="Times New Roman" w:hAnsi="Times New Roman" w:cs="Times New Roman"/>
          <w:b/>
          <w:sz w:val="18"/>
          <w:szCs w:val="18"/>
        </w:rPr>
        <w:t>заместитель директора – главный технолог Оксана Макаренко</w:t>
      </w:r>
      <w:r w:rsidRPr="00080E4A">
        <w:rPr>
          <w:rFonts w:ascii="Times New Roman" w:eastAsia="Times New Roman" w:hAnsi="Times New Roman" w:cs="Times New Roman"/>
          <w:sz w:val="18"/>
          <w:szCs w:val="18"/>
        </w:rPr>
        <w:t>.</w:t>
      </w:r>
      <w:r w:rsidRPr="00080E4A">
        <w:rPr>
          <w:rFonts w:ascii="Times New Roman" w:eastAsia="Times New Roman" w:hAnsi="Times New Roman" w:cs="Times New Roman"/>
          <w:i/>
          <w:sz w:val="18"/>
          <w:szCs w:val="18"/>
        </w:rPr>
        <w:t xml:space="preserve"> </w:t>
      </w:r>
    </w:p>
    <w:p w:rsidR="005F0C2E" w:rsidRPr="00080E4A" w:rsidRDefault="005F0C2E" w:rsidP="005F0C2E">
      <w:pPr>
        <w:spacing w:after="0" w:line="360" w:lineRule="auto"/>
        <w:ind w:firstLine="709"/>
        <w:jc w:val="both"/>
        <w:rPr>
          <w:rFonts w:ascii="Times New Roman" w:hAnsi="Times New Roman" w:cs="Times New Roman"/>
          <w:color w:val="000000"/>
          <w:sz w:val="18"/>
          <w:szCs w:val="18"/>
          <w:shd w:val="clear" w:color="auto" w:fill="FFFFFF"/>
        </w:rPr>
      </w:pPr>
      <w:r w:rsidRPr="00080E4A">
        <w:rPr>
          <w:rFonts w:ascii="Times New Roman" w:eastAsia="Times New Roman" w:hAnsi="Times New Roman" w:cs="Times New Roman"/>
          <w:sz w:val="18"/>
          <w:szCs w:val="18"/>
        </w:rPr>
        <w:t xml:space="preserve">Вопросы определения и оспаривания кадастровой стоимости объектов недвижимости всегда актуальны для населения. В рамках горячей линии </w:t>
      </w:r>
      <w:r w:rsidRPr="00080E4A">
        <w:rPr>
          <w:rFonts w:ascii="Times New Roman" w:eastAsia="Times New Roman" w:hAnsi="Times New Roman" w:cs="Times New Roman"/>
          <w:b/>
          <w:sz w:val="18"/>
          <w:szCs w:val="18"/>
        </w:rPr>
        <w:t>заместитель начальника отдела по учету объектов капитального строительства Екатерина Березовская</w:t>
      </w:r>
      <w:r w:rsidRPr="00080E4A">
        <w:rPr>
          <w:rFonts w:ascii="Times New Roman" w:eastAsia="Times New Roman" w:hAnsi="Times New Roman" w:cs="Times New Roman"/>
          <w:sz w:val="18"/>
          <w:szCs w:val="18"/>
        </w:rPr>
        <w:t xml:space="preserve"> ответила на несколько вопросов граждан по заявленной теме. Ранее региональная Кадастровая палата уже </w:t>
      </w:r>
      <w:hyperlink r:id="rId19" w:history="1">
        <w:r w:rsidRPr="00080E4A">
          <w:rPr>
            <w:rStyle w:val="a7"/>
            <w:rFonts w:ascii="Times New Roman" w:eastAsia="Times New Roman" w:hAnsi="Times New Roman" w:cs="Times New Roman"/>
            <w:sz w:val="18"/>
            <w:szCs w:val="18"/>
          </w:rPr>
          <w:t>рассказывала</w:t>
        </w:r>
      </w:hyperlink>
      <w:r w:rsidRPr="00080E4A">
        <w:rPr>
          <w:rFonts w:ascii="Times New Roman" w:eastAsia="Times New Roman" w:hAnsi="Times New Roman" w:cs="Times New Roman"/>
          <w:sz w:val="18"/>
          <w:szCs w:val="18"/>
        </w:rPr>
        <w:t xml:space="preserve"> о способах </w:t>
      </w:r>
      <w:r w:rsidRPr="00080E4A">
        <w:rPr>
          <w:rFonts w:ascii="Times New Roman" w:hAnsi="Times New Roman" w:cs="Times New Roman"/>
          <w:color w:val="000000"/>
          <w:sz w:val="18"/>
          <w:szCs w:val="18"/>
          <w:shd w:val="clear" w:color="auto" w:fill="FFFFFF"/>
        </w:rPr>
        <w:t xml:space="preserve">получения сведений о кадастровой стоимости. </w:t>
      </w:r>
    </w:p>
    <w:p w:rsidR="005F0C2E" w:rsidRPr="00080E4A" w:rsidRDefault="005F0C2E" w:rsidP="005F0C2E">
      <w:pPr>
        <w:spacing w:after="0" w:line="360" w:lineRule="auto"/>
        <w:ind w:firstLine="709"/>
        <w:jc w:val="both"/>
        <w:rPr>
          <w:rFonts w:ascii="Times New Roman" w:eastAsia="Times New Roman" w:hAnsi="Times New Roman" w:cs="Times New Roman"/>
          <w:sz w:val="18"/>
          <w:szCs w:val="18"/>
        </w:rPr>
      </w:pPr>
      <w:r w:rsidRPr="00080E4A">
        <w:rPr>
          <w:rFonts w:ascii="Times New Roman" w:eastAsia="Times New Roman" w:hAnsi="Times New Roman" w:cs="Times New Roman"/>
          <w:sz w:val="18"/>
          <w:szCs w:val="18"/>
        </w:rPr>
        <w:t xml:space="preserve">В среду горячую линию провела </w:t>
      </w:r>
      <w:r w:rsidRPr="00080E4A">
        <w:rPr>
          <w:rFonts w:ascii="Times New Roman" w:eastAsia="Times New Roman" w:hAnsi="Times New Roman" w:cs="Times New Roman"/>
          <w:b/>
          <w:sz w:val="18"/>
          <w:szCs w:val="18"/>
        </w:rPr>
        <w:t xml:space="preserve">и.о. начальника отдела по учету объектов капитального строительства </w:t>
      </w:r>
      <w:proofErr w:type="spellStart"/>
      <w:r w:rsidRPr="00080E4A">
        <w:rPr>
          <w:rFonts w:ascii="Times New Roman" w:eastAsia="Times New Roman" w:hAnsi="Times New Roman" w:cs="Times New Roman"/>
          <w:b/>
          <w:sz w:val="18"/>
          <w:szCs w:val="18"/>
        </w:rPr>
        <w:t>Ульяна</w:t>
      </w:r>
      <w:proofErr w:type="spellEnd"/>
      <w:r w:rsidRPr="00080E4A">
        <w:rPr>
          <w:rFonts w:ascii="Times New Roman" w:eastAsia="Times New Roman" w:hAnsi="Times New Roman" w:cs="Times New Roman"/>
          <w:b/>
          <w:sz w:val="18"/>
          <w:szCs w:val="18"/>
        </w:rPr>
        <w:t xml:space="preserve"> Рыбина</w:t>
      </w:r>
      <w:r w:rsidRPr="00080E4A">
        <w:rPr>
          <w:rFonts w:ascii="Times New Roman" w:eastAsia="Times New Roman" w:hAnsi="Times New Roman" w:cs="Times New Roman"/>
          <w:sz w:val="18"/>
          <w:szCs w:val="18"/>
        </w:rPr>
        <w:t xml:space="preserve">. Существенная доля вопросов была посвящена подготовке документов при перепланировке нежилых помещений в многоквартирном доме, недавним изменениям регламента реконструкции, а также особенностям порядка постановки жилого дома на кадастровый учет. Также много вопросов было связано с подготовкой технического плана. </w:t>
      </w:r>
    </w:p>
    <w:p w:rsidR="005F0C2E" w:rsidRPr="00080E4A" w:rsidRDefault="005F0C2E" w:rsidP="005F0C2E">
      <w:pPr>
        <w:spacing w:after="0" w:line="360" w:lineRule="auto"/>
        <w:ind w:firstLine="709"/>
        <w:jc w:val="both"/>
        <w:rPr>
          <w:rFonts w:ascii="Times New Roman" w:eastAsia="Times New Roman" w:hAnsi="Times New Roman" w:cs="Times New Roman"/>
          <w:sz w:val="18"/>
          <w:szCs w:val="18"/>
        </w:rPr>
      </w:pPr>
      <w:r w:rsidRPr="00080E4A">
        <w:rPr>
          <w:rFonts w:ascii="Times New Roman" w:eastAsia="Times New Roman" w:hAnsi="Times New Roman" w:cs="Times New Roman"/>
          <w:sz w:val="18"/>
          <w:szCs w:val="18"/>
        </w:rPr>
        <w:t xml:space="preserve">Каков порядок исключения из ЕГРН сведений о координатах характерных точек границ земельного участка и исправления реестровой ошибки? В чем заключаются особенности постановки помещения на кадастровый учет? Как предоставляются сведения ЕГРН ограниченного доступа лицу, который не является собственником здания? Как устанавливается местоположение ранее учтенного жилого дома на участке? На эти и другие вопросы в ходе горячей линии ответила </w:t>
      </w:r>
      <w:r w:rsidRPr="00080E4A">
        <w:rPr>
          <w:rFonts w:ascii="Times New Roman" w:eastAsia="Times New Roman" w:hAnsi="Times New Roman" w:cs="Times New Roman"/>
          <w:b/>
          <w:sz w:val="18"/>
          <w:szCs w:val="18"/>
        </w:rPr>
        <w:t>начальник юридического отдела Татьяна Мороз</w:t>
      </w:r>
      <w:r w:rsidRPr="00080E4A">
        <w:rPr>
          <w:rFonts w:ascii="Times New Roman" w:eastAsia="Times New Roman" w:hAnsi="Times New Roman" w:cs="Times New Roman"/>
          <w:sz w:val="18"/>
          <w:szCs w:val="18"/>
        </w:rPr>
        <w:t xml:space="preserve">. Те, кто не смог задать Татьяне Викторовне вопрос в рамках недели консультаций, сможет получить бесплатную юридическую помощь в День юриста, 3 декабря. Телефонное консультирование пройдет с 09.00 до 12.00 по телефону: 8(383)349-95-69, </w:t>
      </w:r>
      <w:proofErr w:type="spellStart"/>
      <w:r w:rsidRPr="00080E4A">
        <w:rPr>
          <w:rFonts w:ascii="Times New Roman" w:eastAsia="Times New Roman" w:hAnsi="Times New Roman" w:cs="Times New Roman"/>
          <w:sz w:val="18"/>
          <w:szCs w:val="18"/>
        </w:rPr>
        <w:t>доб</w:t>
      </w:r>
      <w:proofErr w:type="spellEnd"/>
      <w:r w:rsidRPr="00080E4A">
        <w:rPr>
          <w:rFonts w:ascii="Times New Roman" w:eastAsia="Times New Roman" w:hAnsi="Times New Roman" w:cs="Times New Roman"/>
          <w:sz w:val="18"/>
          <w:szCs w:val="18"/>
        </w:rPr>
        <w:t xml:space="preserve">. 2989. </w:t>
      </w:r>
      <w:r w:rsidRPr="00080E4A">
        <w:rPr>
          <w:rFonts w:ascii="Times New Roman" w:hAnsi="Times New Roman" w:cs="Times New Roman"/>
          <w:sz w:val="18"/>
          <w:szCs w:val="18"/>
        </w:rPr>
        <w:t>Также задать вопрос можно будет в социальных сетях, написав личное сообщение в группе «</w:t>
      </w:r>
      <w:proofErr w:type="spellStart"/>
      <w:r w:rsidR="004D0265" w:rsidRPr="00080E4A">
        <w:rPr>
          <w:rFonts w:ascii="Times New Roman" w:hAnsi="Times New Roman" w:cs="Times New Roman"/>
          <w:sz w:val="18"/>
          <w:szCs w:val="18"/>
        </w:rPr>
        <w:fldChar w:fldCharType="begin"/>
      </w:r>
      <w:r w:rsidRPr="00080E4A">
        <w:rPr>
          <w:rFonts w:ascii="Times New Roman" w:hAnsi="Times New Roman" w:cs="Times New Roman"/>
          <w:sz w:val="18"/>
          <w:szCs w:val="18"/>
        </w:rPr>
        <w:instrText>HYPERLINK "https://vk.com/kadastr_nso"</w:instrText>
      </w:r>
      <w:r w:rsidR="004D0265" w:rsidRPr="00080E4A">
        <w:rPr>
          <w:rFonts w:ascii="Times New Roman" w:hAnsi="Times New Roman" w:cs="Times New Roman"/>
          <w:sz w:val="18"/>
          <w:szCs w:val="18"/>
        </w:rPr>
        <w:fldChar w:fldCharType="separate"/>
      </w:r>
      <w:r w:rsidRPr="00080E4A">
        <w:rPr>
          <w:rStyle w:val="a7"/>
          <w:rFonts w:ascii="Times New Roman" w:hAnsi="Times New Roman" w:cs="Times New Roman"/>
          <w:sz w:val="18"/>
          <w:szCs w:val="18"/>
        </w:rPr>
        <w:t>ВКонтакте</w:t>
      </w:r>
      <w:proofErr w:type="spellEnd"/>
      <w:r w:rsidR="004D0265" w:rsidRPr="00080E4A">
        <w:rPr>
          <w:rFonts w:ascii="Times New Roman" w:hAnsi="Times New Roman" w:cs="Times New Roman"/>
          <w:sz w:val="18"/>
          <w:szCs w:val="18"/>
        </w:rPr>
        <w:fldChar w:fldCharType="end"/>
      </w:r>
      <w:r w:rsidRPr="00080E4A">
        <w:rPr>
          <w:rFonts w:ascii="Times New Roman" w:hAnsi="Times New Roman" w:cs="Times New Roman"/>
          <w:sz w:val="18"/>
          <w:szCs w:val="18"/>
        </w:rPr>
        <w:t xml:space="preserve">» или в </w:t>
      </w:r>
      <w:proofErr w:type="spellStart"/>
      <w:r w:rsidRPr="00080E4A">
        <w:rPr>
          <w:rFonts w:ascii="Times New Roman" w:hAnsi="Times New Roman" w:cs="Times New Roman"/>
          <w:sz w:val="18"/>
          <w:szCs w:val="18"/>
        </w:rPr>
        <w:t>директе</w:t>
      </w:r>
      <w:proofErr w:type="spellEnd"/>
      <w:r w:rsidRPr="00080E4A">
        <w:rPr>
          <w:rFonts w:ascii="Times New Roman" w:hAnsi="Times New Roman" w:cs="Times New Roman"/>
          <w:sz w:val="18"/>
          <w:szCs w:val="18"/>
        </w:rPr>
        <w:t xml:space="preserve"> </w:t>
      </w:r>
      <w:hyperlink r:id="rId20" w:history="1">
        <w:proofErr w:type="spellStart"/>
        <w:r w:rsidRPr="00080E4A">
          <w:rPr>
            <w:rStyle w:val="a7"/>
            <w:rFonts w:ascii="Times New Roman" w:hAnsi="Times New Roman" w:cs="Times New Roman"/>
            <w:sz w:val="18"/>
            <w:szCs w:val="18"/>
          </w:rPr>
          <w:t>Instagram</w:t>
        </w:r>
        <w:proofErr w:type="spellEnd"/>
      </w:hyperlink>
      <w:r w:rsidRPr="00080E4A">
        <w:rPr>
          <w:rFonts w:ascii="Times New Roman" w:hAnsi="Times New Roman" w:cs="Times New Roman"/>
          <w:sz w:val="18"/>
          <w:szCs w:val="18"/>
        </w:rPr>
        <w:t>. Для обратной связи в сообщении можно указать свои контакты.</w:t>
      </w:r>
      <w:r w:rsidRPr="00080E4A">
        <w:rPr>
          <w:rFonts w:ascii="Times New Roman" w:eastAsia="Times New Roman" w:hAnsi="Times New Roman" w:cs="Times New Roman"/>
          <w:sz w:val="18"/>
          <w:szCs w:val="18"/>
        </w:rPr>
        <w:t xml:space="preserve"> </w:t>
      </w:r>
    </w:p>
    <w:p w:rsidR="005F0C2E" w:rsidRPr="00080E4A" w:rsidRDefault="005F0C2E" w:rsidP="005F0C2E">
      <w:pPr>
        <w:spacing w:after="0" w:line="360" w:lineRule="auto"/>
        <w:ind w:firstLine="709"/>
        <w:jc w:val="both"/>
        <w:rPr>
          <w:rFonts w:ascii="Times New Roman" w:eastAsia="Times New Roman" w:hAnsi="Times New Roman" w:cs="Times New Roman"/>
          <w:sz w:val="18"/>
          <w:szCs w:val="18"/>
        </w:rPr>
      </w:pPr>
      <w:r w:rsidRPr="00080E4A">
        <w:rPr>
          <w:rFonts w:ascii="Times New Roman" w:eastAsia="Times New Roman" w:hAnsi="Times New Roman" w:cs="Times New Roman"/>
          <w:sz w:val="18"/>
          <w:szCs w:val="18"/>
        </w:rPr>
        <w:t xml:space="preserve">По техническим причинам телефонное консультирование </w:t>
      </w:r>
      <w:r w:rsidRPr="00080E4A">
        <w:rPr>
          <w:rFonts w:ascii="Times New Roman" w:eastAsia="Times New Roman" w:hAnsi="Times New Roman" w:cs="Times New Roman"/>
          <w:b/>
          <w:sz w:val="18"/>
          <w:szCs w:val="18"/>
        </w:rPr>
        <w:t xml:space="preserve">начальника отдела по учету земельных участков Дины </w:t>
      </w:r>
      <w:proofErr w:type="spellStart"/>
      <w:r w:rsidRPr="00080E4A">
        <w:rPr>
          <w:rFonts w:ascii="Times New Roman" w:eastAsia="Times New Roman" w:hAnsi="Times New Roman" w:cs="Times New Roman"/>
          <w:b/>
          <w:sz w:val="18"/>
          <w:szCs w:val="18"/>
        </w:rPr>
        <w:t>Надеевой</w:t>
      </w:r>
      <w:proofErr w:type="spellEnd"/>
      <w:r w:rsidRPr="00080E4A">
        <w:rPr>
          <w:rFonts w:ascii="Times New Roman" w:eastAsia="Times New Roman" w:hAnsi="Times New Roman" w:cs="Times New Roman"/>
          <w:sz w:val="18"/>
          <w:szCs w:val="18"/>
        </w:rPr>
        <w:t xml:space="preserve">, запланированное на 27 ноября, провести не удалось. В связи с этим Дина Юрьевна проведет горячую линию по вопросам кадастрового учета земельных участков в четверг, 10 декабря, по телефону: 8(383)349-95-69, </w:t>
      </w:r>
      <w:proofErr w:type="spellStart"/>
      <w:r w:rsidRPr="00080E4A">
        <w:rPr>
          <w:rFonts w:ascii="Times New Roman" w:eastAsia="Times New Roman" w:hAnsi="Times New Roman" w:cs="Times New Roman"/>
          <w:sz w:val="18"/>
          <w:szCs w:val="18"/>
        </w:rPr>
        <w:t>доб</w:t>
      </w:r>
      <w:proofErr w:type="spellEnd"/>
      <w:r w:rsidRPr="00080E4A">
        <w:rPr>
          <w:rFonts w:ascii="Times New Roman" w:eastAsia="Times New Roman" w:hAnsi="Times New Roman" w:cs="Times New Roman"/>
          <w:sz w:val="18"/>
          <w:szCs w:val="18"/>
        </w:rPr>
        <w:t>. 2223.</w:t>
      </w:r>
    </w:p>
    <w:p w:rsidR="005F0C2E" w:rsidRDefault="005F0C2E" w:rsidP="00D17111">
      <w:pPr>
        <w:pStyle w:val="a6"/>
        <w:jc w:val="center"/>
        <w:rPr>
          <w:rFonts w:ascii="Times New Roman" w:hAnsi="Times New Roman" w:cs="Times New Roman"/>
          <w:b/>
          <w:sz w:val="18"/>
          <w:szCs w:val="18"/>
        </w:rPr>
      </w:pPr>
    </w:p>
    <w:p w:rsidR="005F0C2E" w:rsidRDefault="005F0C2E" w:rsidP="00D17111">
      <w:pPr>
        <w:pStyle w:val="a6"/>
        <w:jc w:val="center"/>
        <w:rPr>
          <w:rFonts w:ascii="Times New Roman" w:hAnsi="Times New Roman" w:cs="Times New Roman"/>
          <w:b/>
          <w:sz w:val="18"/>
          <w:szCs w:val="18"/>
        </w:rPr>
      </w:pPr>
    </w:p>
    <w:p w:rsidR="00D17111" w:rsidRDefault="00D17111" w:rsidP="00D17111">
      <w:pPr>
        <w:pStyle w:val="a6"/>
        <w:jc w:val="center"/>
        <w:rPr>
          <w:rFonts w:ascii="Times New Roman" w:hAnsi="Times New Roman" w:cs="Times New Roman"/>
          <w:b/>
          <w:sz w:val="18"/>
          <w:szCs w:val="18"/>
        </w:rPr>
      </w:pPr>
      <w:r w:rsidRPr="00C62620">
        <w:rPr>
          <w:rFonts w:ascii="Times New Roman" w:hAnsi="Times New Roman" w:cs="Times New Roman"/>
          <w:b/>
          <w:sz w:val="18"/>
          <w:szCs w:val="18"/>
        </w:rPr>
        <w:t>Как получить электронную подпись, расскажут в Кадастровой палате</w:t>
      </w:r>
    </w:p>
    <w:p w:rsidR="00D17111" w:rsidRPr="00C62620" w:rsidRDefault="00D17111" w:rsidP="00D17111">
      <w:pPr>
        <w:pStyle w:val="a6"/>
        <w:jc w:val="center"/>
        <w:rPr>
          <w:rFonts w:ascii="Times New Roman" w:hAnsi="Times New Roman" w:cs="Times New Roman"/>
          <w:b/>
          <w:sz w:val="18"/>
          <w:szCs w:val="18"/>
        </w:rPr>
      </w:pPr>
    </w:p>
    <w:p w:rsidR="00D17111" w:rsidRPr="00C62620" w:rsidRDefault="00D17111" w:rsidP="00D17111">
      <w:pPr>
        <w:pStyle w:val="a6"/>
        <w:rPr>
          <w:rFonts w:ascii="Times New Roman" w:hAnsi="Times New Roman" w:cs="Times New Roman"/>
          <w:sz w:val="18"/>
          <w:szCs w:val="18"/>
        </w:rPr>
      </w:pPr>
      <w:r>
        <w:rPr>
          <w:rFonts w:ascii="Times New Roman" w:hAnsi="Times New Roman" w:cs="Times New Roman"/>
          <w:sz w:val="18"/>
          <w:szCs w:val="18"/>
        </w:rPr>
        <w:t xml:space="preserve">       </w:t>
      </w:r>
      <w:r w:rsidRPr="00C62620">
        <w:rPr>
          <w:rFonts w:ascii="Times New Roman" w:hAnsi="Times New Roman" w:cs="Times New Roman"/>
          <w:sz w:val="18"/>
          <w:szCs w:val="18"/>
        </w:rPr>
        <w:t xml:space="preserve">В удостоверяющем центре региональной Кадастровой палаты жители Новосибирской области могут получить сертификат электронной подписи. </w:t>
      </w:r>
    </w:p>
    <w:p w:rsidR="00D17111" w:rsidRPr="00C62620" w:rsidRDefault="00D17111" w:rsidP="00D17111">
      <w:pPr>
        <w:pStyle w:val="a6"/>
        <w:rPr>
          <w:rFonts w:ascii="Times New Roman" w:hAnsi="Times New Roman" w:cs="Times New Roman"/>
          <w:sz w:val="18"/>
          <w:szCs w:val="18"/>
        </w:rPr>
      </w:pPr>
      <w:r>
        <w:rPr>
          <w:rFonts w:ascii="Times New Roman" w:hAnsi="Times New Roman" w:cs="Times New Roman"/>
          <w:sz w:val="18"/>
          <w:szCs w:val="18"/>
        </w:rPr>
        <w:t xml:space="preserve">    </w:t>
      </w:r>
      <w:r w:rsidRPr="00C62620">
        <w:rPr>
          <w:rFonts w:ascii="Times New Roman" w:hAnsi="Times New Roman" w:cs="Times New Roman"/>
          <w:sz w:val="18"/>
          <w:szCs w:val="18"/>
        </w:rPr>
        <w:t>Удостоверяющий центр Кадастровой палаты предоставляет физическим и юридическим лицам услуги по созданию, выдаче и обслуживанию квалифицированных сертификатов ключей проверки электронных подписей. Электронная подпись имеет юридическую силу, с</w:t>
      </w:r>
      <w:r w:rsidRPr="00C62620">
        <w:rPr>
          <w:rFonts w:ascii="Times New Roman" w:eastAsia="Times New Roman" w:hAnsi="Times New Roman" w:cs="Times New Roman"/>
          <w:sz w:val="18"/>
          <w:szCs w:val="18"/>
        </w:rPr>
        <w:t xml:space="preserve"> ее помощью можно получить ряд государственных и муниципальных услуг в режиме </w:t>
      </w:r>
      <w:proofErr w:type="spellStart"/>
      <w:r w:rsidRPr="00C62620">
        <w:rPr>
          <w:rFonts w:ascii="Times New Roman" w:eastAsia="Times New Roman" w:hAnsi="Times New Roman" w:cs="Times New Roman"/>
          <w:sz w:val="18"/>
          <w:szCs w:val="18"/>
        </w:rPr>
        <w:t>онлайн</w:t>
      </w:r>
      <w:proofErr w:type="spellEnd"/>
      <w:r w:rsidRPr="00C62620">
        <w:rPr>
          <w:rFonts w:ascii="Times New Roman" w:eastAsia="Times New Roman" w:hAnsi="Times New Roman" w:cs="Times New Roman"/>
          <w:sz w:val="18"/>
          <w:szCs w:val="18"/>
        </w:rPr>
        <w:t>.</w:t>
      </w:r>
    </w:p>
    <w:p w:rsidR="00D17111" w:rsidRPr="00C62620" w:rsidRDefault="00D17111" w:rsidP="00D17111">
      <w:pPr>
        <w:pStyle w:val="a6"/>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Pr="00C62620">
        <w:rPr>
          <w:rFonts w:ascii="Times New Roman" w:eastAsia="Times New Roman" w:hAnsi="Times New Roman" w:cs="Times New Roman"/>
          <w:sz w:val="18"/>
          <w:szCs w:val="18"/>
        </w:rPr>
        <w:t xml:space="preserve">Подробную информацию о работе удостоверяющего центра </w:t>
      </w:r>
      <w:hyperlink r:id="rId21" w:history="1">
        <w:r w:rsidRPr="00C62620">
          <w:rPr>
            <w:rStyle w:val="a7"/>
            <w:rFonts w:ascii="Times New Roman" w:eastAsia="Times New Roman" w:hAnsi="Times New Roman" w:cs="Times New Roman"/>
            <w:sz w:val="18"/>
            <w:szCs w:val="18"/>
          </w:rPr>
          <w:t>Кадастровой палаты</w:t>
        </w:r>
      </w:hyperlink>
      <w:r w:rsidRPr="00C62620">
        <w:rPr>
          <w:rFonts w:ascii="Times New Roman" w:eastAsia="Times New Roman" w:hAnsi="Times New Roman" w:cs="Times New Roman"/>
          <w:sz w:val="18"/>
          <w:szCs w:val="18"/>
        </w:rPr>
        <w:t xml:space="preserve"> по Новосибирской области можно будет получить в рамках горячей линии. Телефонное консультирование пройдет 14 октября с 10.00 до 12.00 по телефону: 8(383)349-95-69, </w:t>
      </w:r>
      <w:proofErr w:type="spellStart"/>
      <w:r w:rsidRPr="00C62620">
        <w:rPr>
          <w:rFonts w:ascii="Times New Roman" w:eastAsia="Times New Roman" w:hAnsi="Times New Roman" w:cs="Times New Roman"/>
          <w:sz w:val="18"/>
          <w:szCs w:val="18"/>
        </w:rPr>
        <w:t>доб</w:t>
      </w:r>
      <w:proofErr w:type="spellEnd"/>
      <w:r w:rsidRPr="00C62620">
        <w:rPr>
          <w:rFonts w:ascii="Times New Roman" w:eastAsia="Times New Roman" w:hAnsi="Times New Roman" w:cs="Times New Roman"/>
          <w:sz w:val="18"/>
          <w:szCs w:val="18"/>
        </w:rPr>
        <w:t>. 2145. На вопросы по теме горячей линии ответит инженер межрайонного отдела Анастасия Ерохина.</w:t>
      </w:r>
    </w:p>
    <w:p w:rsidR="00D17111" w:rsidRDefault="00D17111" w:rsidP="00D17111">
      <w:pPr>
        <w:spacing w:after="0" w:line="360" w:lineRule="auto"/>
        <w:ind w:firstLine="709"/>
        <w:jc w:val="both"/>
        <w:rPr>
          <w:rFonts w:ascii="Times New Roman" w:eastAsia="Calibri" w:hAnsi="Times New Roman" w:cs="Times New Roman"/>
          <w:sz w:val="18"/>
          <w:szCs w:val="18"/>
        </w:rPr>
      </w:pPr>
    </w:p>
    <w:p w:rsidR="00D17111" w:rsidRDefault="00D17111" w:rsidP="00D17111">
      <w:pPr>
        <w:spacing w:after="0" w:line="360" w:lineRule="auto"/>
        <w:ind w:firstLine="709"/>
        <w:jc w:val="center"/>
        <w:outlineLvl w:val="0"/>
        <w:rPr>
          <w:rFonts w:ascii="Times New Roman" w:eastAsia="Times New Roman" w:hAnsi="Times New Roman" w:cs="Times New Roman"/>
          <w:b/>
          <w:bCs/>
          <w:kern w:val="36"/>
          <w:sz w:val="18"/>
          <w:szCs w:val="18"/>
        </w:rPr>
      </w:pPr>
    </w:p>
    <w:p w:rsidR="00D17111" w:rsidRPr="003C33E1" w:rsidRDefault="00D17111" w:rsidP="00D17111">
      <w:pPr>
        <w:spacing w:after="0" w:line="360" w:lineRule="auto"/>
        <w:ind w:firstLine="709"/>
        <w:jc w:val="center"/>
        <w:outlineLvl w:val="0"/>
        <w:rPr>
          <w:rFonts w:ascii="Times New Roman" w:eastAsia="Times New Roman" w:hAnsi="Times New Roman" w:cs="Times New Roman"/>
          <w:b/>
          <w:bCs/>
          <w:kern w:val="36"/>
          <w:sz w:val="18"/>
          <w:szCs w:val="18"/>
        </w:rPr>
      </w:pPr>
      <w:r w:rsidRPr="003C33E1">
        <w:rPr>
          <w:rFonts w:ascii="Times New Roman" w:eastAsia="Times New Roman" w:hAnsi="Times New Roman" w:cs="Times New Roman"/>
          <w:b/>
          <w:bCs/>
          <w:kern w:val="36"/>
          <w:sz w:val="18"/>
          <w:szCs w:val="18"/>
        </w:rPr>
        <w:t>Как избежать земельных споров с соседом? Советы ФКП</w:t>
      </w:r>
    </w:p>
    <w:p w:rsidR="00D17111" w:rsidRPr="003C33E1" w:rsidRDefault="00D17111" w:rsidP="00D17111">
      <w:pPr>
        <w:spacing w:after="0" w:line="360" w:lineRule="auto"/>
        <w:ind w:firstLine="709"/>
        <w:jc w:val="both"/>
        <w:rPr>
          <w:rFonts w:ascii="Times New Roman" w:eastAsia="Times New Roman" w:hAnsi="Times New Roman" w:cs="Times New Roman"/>
          <w:sz w:val="18"/>
          <w:szCs w:val="18"/>
        </w:rPr>
      </w:pPr>
      <w:r w:rsidRPr="003C33E1">
        <w:rPr>
          <w:rFonts w:ascii="Times New Roman" w:eastAsia="Times New Roman" w:hAnsi="Times New Roman" w:cs="Times New Roman"/>
          <w:b/>
          <w:bCs/>
          <w:sz w:val="18"/>
          <w:szCs w:val="18"/>
        </w:rPr>
        <w:t>«Пограничные» разногласия не редкость для собственников двух смежных участков. В Федеральной кадастровой палате назвали причину возникновения споров за территорию и подкрепили экспертное мнение цифрами.</w:t>
      </w:r>
      <w:r w:rsidRPr="003C33E1">
        <w:rPr>
          <w:rFonts w:ascii="Times New Roman" w:eastAsia="Times New Roman" w:hAnsi="Times New Roman" w:cs="Times New Roman"/>
          <w:sz w:val="18"/>
          <w:szCs w:val="18"/>
        </w:rPr>
        <w:t xml:space="preserve"> </w:t>
      </w:r>
    </w:p>
    <w:p w:rsidR="00D17111" w:rsidRPr="003C33E1" w:rsidRDefault="00D17111" w:rsidP="00D17111">
      <w:pPr>
        <w:spacing w:after="0" w:line="360" w:lineRule="auto"/>
        <w:ind w:firstLine="709"/>
        <w:jc w:val="both"/>
        <w:rPr>
          <w:rFonts w:ascii="Times New Roman" w:eastAsia="Times New Roman" w:hAnsi="Times New Roman" w:cs="Times New Roman"/>
          <w:sz w:val="18"/>
          <w:szCs w:val="18"/>
        </w:rPr>
      </w:pPr>
      <w:r w:rsidRPr="003C33E1">
        <w:rPr>
          <w:rFonts w:ascii="Times New Roman" w:eastAsia="Times New Roman" w:hAnsi="Times New Roman" w:cs="Times New Roman"/>
          <w:sz w:val="18"/>
          <w:szCs w:val="18"/>
        </w:rPr>
        <w:t xml:space="preserve">Собственникам земельных участков, у которых не определены границы, Кадастровая палата рекомендует провести межевание и внести уточненные сведения в Единый государственный реестр недвижимости (ЕГРН). Практика показывает, что именно отсутствие точно определенных границ – причина большинства споров между владельцами смежных участков. Уточнение границ защитит права собственников, а также минимизирует возникновение дополнительных рисков. </w:t>
      </w:r>
    </w:p>
    <w:p w:rsidR="00D17111" w:rsidRPr="003C33E1" w:rsidRDefault="00D17111" w:rsidP="00D17111">
      <w:pPr>
        <w:spacing w:after="0" w:line="360" w:lineRule="auto"/>
        <w:ind w:firstLine="709"/>
        <w:jc w:val="both"/>
        <w:rPr>
          <w:rFonts w:ascii="Times New Roman" w:eastAsia="Times New Roman" w:hAnsi="Times New Roman" w:cs="Times New Roman"/>
          <w:sz w:val="18"/>
          <w:szCs w:val="18"/>
        </w:rPr>
      </w:pPr>
      <w:r w:rsidRPr="003C33E1">
        <w:rPr>
          <w:rFonts w:ascii="Times New Roman" w:eastAsia="Times New Roman" w:hAnsi="Times New Roman" w:cs="Times New Roman"/>
          <w:sz w:val="18"/>
          <w:szCs w:val="18"/>
        </w:rPr>
        <w:t>Под</w:t>
      </w:r>
      <w:r w:rsidRPr="003C33E1">
        <w:rPr>
          <w:rFonts w:ascii="Times New Roman" w:eastAsia="Times New Roman" w:hAnsi="Times New Roman" w:cs="Times New Roman"/>
          <w:i/>
          <w:iCs/>
          <w:sz w:val="18"/>
          <w:szCs w:val="18"/>
        </w:rPr>
        <w:t xml:space="preserve"> смежным земельным участком</w:t>
      </w:r>
      <w:r w:rsidRPr="003C33E1">
        <w:rPr>
          <w:rFonts w:ascii="Times New Roman" w:eastAsia="Times New Roman" w:hAnsi="Times New Roman" w:cs="Times New Roman"/>
          <w:sz w:val="18"/>
          <w:szCs w:val="18"/>
        </w:rPr>
        <w:t xml:space="preserve"> </w:t>
      </w:r>
      <w:hyperlink r:id="rId22" w:history="1">
        <w:r w:rsidRPr="003C33E1">
          <w:rPr>
            <w:rFonts w:ascii="Times New Roman" w:eastAsia="Times New Roman" w:hAnsi="Times New Roman" w:cs="Times New Roman"/>
            <w:color w:val="0000FF"/>
            <w:sz w:val="18"/>
            <w:szCs w:val="18"/>
            <w:u w:val="single"/>
          </w:rPr>
          <w:t>понимается</w:t>
        </w:r>
      </w:hyperlink>
      <w:r w:rsidRPr="003C33E1">
        <w:rPr>
          <w:rFonts w:ascii="Times New Roman" w:eastAsia="Times New Roman" w:hAnsi="Times New Roman" w:cs="Times New Roman"/>
          <w:sz w:val="18"/>
          <w:szCs w:val="18"/>
        </w:rPr>
        <w:t xml:space="preserve"> земельный участок, границы которого одновременно являются границами другого. То есть там, где заканчивается ваша территория, начинаются «сотки» соседа. Также могут возникнуть споры, если земельные участки не граничат друг с другом, но их использование – единственная возможность получить доступ к территориям общего пользования, к источнику воды, провести ремонтные работы или реализовать иные нужды. Если возникла </w:t>
      </w:r>
      <w:r w:rsidRPr="003C33E1">
        <w:rPr>
          <w:rFonts w:ascii="Times New Roman" w:eastAsia="Times New Roman" w:hAnsi="Times New Roman" w:cs="Times New Roman"/>
          <w:sz w:val="18"/>
          <w:szCs w:val="18"/>
        </w:rPr>
        <w:lastRenderedPageBreak/>
        <w:t xml:space="preserve">похожая ситуация, рекомендуем установить сервитут, то есть предоставить право лицу или нескольким лицам ограниченно использовать ваш земельный участок. При этом установление сервитута не лишит вас права владения. Ограниченное пользование чужим земельным участком регулируется статьями 274-277 Гражданского кодекса. В зависимости от ситуации сервитут бывает двух типов: публичный и частный. Подробнее о его установлении можно прочитать </w:t>
      </w:r>
      <w:hyperlink r:id="rId23" w:history="1">
        <w:r w:rsidRPr="003C33E1">
          <w:rPr>
            <w:rFonts w:ascii="Times New Roman" w:eastAsia="Times New Roman" w:hAnsi="Times New Roman" w:cs="Times New Roman"/>
            <w:color w:val="0000FF"/>
            <w:sz w:val="18"/>
            <w:szCs w:val="18"/>
            <w:u w:val="single"/>
          </w:rPr>
          <w:t>в этом материале</w:t>
        </w:r>
      </w:hyperlink>
      <w:r w:rsidRPr="003C33E1">
        <w:rPr>
          <w:rFonts w:ascii="Times New Roman" w:eastAsia="Times New Roman" w:hAnsi="Times New Roman" w:cs="Times New Roman"/>
          <w:sz w:val="18"/>
          <w:szCs w:val="18"/>
        </w:rPr>
        <w:t xml:space="preserve">. </w:t>
      </w:r>
    </w:p>
    <w:p w:rsidR="00D17111" w:rsidRPr="003C33E1" w:rsidRDefault="00D17111" w:rsidP="00D17111">
      <w:pPr>
        <w:spacing w:after="0" w:line="360" w:lineRule="auto"/>
        <w:ind w:firstLine="709"/>
        <w:jc w:val="both"/>
        <w:rPr>
          <w:rFonts w:ascii="Times New Roman" w:eastAsia="Times New Roman" w:hAnsi="Times New Roman" w:cs="Times New Roman"/>
          <w:sz w:val="18"/>
          <w:szCs w:val="18"/>
        </w:rPr>
      </w:pPr>
      <w:r w:rsidRPr="003C33E1">
        <w:rPr>
          <w:rFonts w:ascii="Times New Roman" w:eastAsia="Times New Roman" w:hAnsi="Times New Roman" w:cs="Times New Roman"/>
          <w:sz w:val="18"/>
          <w:szCs w:val="18"/>
        </w:rPr>
        <w:t xml:space="preserve">Чтобы уточнить границы, необходимо воспользоваться услугами кадастрового инженера и провести межевание земельного участка. Ознакомиться с информацией о действующих специалистах можно с помощью сервиса </w:t>
      </w:r>
      <w:proofErr w:type="spellStart"/>
      <w:r w:rsidRPr="003C33E1">
        <w:rPr>
          <w:rFonts w:ascii="Times New Roman" w:eastAsia="Times New Roman" w:hAnsi="Times New Roman" w:cs="Times New Roman"/>
          <w:sz w:val="18"/>
          <w:szCs w:val="18"/>
        </w:rPr>
        <w:t>Росреестра</w:t>
      </w:r>
      <w:proofErr w:type="spellEnd"/>
      <w:r w:rsidRPr="003C33E1">
        <w:rPr>
          <w:rFonts w:ascii="Times New Roman" w:eastAsia="Times New Roman" w:hAnsi="Times New Roman" w:cs="Times New Roman"/>
          <w:sz w:val="18"/>
          <w:szCs w:val="18"/>
        </w:rPr>
        <w:t xml:space="preserve"> </w:t>
      </w:r>
      <w:hyperlink r:id="rId24" w:history="1">
        <w:r w:rsidRPr="003C33E1">
          <w:rPr>
            <w:rFonts w:ascii="Times New Roman" w:eastAsia="Times New Roman" w:hAnsi="Times New Roman" w:cs="Times New Roman"/>
            <w:color w:val="0000FF"/>
            <w:sz w:val="18"/>
            <w:szCs w:val="18"/>
            <w:u w:val="single"/>
          </w:rPr>
          <w:t>«Государственный реестр кадастровых инженеров»</w:t>
        </w:r>
      </w:hyperlink>
      <w:r w:rsidRPr="003C33E1">
        <w:rPr>
          <w:rFonts w:ascii="Times New Roman" w:eastAsia="Times New Roman" w:hAnsi="Times New Roman" w:cs="Times New Roman"/>
          <w:sz w:val="18"/>
          <w:szCs w:val="18"/>
        </w:rPr>
        <w:t xml:space="preserve">. Советуем обратить внимание на опыт кадастрового инженера, качество и сроки проведения процедуры. </w:t>
      </w:r>
    </w:p>
    <w:p w:rsidR="00D17111" w:rsidRPr="003C33E1" w:rsidRDefault="00D17111" w:rsidP="00D17111">
      <w:pPr>
        <w:spacing w:after="0" w:line="360" w:lineRule="auto"/>
        <w:ind w:firstLine="709"/>
        <w:jc w:val="both"/>
        <w:rPr>
          <w:rFonts w:ascii="Times New Roman" w:eastAsia="Times New Roman" w:hAnsi="Times New Roman" w:cs="Times New Roman"/>
          <w:sz w:val="18"/>
          <w:szCs w:val="18"/>
        </w:rPr>
      </w:pPr>
      <w:r w:rsidRPr="003C33E1">
        <w:rPr>
          <w:rFonts w:ascii="Times New Roman" w:eastAsia="Times New Roman" w:hAnsi="Times New Roman" w:cs="Times New Roman"/>
          <w:sz w:val="18"/>
          <w:szCs w:val="18"/>
        </w:rPr>
        <w:t xml:space="preserve">Межевание – мера добровольная, но ее проведение поможет решить вопросы площади и границ земельного участка, а также избежать споров с соседями. После выполнения кадастровых работ в орган регистрации прав следует подать межевой план и заявление. Сделать это можно дистанционно через сервис </w:t>
      </w:r>
      <w:hyperlink r:id="rId25" w:history="1">
        <w:r w:rsidRPr="003C33E1">
          <w:rPr>
            <w:rFonts w:ascii="Times New Roman" w:eastAsia="Times New Roman" w:hAnsi="Times New Roman" w:cs="Times New Roman"/>
            <w:color w:val="0000FF"/>
            <w:sz w:val="18"/>
            <w:szCs w:val="18"/>
            <w:u w:val="single"/>
          </w:rPr>
          <w:t>«Выездное обслуживание»</w:t>
        </w:r>
      </w:hyperlink>
      <w:r w:rsidRPr="003C33E1">
        <w:rPr>
          <w:rFonts w:ascii="Times New Roman" w:eastAsia="Times New Roman" w:hAnsi="Times New Roman" w:cs="Times New Roman"/>
          <w:sz w:val="18"/>
          <w:szCs w:val="18"/>
        </w:rPr>
        <w:t xml:space="preserve">. Более детально о том, как провести межевание и сколько это стоит, мы рассказывали </w:t>
      </w:r>
      <w:hyperlink r:id="rId26" w:history="1">
        <w:r w:rsidRPr="003C33E1">
          <w:rPr>
            <w:rFonts w:ascii="Times New Roman" w:eastAsia="Times New Roman" w:hAnsi="Times New Roman" w:cs="Times New Roman"/>
            <w:color w:val="0000FF"/>
            <w:sz w:val="18"/>
            <w:szCs w:val="18"/>
            <w:u w:val="single"/>
          </w:rPr>
          <w:t>ранее</w:t>
        </w:r>
      </w:hyperlink>
      <w:r w:rsidRPr="003C33E1">
        <w:rPr>
          <w:rFonts w:ascii="Times New Roman" w:eastAsia="Times New Roman" w:hAnsi="Times New Roman" w:cs="Times New Roman"/>
          <w:sz w:val="18"/>
          <w:szCs w:val="18"/>
        </w:rPr>
        <w:t xml:space="preserve">. </w:t>
      </w:r>
    </w:p>
    <w:p w:rsidR="00D17111" w:rsidRPr="003C33E1" w:rsidRDefault="00D17111" w:rsidP="00D17111">
      <w:pPr>
        <w:spacing w:after="0" w:line="360" w:lineRule="auto"/>
        <w:ind w:firstLine="709"/>
        <w:jc w:val="both"/>
        <w:rPr>
          <w:rFonts w:ascii="Times New Roman" w:eastAsia="Times New Roman" w:hAnsi="Times New Roman" w:cs="Times New Roman"/>
          <w:sz w:val="18"/>
          <w:szCs w:val="18"/>
        </w:rPr>
      </w:pPr>
      <w:r w:rsidRPr="003C33E1">
        <w:rPr>
          <w:rFonts w:ascii="Times New Roman" w:eastAsia="Times New Roman" w:hAnsi="Times New Roman" w:cs="Times New Roman"/>
          <w:sz w:val="18"/>
          <w:szCs w:val="18"/>
        </w:rPr>
        <w:t xml:space="preserve">К 1 июля, то есть в первой половине 2020 года, на территории Российской Федерации доля земельных участков с уточненной площадью, внесенных в ЕГРН, составила 60,6% (36 853 079 ед.) при общем количестве 60 860 672. </w:t>
      </w:r>
    </w:p>
    <w:p w:rsidR="00D17111" w:rsidRPr="003C33E1" w:rsidRDefault="00D17111" w:rsidP="00D17111">
      <w:pPr>
        <w:spacing w:after="0" w:line="360" w:lineRule="auto"/>
        <w:ind w:firstLine="709"/>
        <w:jc w:val="both"/>
        <w:rPr>
          <w:rFonts w:ascii="Times New Roman" w:eastAsia="Times New Roman" w:hAnsi="Times New Roman" w:cs="Times New Roman"/>
          <w:sz w:val="18"/>
          <w:szCs w:val="18"/>
        </w:rPr>
      </w:pPr>
      <w:r w:rsidRPr="003C33E1">
        <w:rPr>
          <w:rFonts w:ascii="Times New Roman" w:eastAsia="Times New Roman" w:hAnsi="Times New Roman" w:cs="Times New Roman"/>
          <w:sz w:val="18"/>
          <w:szCs w:val="18"/>
        </w:rPr>
        <w:t xml:space="preserve">В девяти регионах этот показатель превышает 90%. Лидеры – республики Башкортостан и Татарстан, Калининградская, Магаданская, Свердловская области, Еврейская автономная область, Ямало-Ненецкий автономный округ. В эту группу также попал и Санкт-Петербург. </w:t>
      </w:r>
    </w:p>
    <w:p w:rsidR="00D17111" w:rsidRPr="003C33E1" w:rsidRDefault="00D17111" w:rsidP="00D17111">
      <w:pPr>
        <w:spacing w:after="0" w:line="360" w:lineRule="auto"/>
        <w:ind w:firstLine="709"/>
        <w:jc w:val="both"/>
        <w:rPr>
          <w:rFonts w:ascii="Times New Roman" w:eastAsia="Times New Roman" w:hAnsi="Times New Roman" w:cs="Times New Roman"/>
          <w:sz w:val="18"/>
          <w:szCs w:val="18"/>
        </w:rPr>
      </w:pPr>
      <w:r w:rsidRPr="003C33E1">
        <w:rPr>
          <w:rFonts w:ascii="Times New Roman" w:eastAsia="Times New Roman" w:hAnsi="Times New Roman" w:cs="Times New Roman"/>
          <w:sz w:val="18"/>
          <w:szCs w:val="18"/>
        </w:rPr>
        <w:t xml:space="preserve">Среди аутсайдеров по доле поставленных на учёт участков выделяются территории Европейской части России: Республика Ингушетия, Чувашская Республика, Костромская и Ульяновская области и представитель Дальневосточного федерального округа – Камчатский край. Здесь поставлено на учёт не более 40% всех участков. </w:t>
      </w:r>
    </w:p>
    <w:p w:rsidR="00D17111" w:rsidRPr="003C33E1" w:rsidRDefault="00D17111" w:rsidP="00D17111">
      <w:pPr>
        <w:spacing w:after="0" w:line="360" w:lineRule="auto"/>
        <w:ind w:firstLine="709"/>
        <w:jc w:val="both"/>
        <w:rPr>
          <w:rFonts w:ascii="Times New Roman" w:eastAsia="Times New Roman" w:hAnsi="Times New Roman" w:cs="Times New Roman"/>
          <w:sz w:val="18"/>
          <w:szCs w:val="18"/>
        </w:rPr>
      </w:pPr>
      <w:r w:rsidRPr="003C33E1">
        <w:rPr>
          <w:rFonts w:ascii="Times New Roman" w:eastAsia="Times New Roman" w:hAnsi="Times New Roman" w:cs="Times New Roman"/>
          <w:sz w:val="18"/>
          <w:szCs w:val="18"/>
        </w:rPr>
        <w:t xml:space="preserve">В Москве и Московской области доля земельных участков с уточненной площадью составляет 77,3% и 69,5% соответственно. </w:t>
      </w:r>
    </w:p>
    <w:p w:rsidR="00D17111" w:rsidRPr="003C33E1" w:rsidRDefault="00D17111" w:rsidP="00D17111">
      <w:pPr>
        <w:spacing w:after="0" w:line="360" w:lineRule="auto"/>
        <w:ind w:firstLine="709"/>
        <w:jc w:val="both"/>
        <w:rPr>
          <w:rFonts w:ascii="Times New Roman" w:eastAsia="Times New Roman" w:hAnsi="Times New Roman" w:cs="Times New Roman"/>
          <w:sz w:val="18"/>
          <w:szCs w:val="18"/>
        </w:rPr>
      </w:pPr>
      <w:r w:rsidRPr="003C33E1">
        <w:rPr>
          <w:rFonts w:ascii="Times New Roman" w:eastAsia="Times New Roman" w:hAnsi="Times New Roman" w:cs="Times New Roman"/>
          <w:b/>
          <w:bCs/>
          <w:sz w:val="18"/>
          <w:szCs w:val="18"/>
        </w:rPr>
        <w:t>Муниципальные образования и населенные пункты</w:t>
      </w:r>
      <w:r w:rsidRPr="003C33E1">
        <w:rPr>
          <w:rFonts w:ascii="Times New Roman" w:eastAsia="Times New Roman" w:hAnsi="Times New Roman" w:cs="Times New Roman"/>
          <w:sz w:val="18"/>
          <w:szCs w:val="18"/>
        </w:rPr>
        <w:t xml:space="preserve"> </w:t>
      </w:r>
    </w:p>
    <w:p w:rsidR="00D17111" w:rsidRPr="003C33E1" w:rsidRDefault="00D17111" w:rsidP="00D17111">
      <w:pPr>
        <w:spacing w:after="0" w:line="360" w:lineRule="auto"/>
        <w:ind w:firstLine="709"/>
        <w:jc w:val="both"/>
        <w:rPr>
          <w:rFonts w:ascii="Times New Roman" w:eastAsia="Times New Roman" w:hAnsi="Times New Roman" w:cs="Times New Roman"/>
          <w:sz w:val="18"/>
          <w:szCs w:val="18"/>
        </w:rPr>
      </w:pPr>
      <w:r w:rsidRPr="003C33E1">
        <w:rPr>
          <w:rFonts w:ascii="Times New Roman" w:eastAsia="Times New Roman" w:hAnsi="Times New Roman" w:cs="Times New Roman"/>
          <w:sz w:val="18"/>
          <w:szCs w:val="18"/>
        </w:rPr>
        <w:t xml:space="preserve">Земельные разногласия, хоть и редко, могут возникнуть не только с соседом по даче, но, например, и на региональном уровне. Сократить их количество помогает внесение в ЕГРН сведений об административно-территориальном делении. Органы государственной власти и местного самоуправления направляют для внесения в ЕГРН сведения о границах муниципальных образований (МО), населенных пунктов (НП). Эта норма </w:t>
      </w:r>
      <w:hyperlink r:id="rId27" w:history="1">
        <w:r w:rsidRPr="003C33E1">
          <w:rPr>
            <w:rFonts w:ascii="Times New Roman" w:eastAsia="Times New Roman" w:hAnsi="Times New Roman" w:cs="Times New Roman"/>
            <w:color w:val="0000FF"/>
            <w:sz w:val="18"/>
            <w:szCs w:val="18"/>
            <w:u w:val="single"/>
          </w:rPr>
          <w:t>закреплена</w:t>
        </w:r>
      </w:hyperlink>
      <w:r w:rsidRPr="003C33E1">
        <w:rPr>
          <w:rFonts w:ascii="Times New Roman" w:eastAsia="Times New Roman" w:hAnsi="Times New Roman" w:cs="Times New Roman"/>
          <w:sz w:val="18"/>
          <w:szCs w:val="18"/>
        </w:rPr>
        <w:t xml:space="preserve"> в пунктах 7–8 части 1 статьи 32 Закона о государственной регистрации недвижимости. </w:t>
      </w:r>
    </w:p>
    <w:p w:rsidR="00D17111" w:rsidRPr="003C33E1" w:rsidRDefault="00D17111" w:rsidP="00D17111">
      <w:pPr>
        <w:spacing w:after="0" w:line="360" w:lineRule="auto"/>
        <w:ind w:firstLine="709"/>
        <w:jc w:val="both"/>
        <w:rPr>
          <w:rFonts w:ascii="Times New Roman" w:eastAsia="Times New Roman" w:hAnsi="Times New Roman" w:cs="Times New Roman"/>
          <w:sz w:val="18"/>
          <w:szCs w:val="18"/>
        </w:rPr>
      </w:pPr>
      <w:r w:rsidRPr="003C33E1">
        <w:rPr>
          <w:rFonts w:ascii="Times New Roman" w:eastAsia="Times New Roman" w:hAnsi="Times New Roman" w:cs="Times New Roman"/>
          <w:sz w:val="18"/>
          <w:szCs w:val="18"/>
        </w:rPr>
        <w:t xml:space="preserve">Кадастровая палата вносит в реестр недвижимости данные о границах в порядке межведомственного информационного взаимодействия. Актуальные сведения ЕГРН также помогают: </w:t>
      </w:r>
    </w:p>
    <w:p w:rsidR="00D17111" w:rsidRPr="003C33E1" w:rsidRDefault="00D17111" w:rsidP="0003246F">
      <w:pPr>
        <w:numPr>
          <w:ilvl w:val="0"/>
          <w:numId w:val="2"/>
        </w:numPr>
        <w:spacing w:after="0" w:line="360" w:lineRule="auto"/>
        <w:ind w:firstLine="709"/>
        <w:jc w:val="both"/>
        <w:rPr>
          <w:rFonts w:ascii="Times New Roman" w:eastAsia="Times New Roman" w:hAnsi="Times New Roman" w:cs="Times New Roman"/>
          <w:sz w:val="18"/>
          <w:szCs w:val="18"/>
        </w:rPr>
      </w:pPr>
      <w:r w:rsidRPr="003C33E1">
        <w:rPr>
          <w:rFonts w:ascii="Times New Roman" w:eastAsia="Times New Roman" w:hAnsi="Times New Roman" w:cs="Times New Roman"/>
          <w:sz w:val="18"/>
          <w:szCs w:val="18"/>
        </w:rPr>
        <w:t xml:space="preserve">снизить риски ведения бизнеса; </w:t>
      </w:r>
    </w:p>
    <w:p w:rsidR="00D17111" w:rsidRPr="003C33E1" w:rsidRDefault="00D17111" w:rsidP="0003246F">
      <w:pPr>
        <w:numPr>
          <w:ilvl w:val="0"/>
          <w:numId w:val="2"/>
        </w:numPr>
        <w:spacing w:after="0" w:line="360" w:lineRule="auto"/>
        <w:ind w:firstLine="709"/>
        <w:jc w:val="both"/>
        <w:rPr>
          <w:rFonts w:ascii="Times New Roman" w:eastAsia="Times New Roman" w:hAnsi="Times New Roman" w:cs="Times New Roman"/>
          <w:sz w:val="18"/>
          <w:szCs w:val="18"/>
        </w:rPr>
      </w:pPr>
      <w:r w:rsidRPr="003C33E1">
        <w:rPr>
          <w:rFonts w:ascii="Times New Roman" w:eastAsia="Times New Roman" w:hAnsi="Times New Roman" w:cs="Times New Roman"/>
          <w:sz w:val="18"/>
          <w:szCs w:val="18"/>
        </w:rPr>
        <w:t xml:space="preserve">увеличить инвестиционную привлекательность региона; </w:t>
      </w:r>
    </w:p>
    <w:p w:rsidR="00D17111" w:rsidRPr="003C33E1" w:rsidRDefault="00D17111" w:rsidP="0003246F">
      <w:pPr>
        <w:numPr>
          <w:ilvl w:val="0"/>
          <w:numId w:val="2"/>
        </w:numPr>
        <w:spacing w:after="0" w:line="360" w:lineRule="auto"/>
        <w:ind w:firstLine="709"/>
        <w:jc w:val="both"/>
        <w:rPr>
          <w:rFonts w:ascii="Times New Roman" w:eastAsia="Times New Roman" w:hAnsi="Times New Roman" w:cs="Times New Roman"/>
          <w:sz w:val="18"/>
          <w:szCs w:val="18"/>
        </w:rPr>
      </w:pPr>
      <w:r w:rsidRPr="003C33E1">
        <w:rPr>
          <w:rFonts w:ascii="Times New Roman" w:eastAsia="Times New Roman" w:hAnsi="Times New Roman" w:cs="Times New Roman"/>
          <w:sz w:val="18"/>
          <w:szCs w:val="18"/>
        </w:rPr>
        <w:t xml:space="preserve">вовлечь в оборот неиспользуемые земли; </w:t>
      </w:r>
    </w:p>
    <w:p w:rsidR="00D17111" w:rsidRPr="003C33E1" w:rsidRDefault="00D17111" w:rsidP="0003246F">
      <w:pPr>
        <w:numPr>
          <w:ilvl w:val="0"/>
          <w:numId w:val="2"/>
        </w:numPr>
        <w:spacing w:after="0" w:line="360" w:lineRule="auto"/>
        <w:ind w:firstLine="709"/>
        <w:jc w:val="both"/>
        <w:rPr>
          <w:rFonts w:ascii="Times New Roman" w:eastAsia="Times New Roman" w:hAnsi="Times New Roman" w:cs="Times New Roman"/>
          <w:sz w:val="18"/>
          <w:szCs w:val="18"/>
        </w:rPr>
      </w:pPr>
      <w:r w:rsidRPr="003C33E1">
        <w:rPr>
          <w:rFonts w:ascii="Times New Roman" w:eastAsia="Times New Roman" w:hAnsi="Times New Roman" w:cs="Times New Roman"/>
          <w:sz w:val="18"/>
          <w:szCs w:val="18"/>
        </w:rPr>
        <w:t xml:space="preserve">улучшить качество управления территориями и земельными ресурсами регионов. </w:t>
      </w:r>
    </w:p>
    <w:p w:rsidR="00D17111" w:rsidRPr="003C33E1" w:rsidRDefault="00D17111" w:rsidP="00D17111">
      <w:pPr>
        <w:spacing w:after="0" w:line="360" w:lineRule="auto"/>
        <w:ind w:firstLine="709"/>
        <w:jc w:val="both"/>
        <w:rPr>
          <w:rFonts w:ascii="Times New Roman" w:eastAsia="Times New Roman" w:hAnsi="Times New Roman" w:cs="Times New Roman"/>
          <w:sz w:val="18"/>
          <w:szCs w:val="18"/>
        </w:rPr>
      </w:pPr>
      <w:r w:rsidRPr="003C33E1">
        <w:rPr>
          <w:rFonts w:ascii="Times New Roman" w:eastAsia="Times New Roman" w:hAnsi="Times New Roman" w:cs="Times New Roman"/>
          <w:sz w:val="18"/>
          <w:szCs w:val="18"/>
        </w:rPr>
        <w:t xml:space="preserve">Приведем выдержки из статистики внесенных данных в ЕГРН по состоянию на 1 июля 2020 года. </w:t>
      </w:r>
    </w:p>
    <w:p w:rsidR="00D17111" w:rsidRPr="003C33E1" w:rsidRDefault="00D17111" w:rsidP="00D17111">
      <w:pPr>
        <w:spacing w:after="0" w:line="360" w:lineRule="auto"/>
        <w:ind w:firstLine="709"/>
        <w:jc w:val="both"/>
        <w:rPr>
          <w:rFonts w:ascii="Times New Roman" w:eastAsia="Times New Roman" w:hAnsi="Times New Roman" w:cs="Times New Roman"/>
          <w:sz w:val="18"/>
          <w:szCs w:val="18"/>
        </w:rPr>
      </w:pPr>
      <w:r w:rsidRPr="003C33E1">
        <w:rPr>
          <w:rFonts w:ascii="Times New Roman" w:eastAsia="Times New Roman" w:hAnsi="Times New Roman" w:cs="Times New Roman"/>
          <w:b/>
          <w:bCs/>
          <w:sz w:val="18"/>
          <w:szCs w:val="18"/>
        </w:rPr>
        <w:t>Муниципальные образования</w:t>
      </w:r>
      <w:r w:rsidRPr="003C33E1">
        <w:rPr>
          <w:rFonts w:ascii="Times New Roman" w:eastAsia="Times New Roman" w:hAnsi="Times New Roman" w:cs="Times New Roman"/>
          <w:sz w:val="18"/>
          <w:szCs w:val="18"/>
        </w:rPr>
        <w:t xml:space="preserve"> </w:t>
      </w:r>
    </w:p>
    <w:p w:rsidR="00D17111" w:rsidRPr="003C33E1" w:rsidRDefault="00D17111" w:rsidP="00D17111">
      <w:pPr>
        <w:spacing w:after="0" w:line="360" w:lineRule="auto"/>
        <w:ind w:firstLine="709"/>
        <w:jc w:val="both"/>
        <w:rPr>
          <w:rFonts w:ascii="Times New Roman" w:eastAsia="Times New Roman" w:hAnsi="Times New Roman" w:cs="Times New Roman"/>
          <w:sz w:val="18"/>
          <w:szCs w:val="18"/>
        </w:rPr>
      </w:pPr>
      <w:r w:rsidRPr="003C33E1">
        <w:rPr>
          <w:rFonts w:ascii="Times New Roman" w:eastAsia="Times New Roman" w:hAnsi="Times New Roman" w:cs="Times New Roman"/>
          <w:sz w:val="18"/>
          <w:szCs w:val="18"/>
        </w:rPr>
        <w:t xml:space="preserve">Общий показатель муниципальных образований по России, границы которых учтены, благоприятный – 71,2%: 14 933 из 20 984 единиц. Динамика за первое полугодие достаточно яркая – прирост на 5,4%: в четверти регионов их доля – более 90%. </w:t>
      </w:r>
    </w:p>
    <w:p w:rsidR="00D17111" w:rsidRPr="003C33E1" w:rsidRDefault="00D17111" w:rsidP="00D17111">
      <w:pPr>
        <w:spacing w:after="0" w:line="360" w:lineRule="auto"/>
        <w:ind w:firstLine="709"/>
        <w:jc w:val="both"/>
        <w:rPr>
          <w:rFonts w:ascii="Times New Roman" w:eastAsia="Times New Roman" w:hAnsi="Times New Roman" w:cs="Times New Roman"/>
          <w:sz w:val="18"/>
          <w:szCs w:val="18"/>
        </w:rPr>
      </w:pPr>
      <w:r w:rsidRPr="003C33E1">
        <w:rPr>
          <w:rFonts w:ascii="Times New Roman" w:eastAsia="Times New Roman" w:hAnsi="Times New Roman" w:cs="Times New Roman"/>
          <w:sz w:val="18"/>
          <w:szCs w:val="18"/>
        </w:rPr>
        <w:t xml:space="preserve">На 99–100% внесены границы МО в 28 из 85 кадастровых округов Российской Федерации, что составляет треть от общего числа. </w:t>
      </w:r>
      <w:proofErr w:type="gramStart"/>
      <w:r w:rsidRPr="003C33E1">
        <w:rPr>
          <w:rFonts w:ascii="Times New Roman" w:eastAsia="Times New Roman" w:hAnsi="Times New Roman" w:cs="Times New Roman"/>
          <w:sz w:val="18"/>
          <w:szCs w:val="18"/>
        </w:rPr>
        <w:t>Это республики Алтай, Бурятия, Карелия, Мордовия, Северная Осетия-Алания, Татарстан, Хакасия, Чеченская Республика.</w:t>
      </w:r>
      <w:proofErr w:type="gramEnd"/>
      <w:r w:rsidRPr="003C33E1">
        <w:rPr>
          <w:rFonts w:ascii="Times New Roman" w:eastAsia="Times New Roman" w:hAnsi="Times New Roman" w:cs="Times New Roman"/>
          <w:sz w:val="18"/>
          <w:szCs w:val="18"/>
        </w:rPr>
        <w:t xml:space="preserve"> </w:t>
      </w:r>
      <w:proofErr w:type="gramStart"/>
      <w:r w:rsidRPr="003C33E1">
        <w:rPr>
          <w:rFonts w:ascii="Times New Roman" w:eastAsia="Times New Roman" w:hAnsi="Times New Roman" w:cs="Times New Roman"/>
          <w:sz w:val="18"/>
          <w:szCs w:val="18"/>
        </w:rPr>
        <w:t xml:space="preserve">А также Алтайский и Красноярский край, Амурская, Астраханская, Владимирская, Воронежская, Калининградская, Московская, </w:t>
      </w:r>
      <w:r w:rsidRPr="003C33E1">
        <w:rPr>
          <w:rFonts w:ascii="Times New Roman" w:eastAsia="Times New Roman" w:hAnsi="Times New Roman" w:cs="Times New Roman"/>
          <w:b/>
          <w:sz w:val="18"/>
          <w:szCs w:val="18"/>
        </w:rPr>
        <w:t>Новосибирская</w:t>
      </w:r>
      <w:r w:rsidRPr="003C33E1">
        <w:rPr>
          <w:rFonts w:ascii="Times New Roman" w:eastAsia="Times New Roman" w:hAnsi="Times New Roman" w:cs="Times New Roman"/>
          <w:sz w:val="18"/>
          <w:szCs w:val="18"/>
        </w:rPr>
        <w:t>, Рязанская, Саратовская, Сахалинская, Свердловская, Смоленская, Тамбовская, Челябинская, Ярославская области.</w:t>
      </w:r>
      <w:proofErr w:type="gramEnd"/>
      <w:r w:rsidRPr="003C33E1">
        <w:rPr>
          <w:rFonts w:ascii="Times New Roman" w:eastAsia="Times New Roman" w:hAnsi="Times New Roman" w:cs="Times New Roman"/>
          <w:sz w:val="18"/>
          <w:szCs w:val="18"/>
        </w:rPr>
        <w:t xml:space="preserve"> Кроме того, в реестре недвижимости на 100% учтены границы в Ямало-Ненецком автономном округе (55 элементов) и в двух бывших субъектах страны: </w:t>
      </w:r>
      <w:proofErr w:type="gramStart"/>
      <w:r w:rsidRPr="003C33E1">
        <w:rPr>
          <w:rFonts w:ascii="Times New Roman" w:eastAsia="Times New Roman" w:hAnsi="Times New Roman" w:cs="Times New Roman"/>
          <w:sz w:val="18"/>
          <w:szCs w:val="18"/>
        </w:rPr>
        <w:t>Коми-Пермяцком</w:t>
      </w:r>
      <w:proofErr w:type="gramEnd"/>
      <w:r w:rsidRPr="003C33E1">
        <w:rPr>
          <w:rFonts w:ascii="Times New Roman" w:eastAsia="Times New Roman" w:hAnsi="Times New Roman" w:cs="Times New Roman"/>
          <w:sz w:val="18"/>
          <w:szCs w:val="18"/>
        </w:rPr>
        <w:t xml:space="preserve"> (7) и Эвенкийском округах (24). </w:t>
      </w:r>
    </w:p>
    <w:p w:rsidR="00D17111" w:rsidRPr="003C33E1" w:rsidRDefault="00D17111" w:rsidP="00D17111">
      <w:pPr>
        <w:spacing w:after="0" w:line="360" w:lineRule="auto"/>
        <w:ind w:firstLine="709"/>
        <w:jc w:val="both"/>
        <w:rPr>
          <w:rFonts w:ascii="Times New Roman" w:eastAsia="Times New Roman" w:hAnsi="Times New Roman" w:cs="Times New Roman"/>
          <w:sz w:val="18"/>
          <w:szCs w:val="18"/>
        </w:rPr>
      </w:pPr>
      <w:r w:rsidRPr="003C33E1">
        <w:rPr>
          <w:rFonts w:ascii="Times New Roman" w:eastAsia="Times New Roman" w:hAnsi="Times New Roman" w:cs="Times New Roman"/>
          <w:b/>
          <w:bCs/>
          <w:sz w:val="18"/>
          <w:szCs w:val="18"/>
        </w:rPr>
        <w:t>Населенные пункты</w:t>
      </w:r>
      <w:r w:rsidRPr="003C33E1">
        <w:rPr>
          <w:rFonts w:ascii="Times New Roman" w:eastAsia="Times New Roman" w:hAnsi="Times New Roman" w:cs="Times New Roman"/>
          <w:sz w:val="18"/>
          <w:szCs w:val="18"/>
        </w:rPr>
        <w:t xml:space="preserve"> </w:t>
      </w:r>
    </w:p>
    <w:p w:rsidR="00D17111" w:rsidRPr="003C33E1" w:rsidRDefault="00D17111" w:rsidP="00D17111">
      <w:pPr>
        <w:spacing w:after="0" w:line="360" w:lineRule="auto"/>
        <w:ind w:firstLine="709"/>
        <w:jc w:val="both"/>
        <w:rPr>
          <w:rFonts w:ascii="Times New Roman" w:eastAsia="Times New Roman" w:hAnsi="Times New Roman" w:cs="Times New Roman"/>
          <w:sz w:val="18"/>
          <w:szCs w:val="18"/>
        </w:rPr>
      </w:pPr>
      <w:r w:rsidRPr="003C33E1">
        <w:rPr>
          <w:rFonts w:ascii="Times New Roman" w:eastAsia="Times New Roman" w:hAnsi="Times New Roman" w:cs="Times New Roman"/>
          <w:sz w:val="18"/>
          <w:szCs w:val="18"/>
        </w:rPr>
        <w:t xml:space="preserve">В конце первого полугодия 2020 года из всех населенных пунктов России (155 695) только у 32,3 % содержались сведения о границах в ЕГРН. С начала года этот показатель имеет непрерывную положительную динамику и к 1 июля вырос на 2,1%. </w:t>
      </w:r>
    </w:p>
    <w:p w:rsidR="00D17111" w:rsidRDefault="00D17111" w:rsidP="00493408">
      <w:pPr>
        <w:spacing w:after="0" w:line="360" w:lineRule="auto"/>
        <w:ind w:firstLine="709"/>
        <w:rPr>
          <w:rFonts w:ascii="Times New Roman" w:eastAsia="Times New Roman" w:hAnsi="Times New Roman" w:cs="Times New Roman"/>
          <w:sz w:val="18"/>
          <w:szCs w:val="18"/>
        </w:rPr>
      </w:pPr>
      <w:r w:rsidRPr="003C33E1">
        <w:rPr>
          <w:rFonts w:ascii="Times New Roman" w:eastAsia="Times New Roman" w:hAnsi="Times New Roman" w:cs="Times New Roman"/>
          <w:sz w:val="18"/>
          <w:szCs w:val="18"/>
        </w:rPr>
        <w:t xml:space="preserve">Помимо Москвы, где в ЕГРН внесены все границы, практически не осталось населенных пунктов без установленных границ в Чувашской Республике и Белгородской области. Лидируют также Краснодарский край и Тюменская область. Однако </w:t>
      </w:r>
      <w:r w:rsidRPr="003C33E1">
        <w:rPr>
          <w:rFonts w:ascii="Times New Roman" w:eastAsia="Times New Roman" w:hAnsi="Times New Roman" w:cs="Times New Roman"/>
          <w:sz w:val="18"/>
          <w:szCs w:val="18"/>
        </w:rPr>
        <w:lastRenderedPageBreak/>
        <w:t xml:space="preserve">некоторые регионы пока не могут похвастаться такими высокими значениями. Например, в Кабардино-Балкарии, Марий Эл, Крыму, а также Волгоградской, Кировской, Псковской, Ростовской области доля НП, </w:t>
      </w:r>
      <w:proofErr w:type="gramStart"/>
      <w:r w:rsidRPr="003C33E1">
        <w:rPr>
          <w:rFonts w:ascii="Times New Roman" w:eastAsia="Times New Roman" w:hAnsi="Times New Roman" w:cs="Times New Roman"/>
          <w:sz w:val="18"/>
          <w:szCs w:val="18"/>
        </w:rPr>
        <w:t>сведения</w:t>
      </w:r>
      <w:proofErr w:type="gramEnd"/>
      <w:r w:rsidRPr="003C33E1">
        <w:rPr>
          <w:rFonts w:ascii="Times New Roman" w:eastAsia="Times New Roman" w:hAnsi="Times New Roman" w:cs="Times New Roman"/>
          <w:sz w:val="18"/>
          <w:szCs w:val="18"/>
        </w:rPr>
        <w:t xml:space="preserve"> о границах которых содержатся в ЕГРН, – менее 5%. </w:t>
      </w:r>
    </w:p>
    <w:p w:rsidR="00493408" w:rsidRPr="00493408" w:rsidRDefault="004D0265" w:rsidP="00493408">
      <w:pPr>
        <w:spacing w:after="0" w:line="240" w:lineRule="auto"/>
        <w:jc w:val="right"/>
        <w:rPr>
          <w:rFonts w:ascii="Calibri" w:eastAsia="Times New Roman" w:hAnsi="Calibri" w:cs="Times New Roman"/>
          <w:color w:val="4F81BD" w:themeColor="accent1"/>
          <w:sz w:val="18"/>
          <w:szCs w:val="18"/>
        </w:rPr>
      </w:pPr>
      <w:hyperlink r:id="rId28" w:tgtFrame="_blank" w:history="1">
        <w:r w:rsidR="00493408" w:rsidRPr="00493408">
          <w:rPr>
            <w:rFonts w:ascii="Calibri" w:eastAsia="Times New Roman" w:hAnsi="Calibri" w:cs="Times New Roman"/>
            <w:i/>
            <w:iCs/>
            <w:color w:val="4F81BD" w:themeColor="accent1"/>
            <w:sz w:val="18"/>
            <w:szCs w:val="18"/>
            <w:u w:val="single"/>
          </w:rPr>
          <w:t>https://vk.com/kadastr_nso</w:t>
        </w:r>
      </w:hyperlink>
    </w:p>
    <w:p w:rsidR="00493408" w:rsidRPr="00493408" w:rsidRDefault="004D0265" w:rsidP="00493408">
      <w:pPr>
        <w:spacing w:after="0" w:line="360" w:lineRule="auto"/>
        <w:ind w:firstLine="709"/>
        <w:jc w:val="right"/>
        <w:rPr>
          <w:rFonts w:ascii="Times New Roman" w:eastAsia="Times New Roman" w:hAnsi="Times New Roman" w:cs="Times New Roman"/>
          <w:color w:val="4F81BD" w:themeColor="accent1"/>
          <w:sz w:val="18"/>
          <w:szCs w:val="18"/>
        </w:rPr>
      </w:pPr>
      <w:hyperlink r:id="rId29" w:tgtFrame="_blank" w:history="1">
        <w:r w:rsidR="00493408" w:rsidRPr="00493408">
          <w:rPr>
            <w:rFonts w:ascii="Calibri" w:eastAsia="Times New Roman" w:hAnsi="Calibri" w:cs="Times New Roman"/>
            <w:i/>
            <w:iCs/>
            <w:color w:val="4F81BD" w:themeColor="accent1"/>
            <w:sz w:val="18"/>
            <w:szCs w:val="18"/>
            <w:u w:val="single"/>
          </w:rPr>
          <w:t>https://www.instagram.com/kadastr_54/</w:t>
        </w:r>
      </w:hyperlink>
    </w:p>
    <w:p w:rsidR="00115515" w:rsidRDefault="00115515" w:rsidP="00E60AC4">
      <w:pPr>
        <w:pStyle w:val="a6"/>
        <w:rPr>
          <w:rFonts w:ascii="Times New Roman" w:hAnsi="Times New Roman" w:cs="Times New Roman"/>
          <w:b/>
          <w:sz w:val="28"/>
          <w:szCs w:val="28"/>
        </w:rPr>
      </w:pPr>
    </w:p>
    <w:p w:rsidR="0006454F" w:rsidRDefault="004D0265" w:rsidP="0006454F">
      <w:pPr>
        <w:pStyle w:val="a6"/>
        <w:jc w:val="center"/>
        <w:rPr>
          <w:rFonts w:ascii="Times New Roman" w:hAnsi="Times New Roman"/>
          <w:b/>
          <w:color w:val="00B050"/>
          <w:sz w:val="16"/>
          <w:szCs w:val="16"/>
          <w:u w:val="single"/>
        </w:rPr>
      </w:pPr>
      <w:r w:rsidRPr="004D0265">
        <w:rPr>
          <w:rFonts w:ascii="Times New Roman" w:hAnsi="Times New Roman"/>
          <w:b/>
          <w:color w:val="00B050"/>
          <w:sz w:val="16"/>
          <w:szCs w:val="16"/>
          <w:u w:val="single"/>
        </w:rPr>
        <w:pict>
          <v:shape id="_x0000_i1026" type="#_x0000_t136" style="width:328.85pt;height:13.15pt" fillcolor="#00b050" strokecolor="black [3213]" strokeweight="1.5pt">
            <v:shadow on="t" color="#900"/>
            <v:textpath style="font-family:&quot;Impact&quot;;font-size:9pt;v-text-kern:t" trim="t" fitpath="t" string="Рубрика &quot;ПРОКУРАТУРА РАЗЪЯСНЯЕТ&quot;"/>
          </v:shape>
        </w:pict>
      </w:r>
    </w:p>
    <w:p w:rsidR="000F2281" w:rsidRDefault="000F2281" w:rsidP="0006454F">
      <w:pPr>
        <w:pStyle w:val="a6"/>
        <w:jc w:val="center"/>
        <w:rPr>
          <w:rFonts w:ascii="Times New Roman" w:hAnsi="Times New Roman"/>
          <w:b/>
          <w:sz w:val="28"/>
          <w:szCs w:val="28"/>
        </w:rPr>
      </w:pPr>
    </w:p>
    <w:p w:rsidR="0006454F" w:rsidRDefault="000F2281" w:rsidP="0006454F">
      <w:pPr>
        <w:pStyle w:val="a6"/>
        <w:jc w:val="center"/>
        <w:rPr>
          <w:rFonts w:ascii="Times New Roman" w:hAnsi="Times New Roman"/>
          <w:b/>
          <w:sz w:val="28"/>
          <w:szCs w:val="28"/>
        </w:rPr>
      </w:pPr>
      <w:r>
        <w:rPr>
          <w:rFonts w:ascii="Times New Roman" w:hAnsi="Times New Roman"/>
          <w:b/>
          <w:sz w:val="28"/>
          <w:szCs w:val="28"/>
        </w:rPr>
        <w:t>Коррупция</w:t>
      </w:r>
    </w:p>
    <w:p w:rsidR="000F2281" w:rsidRPr="000F2281" w:rsidRDefault="000F2281" w:rsidP="0006454F">
      <w:pPr>
        <w:pStyle w:val="a6"/>
        <w:jc w:val="center"/>
        <w:rPr>
          <w:rFonts w:ascii="Times New Roman" w:hAnsi="Times New Roman" w:cs="Times New Roman"/>
          <w:b/>
          <w:sz w:val="28"/>
          <w:szCs w:val="28"/>
        </w:rPr>
      </w:pPr>
    </w:p>
    <w:p w:rsidR="000F2281" w:rsidRPr="00411BCB" w:rsidRDefault="000F2281" w:rsidP="000F2281">
      <w:pPr>
        <w:ind w:firstLine="708"/>
        <w:jc w:val="both"/>
        <w:rPr>
          <w:rFonts w:ascii="Times New Roman" w:eastAsia="Times New Roman" w:hAnsi="Times New Roman" w:cs="Times New Roman"/>
          <w:sz w:val="18"/>
          <w:szCs w:val="18"/>
        </w:rPr>
      </w:pPr>
      <w:r w:rsidRPr="00411BCB">
        <w:rPr>
          <w:rFonts w:ascii="Times New Roman" w:eastAsia="Times New Roman" w:hAnsi="Times New Roman" w:cs="Times New Roman"/>
          <w:sz w:val="18"/>
          <w:szCs w:val="18"/>
        </w:rPr>
        <w:t xml:space="preserve">В истекшем периоде  2020 года  межрайонным прокурором в ходе осуществления надзорной деятельности по исполнению законодательства о противодействии коррупции выявлено 74 нарушения, принесен 21 протест (рассмотрены и удовлетворены), внесено 49 представлений, по </w:t>
      </w:r>
      <w:proofErr w:type="gramStart"/>
      <w:r w:rsidRPr="00411BCB">
        <w:rPr>
          <w:rFonts w:ascii="Times New Roman" w:eastAsia="Times New Roman" w:hAnsi="Times New Roman" w:cs="Times New Roman"/>
          <w:sz w:val="18"/>
          <w:szCs w:val="18"/>
        </w:rPr>
        <w:t>результатам</w:t>
      </w:r>
      <w:proofErr w:type="gramEnd"/>
      <w:r w:rsidRPr="00411BCB">
        <w:rPr>
          <w:rFonts w:ascii="Times New Roman" w:eastAsia="Times New Roman" w:hAnsi="Times New Roman" w:cs="Times New Roman"/>
          <w:sz w:val="18"/>
          <w:szCs w:val="18"/>
        </w:rPr>
        <w:t xml:space="preserve"> рассмотрения которых  к дисциплинарной ответственности привлечено 54 должностных лиц, к административной ответственности привлечено 2 должностных лица, направлен 1 материал в порядке п. 2 ч. 2 ст. 37 УПК РФ (АППГ-3), по которому возбуждено уголовное дело, кроме этого, возбуждено уголовное дело, по направленному материалу в 2019 году.</w:t>
      </w:r>
    </w:p>
    <w:p w:rsidR="000F2281" w:rsidRPr="00411BCB" w:rsidRDefault="000F2281" w:rsidP="000F2281">
      <w:pPr>
        <w:ind w:firstLine="708"/>
        <w:jc w:val="both"/>
        <w:rPr>
          <w:rFonts w:ascii="Times New Roman" w:eastAsia="Times New Roman" w:hAnsi="Times New Roman" w:cs="Times New Roman"/>
          <w:sz w:val="18"/>
          <w:szCs w:val="18"/>
        </w:rPr>
      </w:pPr>
      <w:r w:rsidRPr="00411BCB">
        <w:rPr>
          <w:rFonts w:ascii="Times New Roman" w:eastAsia="Times New Roman" w:hAnsi="Times New Roman" w:cs="Times New Roman"/>
          <w:sz w:val="18"/>
          <w:szCs w:val="18"/>
        </w:rPr>
        <w:t xml:space="preserve">Судом рассмотрено 1 административное дело, возбужденное межрайонным прокурором 13.12.2019 по ст.19.29 </w:t>
      </w:r>
      <w:proofErr w:type="spellStart"/>
      <w:r w:rsidRPr="00411BCB">
        <w:rPr>
          <w:rFonts w:ascii="Times New Roman" w:eastAsia="Times New Roman" w:hAnsi="Times New Roman" w:cs="Times New Roman"/>
          <w:sz w:val="18"/>
          <w:szCs w:val="18"/>
        </w:rPr>
        <w:t>КоАП</w:t>
      </w:r>
      <w:proofErr w:type="spellEnd"/>
      <w:r w:rsidRPr="00411BCB">
        <w:rPr>
          <w:rFonts w:ascii="Times New Roman" w:eastAsia="Times New Roman" w:hAnsi="Times New Roman" w:cs="Times New Roman"/>
          <w:sz w:val="18"/>
          <w:szCs w:val="18"/>
        </w:rPr>
        <w:t xml:space="preserve"> РФ в отношении директора учреждения, который не сообщил сведения о трудоустройстве бывшего государственного служащего, назначен административный штраф 20 000 рублей, постановление вступило в законную силу, сторонами не обжаловалось, штраф оплачен.</w:t>
      </w:r>
    </w:p>
    <w:p w:rsidR="003802B6" w:rsidRPr="003802B6" w:rsidRDefault="003802B6" w:rsidP="003802B6">
      <w:pPr>
        <w:ind w:firstLine="709"/>
        <w:contextualSpacing/>
        <w:jc w:val="center"/>
        <w:rPr>
          <w:rFonts w:ascii="Times New Roman" w:hAnsi="Times New Roman" w:cs="Times New Roman"/>
          <w:b/>
          <w:sz w:val="18"/>
          <w:szCs w:val="18"/>
        </w:rPr>
      </w:pPr>
      <w:r>
        <w:rPr>
          <w:rFonts w:ascii="Times New Roman" w:hAnsi="Times New Roman" w:cs="Times New Roman"/>
          <w:b/>
          <w:sz w:val="18"/>
          <w:szCs w:val="18"/>
        </w:rPr>
        <w:t>И</w:t>
      </w:r>
      <w:r w:rsidRPr="003802B6">
        <w:rPr>
          <w:rFonts w:ascii="Times New Roman" w:hAnsi="Times New Roman" w:cs="Times New Roman"/>
          <w:b/>
          <w:sz w:val="18"/>
          <w:szCs w:val="18"/>
        </w:rPr>
        <w:t>нформационны</w:t>
      </w:r>
      <w:r>
        <w:rPr>
          <w:rFonts w:ascii="Times New Roman" w:hAnsi="Times New Roman" w:cs="Times New Roman"/>
          <w:b/>
          <w:sz w:val="18"/>
          <w:szCs w:val="18"/>
        </w:rPr>
        <w:t>е</w:t>
      </w:r>
      <w:r w:rsidRPr="003802B6">
        <w:rPr>
          <w:rFonts w:ascii="Times New Roman" w:hAnsi="Times New Roman" w:cs="Times New Roman"/>
          <w:b/>
          <w:sz w:val="18"/>
          <w:szCs w:val="18"/>
        </w:rPr>
        <w:t xml:space="preserve"> технологи</w:t>
      </w:r>
      <w:r>
        <w:rPr>
          <w:rFonts w:ascii="Times New Roman" w:hAnsi="Times New Roman" w:cs="Times New Roman"/>
          <w:b/>
          <w:sz w:val="18"/>
          <w:szCs w:val="18"/>
        </w:rPr>
        <w:t>и</w:t>
      </w:r>
      <w:r w:rsidRPr="003802B6">
        <w:rPr>
          <w:rFonts w:ascii="Times New Roman" w:hAnsi="Times New Roman" w:cs="Times New Roman"/>
          <w:b/>
          <w:sz w:val="18"/>
          <w:szCs w:val="18"/>
        </w:rPr>
        <w:t xml:space="preserve"> и защит</w:t>
      </w:r>
      <w:r>
        <w:rPr>
          <w:rFonts w:ascii="Times New Roman" w:hAnsi="Times New Roman" w:cs="Times New Roman"/>
          <w:b/>
          <w:sz w:val="18"/>
          <w:szCs w:val="18"/>
        </w:rPr>
        <w:t>а</w:t>
      </w:r>
      <w:r w:rsidRPr="003802B6">
        <w:rPr>
          <w:rFonts w:ascii="Times New Roman" w:hAnsi="Times New Roman" w:cs="Times New Roman"/>
          <w:b/>
          <w:sz w:val="18"/>
          <w:szCs w:val="18"/>
        </w:rPr>
        <w:t xml:space="preserve"> информации в сети «Интернет»</w:t>
      </w:r>
    </w:p>
    <w:p w:rsidR="003802B6" w:rsidRPr="003802B6" w:rsidRDefault="003802B6" w:rsidP="003802B6">
      <w:pPr>
        <w:ind w:firstLine="709"/>
        <w:contextualSpacing/>
        <w:jc w:val="center"/>
        <w:rPr>
          <w:rFonts w:ascii="Times New Roman" w:hAnsi="Times New Roman" w:cs="Times New Roman"/>
          <w:b/>
          <w:sz w:val="18"/>
          <w:szCs w:val="18"/>
        </w:rPr>
      </w:pPr>
    </w:p>
    <w:p w:rsidR="003802B6" w:rsidRPr="003802B6" w:rsidRDefault="003802B6" w:rsidP="003802B6">
      <w:pPr>
        <w:ind w:firstLine="709"/>
        <w:contextualSpacing/>
        <w:jc w:val="both"/>
        <w:rPr>
          <w:rFonts w:ascii="Times New Roman" w:hAnsi="Times New Roman" w:cs="Times New Roman"/>
          <w:sz w:val="18"/>
          <w:szCs w:val="18"/>
        </w:rPr>
      </w:pPr>
      <w:proofErr w:type="gramStart"/>
      <w:r w:rsidRPr="003802B6">
        <w:rPr>
          <w:rFonts w:ascii="Times New Roman" w:hAnsi="Times New Roman" w:cs="Times New Roman"/>
          <w:sz w:val="18"/>
          <w:szCs w:val="18"/>
        </w:rPr>
        <w:t xml:space="preserve">Татарской межрайонной прокуратурой  во втором полугодии 2020 года в ходе мониторинга сети «Интернет» выявлены нарушения  законодательства об информации, информационных технологиях и защите информации в сети «Интернет», при этом установлено 8  Интернет – сайтов  на которых размещена информация, содержащая  публичные оферты о продаже </w:t>
      </w:r>
      <w:proofErr w:type="spellStart"/>
      <w:r w:rsidRPr="003802B6">
        <w:rPr>
          <w:rFonts w:ascii="Times New Roman" w:hAnsi="Times New Roman" w:cs="Times New Roman"/>
          <w:sz w:val="18"/>
          <w:szCs w:val="18"/>
        </w:rPr>
        <w:t>электроловильных</w:t>
      </w:r>
      <w:proofErr w:type="spellEnd"/>
      <w:r w:rsidRPr="003802B6">
        <w:rPr>
          <w:rFonts w:ascii="Times New Roman" w:hAnsi="Times New Roman" w:cs="Times New Roman"/>
          <w:sz w:val="18"/>
          <w:szCs w:val="18"/>
        </w:rPr>
        <w:t xml:space="preserve"> систем с доставкой по всей России, в том числе в Новосибирскую область, в обход условий, установленных Законом № 166-ФЗ. </w:t>
      </w:r>
      <w:proofErr w:type="gramEnd"/>
    </w:p>
    <w:p w:rsidR="003802B6" w:rsidRPr="003802B6" w:rsidRDefault="003802B6" w:rsidP="003802B6">
      <w:pPr>
        <w:ind w:firstLine="709"/>
        <w:contextualSpacing/>
        <w:jc w:val="both"/>
        <w:rPr>
          <w:rFonts w:ascii="Times New Roman" w:hAnsi="Times New Roman" w:cs="Times New Roman"/>
          <w:sz w:val="18"/>
          <w:szCs w:val="18"/>
        </w:rPr>
      </w:pPr>
      <w:r w:rsidRPr="003802B6">
        <w:rPr>
          <w:rFonts w:ascii="Times New Roman" w:hAnsi="Times New Roman" w:cs="Times New Roman"/>
          <w:sz w:val="18"/>
          <w:szCs w:val="18"/>
        </w:rPr>
        <w:t>Вход на вышеуказанные сайты свободный, не требует предварительной регистрации, ознакомиться с содержанием данных информационных сайтов может любой интернет-пользователь, в том числе несовершеннолетний, что может негативно отразиться на физическом, психическом, духовном и нравственном развитии несовершеннолетних детей.</w:t>
      </w:r>
    </w:p>
    <w:p w:rsidR="003802B6" w:rsidRPr="003802B6" w:rsidRDefault="003802B6" w:rsidP="003802B6">
      <w:pPr>
        <w:ind w:firstLine="709"/>
        <w:contextualSpacing/>
        <w:jc w:val="both"/>
        <w:rPr>
          <w:rFonts w:ascii="Times New Roman" w:hAnsi="Times New Roman" w:cs="Times New Roman"/>
          <w:sz w:val="18"/>
          <w:szCs w:val="18"/>
        </w:rPr>
      </w:pPr>
      <w:r w:rsidRPr="003802B6">
        <w:rPr>
          <w:rFonts w:ascii="Times New Roman" w:hAnsi="Times New Roman" w:cs="Times New Roman"/>
          <w:sz w:val="18"/>
          <w:szCs w:val="18"/>
        </w:rPr>
        <w:t>По результатам проверок, межрайонным прокурором в суд направлено 4 исковых заявления о признании информации в сети «Интернет» запрещенной и блокировки доступа к указанным сайтам. По результатам рассмотрения заявлений, 3 иска удовлетворены, 6 страниц заблокировано, 1 иск находится на рассмотрении.</w:t>
      </w:r>
    </w:p>
    <w:p w:rsidR="003802B6" w:rsidRPr="003802B6" w:rsidRDefault="003802B6" w:rsidP="003802B6">
      <w:pPr>
        <w:spacing w:line="240" w:lineRule="exact"/>
        <w:contextualSpacing/>
        <w:jc w:val="both"/>
        <w:rPr>
          <w:rFonts w:ascii="Times New Roman" w:hAnsi="Times New Roman" w:cs="Times New Roman"/>
          <w:sz w:val="18"/>
          <w:szCs w:val="18"/>
        </w:rPr>
      </w:pPr>
    </w:p>
    <w:p w:rsidR="003802B6" w:rsidRPr="003802B6" w:rsidRDefault="003802B6" w:rsidP="003802B6">
      <w:pPr>
        <w:spacing w:line="240" w:lineRule="exact"/>
        <w:contextualSpacing/>
        <w:jc w:val="both"/>
        <w:rPr>
          <w:rFonts w:ascii="Times New Roman" w:hAnsi="Times New Roman" w:cs="Times New Roman"/>
          <w:sz w:val="18"/>
          <w:szCs w:val="18"/>
        </w:rPr>
      </w:pPr>
      <w:r w:rsidRPr="003802B6">
        <w:rPr>
          <w:rFonts w:ascii="Times New Roman" w:hAnsi="Times New Roman" w:cs="Times New Roman"/>
          <w:sz w:val="18"/>
          <w:szCs w:val="18"/>
        </w:rPr>
        <w:t>Помощник межрайонного прокурора</w:t>
      </w:r>
    </w:p>
    <w:p w:rsidR="003802B6" w:rsidRDefault="003802B6" w:rsidP="003802B6">
      <w:pPr>
        <w:spacing w:line="240" w:lineRule="exact"/>
        <w:contextualSpacing/>
        <w:jc w:val="both"/>
        <w:rPr>
          <w:rFonts w:ascii="Times New Roman" w:hAnsi="Times New Roman" w:cs="Times New Roman"/>
          <w:sz w:val="18"/>
          <w:szCs w:val="18"/>
        </w:rPr>
      </w:pPr>
      <w:r w:rsidRPr="003802B6">
        <w:rPr>
          <w:rFonts w:ascii="Times New Roman" w:hAnsi="Times New Roman" w:cs="Times New Roman"/>
          <w:sz w:val="18"/>
          <w:szCs w:val="18"/>
        </w:rPr>
        <w:t xml:space="preserve">юрист 2 класса </w:t>
      </w:r>
      <w:r w:rsidRPr="003802B6">
        <w:rPr>
          <w:rFonts w:ascii="Times New Roman" w:hAnsi="Times New Roman" w:cs="Times New Roman"/>
          <w:sz w:val="18"/>
          <w:szCs w:val="18"/>
        </w:rPr>
        <w:tab/>
      </w:r>
      <w:r w:rsidRPr="003802B6">
        <w:rPr>
          <w:rFonts w:ascii="Times New Roman" w:hAnsi="Times New Roman" w:cs="Times New Roman"/>
          <w:sz w:val="18"/>
          <w:szCs w:val="18"/>
        </w:rPr>
        <w:tab/>
      </w:r>
      <w:r w:rsidRPr="003802B6">
        <w:rPr>
          <w:rFonts w:ascii="Times New Roman" w:hAnsi="Times New Roman" w:cs="Times New Roman"/>
          <w:sz w:val="18"/>
          <w:szCs w:val="18"/>
        </w:rPr>
        <w:tab/>
      </w:r>
      <w:r w:rsidRPr="003802B6">
        <w:rPr>
          <w:rFonts w:ascii="Times New Roman" w:hAnsi="Times New Roman" w:cs="Times New Roman"/>
          <w:sz w:val="18"/>
          <w:szCs w:val="18"/>
        </w:rPr>
        <w:tab/>
      </w:r>
      <w:r w:rsidRPr="003802B6">
        <w:rPr>
          <w:rFonts w:ascii="Times New Roman" w:hAnsi="Times New Roman" w:cs="Times New Roman"/>
          <w:sz w:val="18"/>
          <w:szCs w:val="18"/>
        </w:rPr>
        <w:tab/>
      </w:r>
      <w:r w:rsidRPr="003802B6">
        <w:rPr>
          <w:rFonts w:ascii="Times New Roman" w:hAnsi="Times New Roman" w:cs="Times New Roman"/>
          <w:sz w:val="18"/>
          <w:szCs w:val="18"/>
        </w:rPr>
        <w:tab/>
      </w:r>
      <w:r w:rsidRPr="003802B6">
        <w:rPr>
          <w:rFonts w:ascii="Times New Roman" w:hAnsi="Times New Roman" w:cs="Times New Roman"/>
          <w:sz w:val="18"/>
          <w:szCs w:val="18"/>
        </w:rPr>
        <w:tab/>
      </w:r>
      <w:r w:rsidRPr="003802B6">
        <w:rPr>
          <w:rFonts w:ascii="Times New Roman" w:hAnsi="Times New Roman" w:cs="Times New Roman"/>
          <w:sz w:val="18"/>
          <w:szCs w:val="18"/>
        </w:rPr>
        <w:tab/>
        <w:t xml:space="preserve">          О.С. Толстов</w:t>
      </w:r>
    </w:p>
    <w:p w:rsidR="00D6151A" w:rsidRDefault="004D0265" w:rsidP="003802B6">
      <w:pPr>
        <w:spacing w:line="240" w:lineRule="exact"/>
        <w:contextualSpacing/>
        <w:jc w:val="both"/>
        <w:rPr>
          <w:rFonts w:ascii="Times New Roman" w:hAnsi="Times New Roman" w:cs="Times New Roman"/>
          <w:sz w:val="18"/>
          <w:szCs w:val="18"/>
        </w:rPr>
      </w:pPr>
      <w:r w:rsidRPr="004D0265">
        <w:rPr>
          <w:noProof/>
        </w:rPr>
        <w:pict>
          <v:shape id="_x0000_s1055" type="#_x0000_t75" style="position:absolute;left:0;text-align:left;margin-left:161.4pt;margin-top:495.45pt;width:157.55pt;height:270.05pt;z-index:251695616;mso-position-horizontal-relative:margin;mso-position-vertical-relative:margin">
            <v:imagedata r:id="rId30" o:title="памятка 2"/>
            <w10:wrap type="square" anchorx="margin" anchory="margin"/>
          </v:shape>
        </w:pict>
      </w:r>
      <w:r w:rsidRPr="004D0265">
        <w:rPr>
          <w:noProof/>
        </w:rPr>
        <w:pict>
          <v:shape id="_x0000_s1054" type="#_x0000_t75" style="position:absolute;left:0;text-align:left;margin-left:-8.4pt;margin-top:495.45pt;width:157.55pt;height:270.05pt;z-index:251693568;mso-position-horizontal-relative:margin;mso-position-vertical-relative:margin">
            <v:imagedata r:id="rId31" o:title="памятка 1"/>
            <w10:wrap type="square" anchorx="margin" anchory="margin"/>
          </v:shape>
        </w:pict>
      </w:r>
    </w:p>
    <w:p w:rsidR="00D6151A" w:rsidRPr="003802B6" w:rsidRDefault="00D6151A" w:rsidP="003802B6">
      <w:pPr>
        <w:spacing w:line="240" w:lineRule="exact"/>
        <w:contextualSpacing/>
        <w:jc w:val="both"/>
        <w:rPr>
          <w:rFonts w:ascii="Times New Roman" w:hAnsi="Times New Roman" w:cs="Times New Roman"/>
          <w:sz w:val="18"/>
          <w:szCs w:val="18"/>
        </w:rPr>
      </w:pPr>
    </w:p>
    <w:p w:rsidR="00D6151A" w:rsidRDefault="00D6151A" w:rsidP="0006454F">
      <w:pPr>
        <w:pStyle w:val="a6"/>
        <w:jc w:val="center"/>
        <w:rPr>
          <w:rFonts w:ascii="Times New Roman" w:hAnsi="Times New Roman"/>
          <w:b/>
          <w:color w:val="F79646"/>
          <w:sz w:val="16"/>
          <w:szCs w:val="16"/>
          <w:u w:val="single"/>
        </w:rPr>
      </w:pPr>
    </w:p>
    <w:p w:rsidR="00D6151A" w:rsidRDefault="00D6151A" w:rsidP="0006454F">
      <w:pPr>
        <w:pStyle w:val="a6"/>
        <w:jc w:val="center"/>
        <w:rPr>
          <w:rFonts w:ascii="Times New Roman" w:hAnsi="Times New Roman"/>
          <w:b/>
          <w:color w:val="F79646"/>
          <w:sz w:val="16"/>
          <w:szCs w:val="16"/>
          <w:u w:val="single"/>
        </w:rPr>
      </w:pPr>
      <w:r>
        <w:rPr>
          <w:rFonts w:ascii="Times New Roman" w:hAnsi="Times New Roman"/>
          <w:b/>
          <w:noProof/>
          <w:color w:val="F79646"/>
          <w:sz w:val="16"/>
          <w:szCs w:val="16"/>
          <w:u w:val="single"/>
        </w:rPr>
        <w:drawing>
          <wp:anchor distT="0" distB="0" distL="114300" distR="114300" simplePos="0" relativeHeight="251696640" behindDoc="0" locked="0" layoutInCell="1" allowOverlap="1">
            <wp:simplePos x="0" y="0"/>
            <wp:positionH relativeFrom="margin">
              <wp:posOffset>4136390</wp:posOffset>
            </wp:positionH>
            <wp:positionV relativeFrom="margin">
              <wp:posOffset>6891020</wp:posOffset>
            </wp:positionV>
            <wp:extent cx="2603500" cy="1660525"/>
            <wp:effectExtent l="19050" t="0" r="6350" b="0"/>
            <wp:wrapSquare wrapText="bothSides"/>
            <wp:docPr id="30" name="Рисунок 30" descr="D:\в газету Кадастровая, росреестр\в газету Кадастровая, росреестр\-1536x974-1024x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в газету Кадастровая, росреестр\в газету Кадастровая, росреестр\-1536x974-1024x649.jpg"/>
                    <pic:cNvPicPr>
                      <a:picLocks noChangeAspect="1" noChangeArrowheads="1"/>
                    </pic:cNvPicPr>
                  </pic:nvPicPr>
                  <pic:blipFill>
                    <a:blip r:embed="rId32" cstate="print"/>
                    <a:srcRect/>
                    <a:stretch>
                      <a:fillRect/>
                    </a:stretch>
                  </pic:blipFill>
                  <pic:spPr bwMode="auto">
                    <a:xfrm>
                      <a:off x="0" y="0"/>
                      <a:ext cx="2603500" cy="1660525"/>
                    </a:xfrm>
                    <a:prstGeom prst="rect">
                      <a:avLst/>
                    </a:prstGeom>
                    <a:noFill/>
                    <a:ln w="9525">
                      <a:noFill/>
                      <a:miter lim="800000"/>
                      <a:headEnd/>
                      <a:tailEnd/>
                    </a:ln>
                  </pic:spPr>
                </pic:pic>
              </a:graphicData>
            </a:graphic>
          </wp:anchor>
        </w:drawing>
      </w:r>
    </w:p>
    <w:p w:rsidR="00D6151A" w:rsidRDefault="00D6151A" w:rsidP="0006454F">
      <w:pPr>
        <w:pStyle w:val="a6"/>
        <w:jc w:val="center"/>
        <w:rPr>
          <w:rFonts w:ascii="Times New Roman" w:hAnsi="Times New Roman"/>
          <w:b/>
          <w:color w:val="F79646"/>
          <w:sz w:val="16"/>
          <w:szCs w:val="16"/>
          <w:u w:val="single"/>
        </w:rPr>
      </w:pPr>
    </w:p>
    <w:p w:rsidR="00D6151A" w:rsidRDefault="00D6151A" w:rsidP="0006454F">
      <w:pPr>
        <w:pStyle w:val="a6"/>
        <w:jc w:val="center"/>
        <w:rPr>
          <w:rFonts w:ascii="Times New Roman" w:hAnsi="Times New Roman"/>
          <w:b/>
          <w:color w:val="F79646"/>
          <w:sz w:val="16"/>
          <w:szCs w:val="16"/>
          <w:u w:val="single"/>
        </w:rPr>
      </w:pPr>
    </w:p>
    <w:p w:rsidR="00D6151A" w:rsidRDefault="00D6151A" w:rsidP="0006454F">
      <w:pPr>
        <w:pStyle w:val="a6"/>
        <w:jc w:val="center"/>
        <w:rPr>
          <w:rFonts w:ascii="Times New Roman" w:hAnsi="Times New Roman"/>
          <w:b/>
          <w:color w:val="F79646"/>
          <w:sz w:val="16"/>
          <w:szCs w:val="16"/>
          <w:u w:val="single"/>
        </w:rPr>
      </w:pPr>
    </w:p>
    <w:p w:rsidR="00D6151A" w:rsidRDefault="00D6151A" w:rsidP="0006454F">
      <w:pPr>
        <w:pStyle w:val="a6"/>
        <w:jc w:val="center"/>
        <w:rPr>
          <w:rFonts w:ascii="Times New Roman" w:hAnsi="Times New Roman"/>
          <w:b/>
          <w:color w:val="F79646"/>
          <w:sz w:val="16"/>
          <w:szCs w:val="16"/>
          <w:u w:val="single"/>
        </w:rPr>
      </w:pPr>
    </w:p>
    <w:p w:rsidR="00D6151A" w:rsidRDefault="00D6151A" w:rsidP="0006454F">
      <w:pPr>
        <w:pStyle w:val="a6"/>
        <w:jc w:val="center"/>
        <w:rPr>
          <w:rFonts w:ascii="Times New Roman" w:hAnsi="Times New Roman"/>
          <w:b/>
          <w:color w:val="F79646"/>
          <w:sz w:val="16"/>
          <w:szCs w:val="16"/>
          <w:u w:val="single"/>
        </w:rPr>
      </w:pPr>
    </w:p>
    <w:p w:rsidR="00D6151A" w:rsidRDefault="00D6151A" w:rsidP="0006454F">
      <w:pPr>
        <w:pStyle w:val="a6"/>
        <w:jc w:val="center"/>
        <w:rPr>
          <w:rFonts w:ascii="Times New Roman" w:hAnsi="Times New Roman"/>
          <w:b/>
          <w:color w:val="F79646"/>
          <w:sz w:val="16"/>
          <w:szCs w:val="16"/>
          <w:u w:val="single"/>
        </w:rPr>
      </w:pPr>
    </w:p>
    <w:p w:rsidR="00D6151A" w:rsidRDefault="00D6151A" w:rsidP="0006454F">
      <w:pPr>
        <w:pStyle w:val="a6"/>
        <w:jc w:val="center"/>
        <w:rPr>
          <w:rFonts w:ascii="Times New Roman" w:hAnsi="Times New Roman"/>
          <w:b/>
          <w:color w:val="F79646"/>
          <w:sz w:val="16"/>
          <w:szCs w:val="16"/>
          <w:u w:val="single"/>
        </w:rPr>
      </w:pPr>
    </w:p>
    <w:p w:rsidR="00D6151A" w:rsidRDefault="00D6151A" w:rsidP="0006454F">
      <w:pPr>
        <w:pStyle w:val="a6"/>
        <w:jc w:val="center"/>
        <w:rPr>
          <w:rFonts w:ascii="Times New Roman" w:hAnsi="Times New Roman"/>
          <w:b/>
          <w:color w:val="F79646"/>
          <w:sz w:val="16"/>
          <w:szCs w:val="16"/>
          <w:u w:val="single"/>
        </w:rPr>
      </w:pPr>
    </w:p>
    <w:p w:rsidR="00D6151A" w:rsidRDefault="00D6151A" w:rsidP="0006454F">
      <w:pPr>
        <w:pStyle w:val="a6"/>
        <w:jc w:val="center"/>
        <w:rPr>
          <w:rFonts w:ascii="Times New Roman" w:hAnsi="Times New Roman"/>
          <w:b/>
          <w:color w:val="F79646"/>
          <w:sz w:val="16"/>
          <w:szCs w:val="16"/>
          <w:u w:val="single"/>
        </w:rPr>
      </w:pPr>
    </w:p>
    <w:p w:rsidR="00D6151A" w:rsidRDefault="00D6151A" w:rsidP="0006454F">
      <w:pPr>
        <w:pStyle w:val="a6"/>
        <w:jc w:val="center"/>
        <w:rPr>
          <w:rFonts w:ascii="Times New Roman" w:hAnsi="Times New Roman"/>
          <w:b/>
          <w:color w:val="F79646"/>
          <w:sz w:val="16"/>
          <w:szCs w:val="16"/>
          <w:u w:val="single"/>
        </w:rPr>
      </w:pPr>
    </w:p>
    <w:p w:rsidR="00D6151A" w:rsidRDefault="00D6151A" w:rsidP="0006454F">
      <w:pPr>
        <w:pStyle w:val="a6"/>
        <w:jc w:val="center"/>
        <w:rPr>
          <w:rFonts w:ascii="Times New Roman" w:hAnsi="Times New Roman"/>
          <w:b/>
          <w:color w:val="F79646"/>
          <w:sz w:val="16"/>
          <w:szCs w:val="16"/>
          <w:u w:val="single"/>
        </w:rPr>
      </w:pPr>
    </w:p>
    <w:p w:rsidR="00D6151A" w:rsidRDefault="00D6151A" w:rsidP="00F80841">
      <w:pPr>
        <w:pStyle w:val="a6"/>
        <w:rPr>
          <w:rFonts w:ascii="Times New Roman" w:hAnsi="Times New Roman"/>
          <w:b/>
          <w:color w:val="F79646"/>
          <w:sz w:val="16"/>
          <w:szCs w:val="16"/>
          <w:u w:val="single"/>
        </w:rPr>
      </w:pPr>
    </w:p>
    <w:p w:rsidR="00D6151A" w:rsidRDefault="00D6151A" w:rsidP="0006454F">
      <w:pPr>
        <w:pStyle w:val="a6"/>
        <w:jc w:val="center"/>
        <w:rPr>
          <w:rFonts w:ascii="Times New Roman" w:hAnsi="Times New Roman"/>
          <w:b/>
          <w:color w:val="F79646"/>
          <w:sz w:val="16"/>
          <w:szCs w:val="16"/>
          <w:u w:val="single"/>
        </w:rPr>
      </w:pPr>
    </w:p>
    <w:p w:rsidR="00D6151A" w:rsidRDefault="00D6151A" w:rsidP="0006454F">
      <w:pPr>
        <w:pStyle w:val="a6"/>
        <w:jc w:val="center"/>
        <w:rPr>
          <w:rFonts w:ascii="Times New Roman" w:hAnsi="Times New Roman"/>
          <w:b/>
          <w:color w:val="F79646"/>
          <w:sz w:val="16"/>
          <w:szCs w:val="16"/>
          <w:u w:val="single"/>
        </w:rPr>
      </w:pPr>
    </w:p>
    <w:p w:rsidR="000F2281" w:rsidRDefault="004D0265" w:rsidP="0006454F">
      <w:pPr>
        <w:pStyle w:val="a6"/>
        <w:jc w:val="center"/>
        <w:rPr>
          <w:rFonts w:ascii="Times New Roman" w:hAnsi="Times New Roman" w:cs="Times New Roman"/>
          <w:b/>
          <w:sz w:val="28"/>
          <w:szCs w:val="28"/>
        </w:rPr>
      </w:pPr>
      <w:r w:rsidRPr="004D0265">
        <w:rPr>
          <w:rFonts w:ascii="Times New Roman" w:hAnsi="Times New Roman"/>
          <w:b/>
          <w:color w:val="F79646"/>
          <w:sz w:val="16"/>
          <w:szCs w:val="16"/>
          <w:u w:val="single"/>
        </w:rPr>
        <w:pict>
          <v:shape id="_x0000_i1027" type="#_x0000_t136" style="width:485.3pt;height:29.75pt" fillcolor="#1f497d [3215]" strokecolor="red" strokeweight="1.5pt">
            <v:shadow on="t" color="#900"/>
            <v:textpath style="font-family:&quot;Impact&quot;;font-size:12pt;v-text-kern:t" trim="t" fitpath="t" string="Рубрика &quot;ОНДиПР по Татарскому и Усть-Таркскому районам  информирует&quot;"/>
          </v:shape>
        </w:pict>
      </w:r>
    </w:p>
    <w:p w:rsidR="00DA2353" w:rsidRDefault="00DA2353" w:rsidP="00DA2353">
      <w:pPr>
        <w:shd w:val="clear" w:color="auto" w:fill="FFFFFF"/>
        <w:spacing w:line="240" w:lineRule="auto"/>
        <w:jc w:val="center"/>
        <w:rPr>
          <w:rFonts w:ascii="Times New Roman" w:eastAsia="Times New Roman" w:hAnsi="Times New Roman" w:cs="Times New Roman"/>
          <w:b/>
          <w:color w:val="333333"/>
          <w:sz w:val="18"/>
          <w:szCs w:val="18"/>
        </w:rPr>
      </w:pPr>
    </w:p>
    <w:p w:rsidR="00DA2353" w:rsidRPr="00DA2353" w:rsidRDefault="00DA2353" w:rsidP="00DA2353">
      <w:pPr>
        <w:shd w:val="clear" w:color="auto" w:fill="FFFFFF"/>
        <w:spacing w:line="240" w:lineRule="auto"/>
        <w:jc w:val="center"/>
        <w:rPr>
          <w:rFonts w:ascii="Times New Roman" w:eastAsia="Times New Roman" w:hAnsi="Times New Roman" w:cs="Times New Roman"/>
          <w:b/>
          <w:color w:val="FF0000"/>
          <w:sz w:val="18"/>
          <w:szCs w:val="18"/>
        </w:rPr>
      </w:pPr>
      <w:r w:rsidRPr="00DA2353">
        <w:rPr>
          <w:rFonts w:ascii="Times New Roman" w:eastAsia="Times New Roman" w:hAnsi="Times New Roman" w:cs="Times New Roman"/>
          <w:b/>
          <w:color w:val="FF0000"/>
          <w:sz w:val="18"/>
          <w:szCs w:val="18"/>
        </w:rPr>
        <w:t>Аномальное похолодание</w:t>
      </w:r>
    </w:p>
    <w:p w:rsidR="00DA2353" w:rsidRPr="00CD62E5" w:rsidRDefault="00DA2353" w:rsidP="00DA2353">
      <w:pPr>
        <w:shd w:val="clear" w:color="auto" w:fill="FFFFFF"/>
        <w:spacing w:line="240" w:lineRule="auto"/>
        <w:jc w:val="both"/>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 xml:space="preserve">      </w:t>
      </w:r>
      <w:r w:rsidRPr="00CD62E5">
        <w:rPr>
          <w:rFonts w:ascii="Times New Roman" w:eastAsia="Times New Roman" w:hAnsi="Times New Roman" w:cs="Times New Roman"/>
          <w:color w:val="333333"/>
          <w:sz w:val="18"/>
          <w:szCs w:val="18"/>
        </w:rPr>
        <w:t xml:space="preserve">По данным </w:t>
      </w:r>
      <w:proofErr w:type="spellStart"/>
      <w:r w:rsidRPr="00CD62E5">
        <w:rPr>
          <w:rFonts w:ascii="Times New Roman" w:eastAsia="Times New Roman" w:hAnsi="Times New Roman" w:cs="Times New Roman"/>
          <w:color w:val="333333"/>
          <w:sz w:val="18"/>
          <w:szCs w:val="18"/>
        </w:rPr>
        <w:t>Гидрометеоцентра</w:t>
      </w:r>
      <w:proofErr w:type="spellEnd"/>
      <w:r w:rsidRPr="00CD62E5">
        <w:rPr>
          <w:rFonts w:ascii="Times New Roman" w:eastAsia="Times New Roman" w:hAnsi="Times New Roman" w:cs="Times New Roman"/>
          <w:color w:val="333333"/>
          <w:sz w:val="18"/>
          <w:szCs w:val="18"/>
        </w:rPr>
        <w:t xml:space="preserve"> </w:t>
      </w:r>
      <w:proofErr w:type="gramStart"/>
      <w:r w:rsidRPr="00CD62E5">
        <w:rPr>
          <w:rFonts w:ascii="Times New Roman" w:eastAsia="Times New Roman" w:hAnsi="Times New Roman" w:cs="Times New Roman"/>
          <w:color w:val="333333"/>
          <w:sz w:val="18"/>
          <w:szCs w:val="18"/>
        </w:rPr>
        <w:t>в</w:t>
      </w:r>
      <w:proofErr w:type="gramEnd"/>
      <w:r w:rsidRPr="00CD62E5">
        <w:rPr>
          <w:rFonts w:ascii="Times New Roman" w:eastAsia="Times New Roman" w:hAnsi="Times New Roman" w:cs="Times New Roman"/>
          <w:color w:val="333333"/>
          <w:sz w:val="18"/>
          <w:szCs w:val="18"/>
        </w:rPr>
        <w:t xml:space="preserve"> </w:t>
      </w:r>
      <w:proofErr w:type="gramStart"/>
      <w:r w:rsidRPr="00CD62E5">
        <w:rPr>
          <w:rFonts w:ascii="Times New Roman" w:eastAsia="Times New Roman" w:hAnsi="Times New Roman" w:cs="Times New Roman"/>
          <w:color w:val="333333"/>
          <w:sz w:val="18"/>
          <w:szCs w:val="18"/>
        </w:rPr>
        <w:t>Татарском</w:t>
      </w:r>
      <w:proofErr w:type="gramEnd"/>
      <w:r w:rsidRPr="00CD62E5">
        <w:rPr>
          <w:rFonts w:ascii="Times New Roman" w:eastAsia="Times New Roman" w:hAnsi="Times New Roman" w:cs="Times New Roman"/>
          <w:color w:val="333333"/>
          <w:sz w:val="18"/>
          <w:szCs w:val="18"/>
        </w:rPr>
        <w:t xml:space="preserve"> и </w:t>
      </w:r>
      <w:proofErr w:type="spellStart"/>
      <w:r w:rsidRPr="00CD62E5">
        <w:rPr>
          <w:rFonts w:ascii="Times New Roman" w:eastAsia="Times New Roman" w:hAnsi="Times New Roman" w:cs="Times New Roman"/>
          <w:color w:val="333333"/>
          <w:sz w:val="18"/>
          <w:szCs w:val="18"/>
        </w:rPr>
        <w:t>Усть-Таркском</w:t>
      </w:r>
      <w:proofErr w:type="spellEnd"/>
      <w:r w:rsidRPr="00CD62E5">
        <w:rPr>
          <w:rFonts w:ascii="Times New Roman" w:eastAsia="Times New Roman" w:hAnsi="Times New Roman" w:cs="Times New Roman"/>
          <w:color w:val="333333"/>
          <w:sz w:val="18"/>
          <w:szCs w:val="18"/>
        </w:rPr>
        <w:t xml:space="preserve"> районах Новосибирской области в период Новогодних и Рождественских праздников  2021 года температура может достигать 34-39 градусов ниже нуля. </w:t>
      </w:r>
      <w:r>
        <w:rPr>
          <w:rFonts w:ascii="Times New Roman" w:eastAsia="Times New Roman" w:hAnsi="Times New Roman" w:cs="Times New Roman"/>
          <w:color w:val="333333"/>
          <w:sz w:val="18"/>
          <w:szCs w:val="18"/>
        </w:rPr>
        <w:t xml:space="preserve">                                                                   </w:t>
      </w:r>
      <w:proofErr w:type="spellStart"/>
      <w:r w:rsidRPr="00CD62E5">
        <w:rPr>
          <w:rFonts w:ascii="Times New Roman" w:eastAsia="Times New Roman" w:hAnsi="Times New Roman" w:cs="Times New Roman"/>
          <w:color w:val="333333"/>
          <w:sz w:val="18"/>
          <w:szCs w:val="18"/>
        </w:rPr>
        <w:t>ОНДиПР</w:t>
      </w:r>
      <w:proofErr w:type="spellEnd"/>
      <w:r w:rsidRPr="00CD62E5">
        <w:rPr>
          <w:rFonts w:ascii="Times New Roman" w:eastAsia="Times New Roman" w:hAnsi="Times New Roman" w:cs="Times New Roman"/>
          <w:color w:val="333333"/>
          <w:sz w:val="18"/>
          <w:szCs w:val="18"/>
        </w:rPr>
        <w:t xml:space="preserve"> по </w:t>
      </w:r>
      <w:proofErr w:type="gramStart"/>
      <w:r w:rsidRPr="00CD62E5">
        <w:rPr>
          <w:rFonts w:ascii="Times New Roman" w:eastAsia="Times New Roman" w:hAnsi="Times New Roman" w:cs="Times New Roman"/>
          <w:color w:val="333333"/>
          <w:sz w:val="18"/>
          <w:szCs w:val="18"/>
        </w:rPr>
        <w:t>Татарскому</w:t>
      </w:r>
      <w:proofErr w:type="gramEnd"/>
      <w:r w:rsidRPr="00CD62E5">
        <w:rPr>
          <w:rFonts w:ascii="Times New Roman" w:eastAsia="Times New Roman" w:hAnsi="Times New Roman" w:cs="Times New Roman"/>
          <w:color w:val="333333"/>
          <w:sz w:val="18"/>
          <w:szCs w:val="18"/>
        </w:rPr>
        <w:t xml:space="preserve"> и </w:t>
      </w:r>
      <w:proofErr w:type="spellStart"/>
      <w:r w:rsidRPr="00CD62E5">
        <w:rPr>
          <w:rFonts w:ascii="Times New Roman" w:eastAsia="Times New Roman" w:hAnsi="Times New Roman" w:cs="Times New Roman"/>
          <w:color w:val="333333"/>
          <w:sz w:val="18"/>
          <w:szCs w:val="18"/>
        </w:rPr>
        <w:t>Усть-Таркскому</w:t>
      </w:r>
      <w:proofErr w:type="spellEnd"/>
      <w:r w:rsidRPr="00CD62E5">
        <w:rPr>
          <w:rFonts w:ascii="Times New Roman" w:eastAsia="Times New Roman" w:hAnsi="Times New Roman" w:cs="Times New Roman"/>
          <w:color w:val="333333"/>
          <w:sz w:val="18"/>
          <w:szCs w:val="18"/>
        </w:rPr>
        <w:t xml:space="preserve"> районам информирует Вас о безопасном поведении в сильные морозы, обязательно соблюдайте следующие правила. При сильных морозах может возникнуть гипотермия - выраженное снижение внутренней температуры тела. Врачи советуют малышам, дедушкам с бабушками, людям, принимающим антидепрессанты, таблетки от "давления", а также рыбакам и охотникам в морозные дни оставаться дома. Иначе существует риск получить обморожения и переохлаждение. Кстати, первые признаки переохлаждения организма - озноб, частое мочеиспускание. В таких случаях надо срочно вернуться в теплое помещение. Умеренная гипотермия характеризуется неспособностью сосредоточиться, неловкостью движений, негативным отношением к окружающим. В этом случае спастись можно горячим чаем и пищей. При глубокой гипотермии человек теряет сознание, в таком случае срочно вызывайте "скорую", самим тут не справиться. Тем же, кто все-таки вынужден находиться на улице, надо запомнить 6 основных правил поведения в сильный мороз: Первое правило поведения — обеспечить организм топливом для выработки внутренней энергии, обогревающей организм. Топливом для нас служит пища. </w:t>
      </w:r>
      <w:r>
        <w:rPr>
          <w:rFonts w:ascii="Times New Roman" w:eastAsia="Times New Roman" w:hAnsi="Times New Roman" w:cs="Times New Roman"/>
          <w:color w:val="333333"/>
          <w:sz w:val="18"/>
          <w:szCs w:val="18"/>
        </w:rPr>
        <w:t xml:space="preserve">                         </w:t>
      </w:r>
      <w:r w:rsidRPr="00CD62E5">
        <w:rPr>
          <w:rFonts w:ascii="Times New Roman" w:eastAsia="Times New Roman" w:hAnsi="Times New Roman" w:cs="Times New Roman"/>
          <w:color w:val="333333"/>
          <w:sz w:val="18"/>
          <w:szCs w:val="18"/>
        </w:rPr>
        <w:t xml:space="preserve">Однако не всякая: капустный лист для этого не годится, понадобится </w:t>
      </w:r>
      <w:proofErr w:type="gramStart"/>
      <w:r w:rsidRPr="00CD62E5">
        <w:rPr>
          <w:rFonts w:ascii="Times New Roman" w:eastAsia="Times New Roman" w:hAnsi="Times New Roman" w:cs="Times New Roman"/>
          <w:color w:val="333333"/>
          <w:sz w:val="18"/>
          <w:szCs w:val="18"/>
        </w:rPr>
        <w:t>шмат</w:t>
      </w:r>
      <w:proofErr w:type="gramEnd"/>
      <w:r w:rsidRPr="00CD62E5">
        <w:rPr>
          <w:rFonts w:ascii="Times New Roman" w:eastAsia="Times New Roman" w:hAnsi="Times New Roman" w:cs="Times New Roman"/>
          <w:color w:val="333333"/>
          <w:sz w:val="18"/>
          <w:szCs w:val="18"/>
        </w:rPr>
        <w:t xml:space="preserve"> сала. Жир — лучший источник для выработки внутренней энергии. Если по какой-то причине нельзя есть жиры, их нужно </w:t>
      </w:r>
      <w:proofErr w:type="gramStart"/>
      <w:r w:rsidRPr="00CD62E5">
        <w:rPr>
          <w:rFonts w:ascii="Times New Roman" w:eastAsia="Times New Roman" w:hAnsi="Times New Roman" w:cs="Times New Roman"/>
          <w:color w:val="333333"/>
          <w:sz w:val="18"/>
          <w:szCs w:val="18"/>
        </w:rPr>
        <w:t>заменить на белковую</w:t>
      </w:r>
      <w:proofErr w:type="gramEnd"/>
      <w:r w:rsidRPr="00CD62E5">
        <w:rPr>
          <w:rFonts w:ascii="Times New Roman" w:eastAsia="Times New Roman" w:hAnsi="Times New Roman" w:cs="Times New Roman"/>
          <w:color w:val="333333"/>
          <w:sz w:val="18"/>
          <w:szCs w:val="18"/>
        </w:rPr>
        <w:t xml:space="preserve"> пищу животного происхождения, например, мясо. Обязательно горячий чай или кофе. Только после плотного завтрака или обеда можно выходить на улицу в сильный мороз. Второе правило поведения — нужно постоянно двигаться. Нельзя стоять на одном месте, тем более, прислоняться или садиться на холодные, особенно, металлические предметы. В этот момент человек теряет собственное тепло, отдает его более холодной поверхности. Этот процесс убыстряется, если одежда мокрая. Даже намокшая от пота футболка под курткой может ускорить процесс снижения внутренней температуры. Третье правило поведения — нужно тепло одеваться. Забудьте об утягивающих колготках, врезающихся ремнях, излишне тесных джинсах и всем остальном, что может нарушить кровообращение. Нужна рыхлая шерстяная одежда не менее трех слоев. Чтобы руки оставались теплыми, носите варежки, а не перчатки, теплая и просторная обувь, теплый головной убор. Это обязательно! С незащищенной поверхности кожи тепло улетучивается еще быстрее из-за испарения пота. А через непокрытую голову мы теряем 17% тепла всего организма! Потерять его можно и в том случае, если в организме нарушается циркуляция крови. Вот почему особенно тепло должны укутываться люди пожилого возраста, малыши, и те, кто страдает заболеваниями, связанными с нарушением циркуляции крови — с тем же атеросклерозом, к примеру. Они могут пострадать от холода и при небольшой минусовой температуре. Четвёртое правило поведения — берегите уши, нос, щеки и пальцы. Они в первую очередь предрасположены к обморожению. Пятое правило поведения — постарайтесь не надевать на улицу серьги и кольца. Обладая высокой теплопроводностью, металл на морозе так сильно остывает, что может вызвать обморожение. А кольца затрудняют циркуляцию крови в пальцах, и они еще больше мерзнут даже в варежках. И шестое правило поведения — на морозе нельзя курить. Никотин снижает циркуляцию крови в периферических сосудах, в основном в пальцах рук и ног, что делает их более уязвимыми для мороза. Переохлаждение может привести к летальному исходу. При температуре тела ниже 31</w:t>
      </w:r>
      <w:proofErr w:type="gramStart"/>
      <w:r w:rsidRPr="00CD62E5">
        <w:rPr>
          <w:rFonts w:ascii="Times New Roman" w:eastAsia="Times New Roman" w:hAnsi="Times New Roman" w:cs="Times New Roman"/>
          <w:color w:val="333333"/>
          <w:sz w:val="18"/>
          <w:szCs w:val="18"/>
        </w:rPr>
        <w:t>°С</w:t>
      </w:r>
      <w:proofErr w:type="gramEnd"/>
      <w:r w:rsidRPr="00CD62E5">
        <w:rPr>
          <w:rFonts w:ascii="Times New Roman" w:eastAsia="Times New Roman" w:hAnsi="Times New Roman" w:cs="Times New Roman"/>
          <w:color w:val="333333"/>
          <w:sz w:val="18"/>
          <w:szCs w:val="18"/>
        </w:rPr>
        <w:t xml:space="preserve"> пострадавший находится без сознания, его мышцы скованы суровыми спазмами, а челюсти крепко сжаты. Дыхание едва заметно, пульс 32-36 ударов, артериальное давление низкое или не обнаруживается, а зрачки расширены. В таком состоянии происходит остановка сердца. Если вам встретится лежащий на тротуаре человек в таком состоянии — вызовите "скорую", тем самым Вы спасёте человека от смерти. Если вы заметили </w:t>
      </w:r>
      <w:proofErr w:type="gramStart"/>
      <w:r w:rsidRPr="00CD62E5">
        <w:rPr>
          <w:rFonts w:ascii="Times New Roman" w:eastAsia="Times New Roman" w:hAnsi="Times New Roman" w:cs="Times New Roman"/>
          <w:color w:val="333333"/>
          <w:sz w:val="18"/>
          <w:szCs w:val="18"/>
        </w:rPr>
        <w:t>человека, попавшего в беду или сами оказались</w:t>
      </w:r>
      <w:proofErr w:type="gramEnd"/>
      <w:r w:rsidRPr="00CD62E5">
        <w:rPr>
          <w:rFonts w:ascii="Times New Roman" w:eastAsia="Times New Roman" w:hAnsi="Times New Roman" w:cs="Times New Roman"/>
          <w:color w:val="333333"/>
          <w:sz w:val="18"/>
          <w:szCs w:val="18"/>
        </w:rPr>
        <w:t xml:space="preserve"> в опасной ситуации, звоните по телефону службы спасения 112</w:t>
      </w:r>
    </w:p>
    <w:p w:rsidR="00DA2353" w:rsidRDefault="00DA2353" w:rsidP="00DA2353">
      <w:pPr>
        <w:jc w:val="both"/>
        <w:rPr>
          <w:rFonts w:ascii="Times New Roman" w:hAnsi="Times New Roman" w:cs="Times New Roman"/>
          <w:color w:val="333333"/>
          <w:sz w:val="18"/>
          <w:szCs w:val="18"/>
          <w:shd w:val="clear" w:color="auto" w:fill="FFFFFF"/>
        </w:rPr>
      </w:pPr>
      <w:r w:rsidRPr="00CD62E5">
        <w:rPr>
          <w:rFonts w:ascii="Times New Roman" w:hAnsi="Times New Roman" w:cs="Times New Roman"/>
          <w:color w:val="333333"/>
          <w:sz w:val="18"/>
          <w:szCs w:val="18"/>
          <w:shd w:val="clear" w:color="auto" w:fill="FFFFFF"/>
        </w:rPr>
        <w:t>В случае пожара, возгорания или задымления звоните по телефонам: 01, 101 со стационарного телефона, с сотового телефона – 101 или 112</w:t>
      </w:r>
    </w:p>
    <w:p w:rsidR="00DA2353" w:rsidRPr="00DA2353" w:rsidRDefault="00DA2353" w:rsidP="00DA2353">
      <w:pPr>
        <w:shd w:val="clear" w:color="auto" w:fill="FFFFFF"/>
        <w:spacing w:line="240" w:lineRule="auto"/>
        <w:jc w:val="center"/>
        <w:rPr>
          <w:rFonts w:ascii="Times New Roman" w:eastAsia="Times New Roman" w:hAnsi="Times New Roman"/>
          <w:b/>
          <w:color w:val="FF0000"/>
          <w:sz w:val="18"/>
          <w:szCs w:val="18"/>
        </w:rPr>
      </w:pPr>
      <w:r w:rsidRPr="00DA2353">
        <w:rPr>
          <w:rFonts w:ascii="Times New Roman" w:eastAsia="Times New Roman" w:hAnsi="Times New Roman"/>
          <w:b/>
          <w:color w:val="FF0000"/>
          <w:sz w:val="18"/>
          <w:szCs w:val="18"/>
        </w:rPr>
        <w:t>«Зимние» причины пожаров</w:t>
      </w:r>
    </w:p>
    <w:p w:rsidR="00DA2353" w:rsidRPr="009E0098" w:rsidRDefault="00DA2353" w:rsidP="00DA2353">
      <w:pPr>
        <w:shd w:val="clear" w:color="auto" w:fill="FFFFFF"/>
        <w:spacing w:line="240" w:lineRule="auto"/>
        <w:jc w:val="both"/>
        <w:rPr>
          <w:rFonts w:ascii="Times New Roman" w:eastAsia="Times New Roman" w:hAnsi="Times New Roman"/>
          <w:color w:val="333333"/>
          <w:sz w:val="18"/>
          <w:szCs w:val="18"/>
        </w:rPr>
      </w:pPr>
      <w:r w:rsidRPr="009E0098">
        <w:rPr>
          <w:rFonts w:ascii="Times New Roman" w:eastAsia="Times New Roman" w:hAnsi="Times New Roman"/>
          <w:color w:val="333333"/>
          <w:sz w:val="18"/>
          <w:szCs w:val="18"/>
        </w:rPr>
        <w:t xml:space="preserve">      ЗИМА это самое суровое время года, и это не только морозная свежесть и искрящийся снег, это еще и время, когда стоит внимательнее относиться к пожарной безопасности: не оставлять без присмотра отопительные приборы, печи и камины, не перегружать электропроводку. Нужно помнить о том, что пожар легче предупредить, чем тушить. Тушение пожаров само по себе дело нелегкое, а с наступлением зимы осложняется еще и погодными условиями. Так дворы, обрастают сугробами, затрудняя пожарным машинам подъезд к месту пожара. Мороз тоже добавляет проблем борцам с огнем: вода замерзает, стоит только ослабить давление. В связи с большим количеством автомобилей, дороги на улицах и во дворах города значительно сузились, что представляет затруднения пожарным автомобилям при выезде на пожары и для проведения спасательных операций. Поэтому убедительно просим оставлять личный транспорт на специально отведенных автостоянках или парковать его во дворе с таким расчетом, чтобы смог проехать пожарный автомобиль. </w:t>
      </w:r>
    </w:p>
    <w:p w:rsidR="00DA2353" w:rsidRPr="009E0098" w:rsidRDefault="00DA2353" w:rsidP="00DA2353">
      <w:pPr>
        <w:shd w:val="clear" w:color="auto" w:fill="FFFFFF"/>
        <w:spacing w:line="240" w:lineRule="auto"/>
        <w:jc w:val="both"/>
        <w:rPr>
          <w:rFonts w:ascii="Times New Roman" w:eastAsia="Times New Roman" w:hAnsi="Times New Roman"/>
          <w:color w:val="333333"/>
          <w:sz w:val="18"/>
          <w:szCs w:val="18"/>
        </w:rPr>
      </w:pPr>
      <w:r w:rsidRPr="009E0098">
        <w:rPr>
          <w:rFonts w:ascii="Times New Roman" w:eastAsia="Times New Roman" w:hAnsi="Times New Roman"/>
          <w:color w:val="333333"/>
          <w:sz w:val="18"/>
          <w:szCs w:val="18"/>
        </w:rPr>
        <w:t xml:space="preserve">     С наступлением зимних холодов возрастает количество пожаров, в результате которых остаются без крова семьи, гибнут люди, огнем уничтожаются материальные ценности. С наступлением холодов возрастает пожарная нагрузка на электрические сети, многие люди, спасаясь от холода, включают дополнительные обогревательные приборы, подвергая электропроводку дополнительным нагрузкам, которых она порой не выдерживает, что становится причиной пожаров. </w:t>
      </w:r>
    </w:p>
    <w:p w:rsidR="00DA2353" w:rsidRPr="009E0098" w:rsidRDefault="00DA2353" w:rsidP="00DA2353">
      <w:pPr>
        <w:shd w:val="clear" w:color="auto" w:fill="FFFFFF"/>
        <w:spacing w:line="240" w:lineRule="auto"/>
        <w:jc w:val="both"/>
        <w:rPr>
          <w:rFonts w:ascii="Times New Roman" w:eastAsia="Times New Roman" w:hAnsi="Times New Roman"/>
          <w:color w:val="333333"/>
          <w:sz w:val="18"/>
          <w:szCs w:val="18"/>
        </w:rPr>
      </w:pPr>
      <w:r w:rsidRPr="009E0098">
        <w:rPr>
          <w:rFonts w:ascii="Times New Roman" w:eastAsia="Times New Roman" w:hAnsi="Times New Roman"/>
          <w:color w:val="333333"/>
          <w:sz w:val="18"/>
          <w:szCs w:val="18"/>
        </w:rPr>
        <w:t xml:space="preserve">  Люди нередко злоупотребляют алкоголем, засыпают с непотушенной сигаретой.  </w:t>
      </w:r>
      <w:proofErr w:type="gramStart"/>
      <w:r w:rsidRPr="009E0098">
        <w:rPr>
          <w:rFonts w:ascii="Times New Roman" w:eastAsia="Times New Roman" w:hAnsi="Times New Roman"/>
          <w:color w:val="333333"/>
          <w:sz w:val="18"/>
          <w:szCs w:val="18"/>
        </w:rPr>
        <w:t>Основными причинами пожаров, произошедших в зимние месяцы являются: нарушение правил устройства, монтажа и эксплуатации электрооборудования, нарушение правил устройства и эксплуатации печей, растопка печи с использованием горючих и легковоспламеняющихся жидкостей (бензин, ацетон), нарушение правил устройства и эксплуатации транспортных средств, отогревание в зимний период замерзших труб, двигателей автомобилей паяльной лампой или факелом, неосторожность при курении (особенно в состоянии алкогольного опьянения, в постели</w:t>
      </w:r>
      <w:proofErr w:type="gramEnd"/>
      <w:r w:rsidRPr="009E0098">
        <w:rPr>
          <w:rFonts w:ascii="Times New Roman" w:eastAsia="Times New Roman" w:hAnsi="Times New Roman"/>
          <w:color w:val="333333"/>
          <w:sz w:val="18"/>
          <w:szCs w:val="18"/>
        </w:rPr>
        <w:t xml:space="preserve">), неосторожное обращение с огнем детей. </w:t>
      </w:r>
    </w:p>
    <w:p w:rsidR="00DA2353" w:rsidRPr="009E0098" w:rsidRDefault="00DA2353" w:rsidP="00DA2353">
      <w:pPr>
        <w:shd w:val="clear" w:color="auto" w:fill="FFFFFF"/>
        <w:spacing w:line="240" w:lineRule="auto"/>
        <w:jc w:val="both"/>
        <w:rPr>
          <w:rFonts w:ascii="Times New Roman" w:eastAsia="Times New Roman" w:hAnsi="Times New Roman"/>
          <w:color w:val="333333"/>
          <w:sz w:val="18"/>
          <w:szCs w:val="18"/>
        </w:rPr>
      </w:pPr>
      <w:r w:rsidRPr="009E0098">
        <w:rPr>
          <w:rFonts w:ascii="Times New Roman" w:eastAsia="Times New Roman" w:hAnsi="Times New Roman"/>
          <w:color w:val="333333"/>
          <w:sz w:val="18"/>
          <w:szCs w:val="18"/>
        </w:rPr>
        <w:t xml:space="preserve">   Так, 17.11.2020г. в ночное время, в </w:t>
      </w:r>
      <w:proofErr w:type="gramStart"/>
      <w:r w:rsidRPr="009E0098">
        <w:rPr>
          <w:rFonts w:ascii="Times New Roman" w:eastAsia="Times New Roman" w:hAnsi="Times New Roman"/>
          <w:color w:val="333333"/>
          <w:sz w:val="18"/>
          <w:szCs w:val="18"/>
        </w:rPr>
        <w:t>г</w:t>
      </w:r>
      <w:proofErr w:type="gramEnd"/>
      <w:r w:rsidRPr="009E0098">
        <w:rPr>
          <w:rFonts w:ascii="Times New Roman" w:eastAsia="Times New Roman" w:hAnsi="Times New Roman"/>
          <w:color w:val="333333"/>
          <w:sz w:val="18"/>
          <w:szCs w:val="18"/>
        </w:rPr>
        <w:t xml:space="preserve">. Татарске по ул. Матросова произошел пожар в жилом доме. Причиной пожара явилось нарушение правил пожарной безопасности при эксплуатации печного отопления. Печь была неисправна, типа «буржуйка». В </w:t>
      </w:r>
      <w:r w:rsidRPr="009E0098">
        <w:rPr>
          <w:rFonts w:ascii="Times New Roman" w:eastAsia="Times New Roman" w:hAnsi="Times New Roman"/>
          <w:color w:val="333333"/>
          <w:sz w:val="18"/>
          <w:szCs w:val="18"/>
        </w:rPr>
        <w:lastRenderedPageBreak/>
        <w:t xml:space="preserve">результате пожара огнем повреждена внутренняя отделка жилого дома. В данном доме проживал инвалид по зрению. Трагедии удалось чудом избежать, его вовремя эвакуировали. </w:t>
      </w:r>
    </w:p>
    <w:p w:rsidR="00DA2353" w:rsidRPr="009E0098" w:rsidRDefault="00DA2353" w:rsidP="00DA2353">
      <w:pPr>
        <w:shd w:val="clear" w:color="auto" w:fill="FFFFFF"/>
        <w:spacing w:line="240" w:lineRule="auto"/>
        <w:jc w:val="both"/>
        <w:rPr>
          <w:rFonts w:ascii="Times New Roman" w:eastAsia="Times New Roman" w:hAnsi="Times New Roman"/>
          <w:color w:val="333333"/>
          <w:sz w:val="18"/>
          <w:szCs w:val="18"/>
        </w:rPr>
      </w:pPr>
      <w:r w:rsidRPr="009E0098">
        <w:rPr>
          <w:rFonts w:ascii="Times New Roman" w:eastAsia="Times New Roman" w:hAnsi="Times New Roman"/>
          <w:color w:val="333333"/>
          <w:sz w:val="18"/>
          <w:szCs w:val="18"/>
        </w:rPr>
        <w:t xml:space="preserve">   04.12.2020г. в 17 часов 40 минут произошел пожар в жилом доме в </w:t>
      </w:r>
      <w:proofErr w:type="gramStart"/>
      <w:r w:rsidRPr="009E0098">
        <w:rPr>
          <w:rFonts w:ascii="Times New Roman" w:eastAsia="Times New Roman" w:hAnsi="Times New Roman"/>
          <w:color w:val="333333"/>
          <w:sz w:val="18"/>
          <w:szCs w:val="18"/>
        </w:rPr>
        <w:t>г</w:t>
      </w:r>
      <w:proofErr w:type="gramEnd"/>
      <w:r w:rsidRPr="009E0098">
        <w:rPr>
          <w:rFonts w:ascii="Times New Roman" w:eastAsia="Times New Roman" w:hAnsi="Times New Roman"/>
          <w:color w:val="333333"/>
          <w:sz w:val="18"/>
          <w:szCs w:val="18"/>
        </w:rPr>
        <w:t xml:space="preserve">. Татарске по ул. О.Кошевого. В результате пожара огнем повреждена крыша жилого дома, надворные постройки. Причиной пожара явилось нарушение правил пожарной безопасности при эксплуатации и монтаже электропроводки в надворных постройках. В данном доме проживали пенсионеры. </w:t>
      </w:r>
    </w:p>
    <w:p w:rsidR="00DA2353" w:rsidRPr="009E0098" w:rsidRDefault="00DA2353" w:rsidP="00DA2353">
      <w:pPr>
        <w:shd w:val="clear" w:color="auto" w:fill="FFFFFF"/>
        <w:spacing w:line="240" w:lineRule="auto"/>
        <w:jc w:val="both"/>
        <w:rPr>
          <w:rFonts w:ascii="Times New Roman" w:eastAsia="Times New Roman" w:hAnsi="Times New Roman"/>
          <w:color w:val="333333"/>
          <w:sz w:val="18"/>
          <w:szCs w:val="18"/>
        </w:rPr>
      </w:pPr>
      <w:r w:rsidRPr="009E0098">
        <w:rPr>
          <w:rFonts w:ascii="Times New Roman" w:eastAsia="Times New Roman" w:hAnsi="Times New Roman"/>
          <w:color w:val="333333"/>
          <w:sz w:val="18"/>
          <w:szCs w:val="18"/>
        </w:rPr>
        <w:t xml:space="preserve">    В холодное время года участились случаи пожаров в банях. Основными причинами пожаров в банях являются оставление топящейся печи без присмотра, складирование горючих материалов на </w:t>
      </w:r>
      <w:proofErr w:type="spellStart"/>
      <w:r w:rsidRPr="009E0098">
        <w:rPr>
          <w:rFonts w:ascii="Times New Roman" w:eastAsia="Times New Roman" w:hAnsi="Times New Roman"/>
          <w:color w:val="333333"/>
          <w:sz w:val="18"/>
          <w:szCs w:val="18"/>
        </w:rPr>
        <w:t>предтопочном</w:t>
      </w:r>
      <w:proofErr w:type="spellEnd"/>
      <w:r w:rsidRPr="009E0098">
        <w:rPr>
          <w:rFonts w:ascii="Times New Roman" w:eastAsia="Times New Roman" w:hAnsi="Times New Roman"/>
          <w:color w:val="333333"/>
          <w:sz w:val="18"/>
          <w:szCs w:val="18"/>
        </w:rPr>
        <w:t xml:space="preserve"> листе, эксплуатация печей без противопожарных разделок (</w:t>
      </w:r>
      <w:proofErr w:type="spellStart"/>
      <w:r w:rsidRPr="009E0098">
        <w:rPr>
          <w:rFonts w:ascii="Times New Roman" w:eastAsia="Times New Roman" w:hAnsi="Times New Roman"/>
          <w:color w:val="333333"/>
          <w:sz w:val="18"/>
          <w:szCs w:val="18"/>
        </w:rPr>
        <w:t>отступок</w:t>
      </w:r>
      <w:proofErr w:type="spellEnd"/>
      <w:r w:rsidRPr="009E0098">
        <w:rPr>
          <w:rFonts w:ascii="Times New Roman" w:eastAsia="Times New Roman" w:hAnsi="Times New Roman"/>
          <w:color w:val="333333"/>
          <w:sz w:val="18"/>
          <w:szCs w:val="18"/>
        </w:rPr>
        <w:t xml:space="preserve">) от горючих конструкций, нарушение правил пожарной безопасности при эксплуатации и монтаже электропроводки. В ноябре и декабре 2020 года в Татарском районе пожары в банях произошли </w:t>
      </w:r>
      <w:proofErr w:type="gramStart"/>
      <w:r w:rsidRPr="009E0098">
        <w:rPr>
          <w:rFonts w:ascii="Times New Roman" w:eastAsia="Times New Roman" w:hAnsi="Times New Roman"/>
          <w:color w:val="333333"/>
          <w:sz w:val="18"/>
          <w:szCs w:val="18"/>
        </w:rPr>
        <w:t>в</w:t>
      </w:r>
      <w:proofErr w:type="gramEnd"/>
      <w:r w:rsidRPr="009E0098">
        <w:rPr>
          <w:rFonts w:ascii="Times New Roman" w:eastAsia="Times New Roman" w:hAnsi="Times New Roman"/>
          <w:color w:val="333333"/>
          <w:sz w:val="18"/>
          <w:szCs w:val="18"/>
        </w:rPr>
        <w:t xml:space="preserve"> с. </w:t>
      </w:r>
      <w:proofErr w:type="spellStart"/>
      <w:r w:rsidRPr="009E0098">
        <w:rPr>
          <w:rFonts w:ascii="Times New Roman" w:eastAsia="Times New Roman" w:hAnsi="Times New Roman"/>
          <w:color w:val="333333"/>
          <w:sz w:val="18"/>
          <w:szCs w:val="18"/>
        </w:rPr>
        <w:t>Новопервомайское</w:t>
      </w:r>
      <w:proofErr w:type="spellEnd"/>
      <w:r w:rsidRPr="009E0098">
        <w:rPr>
          <w:rFonts w:ascii="Times New Roman" w:eastAsia="Times New Roman" w:hAnsi="Times New Roman"/>
          <w:color w:val="333333"/>
          <w:sz w:val="18"/>
          <w:szCs w:val="18"/>
        </w:rPr>
        <w:t xml:space="preserve">, д. </w:t>
      </w:r>
      <w:proofErr w:type="spellStart"/>
      <w:r w:rsidRPr="009E0098">
        <w:rPr>
          <w:rFonts w:ascii="Times New Roman" w:eastAsia="Times New Roman" w:hAnsi="Times New Roman"/>
          <w:color w:val="333333"/>
          <w:sz w:val="18"/>
          <w:szCs w:val="18"/>
        </w:rPr>
        <w:t>Неудачино</w:t>
      </w:r>
      <w:proofErr w:type="spellEnd"/>
      <w:r w:rsidRPr="009E0098">
        <w:rPr>
          <w:rFonts w:ascii="Times New Roman" w:eastAsia="Times New Roman" w:hAnsi="Times New Roman"/>
          <w:color w:val="333333"/>
          <w:sz w:val="18"/>
          <w:szCs w:val="18"/>
        </w:rPr>
        <w:t xml:space="preserve">, с. Дмитриевка, д. Безбожник, д. </w:t>
      </w:r>
      <w:proofErr w:type="spellStart"/>
      <w:r w:rsidRPr="009E0098">
        <w:rPr>
          <w:rFonts w:ascii="Times New Roman" w:eastAsia="Times New Roman" w:hAnsi="Times New Roman"/>
          <w:color w:val="333333"/>
          <w:sz w:val="18"/>
          <w:szCs w:val="18"/>
        </w:rPr>
        <w:t>Камбар</w:t>
      </w:r>
      <w:proofErr w:type="spellEnd"/>
      <w:r w:rsidRPr="009E0098">
        <w:rPr>
          <w:rFonts w:ascii="Times New Roman" w:eastAsia="Times New Roman" w:hAnsi="Times New Roman"/>
          <w:color w:val="333333"/>
          <w:sz w:val="18"/>
          <w:szCs w:val="18"/>
        </w:rPr>
        <w:t>.</w:t>
      </w:r>
    </w:p>
    <w:p w:rsidR="00DA2353" w:rsidRPr="009E0098" w:rsidRDefault="00DA2353" w:rsidP="00DA2353">
      <w:pPr>
        <w:shd w:val="clear" w:color="auto" w:fill="FFFFFF"/>
        <w:spacing w:line="240" w:lineRule="auto"/>
        <w:jc w:val="both"/>
        <w:rPr>
          <w:rFonts w:ascii="Times New Roman" w:eastAsia="Times New Roman" w:hAnsi="Times New Roman"/>
          <w:color w:val="333333"/>
          <w:sz w:val="18"/>
          <w:szCs w:val="18"/>
        </w:rPr>
      </w:pPr>
      <w:r w:rsidRPr="009E0098">
        <w:rPr>
          <w:rFonts w:ascii="Times New Roman" w:eastAsia="Times New Roman" w:hAnsi="Times New Roman"/>
          <w:color w:val="333333"/>
          <w:sz w:val="18"/>
          <w:szCs w:val="18"/>
        </w:rPr>
        <w:t xml:space="preserve">   В целях недопущения и предотвращения возможных пожаров в зимний период времени необходимо выполнять следующие элементарные правила пожарной безопасности: перед началом отопительного сезона обязательно провести проверку и при необходимости ремонт дымоходов, отопительных печей, котельных, </w:t>
      </w:r>
      <w:proofErr w:type="spellStart"/>
      <w:r w:rsidRPr="009E0098">
        <w:rPr>
          <w:rFonts w:ascii="Times New Roman" w:eastAsia="Times New Roman" w:hAnsi="Times New Roman"/>
          <w:color w:val="333333"/>
          <w:sz w:val="18"/>
          <w:szCs w:val="18"/>
        </w:rPr>
        <w:t>теплогенераторных</w:t>
      </w:r>
      <w:proofErr w:type="spellEnd"/>
      <w:r w:rsidRPr="009E0098">
        <w:rPr>
          <w:rFonts w:ascii="Times New Roman" w:eastAsia="Times New Roman" w:hAnsi="Times New Roman"/>
          <w:color w:val="333333"/>
          <w:sz w:val="18"/>
          <w:szCs w:val="18"/>
        </w:rPr>
        <w:t xml:space="preserve"> и калориферных установок, других отопительных приборов и систем; печи и другие отопительные приборы должны иметь установленные нормами противопожарные разделки (</w:t>
      </w:r>
      <w:proofErr w:type="spellStart"/>
      <w:r w:rsidRPr="009E0098">
        <w:rPr>
          <w:rFonts w:ascii="Times New Roman" w:eastAsia="Times New Roman" w:hAnsi="Times New Roman"/>
          <w:color w:val="333333"/>
          <w:sz w:val="18"/>
          <w:szCs w:val="18"/>
        </w:rPr>
        <w:t>отступки</w:t>
      </w:r>
      <w:proofErr w:type="spellEnd"/>
      <w:r w:rsidRPr="009E0098">
        <w:rPr>
          <w:rFonts w:ascii="Times New Roman" w:eastAsia="Times New Roman" w:hAnsi="Times New Roman"/>
          <w:color w:val="333333"/>
          <w:sz w:val="18"/>
          <w:szCs w:val="18"/>
        </w:rPr>
        <w:t xml:space="preserve">) от горючих конструкций, а также без прогаров и повреждений </w:t>
      </w:r>
      <w:proofErr w:type="spellStart"/>
      <w:r w:rsidRPr="009E0098">
        <w:rPr>
          <w:rFonts w:ascii="Times New Roman" w:eastAsia="Times New Roman" w:hAnsi="Times New Roman"/>
          <w:color w:val="333333"/>
          <w:sz w:val="18"/>
          <w:szCs w:val="18"/>
        </w:rPr>
        <w:t>предтопочный</w:t>
      </w:r>
      <w:proofErr w:type="spellEnd"/>
      <w:r w:rsidRPr="009E0098">
        <w:rPr>
          <w:rFonts w:ascii="Times New Roman" w:eastAsia="Times New Roman" w:hAnsi="Times New Roman"/>
          <w:color w:val="333333"/>
          <w:sz w:val="18"/>
          <w:szCs w:val="18"/>
        </w:rPr>
        <w:t xml:space="preserve"> лист размером не менее 0,5 </w:t>
      </w:r>
      <w:proofErr w:type="spellStart"/>
      <w:r w:rsidRPr="009E0098">
        <w:rPr>
          <w:rFonts w:ascii="Times New Roman" w:eastAsia="Times New Roman" w:hAnsi="Times New Roman"/>
          <w:color w:val="333333"/>
          <w:sz w:val="18"/>
          <w:szCs w:val="18"/>
        </w:rPr>
        <w:t>х</w:t>
      </w:r>
      <w:proofErr w:type="spellEnd"/>
      <w:r w:rsidRPr="009E0098">
        <w:rPr>
          <w:rFonts w:ascii="Times New Roman" w:eastAsia="Times New Roman" w:hAnsi="Times New Roman"/>
          <w:color w:val="333333"/>
          <w:sz w:val="18"/>
          <w:szCs w:val="18"/>
        </w:rPr>
        <w:t xml:space="preserve"> 0,7 м; также необходимо помнить, что очищать дымоходы и печи (котлов) от сажи необходимо перед началом, а также в течение всего отопительного сезона и не реже: одного раза в три месяца для отопительных печей (котлов) и одного раза в два месяца для печей (котлов) и очагов непрерывного действия; не использовать неисправные электроприборы, следите за исправностью электропроводов (электрошнуры, имеющие повреждения изоляции, должны заменяться), не соединяйте электрошнуры с помощью «скруток»; не устанавливайте электронагревательные приборы вблизи штор, мягкой мебели; не сушите белье над электронагревательными и газовыми приборами. Но если возгорание произошло, то в первую очередь вызовите пожарную охрану по телефону «01», «101», или «112», четко сообщив адрес, что горит, и после этого самостоятельно приступайте к тушению пожара подручными средствами. Если пожар принимает угрожающие размеры и самому справиться с огнем не удается, то нужно покинуть помещение, отключив электроснабжение и газ, плотно закрыть двери. Помните, что выполнение этих правил сохранит ваше имущество, вашу жизнь и жизнь ваших близких. Помните, человеческая жизнь бесценна! При соблюдении противопожарных требований риск возникновения пожаров минимален. </w:t>
      </w:r>
    </w:p>
    <w:p w:rsidR="00DA2353" w:rsidRPr="009E0098" w:rsidRDefault="00DA2353" w:rsidP="00DA2353">
      <w:pPr>
        <w:shd w:val="clear" w:color="auto" w:fill="FFFFFF"/>
        <w:spacing w:line="240" w:lineRule="auto"/>
        <w:jc w:val="both"/>
        <w:rPr>
          <w:rFonts w:ascii="Times New Roman" w:eastAsia="Times New Roman" w:hAnsi="Times New Roman"/>
          <w:color w:val="333333"/>
          <w:sz w:val="18"/>
          <w:szCs w:val="18"/>
        </w:rPr>
      </w:pPr>
      <w:r w:rsidRPr="009E0098">
        <w:rPr>
          <w:rFonts w:ascii="Times New Roman" w:eastAsia="Times New Roman" w:hAnsi="Times New Roman"/>
          <w:color w:val="333333"/>
          <w:sz w:val="18"/>
          <w:szCs w:val="18"/>
        </w:rPr>
        <w:t xml:space="preserve">   Хочется еще обратиться и к родителям: Уважаемые родители! Школьников и дошколят важно постоянно держать их в поле зрения. Не оставляйте детей без надзора даже на самое короткое время. Дети, оставленные без присмотра взрослых, начинают знакомиться с окружающими предметами, стремятся подражать взрослым (играют в приготовление пищи, растапливают печь, разгребают угли в очагах, зажигают свечи, разжигают костер), что и приводит к возникновению пожара, первой жертвой которого становятся они сами. Не оставляйте спички и зажигалки в местах, доступных для детей. Разъясняйте детям, что огонь - не игрушка. Помните! Дети допускают шалость с огнем только из-за беспечности взрослых. Родителям - на заметку! Напишите на листе бумаги текст, который нужно говорить в случае пожара по телефону, указав ваш подробный адрес и телефоны всех специализированных служб: пожарной охраны, милиции, скорой помощи, а также номера членов вашей семьи. Повесьте листок дома возле телефонного аппарата на видном месте.</w:t>
      </w:r>
    </w:p>
    <w:p w:rsidR="00DA2353" w:rsidRPr="009E0098" w:rsidRDefault="00DA2353" w:rsidP="00DA2353">
      <w:pPr>
        <w:jc w:val="both"/>
        <w:rPr>
          <w:rFonts w:ascii="Times New Roman" w:hAnsi="Times New Roman"/>
          <w:sz w:val="18"/>
          <w:szCs w:val="18"/>
        </w:rPr>
      </w:pPr>
      <w:r w:rsidRPr="009E0098">
        <w:rPr>
          <w:rFonts w:ascii="Times New Roman" w:hAnsi="Times New Roman"/>
          <w:color w:val="333333"/>
          <w:sz w:val="18"/>
          <w:szCs w:val="18"/>
          <w:shd w:val="clear" w:color="auto" w:fill="FFFFFF"/>
        </w:rPr>
        <w:t xml:space="preserve">   В случае пожара, возгорания или задымления звоните по телефонам: 01, 101 со стационарного телефона, с сотового телефона – 101 или 112.</w:t>
      </w:r>
    </w:p>
    <w:p w:rsidR="00DA2353" w:rsidRPr="00CD62E5" w:rsidRDefault="00DA2353" w:rsidP="00DA2353">
      <w:pPr>
        <w:pStyle w:val="a6"/>
        <w:rPr>
          <w:rFonts w:ascii="Times New Roman" w:hAnsi="Times New Roman" w:cs="Times New Roman"/>
          <w:sz w:val="18"/>
          <w:szCs w:val="18"/>
        </w:rPr>
      </w:pPr>
      <w:r w:rsidRPr="00CD62E5">
        <w:rPr>
          <w:rFonts w:ascii="Times New Roman" w:hAnsi="Times New Roman" w:cs="Times New Roman"/>
          <w:sz w:val="18"/>
          <w:szCs w:val="18"/>
        </w:rPr>
        <w:t xml:space="preserve">Старший инспектор  </w:t>
      </w:r>
      <w:proofErr w:type="spellStart"/>
      <w:r w:rsidRPr="00CD62E5">
        <w:rPr>
          <w:rFonts w:ascii="Times New Roman" w:hAnsi="Times New Roman" w:cs="Times New Roman"/>
          <w:sz w:val="18"/>
          <w:szCs w:val="18"/>
        </w:rPr>
        <w:t>ОНДиПР</w:t>
      </w:r>
      <w:proofErr w:type="spellEnd"/>
      <w:r w:rsidRPr="00CD62E5">
        <w:rPr>
          <w:rFonts w:ascii="Times New Roman" w:hAnsi="Times New Roman" w:cs="Times New Roman"/>
          <w:sz w:val="18"/>
          <w:szCs w:val="18"/>
        </w:rPr>
        <w:t xml:space="preserve"> по </w:t>
      </w:r>
      <w:proofErr w:type="gramStart"/>
      <w:r w:rsidRPr="00CD62E5">
        <w:rPr>
          <w:rFonts w:ascii="Times New Roman" w:hAnsi="Times New Roman" w:cs="Times New Roman"/>
          <w:sz w:val="18"/>
          <w:szCs w:val="18"/>
        </w:rPr>
        <w:t>Татарскому</w:t>
      </w:r>
      <w:proofErr w:type="gramEnd"/>
      <w:r w:rsidRPr="00CD62E5">
        <w:rPr>
          <w:rFonts w:ascii="Times New Roman" w:hAnsi="Times New Roman" w:cs="Times New Roman"/>
          <w:sz w:val="18"/>
          <w:szCs w:val="18"/>
        </w:rPr>
        <w:t xml:space="preserve"> и </w:t>
      </w:r>
      <w:proofErr w:type="spellStart"/>
      <w:r w:rsidRPr="00CD62E5">
        <w:rPr>
          <w:rFonts w:ascii="Times New Roman" w:hAnsi="Times New Roman" w:cs="Times New Roman"/>
          <w:sz w:val="18"/>
          <w:szCs w:val="18"/>
        </w:rPr>
        <w:t>Усть-Таркскому</w:t>
      </w:r>
      <w:proofErr w:type="spellEnd"/>
      <w:r w:rsidRPr="00CD62E5">
        <w:rPr>
          <w:rFonts w:ascii="Times New Roman" w:hAnsi="Times New Roman" w:cs="Times New Roman"/>
          <w:sz w:val="18"/>
          <w:szCs w:val="18"/>
        </w:rPr>
        <w:t xml:space="preserve"> районам</w:t>
      </w:r>
    </w:p>
    <w:p w:rsidR="00DA2353" w:rsidRDefault="00DA2353" w:rsidP="00DA2353">
      <w:pPr>
        <w:pStyle w:val="a6"/>
        <w:rPr>
          <w:rFonts w:ascii="Times New Roman" w:hAnsi="Times New Roman" w:cs="Times New Roman"/>
          <w:sz w:val="18"/>
          <w:szCs w:val="18"/>
        </w:rPr>
      </w:pPr>
      <w:r w:rsidRPr="00CD62E5">
        <w:rPr>
          <w:rFonts w:ascii="Times New Roman" w:hAnsi="Times New Roman" w:cs="Times New Roman"/>
          <w:sz w:val="18"/>
          <w:szCs w:val="18"/>
        </w:rPr>
        <w:t xml:space="preserve">капитан  внутренней службы  </w:t>
      </w:r>
      <w:r>
        <w:rPr>
          <w:rFonts w:ascii="Times New Roman" w:hAnsi="Times New Roman" w:cs="Times New Roman"/>
          <w:sz w:val="18"/>
          <w:szCs w:val="18"/>
        </w:rPr>
        <w:t xml:space="preserve">                                                                                                                                            </w:t>
      </w:r>
      <w:r w:rsidRPr="00CD62E5">
        <w:rPr>
          <w:rFonts w:ascii="Times New Roman" w:hAnsi="Times New Roman" w:cs="Times New Roman"/>
          <w:sz w:val="18"/>
          <w:szCs w:val="18"/>
        </w:rPr>
        <w:t>Е.Д. Иванова</w:t>
      </w:r>
    </w:p>
    <w:p w:rsidR="00DA2353" w:rsidRDefault="00DA2353" w:rsidP="00DA2353">
      <w:pPr>
        <w:pStyle w:val="a6"/>
        <w:rPr>
          <w:rFonts w:ascii="Times New Roman" w:hAnsi="Times New Roman" w:cs="Times New Roman"/>
          <w:sz w:val="18"/>
          <w:szCs w:val="18"/>
        </w:rPr>
      </w:pPr>
    </w:p>
    <w:p w:rsidR="004B1032" w:rsidRDefault="004B1032" w:rsidP="00DA2353">
      <w:pPr>
        <w:pStyle w:val="a6"/>
        <w:jc w:val="center"/>
        <w:rPr>
          <w:rStyle w:val="ac"/>
          <w:rFonts w:ascii="Times New Roman" w:hAnsi="Times New Roman" w:cs="Times New Roman"/>
          <w:color w:val="FF0000"/>
          <w:sz w:val="18"/>
          <w:szCs w:val="18"/>
        </w:rPr>
      </w:pPr>
    </w:p>
    <w:p w:rsidR="00DA2353" w:rsidRPr="00F60F19" w:rsidRDefault="00DA2353" w:rsidP="00DA2353">
      <w:pPr>
        <w:pStyle w:val="a6"/>
        <w:jc w:val="center"/>
        <w:rPr>
          <w:rFonts w:ascii="Times New Roman" w:hAnsi="Times New Roman" w:cs="Times New Roman"/>
          <w:sz w:val="18"/>
          <w:szCs w:val="18"/>
        </w:rPr>
      </w:pPr>
      <w:r w:rsidRPr="00F60F19">
        <w:rPr>
          <w:rStyle w:val="ac"/>
          <w:rFonts w:ascii="Times New Roman" w:hAnsi="Times New Roman" w:cs="Times New Roman"/>
          <w:color w:val="FF0000"/>
          <w:sz w:val="18"/>
          <w:szCs w:val="18"/>
        </w:rPr>
        <w:t>Правила безопасности при использовании пиротехнических изделий</w:t>
      </w:r>
    </w:p>
    <w:p w:rsidR="00DA2353" w:rsidRPr="00F60F19" w:rsidRDefault="00DA2353" w:rsidP="00DA2353">
      <w:pPr>
        <w:pStyle w:val="a6"/>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r w:rsidRPr="00F60F19">
        <w:rPr>
          <w:rFonts w:ascii="Times New Roman" w:hAnsi="Times New Roman" w:cs="Times New Roman"/>
          <w:color w:val="000000"/>
          <w:sz w:val="18"/>
          <w:szCs w:val="18"/>
        </w:rPr>
        <w:t>В настоящее время стало очень популярным сопровождать праздники различными спецэффектами, вызванными пиротехническими изделиями. Сейчас каждый желающий может устроить себе фейерверк.</w:t>
      </w:r>
    </w:p>
    <w:p w:rsidR="00DA2353" w:rsidRPr="00F60F19" w:rsidRDefault="00DA2353" w:rsidP="00DA2353">
      <w:pPr>
        <w:pStyle w:val="a6"/>
        <w:rPr>
          <w:rFonts w:ascii="Times New Roman" w:hAnsi="Times New Roman" w:cs="Times New Roman"/>
          <w:color w:val="000000"/>
          <w:sz w:val="18"/>
          <w:szCs w:val="18"/>
        </w:rPr>
      </w:pPr>
      <w:r w:rsidRPr="00F60F19">
        <w:rPr>
          <w:rFonts w:ascii="Times New Roman" w:hAnsi="Times New Roman" w:cs="Times New Roman"/>
          <w:color w:val="000000"/>
          <w:sz w:val="18"/>
          <w:szCs w:val="18"/>
        </w:rPr>
        <w:t>Но не следует забывать, что в период Новогодних и Рождественских праздников наибольшее количество пожаров и получение травм происходит из-за нарушения правил использования пиротехнических изделий или использования некачественной дешевой  продукции, не прошедшей сертификационные испытания.</w:t>
      </w:r>
    </w:p>
    <w:p w:rsidR="00DA2353" w:rsidRPr="00F60F19" w:rsidRDefault="00DA2353" w:rsidP="00DA2353">
      <w:pPr>
        <w:pStyle w:val="a6"/>
        <w:rPr>
          <w:rFonts w:ascii="Times New Roman" w:hAnsi="Times New Roman" w:cs="Times New Roman"/>
          <w:color w:val="000000"/>
          <w:sz w:val="18"/>
          <w:szCs w:val="18"/>
        </w:rPr>
      </w:pPr>
      <w:r w:rsidRPr="00F60F19">
        <w:rPr>
          <w:rFonts w:ascii="Times New Roman" w:hAnsi="Times New Roman" w:cs="Times New Roman"/>
          <w:color w:val="000000"/>
          <w:sz w:val="18"/>
          <w:szCs w:val="18"/>
        </w:rPr>
        <w:t>Чтобы не омрачить долгожданный и всеми любимый праздник, следует соблюдать правила использования пиротехнических изделий.</w:t>
      </w:r>
    </w:p>
    <w:p w:rsidR="00DA2353" w:rsidRPr="00F60F19" w:rsidRDefault="00DA2353" w:rsidP="00DA2353">
      <w:pPr>
        <w:pStyle w:val="a6"/>
        <w:rPr>
          <w:rFonts w:ascii="Times New Roman" w:hAnsi="Times New Roman" w:cs="Times New Roman"/>
          <w:color w:val="000000"/>
          <w:sz w:val="18"/>
          <w:szCs w:val="18"/>
        </w:rPr>
      </w:pPr>
      <w:r w:rsidRPr="00F60F19">
        <w:rPr>
          <w:rFonts w:ascii="Times New Roman" w:hAnsi="Times New Roman" w:cs="Times New Roman"/>
          <w:color w:val="000000"/>
          <w:sz w:val="18"/>
          <w:szCs w:val="18"/>
        </w:rPr>
        <w:t>Условно фейерверки можно разделить на две большие группы: простые и сложные. Применение простых фейерверков не требует специальных знаний и навыков. Такие изделия можно без труда использовать самостоятельно, если внимательно прочитать инструкцию, соблюдать меры технической безопасности, указанные на упаковке, и, конечно же, руководствоваться здравым смыслом.</w:t>
      </w:r>
    </w:p>
    <w:p w:rsidR="00DA2353" w:rsidRPr="00F60F19" w:rsidRDefault="00DA2353" w:rsidP="00DA2353">
      <w:pPr>
        <w:pStyle w:val="a6"/>
        <w:rPr>
          <w:rFonts w:ascii="Times New Roman" w:hAnsi="Times New Roman" w:cs="Times New Roman"/>
          <w:color w:val="000000"/>
          <w:sz w:val="18"/>
          <w:szCs w:val="18"/>
        </w:rPr>
      </w:pPr>
      <w:r w:rsidRPr="00F60F19">
        <w:rPr>
          <w:rFonts w:ascii="Times New Roman" w:hAnsi="Times New Roman" w:cs="Times New Roman"/>
          <w:color w:val="000000"/>
          <w:sz w:val="18"/>
          <w:szCs w:val="18"/>
        </w:rPr>
        <w:t>Самые распространенные среди простейших пиротехнических средств - хлопушки и бенгальские огни. Содержимое хлопушки вылетает из корпуса под давлением, а потому снарядом нельзя метить в лицо и на осветительные приборы, чтобы не повредить глаза и не вызвать повреждений. Хлопушки не следует применять вблизи пламени свечей, раскаленных спиралей. Это может привести к воспламенению конфетти или серпантина.</w:t>
      </w:r>
    </w:p>
    <w:p w:rsidR="00DA2353" w:rsidRPr="00F60F19" w:rsidRDefault="00DA2353" w:rsidP="00DA2353">
      <w:pPr>
        <w:pStyle w:val="a6"/>
        <w:rPr>
          <w:rFonts w:ascii="Times New Roman" w:hAnsi="Times New Roman" w:cs="Times New Roman"/>
          <w:color w:val="000000"/>
          <w:sz w:val="18"/>
          <w:szCs w:val="18"/>
        </w:rPr>
      </w:pPr>
      <w:r w:rsidRPr="00F60F19">
        <w:rPr>
          <w:rFonts w:ascii="Times New Roman" w:hAnsi="Times New Roman" w:cs="Times New Roman"/>
          <w:color w:val="000000"/>
          <w:sz w:val="18"/>
          <w:szCs w:val="18"/>
        </w:rPr>
        <w:t>Цветные бенгальские огни выделяют в процессе горения вредные окиси, поэтому зажигать их лучше только на открытом воздухе, или сразу хорошо проветривать помещение.</w:t>
      </w:r>
    </w:p>
    <w:p w:rsidR="00DA2353" w:rsidRPr="00F60F19" w:rsidRDefault="00DA2353" w:rsidP="00DA2353">
      <w:pPr>
        <w:pStyle w:val="a6"/>
        <w:rPr>
          <w:rFonts w:ascii="Times New Roman" w:hAnsi="Times New Roman" w:cs="Times New Roman"/>
          <w:color w:val="000000"/>
          <w:sz w:val="18"/>
          <w:szCs w:val="18"/>
        </w:rPr>
      </w:pPr>
      <w:r w:rsidRPr="00F60F19">
        <w:rPr>
          <w:rFonts w:ascii="Times New Roman" w:hAnsi="Times New Roman" w:cs="Times New Roman"/>
          <w:color w:val="000000"/>
          <w:sz w:val="18"/>
          <w:szCs w:val="18"/>
        </w:rPr>
        <w:t>Сложные фейерверки (ракеты, летающие фейерверки) - профессиональный вид развлекательной пиротехники. Их хранение и применение сопряжено с высокой степенью опасности, и неспециалист может участвовать в таких шоу только в качестве зрителя, на безопасном расстоянии.</w:t>
      </w:r>
    </w:p>
    <w:p w:rsidR="00DA2353" w:rsidRPr="00F60F19" w:rsidRDefault="00DA2353" w:rsidP="00DA2353">
      <w:pPr>
        <w:pStyle w:val="a6"/>
        <w:rPr>
          <w:rFonts w:ascii="Times New Roman" w:hAnsi="Times New Roman" w:cs="Times New Roman"/>
          <w:color w:val="000000"/>
          <w:sz w:val="18"/>
          <w:szCs w:val="18"/>
        </w:rPr>
      </w:pPr>
      <w:r w:rsidRPr="00F60F19">
        <w:rPr>
          <w:rFonts w:ascii="Times New Roman" w:hAnsi="Times New Roman" w:cs="Times New Roman"/>
          <w:color w:val="000000"/>
          <w:sz w:val="18"/>
          <w:szCs w:val="18"/>
        </w:rPr>
        <w:t xml:space="preserve">Ракеты быстро взлетают, оставляя за собой едва видимый след, на высоту от 20 до </w:t>
      </w:r>
      <w:smartTag w:uri="urn:schemas-microsoft-com:office:smarttags" w:element="metricconverter">
        <w:smartTagPr>
          <w:attr w:name="ProductID" w:val="100 м"/>
        </w:smartTagPr>
        <w:r w:rsidRPr="00F60F19">
          <w:rPr>
            <w:rFonts w:ascii="Times New Roman" w:hAnsi="Times New Roman" w:cs="Times New Roman"/>
            <w:color w:val="000000"/>
            <w:sz w:val="18"/>
            <w:szCs w:val="18"/>
          </w:rPr>
          <w:t>100 м</w:t>
        </w:r>
      </w:smartTag>
      <w:r w:rsidRPr="00F60F19">
        <w:rPr>
          <w:rFonts w:ascii="Times New Roman" w:hAnsi="Times New Roman" w:cs="Times New Roman"/>
          <w:color w:val="000000"/>
          <w:sz w:val="18"/>
          <w:szCs w:val="18"/>
        </w:rPr>
        <w:t xml:space="preserve">, там воспламеняется пиротехнический состав, и ракета выбрасывает яркие искры, парашюты, громко хлопает, демонстрируя многоцветный красочный салют. После разрыва ракеты на высоте рейка-стабилизатор (у некоторых видов она достаточно тяжелая) падает на землю, поэтому запуск ракет лучше проводить как минимум в </w:t>
      </w:r>
      <w:smartTag w:uri="urn:schemas-microsoft-com:office:smarttags" w:element="metricconverter">
        <w:smartTagPr>
          <w:attr w:name="ProductID" w:val="100 м"/>
        </w:smartTagPr>
        <w:r w:rsidRPr="00F60F19">
          <w:rPr>
            <w:rFonts w:ascii="Times New Roman" w:hAnsi="Times New Roman" w:cs="Times New Roman"/>
            <w:color w:val="000000"/>
            <w:sz w:val="18"/>
            <w:szCs w:val="18"/>
          </w:rPr>
          <w:t>100 м</w:t>
        </w:r>
      </w:smartTag>
      <w:r w:rsidRPr="00F60F19">
        <w:rPr>
          <w:rFonts w:ascii="Times New Roman" w:hAnsi="Times New Roman" w:cs="Times New Roman"/>
          <w:color w:val="000000"/>
          <w:sz w:val="18"/>
          <w:szCs w:val="18"/>
        </w:rPr>
        <w:t xml:space="preserve"> от зрителей.</w:t>
      </w:r>
    </w:p>
    <w:p w:rsidR="00DA2353" w:rsidRDefault="00DA2353" w:rsidP="00DA2353">
      <w:pPr>
        <w:pStyle w:val="a6"/>
        <w:rPr>
          <w:rFonts w:ascii="Times New Roman" w:hAnsi="Times New Roman" w:cs="Times New Roman"/>
          <w:color w:val="000000"/>
          <w:sz w:val="18"/>
          <w:szCs w:val="18"/>
        </w:rPr>
      </w:pPr>
      <w:r w:rsidRPr="00F60F19">
        <w:rPr>
          <w:rFonts w:ascii="Times New Roman" w:hAnsi="Times New Roman" w:cs="Times New Roman"/>
          <w:color w:val="000000"/>
          <w:sz w:val="18"/>
          <w:szCs w:val="18"/>
        </w:rPr>
        <w:t xml:space="preserve">Летающие фейерверки раскручиваются на земле и взмывают вертикально вверх на высоту до </w:t>
      </w:r>
      <w:smartTag w:uri="urn:schemas-microsoft-com:office:smarttags" w:element="metricconverter">
        <w:smartTagPr>
          <w:attr w:name="ProductID" w:val="20 м"/>
        </w:smartTagPr>
        <w:r w:rsidRPr="00F60F19">
          <w:rPr>
            <w:rFonts w:ascii="Times New Roman" w:hAnsi="Times New Roman" w:cs="Times New Roman"/>
            <w:color w:val="000000"/>
            <w:sz w:val="18"/>
            <w:szCs w:val="18"/>
          </w:rPr>
          <w:t>20 м</w:t>
        </w:r>
      </w:smartTag>
      <w:r w:rsidRPr="00F60F19">
        <w:rPr>
          <w:rFonts w:ascii="Times New Roman" w:hAnsi="Times New Roman" w:cs="Times New Roman"/>
          <w:color w:val="000000"/>
          <w:sz w:val="18"/>
          <w:szCs w:val="18"/>
        </w:rPr>
        <w:t>, разбрасывая искры в виде зонтика. Фейерверк может ярко светиться различными цветами, хлопать, выбрасывать парашют. Нельзя запускать этот фейерве</w:t>
      </w:r>
      <w:proofErr w:type="gramStart"/>
      <w:r w:rsidRPr="00F60F19">
        <w:rPr>
          <w:rFonts w:ascii="Times New Roman" w:hAnsi="Times New Roman" w:cs="Times New Roman"/>
          <w:color w:val="000000"/>
          <w:sz w:val="18"/>
          <w:szCs w:val="18"/>
        </w:rPr>
        <w:t>рк вбл</w:t>
      </w:r>
      <w:proofErr w:type="gramEnd"/>
      <w:r w:rsidRPr="00F60F19">
        <w:rPr>
          <w:rFonts w:ascii="Times New Roman" w:hAnsi="Times New Roman" w:cs="Times New Roman"/>
          <w:color w:val="000000"/>
          <w:sz w:val="18"/>
          <w:szCs w:val="18"/>
        </w:rPr>
        <w:t>изи от построек, жилых домов, проводов и при сильном ветре - иначе он может попасть на балкон или выбить стекла.</w:t>
      </w:r>
    </w:p>
    <w:p w:rsidR="00DA2353" w:rsidRPr="00F60F19" w:rsidRDefault="00DA2353" w:rsidP="00DA2353">
      <w:pPr>
        <w:pStyle w:val="a6"/>
        <w:rPr>
          <w:rFonts w:ascii="Times New Roman" w:hAnsi="Times New Roman" w:cs="Times New Roman"/>
          <w:color w:val="000000"/>
          <w:sz w:val="18"/>
          <w:szCs w:val="18"/>
        </w:rPr>
      </w:pPr>
    </w:p>
    <w:p w:rsidR="00F80841" w:rsidRDefault="00F80841" w:rsidP="00DA2353">
      <w:pPr>
        <w:pStyle w:val="a6"/>
        <w:jc w:val="center"/>
        <w:rPr>
          <w:rStyle w:val="ac"/>
          <w:rFonts w:ascii="Times New Roman" w:hAnsi="Times New Roman" w:cs="Times New Roman"/>
          <w:color w:val="FF0000"/>
          <w:sz w:val="18"/>
          <w:szCs w:val="18"/>
        </w:rPr>
      </w:pPr>
    </w:p>
    <w:p w:rsidR="004B1032" w:rsidRDefault="004B1032" w:rsidP="00DA2353">
      <w:pPr>
        <w:pStyle w:val="a6"/>
        <w:jc w:val="center"/>
        <w:rPr>
          <w:rStyle w:val="ac"/>
          <w:rFonts w:ascii="Times New Roman" w:hAnsi="Times New Roman" w:cs="Times New Roman"/>
          <w:color w:val="FF0000"/>
          <w:sz w:val="18"/>
          <w:szCs w:val="18"/>
        </w:rPr>
      </w:pPr>
    </w:p>
    <w:p w:rsidR="004B1032" w:rsidRDefault="004B1032" w:rsidP="00DA2353">
      <w:pPr>
        <w:pStyle w:val="a6"/>
        <w:jc w:val="center"/>
        <w:rPr>
          <w:rStyle w:val="ac"/>
          <w:rFonts w:ascii="Times New Roman" w:hAnsi="Times New Roman" w:cs="Times New Roman"/>
          <w:color w:val="FF0000"/>
          <w:sz w:val="18"/>
          <w:szCs w:val="18"/>
        </w:rPr>
      </w:pPr>
    </w:p>
    <w:p w:rsidR="00DA2353" w:rsidRPr="00F60F19" w:rsidRDefault="00DA2353" w:rsidP="00DA2353">
      <w:pPr>
        <w:pStyle w:val="a6"/>
        <w:jc w:val="center"/>
        <w:rPr>
          <w:rFonts w:ascii="Times New Roman" w:hAnsi="Times New Roman" w:cs="Times New Roman"/>
          <w:sz w:val="18"/>
          <w:szCs w:val="18"/>
        </w:rPr>
      </w:pPr>
      <w:r w:rsidRPr="00F60F19">
        <w:rPr>
          <w:rStyle w:val="ac"/>
          <w:rFonts w:ascii="Times New Roman" w:hAnsi="Times New Roman" w:cs="Times New Roman"/>
          <w:color w:val="FF0000"/>
          <w:sz w:val="18"/>
          <w:szCs w:val="18"/>
        </w:rPr>
        <w:t>Порядок применения пиротехнических изделий</w:t>
      </w:r>
    </w:p>
    <w:p w:rsidR="00DA2353" w:rsidRPr="00F60F19" w:rsidRDefault="00DA2353" w:rsidP="00DA2353">
      <w:pPr>
        <w:pStyle w:val="a6"/>
        <w:rPr>
          <w:rFonts w:ascii="Times New Roman" w:hAnsi="Times New Roman" w:cs="Times New Roman"/>
          <w:color w:val="000000"/>
          <w:sz w:val="18"/>
          <w:szCs w:val="18"/>
        </w:rPr>
      </w:pPr>
      <w:r w:rsidRPr="00F60F19">
        <w:rPr>
          <w:rFonts w:ascii="Times New Roman" w:hAnsi="Times New Roman" w:cs="Times New Roman"/>
          <w:color w:val="000000"/>
          <w:sz w:val="18"/>
          <w:szCs w:val="18"/>
        </w:rPr>
        <w:t>1. Выберите место для фейерверка. Это может быть большая открытая площадка, двор, сквер или поляна, свободная от деревьев и построек.</w:t>
      </w:r>
    </w:p>
    <w:p w:rsidR="00DA2353" w:rsidRPr="00F60F19" w:rsidRDefault="00DA2353" w:rsidP="00DA2353">
      <w:pPr>
        <w:pStyle w:val="a6"/>
        <w:rPr>
          <w:rFonts w:ascii="Times New Roman" w:hAnsi="Times New Roman" w:cs="Times New Roman"/>
          <w:color w:val="000000"/>
          <w:sz w:val="18"/>
          <w:szCs w:val="18"/>
        </w:rPr>
      </w:pPr>
      <w:r w:rsidRPr="00F60F19">
        <w:rPr>
          <w:rFonts w:ascii="Times New Roman" w:hAnsi="Times New Roman" w:cs="Times New Roman"/>
          <w:color w:val="000000"/>
          <w:sz w:val="18"/>
          <w:szCs w:val="18"/>
        </w:rPr>
        <w:t xml:space="preserve">2. Внимательно осмотрите выбранное место, по соседству, в радиусе </w:t>
      </w:r>
      <w:smartTag w:uri="urn:schemas-microsoft-com:office:smarttags" w:element="metricconverter">
        <w:smartTagPr>
          <w:attr w:name="ProductID" w:val="100 метров"/>
        </w:smartTagPr>
        <w:r w:rsidRPr="00F60F19">
          <w:rPr>
            <w:rFonts w:ascii="Times New Roman" w:hAnsi="Times New Roman" w:cs="Times New Roman"/>
            <w:color w:val="000000"/>
            <w:sz w:val="18"/>
            <w:szCs w:val="18"/>
          </w:rPr>
          <w:t>100 метров</w:t>
        </w:r>
      </w:smartTag>
      <w:r w:rsidRPr="00F60F19">
        <w:rPr>
          <w:rFonts w:ascii="Times New Roman" w:hAnsi="Times New Roman" w:cs="Times New Roman"/>
          <w:color w:val="000000"/>
          <w:sz w:val="18"/>
          <w:szCs w:val="18"/>
        </w:rPr>
        <w:t>, не должно быть пожароопасных объектов, стоянок автомашин, гаражей.</w:t>
      </w:r>
    </w:p>
    <w:p w:rsidR="00DA2353" w:rsidRPr="00F60F19" w:rsidRDefault="00DA2353" w:rsidP="00DA2353">
      <w:pPr>
        <w:pStyle w:val="a6"/>
        <w:rPr>
          <w:rFonts w:ascii="Times New Roman" w:hAnsi="Times New Roman" w:cs="Times New Roman"/>
          <w:color w:val="000000"/>
          <w:sz w:val="18"/>
          <w:szCs w:val="18"/>
        </w:rPr>
      </w:pPr>
      <w:r w:rsidRPr="00F60F19">
        <w:rPr>
          <w:rFonts w:ascii="Times New Roman" w:hAnsi="Times New Roman" w:cs="Times New Roman"/>
          <w:color w:val="000000"/>
          <w:sz w:val="18"/>
          <w:szCs w:val="18"/>
        </w:rPr>
        <w:t>3. При сильном ветре запускать фейерверки запрещается, так как размер опасной зоны увеличивается в 3-4 раза.</w:t>
      </w:r>
    </w:p>
    <w:p w:rsidR="00DA2353" w:rsidRPr="00F60F19" w:rsidRDefault="00DA2353" w:rsidP="00DA2353">
      <w:pPr>
        <w:pStyle w:val="a6"/>
        <w:rPr>
          <w:rFonts w:ascii="Times New Roman" w:hAnsi="Times New Roman" w:cs="Times New Roman"/>
          <w:color w:val="000000"/>
          <w:sz w:val="18"/>
          <w:szCs w:val="18"/>
        </w:rPr>
      </w:pPr>
      <w:r w:rsidRPr="00F60F19">
        <w:rPr>
          <w:rFonts w:ascii="Times New Roman" w:hAnsi="Times New Roman" w:cs="Times New Roman"/>
          <w:color w:val="000000"/>
          <w:sz w:val="18"/>
          <w:szCs w:val="18"/>
        </w:rPr>
        <w:t>4. Зрители должны размещаться на расстоянии 35-</w:t>
      </w:r>
      <w:smartTag w:uri="urn:schemas-microsoft-com:office:smarttags" w:element="metricconverter">
        <w:smartTagPr>
          <w:attr w:name="ProductID" w:val="50 метров"/>
        </w:smartTagPr>
        <w:r w:rsidRPr="00F60F19">
          <w:rPr>
            <w:rFonts w:ascii="Times New Roman" w:hAnsi="Times New Roman" w:cs="Times New Roman"/>
            <w:color w:val="000000"/>
            <w:sz w:val="18"/>
            <w:szCs w:val="18"/>
          </w:rPr>
          <w:t>50 метров</w:t>
        </w:r>
      </w:smartTag>
      <w:r w:rsidRPr="00F60F19">
        <w:rPr>
          <w:rFonts w:ascii="Times New Roman" w:hAnsi="Times New Roman" w:cs="Times New Roman"/>
          <w:color w:val="000000"/>
          <w:sz w:val="18"/>
          <w:szCs w:val="18"/>
        </w:rPr>
        <w:t xml:space="preserve"> от пусковой площадки, обязательно с наветренной стороны.</w:t>
      </w:r>
    </w:p>
    <w:p w:rsidR="00DA2353" w:rsidRPr="00F60F19" w:rsidRDefault="00DA2353" w:rsidP="00DA2353">
      <w:pPr>
        <w:pStyle w:val="a6"/>
        <w:rPr>
          <w:rFonts w:ascii="Times New Roman" w:hAnsi="Times New Roman" w:cs="Times New Roman"/>
          <w:color w:val="000000"/>
          <w:sz w:val="18"/>
          <w:szCs w:val="18"/>
        </w:rPr>
      </w:pPr>
      <w:r w:rsidRPr="00F60F19">
        <w:rPr>
          <w:rFonts w:ascii="Times New Roman" w:hAnsi="Times New Roman" w:cs="Times New Roman"/>
          <w:color w:val="000000"/>
          <w:sz w:val="18"/>
          <w:szCs w:val="18"/>
        </w:rPr>
        <w:t>5. Категорически запрещается использовать пиротехнические изделия рядом с жилыми домами, они могут попасть в окно или форточку, залететь на балкон или чердак.</w:t>
      </w:r>
    </w:p>
    <w:p w:rsidR="00DA2353" w:rsidRPr="00F60F19" w:rsidRDefault="00DA2353" w:rsidP="00DA2353">
      <w:pPr>
        <w:pStyle w:val="a6"/>
        <w:rPr>
          <w:rFonts w:ascii="Times New Roman" w:hAnsi="Times New Roman" w:cs="Times New Roman"/>
          <w:color w:val="000000"/>
          <w:sz w:val="18"/>
          <w:szCs w:val="18"/>
        </w:rPr>
      </w:pPr>
      <w:r w:rsidRPr="00F60F19">
        <w:rPr>
          <w:rFonts w:ascii="Times New Roman" w:hAnsi="Times New Roman" w:cs="Times New Roman"/>
          <w:color w:val="000000"/>
          <w:sz w:val="18"/>
          <w:szCs w:val="18"/>
        </w:rPr>
        <w:t>6. Также нельзя использовать пиротехнику в закрытых помещениях, квартирах, офисах, в местах с массовым пребыванием людей.</w:t>
      </w:r>
    </w:p>
    <w:p w:rsidR="00DA2353" w:rsidRPr="00F60F19" w:rsidRDefault="00DA2353" w:rsidP="00DA2353">
      <w:pPr>
        <w:pStyle w:val="a6"/>
        <w:jc w:val="center"/>
        <w:rPr>
          <w:rFonts w:ascii="Times New Roman" w:hAnsi="Times New Roman" w:cs="Times New Roman"/>
          <w:sz w:val="18"/>
          <w:szCs w:val="18"/>
        </w:rPr>
      </w:pPr>
      <w:r w:rsidRPr="00F60F19">
        <w:rPr>
          <w:rStyle w:val="ac"/>
          <w:rFonts w:ascii="Times New Roman" w:hAnsi="Times New Roman" w:cs="Times New Roman"/>
          <w:color w:val="FF0000"/>
          <w:sz w:val="18"/>
          <w:szCs w:val="18"/>
        </w:rPr>
        <w:t>При эксплуатации пиротехнических изделий запрещается:</w:t>
      </w:r>
    </w:p>
    <w:p w:rsidR="00DA2353" w:rsidRPr="00F60F19" w:rsidRDefault="00DA2353" w:rsidP="00DA2353">
      <w:pPr>
        <w:pStyle w:val="a6"/>
        <w:rPr>
          <w:rFonts w:ascii="Times New Roman" w:hAnsi="Times New Roman" w:cs="Times New Roman"/>
          <w:color w:val="000000"/>
          <w:sz w:val="18"/>
          <w:szCs w:val="18"/>
        </w:rPr>
      </w:pPr>
      <w:r w:rsidRPr="00F60F19">
        <w:rPr>
          <w:rFonts w:ascii="Times New Roman" w:hAnsi="Times New Roman" w:cs="Times New Roman"/>
          <w:color w:val="000000"/>
          <w:sz w:val="18"/>
          <w:szCs w:val="18"/>
        </w:rPr>
        <w:t>· использовать пиротехнические изделия с нарушением требований инструкции по применению;</w:t>
      </w:r>
    </w:p>
    <w:p w:rsidR="00DA2353" w:rsidRPr="00F60F19" w:rsidRDefault="00DA2353" w:rsidP="00DA2353">
      <w:pPr>
        <w:pStyle w:val="a6"/>
        <w:rPr>
          <w:rFonts w:ascii="Times New Roman" w:hAnsi="Times New Roman" w:cs="Times New Roman"/>
          <w:color w:val="000000"/>
          <w:sz w:val="18"/>
          <w:szCs w:val="18"/>
        </w:rPr>
      </w:pPr>
      <w:r w:rsidRPr="00F60F19">
        <w:rPr>
          <w:rFonts w:ascii="Times New Roman" w:hAnsi="Times New Roman" w:cs="Times New Roman"/>
          <w:color w:val="000000"/>
          <w:sz w:val="18"/>
          <w:szCs w:val="18"/>
        </w:rPr>
        <w:t>· запускать пиротехнические изделия под деревьями, линиями электропередачи и вблизи легковоспламеняющихся предметов;</w:t>
      </w:r>
    </w:p>
    <w:p w:rsidR="00DA2353" w:rsidRPr="00F60F19" w:rsidRDefault="00DA2353" w:rsidP="00DA2353">
      <w:pPr>
        <w:pStyle w:val="a6"/>
        <w:rPr>
          <w:rFonts w:ascii="Times New Roman" w:hAnsi="Times New Roman" w:cs="Times New Roman"/>
          <w:color w:val="000000"/>
          <w:sz w:val="18"/>
          <w:szCs w:val="18"/>
        </w:rPr>
      </w:pPr>
      <w:r w:rsidRPr="00F60F19">
        <w:rPr>
          <w:rFonts w:ascii="Times New Roman" w:hAnsi="Times New Roman" w:cs="Times New Roman"/>
          <w:color w:val="000000"/>
          <w:sz w:val="18"/>
          <w:szCs w:val="18"/>
        </w:rPr>
        <w:t>· использовать пиротехнические изделия при погодных условиях, не позволяющих обеспечить безопасность при их использовании;</w:t>
      </w:r>
    </w:p>
    <w:p w:rsidR="00DA2353" w:rsidRPr="00F60F19" w:rsidRDefault="00DA2353" w:rsidP="00DA2353">
      <w:pPr>
        <w:pStyle w:val="a6"/>
        <w:rPr>
          <w:rFonts w:ascii="Times New Roman" w:hAnsi="Times New Roman" w:cs="Times New Roman"/>
          <w:color w:val="000000"/>
          <w:sz w:val="18"/>
          <w:szCs w:val="18"/>
        </w:rPr>
      </w:pPr>
      <w:r w:rsidRPr="00F60F19">
        <w:rPr>
          <w:rFonts w:ascii="Times New Roman" w:hAnsi="Times New Roman" w:cs="Times New Roman"/>
          <w:color w:val="000000"/>
          <w:sz w:val="18"/>
          <w:szCs w:val="18"/>
        </w:rPr>
        <w:t>· наклоняться над пиротехническим изделием в момент поджигания фитиля;</w:t>
      </w:r>
    </w:p>
    <w:p w:rsidR="00DA2353" w:rsidRPr="00F60F19" w:rsidRDefault="00DA2353" w:rsidP="00DA2353">
      <w:pPr>
        <w:pStyle w:val="a6"/>
        <w:rPr>
          <w:rFonts w:ascii="Times New Roman" w:hAnsi="Times New Roman" w:cs="Times New Roman"/>
          <w:color w:val="000000"/>
          <w:sz w:val="18"/>
          <w:szCs w:val="18"/>
        </w:rPr>
      </w:pPr>
      <w:r w:rsidRPr="00F60F19">
        <w:rPr>
          <w:rFonts w:ascii="Times New Roman" w:hAnsi="Times New Roman" w:cs="Times New Roman"/>
          <w:color w:val="000000"/>
          <w:sz w:val="18"/>
          <w:szCs w:val="18"/>
        </w:rPr>
        <w:t>· использовать поврежденные изделия и изделия с истекшим сроком годности;</w:t>
      </w:r>
    </w:p>
    <w:p w:rsidR="00DA2353" w:rsidRPr="00F60F19" w:rsidRDefault="00DA2353" w:rsidP="00DA2353">
      <w:pPr>
        <w:pStyle w:val="a6"/>
        <w:rPr>
          <w:rFonts w:ascii="Times New Roman" w:hAnsi="Times New Roman" w:cs="Times New Roman"/>
          <w:color w:val="000000"/>
          <w:sz w:val="18"/>
          <w:szCs w:val="18"/>
        </w:rPr>
      </w:pPr>
      <w:r w:rsidRPr="00F60F19">
        <w:rPr>
          <w:rFonts w:ascii="Times New Roman" w:hAnsi="Times New Roman" w:cs="Times New Roman"/>
          <w:color w:val="000000"/>
          <w:sz w:val="18"/>
          <w:szCs w:val="18"/>
        </w:rPr>
        <w:t>· хранить пиротехнические изделия рядом с нагревательными приборами и источниками открытого огня;</w:t>
      </w:r>
    </w:p>
    <w:p w:rsidR="00DA2353" w:rsidRPr="00F60F19" w:rsidRDefault="00DA2353" w:rsidP="00DA2353">
      <w:pPr>
        <w:pStyle w:val="a6"/>
        <w:rPr>
          <w:rFonts w:ascii="Times New Roman" w:hAnsi="Times New Roman" w:cs="Times New Roman"/>
          <w:color w:val="000000"/>
          <w:sz w:val="18"/>
          <w:szCs w:val="18"/>
        </w:rPr>
      </w:pPr>
      <w:r w:rsidRPr="00F60F19">
        <w:rPr>
          <w:rFonts w:ascii="Times New Roman" w:hAnsi="Times New Roman" w:cs="Times New Roman"/>
          <w:color w:val="000000"/>
          <w:sz w:val="18"/>
          <w:szCs w:val="18"/>
        </w:rPr>
        <w:t>· разбирать пиротехнические изделия, сжигать их на костре;</w:t>
      </w:r>
    </w:p>
    <w:p w:rsidR="00DA2353" w:rsidRPr="00F60F19" w:rsidRDefault="00DA2353" w:rsidP="00DA2353">
      <w:pPr>
        <w:pStyle w:val="a6"/>
        <w:rPr>
          <w:rFonts w:ascii="Times New Roman" w:hAnsi="Times New Roman" w:cs="Times New Roman"/>
          <w:color w:val="000000"/>
          <w:sz w:val="18"/>
          <w:szCs w:val="18"/>
        </w:rPr>
      </w:pPr>
      <w:r w:rsidRPr="00F60F19">
        <w:rPr>
          <w:rFonts w:ascii="Times New Roman" w:hAnsi="Times New Roman" w:cs="Times New Roman"/>
          <w:color w:val="000000"/>
          <w:sz w:val="18"/>
          <w:szCs w:val="18"/>
        </w:rPr>
        <w:t>· направлять пиротехнические изделия на людей и животных;</w:t>
      </w:r>
    </w:p>
    <w:p w:rsidR="00DA2353" w:rsidRPr="00F60F19" w:rsidRDefault="00DA2353" w:rsidP="00DA2353">
      <w:pPr>
        <w:pStyle w:val="a6"/>
        <w:rPr>
          <w:rFonts w:ascii="Times New Roman" w:hAnsi="Times New Roman" w:cs="Times New Roman"/>
          <w:color w:val="000000"/>
          <w:sz w:val="18"/>
          <w:szCs w:val="18"/>
        </w:rPr>
      </w:pPr>
      <w:r w:rsidRPr="00F60F19">
        <w:rPr>
          <w:rFonts w:ascii="Times New Roman" w:hAnsi="Times New Roman" w:cs="Times New Roman"/>
          <w:color w:val="000000"/>
          <w:sz w:val="18"/>
          <w:szCs w:val="18"/>
        </w:rPr>
        <w:t>· применять детям без присутствия взрослых;</w:t>
      </w:r>
    </w:p>
    <w:p w:rsidR="00DA2353" w:rsidRPr="00F60F19" w:rsidRDefault="00DA2353" w:rsidP="00DA2353">
      <w:pPr>
        <w:pStyle w:val="a6"/>
        <w:rPr>
          <w:rFonts w:ascii="Times New Roman" w:hAnsi="Times New Roman" w:cs="Times New Roman"/>
          <w:color w:val="000000"/>
          <w:sz w:val="18"/>
          <w:szCs w:val="18"/>
        </w:rPr>
      </w:pPr>
      <w:r w:rsidRPr="00F60F19">
        <w:rPr>
          <w:rFonts w:ascii="Times New Roman" w:hAnsi="Times New Roman" w:cs="Times New Roman"/>
          <w:color w:val="000000"/>
          <w:sz w:val="18"/>
          <w:szCs w:val="18"/>
        </w:rPr>
        <w:t>· использовать пиротехнические изделия, находясь в нетрезвом состоянии, курить рядом с ними.</w:t>
      </w:r>
    </w:p>
    <w:p w:rsidR="00DA2353" w:rsidRPr="00F60F19" w:rsidRDefault="00DA2353" w:rsidP="00DA2353">
      <w:pPr>
        <w:pStyle w:val="a6"/>
        <w:rPr>
          <w:rFonts w:ascii="Times New Roman" w:hAnsi="Times New Roman" w:cs="Times New Roman"/>
          <w:sz w:val="18"/>
          <w:szCs w:val="18"/>
        </w:rPr>
      </w:pPr>
      <w:r w:rsidRPr="00F60F19">
        <w:rPr>
          <w:rFonts w:ascii="Times New Roman" w:hAnsi="Times New Roman" w:cs="Times New Roman"/>
          <w:sz w:val="18"/>
          <w:szCs w:val="18"/>
        </w:rPr>
        <w:t>Телефоны экстренных служб: 01 – стационарный телефон;</w:t>
      </w:r>
    </w:p>
    <w:p w:rsidR="00DA2353" w:rsidRPr="00F60F19" w:rsidRDefault="00DA2353" w:rsidP="00DA2353">
      <w:pPr>
        <w:pStyle w:val="a6"/>
        <w:rPr>
          <w:rFonts w:ascii="Times New Roman" w:hAnsi="Times New Roman" w:cs="Times New Roman"/>
          <w:sz w:val="18"/>
          <w:szCs w:val="18"/>
        </w:rPr>
      </w:pPr>
      <w:r w:rsidRPr="00F60F19">
        <w:rPr>
          <w:rFonts w:ascii="Times New Roman" w:eastAsia="Times New Roman" w:hAnsi="Times New Roman" w:cs="Times New Roman"/>
          <w:sz w:val="18"/>
          <w:szCs w:val="18"/>
        </w:rPr>
        <w:t xml:space="preserve">101- сотовые операторы, 112 – единый номер вызова </w:t>
      </w:r>
      <w:proofErr w:type="gramStart"/>
      <w:r w:rsidRPr="00F60F19">
        <w:rPr>
          <w:rFonts w:ascii="Times New Roman" w:eastAsia="Times New Roman" w:hAnsi="Times New Roman" w:cs="Times New Roman"/>
          <w:sz w:val="18"/>
          <w:szCs w:val="18"/>
        </w:rPr>
        <w:t>экстренных</w:t>
      </w:r>
      <w:proofErr w:type="gramEnd"/>
    </w:p>
    <w:p w:rsidR="00DA2353" w:rsidRPr="00F60F19" w:rsidRDefault="00DA2353" w:rsidP="00DA2353">
      <w:pPr>
        <w:pStyle w:val="a6"/>
        <w:rPr>
          <w:rFonts w:ascii="Times New Roman" w:hAnsi="Times New Roman" w:cs="Times New Roman"/>
          <w:sz w:val="18"/>
          <w:szCs w:val="18"/>
        </w:rPr>
      </w:pPr>
    </w:p>
    <w:p w:rsidR="00DA2353" w:rsidRDefault="00DA2353" w:rsidP="00DA2353">
      <w:pPr>
        <w:pStyle w:val="a6"/>
        <w:rPr>
          <w:rFonts w:ascii="Times New Roman" w:hAnsi="Times New Roman" w:cs="Times New Roman"/>
          <w:sz w:val="18"/>
          <w:szCs w:val="18"/>
        </w:rPr>
      </w:pPr>
      <w:r w:rsidRPr="00F60F19">
        <w:rPr>
          <w:rFonts w:ascii="Times New Roman" w:hAnsi="Times New Roman" w:cs="Times New Roman"/>
          <w:sz w:val="18"/>
          <w:szCs w:val="18"/>
        </w:rPr>
        <w:t xml:space="preserve">Начальник </w:t>
      </w:r>
      <w:proofErr w:type="spellStart"/>
      <w:r w:rsidRPr="00F60F19">
        <w:rPr>
          <w:rFonts w:ascii="Times New Roman" w:hAnsi="Times New Roman" w:cs="Times New Roman"/>
          <w:sz w:val="18"/>
          <w:szCs w:val="18"/>
        </w:rPr>
        <w:t>ОНДиПР</w:t>
      </w:r>
      <w:proofErr w:type="spellEnd"/>
      <w:r w:rsidRPr="00F60F19">
        <w:rPr>
          <w:rFonts w:ascii="Times New Roman" w:hAnsi="Times New Roman" w:cs="Times New Roman"/>
          <w:sz w:val="18"/>
          <w:szCs w:val="18"/>
        </w:rPr>
        <w:t xml:space="preserve"> по Татарскому и </w:t>
      </w:r>
      <w:proofErr w:type="spellStart"/>
      <w:r w:rsidRPr="00F60F19">
        <w:rPr>
          <w:rFonts w:ascii="Times New Roman" w:hAnsi="Times New Roman" w:cs="Times New Roman"/>
          <w:sz w:val="18"/>
          <w:szCs w:val="18"/>
        </w:rPr>
        <w:t>Усть-Таркскому</w:t>
      </w:r>
      <w:proofErr w:type="spellEnd"/>
      <w:r w:rsidRPr="00F60F19">
        <w:rPr>
          <w:rFonts w:ascii="Times New Roman" w:hAnsi="Times New Roman" w:cs="Times New Roman"/>
          <w:sz w:val="18"/>
          <w:szCs w:val="18"/>
        </w:rPr>
        <w:t xml:space="preserve"> районам </w:t>
      </w:r>
      <w:proofErr w:type="spellStart"/>
      <w:r w:rsidRPr="00F60F19">
        <w:rPr>
          <w:rFonts w:ascii="Times New Roman" w:hAnsi="Times New Roman" w:cs="Times New Roman"/>
          <w:sz w:val="18"/>
          <w:szCs w:val="18"/>
        </w:rPr>
        <w:t>УНДиПР</w:t>
      </w:r>
      <w:proofErr w:type="spellEnd"/>
      <w:r w:rsidRPr="00F60F19">
        <w:rPr>
          <w:rFonts w:ascii="Times New Roman" w:hAnsi="Times New Roman" w:cs="Times New Roman"/>
          <w:sz w:val="18"/>
          <w:szCs w:val="18"/>
        </w:rPr>
        <w:t xml:space="preserve">  ГУ МЧС России по НСО</w:t>
      </w:r>
      <w:r>
        <w:rPr>
          <w:rFonts w:ascii="Times New Roman" w:hAnsi="Times New Roman" w:cs="Times New Roman"/>
          <w:sz w:val="18"/>
          <w:szCs w:val="18"/>
        </w:rPr>
        <w:t xml:space="preserve">           </w:t>
      </w:r>
      <w:r w:rsidRPr="00F60F19">
        <w:rPr>
          <w:rFonts w:ascii="Times New Roman" w:hAnsi="Times New Roman" w:cs="Times New Roman"/>
          <w:sz w:val="18"/>
          <w:szCs w:val="18"/>
        </w:rPr>
        <w:t xml:space="preserve">    Ю.Л. Филатова</w:t>
      </w:r>
    </w:p>
    <w:p w:rsidR="00792041" w:rsidRDefault="00792041" w:rsidP="00792041">
      <w:pPr>
        <w:jc w:val="center"/>
        <w:rPr>
          <w:rFonts w:ascii="Times New Roman" w:hAnsi="Times New Roman"/>
          <w:b/>
          <w:color w:val="FF0000"/>
          <w:sz w:val="18"/>
          <w:szCs w:val="18"/>
          <w:shd w:val="clear" w:color="auto" w:fill="FFFFFF"/>
        </w:rPr>
      </w:pPr>
    </w:p>
    <w:p w:rsidR="007E11C1" w:rsidRDefault="007E11C1" w:rsidP="00792041">
      <w:pPr>
        <w:jc w:val="center"/>
        <w:rPr>
          <w:rFonts w:ascii="Times New Roman" w:hAnsi="Times New Roman"/>
          <w:b/>
          <w:color w:val="FF0000"/>
          <w:sz w:val="18"/>
          <w:szCs w:val="18"/>
          <w:shd w:val="clear" w:color="auto" w:fill="FFFFFF"/>
        </w:rPr>
      </w:pPr>
    </w:p>
    <w:p w:rsidR="00792041" w:rsidRPr="00C136D4" w:rsidRDefault="00792041" w:rsidP="00792041">
      <w:pPr>
        <w:jc w:val="center"/>
        <w:rPr>
          <w:rFonts w:ascii="Times New Roman" w:hAnsi="Times New Roman"/>
          <w:b/>
          <w:color w:val="FF0000"/>
          <w:sz w:val="18"/>
          <w:szCs w:val="18"/>
          <w:shd w:val="clear" w:color="auto" w:fill="FFFFFF"/>
        </w:rPr>
      </w:pPr>
      <w:r w:rsidRPr="00C136D4">
        <w:rPr>
          <w:rFonts w:ascii="Times New Roman" w:hAnsi="Times New Roman"/>
          <w:b/>
          <w:color w:val="FF0000"/>
          <w:sz w:val="18"/>
          <w:szCs w:val="18"/>
          <w:shd w:val="clear" w:color="auto" w:fill="FFFFFF"/>
        </w:rPr>
        <w:t>Вниманию водителей. Требования пожарной безопасности в зимний период.</w:t>
      </w:r>
    </w:p>
    <w:p w:rsidR="00792041" w:rsidRPr="00C136D4" w:rsidRDefault="00792041" w:rsidP="00792041">
      <w:pPr>
        <w:jc w:val="both"/>
        <w:rPr>
          <w:rFonts w:ascii="Times New Roman" w:hAnsi="Times New Roman"/>
          <w:sz w:val="18"/>
          <w:szCs w:val="18"/>
        </w:rPr>
      </w:pPr>
      <w:r>
        <w:rPr>
          <w:rFonts w:ascii="Times New Roman" w:hAnsi="Times New Roman"/>
          <w:color w:val="333333"/>
          <w:sz w:val="18"/>
          <w:szCs w:val="18"/>
          <w:shd w:val="clear" w:color="auto" w:fill="FFFFFF"/>
        </w:rPr>
        <w:t xml:space="preserve">           </w:t>
      </w:r>
      <w:r w:rsidRPr="00C136D4">
        <w:rPr>
          <w:rFonts w:ascii="Times New Roman" w:hAnsi="Times New Roman"/>
          <w:color w:val="333333"/>
          <w:sz w:val="18"/>
          <w:szCs w:val="18"/>
          <w:shd w:val="clear" w:color="auto" w:fill="FFFFFF"/>
        </w:rPr>
        <w:t xml:space="preserve">С наступлением зимнего периода увеличивается число пожаров не только в жилом секторе, но и на автотранспорте. Чаще всего их причиной является неисправность узлов и агрегатов, электрооборудования и, конечно, использование автоматического пуска двигателя. В зимний период двигатели автомобилей подвергаются двойной нагрузке. Машины дольше прогревают, используют «автозапуск». Неисправность данных систем часто приводит к пожарам. Чтобы не доводить любимую машину до огня, специалисты советуют автомобилистам вовремя проводить сезонное техобслуживание своих машин, обращать внимание на состояние элементов проводки, места соединения контактов. И ни в коем случае не использовать самодельные средства пуска и сомнительные технические решения с </w:t>
      </w:r>
      <w:proofErr w:type="spellStart"/>
      <w:proofErr w:type="gramStart"/>
      <w:r w:rsidRPr="00C136D4">
        <w:rPr>
          <w:rFonts w:ascii="Times New Roman" w:hAnsi="Times New Roman"/>
          <w:color w:val="333333"/>
          <w:sz w:val="18"/>
          <w:szCs w:val="18"/>
          <w:shd w:val="clear" w:color="auto" w:fill="FFFFFF"/>
        </w:rPr>
        <w:t>интернет-магазинов</w:t>
      </w:r>
      <w:proofErr w:type="spellEnd"/>
      <w:proofErr w:type="gramEnd"/>
      <w:r w:rsidRPr="00C136D4">
        <w:rPr>
          <w:rFonts w:ascii="Times New Roman" w:hAnsi="Times New Roman"/>
          <w:color w:val="333333"/>
          <w:sz w:val="18"/>
          <w:szCs w:val="18"/>
          <w:shd w:val="clear" w:color="auto" w:fill="FFFFFF"/>
        </w:rPr>
        <w:t xml:space="preserve"> (устройства для подогрева, не всегда рассчитанные на отечественные энергосети или попросту выполненные из несоответствующих материалов). Такие эксперименты могут привести к пожару, а куда более действенной защитой от холодов будет использование полностью заряженного аккумулятора и своевременная замена свечей зажигания, не говоря уже об использовании паяльных ламп. А наличие огнетушителя, лопаты, куска плотной ткани и троса в каждой машине, поможет в случае пожара не только спасти собственный автомобиль, но и оказать помощь коллегам – автомобилистам. Также не следует утеплять двигатель с помощью одежды или одеяла, так как они могут загореться. Для этих целей следует использовать специальный теплоизоляционный материал, который прикреплен не к двигателю, а к капоту. </w:t>
      </w:r>
      <w:r>
        <w:rPr>
          <w:rFonts w:ascii="Times New Roman" w:hAnsi="Times New Roman"/>
          <w:color w:val="333333"/>
          <w:sz w:val="18"/>
          <w:szCs w:val="18"/>
          <w:shd w:val="clear" w:color="auto" w:fill="FFFFFF"/>
        </w:rPr>
        <w:t xml:space="preserve">       </w:t>
      </w:r>
      <w:r w:rsidRPr="00C136D4">
        <w:rPr>
          <w:rFonts w:ascii="Times New Roman" w:hAnsi="Times New Roman"/>
          <w:color w:val="333333"/>
          <w:sz w:val="18"/>
          <w:szCs w:val="18"/>
          <w:shd w:val="clear" w:color="auto" w:fill="FFFFFF"/>
        </w:rPr>
        <w:t xml:space="preserve">Уважаемые </w:t>
      </w:r>
      <w:proofErr w:type="spellStart"/>
      <w:r w:rsidRPr="00C136D4">
        <w:rPr>
          <w:rFonts w:ascii="Times New Roman" w:hAnsi="Times New Roman"/>
          <w:color w:val="333333"/>
          <w:sz w:val="18"/>
          <w:szCs w:val="18"/>
          <w:shd w:val="clear" w:color="auto" w:fill="FFFFFF"/>
        </w:rPr>
        <w:t>автовладельцы</w:t>
      </w:r>
      <w:proofErr w:type="spellEnd"/>
      <w:r w:rsidRPr="00C136D4">
        <w:rPr>
          <w:rFonts w:ascii="Times New Roman" w:hAnsi="Times New Roman"/>
          <w:color w:val="333333"/>
          <w:sz w:val="18"/>
          <w:szCs w:val="18"/>
          <w:shd w:val="clear" w:color="auto" w:fill="FFFFFF"/>
        </w:rPr>
        <w:t>! Помните, что признаки возгорания автомобиля – это запах горелой резины или пластмассы, дым из-под капота. Если вы обнаружили один из этих факторов, необходимо внимательно осмотреть авто. Сообщите о возгорании в пожарную охрану по номеру «101». Затем попробуйте сбить пламя с помощью огнетушителя, в крайнем случае, можно попробовать затушить огонь плотной тканью, землей или песком. При тушении возгорания двигателя, постепенно и осторожно откройте капот палкой или монтировкой, находясь сбоку, так как при резком открывании возможен выброс пламени, направьте огнетушитель на очаг наиболее интенсивного горения или накройте пламя брезентом, забросайте песком. Если автомобиль горит на стоянке или в гараже, и есть угроза для распространения пожара, то постарайтесь откатить подальше, либо стоящие рядом автомобили, либо сам объект пожара. Ни в коем случае не садитесь в горящий автомобиль, и не пытайтесь его завести. Если ликвидировать возгорание не удалось своими силами, следует отойти от автомобиля на безопасное расстояние и вызвать пожарную службу по номеру 101 или 112.</w:t>
      </w:r>
    </w:p>
    <w:p w:rsidR="00792041" w:rsidRPr="00C136D4" w:rsidRDefault="00792041" w:rsidP="00792041">
      <w:pPr>
        <w:rPr>
          <w:rFonts w:ascii="Times New Roman" w:hAnsi="Times New Roman"/>
          <w:sz w:val="18"/>
          <w:szCs w:val="18"/>
        </w:rPr>
      </w:pPr>
      <w:r w:rsidRPr="00C136D4">
        <w:rPr>
          <w:rFonts w:ascii="Times New Roman" w:hAnsi="Times New Roman"/>
          <w:sz w:val="18"/>
          <w:szCs w:val="18"/>
        </w:rPr>
        <w:t xml:space="preserve">Дознаватель </w:t>
      </w:r>
      <w:proofErr w:type="spellStart"/>
      <w:r w:rsidRPr="00C136D4">
        <w:rPr>
          <w:rFonts w:ascii="Times New Roman" w:hAnsi="Times New Roman"/>
          <w:sz w:val="18"/>
          <w:szCs w:val="18"/>
        </w:rPr>
        <w:t>ОНДиПР</w:t>
      </w:r>
      <w:proofErr w:type="spellEnd"/>
      <w:r w:rsidRPr="00C136D4">
        <w:rPr>
          <w:rFonts w:ascii="Times New Roman" w:hAnsi="Times New Roman"/>
          <w:sz w:val="18"/>
          <w:szCs w:val="18"/>
        </w:rPr>
        <w:t xml:space="preserve"> по </w:t>
      </w:r>
      <w:proofErr w:type="gramStart"/>
      <w:r w:rsidRPr="00C136D4">
        <w:rPr>
          <w:rFonts w:ascii="Times New Roman" w:hAnsi="Times New Roman"/>
          <w:sz w:val="18"/>
          <w:szCs w:val="18"/>
        </w:rPr>
        <w:t>Татарскому</w:t>
      </w:r>
      <w:proofErr w:type="gramEnd"/>
      <w:r w:rsidRPr="00C136D4">
        <w:rPr>
          <w:rFonts w:ascii="Times New Roman" w:hAnsi="Times New Roman"/>
          <w:sz w:val="18"/>
          <w:szCs w:val="18"/>
        </w:rPr>
        <w:t xml:space="preserve"> и </w:t>
      </w:r>
      <w:proofErr w:type="spellStart"/>
      <w:r w:rsidRPr="00C136D4">
        <w:rPr>
          <w:rFonts w:ascii="Times New Roman" w:hAnsi="Times New Roman"/>
          <w:sz w:val="18"/>
          <w:szCs w:val="18"/>
        </w:rPr>
        <w:t>Усть-Таркскому</w:t>
      </w:r>
      <w:proofErr w:type="spellEnd"/>
      <w:r w:rsidRPr="00C136D4">
        <w:rPr>
          <w:rFonts w:ascii="Times New Roman" w:hAnsi="Times New Roman"/>
          <w:sz w:val="18"/>
          <w:szCs w:val="18"/>
        </w:rPr>
        <w:t xml:space="preserve"> районам младший лейтенант внутренней службы</w:t>
      </w:r>
      <w:r>
        <w:rPr>
          <w:rFonts w:ascii="Times New Roman" w:hAnsi="Times New Roman"/>
          <w:sz w:val="18"/>
          <w:szCs w:val="18"/>
        </w:rPr>
        <w:t xml:space="preserve">          </w:t>
      </w:r>
      <w:r w:rsidRPr="00C136D4">
        <w:rPr>
          <w:rFonts w:ascii="Times New Roman" w:hAnsi="Times New Roman"/>
          <w:sz w:val="18"/>
          <w:szCs w:val="18"/>
        </w:rPr>
        <w:t xml:space="preserve"> </w:t>
      </w:r>
      <w:proofErr w:type="spellStart"/>
      <w:r w:rsidRPr="00C136D4">
        <w:rPr>
          <w:rFonts w:ascii="Times New Roman" w:hAnsi="Times New Roman"/>
          <w:sz w:val="18"/>
          <w:szCs w:val="18"/>
        </w:rPr>
        <w:t>Громак</w:t>
      </w:r>
      <w:proofErr w:type="spellEnd"/>
      <w:r w:rsidRPr="00C136D4">
        <w:rPr>
          <w:rFonts w:ascii="Times New Roman" w:hAnsi="Times New Roman"/>
          <w:sz w:val="18"/>
          <w:szCs w:val="18"/>
        </w:rPr>
        <w:t xml:space="preserve"> М.А. </w:t>
      </w:r>
    </w:p>
    <w:p w:rsidR="00792041" w:rsidRPr="00F60F19" w:rsidRDefault="00792041" w:rsidP="00DA2353">
      <w:pPr>
        <w:pStyle w:val="a6"/>
        <w:rPr>
          <w:rFonts w:ascii="Times New Roman" w:hAnsi="Times New Roman" w:cs="Times New Roman"/>
          <w:sz w:val="18"/>
          <w:szCs w:val="18"/>
        </w:rPr>
      </w:pPr>
    </w:p>
    <w:p w:rsidR="009457EF" w:rsidRDefault="009457EF" w:rsidP="009457EF">
      <w:pPr>
        <w:pStyle w:val="a6"/>
        <w:jc w:val="center"/>
        <w:rPr>
          <w:color w:val="92D050"/>
          <w:sz w:val="28"/>
          <w:szCs w:val="28"/>
        </w:rPr>
      </w:pPr>
      <w:r w:rsidRPr="00CD0E86">
        <w:rPr>
          <w:color w:val="92D050"/>
          <w:sz w:val="28"/>
          <w:szCs w:val="28"/>
        </w:rPr>
        <w:pict>
          <v:shape id="_x0000_i1028" type="#_x0000_t136" style="width:150.9pt;height:25.6pt" fillcolor="red" strokecolor="#1f497d [3215]" strokeweight="1.5pt">
            <v:shadow on="t" color="#900"/>
            <v:textpath style="font-family:&quot;Impact&quot;;font-size:20pt;v-text-kern:t" trim="t" fitpath="t" string="ОБЪЯЛЕНИЯ"/>
          </v:shape>
        </w:pict>
      </w:r>
    </w:p>
    <w:p w:rsidR="009457EF" w:rsidRDefault="009457EF" w:rsidP="009457EF">
      <w:pPr>
        <w:pStyle w:val="a6"/>
        <w:rPr>
          <w:color w:val="92D050"/>
          <w:sz w:val="28"/>
          <w:szCs w:val="28"/>
        </w:rPr>
      </w:pPr>
    </w:p>
    <w:p w:rsidR="009457EF" w:rsidRPr="00D85C80" w:rsidRDefault="00D85C80" w:rsidP="00D85C80">
      <w:pPr>
        <w:pStyle w:val="a8"/>
        <w:rPr>
          <w:rFonts w:ascii="Times New Roman" w:hAnsi="Times New Roman" w:cs="Times New Roman"/>
          <w:color w:val="FF0000"/>
          <w:sz w:val="18"/>
          <w:szCs w:val="18"/>
        </w:rPr>
      </w:pPr>
      <w:r>
        <w:rPr>
          <w:rFonts w:ascii="Times New Roman" w:hAnsi="Times New Roman" w:cs="Times New Roman"/>
          <w:color w:val="FF0000"/>
          <w:sz w:val="18"/>
          <w:szCs w:val="18"/>
        </w:rPr>
        <w:t xml:space="preserve">                                                                        </w:t>
      </w:r>
      <w:r w:rsidR="009457EF" w:rsidRPr="00D85C80">
        <w:rPr>
          <w:rFonts w:ascii="Times New Roman" w:hAnsi="Times New Roman" w:cs="Times New Roman"/>
          <w:color w:val="FF0000"/>
          <w:sz w:val="18"/>
          <w:szCs w:val="18"/>
        </w:rPr>
        <w:t>02  ДЕКАБРЯ  2020 года в 12.00ч.</w:t>
      </w:r>
      <w:r w:rsidRPr="00D85C80">
        <w:rPr>
          <w:rFonts w:ascii="Times New Roman" w:hAnsi="Times New Roman" w:cs="Times New Roman"/>
          <w:color w:val="FF0000"/>
          <w:sz w:val="18"/>
          <w:szCs w:val="18"/>
        </w:rPr>
        <w:t xml:space="preserve"> </w:t>
      </w:r>
    </w:p>
    <w:p w:rsidR="009457EF" w:rsidRDefault="009457EF" w:rsidP="009457EF">
      <w:pPr>
        <w:pStyle w:val="a8"/>
        <w:rPr>
          <w:rFonts w:ascii="Times New Roman" w:hAnsi="Times New Roman" w:cs="Times New Roman"/>
          <w:sz w:val="18"/>
          <w:szCs w:val="18"/>
        </w:rPr>
      </w:pPr>
      <w:r w:rsidRPr="00014692">
        <w:rPr>
          <w:rFonts w:ascii="Times New Roman" w:hAnsi="Times New Roman" w:cs="Times New Roman"/>
          <w:sz w:val="18"/>
          <w:szCs w:val="18"/>
        </w:rPr>
        <w:t>в  Лопатинском  СДК  состоя</w:t>
      </w:r>
      <w:r w:rsidR="00D85C80">
        <w:rPr>
          <w:rFonts w:ascii="Times New Roman" w:hAnsi="Times New Roman" w:cs="Times New Roman"/>
          <w:sz w:val="18"/>
          <w:szCs w:val="18"/>
        </w:rPr>
        <w:t xml:space="preserve">лись </w:t>
      </w:r>
      <w:r w:rsidRPr="00014692">
        <w:rPr>
          <w:rFonts w:ascii="Times New Roman" w:hAnsi="Times New Roman" w:cs="Times New Roman"/>
          <w:sz w:val="18"/>
          <w:szCs w:val="18"/>
        </w:rPr>
        <w:t xml:space="preserve"> публичные  слушания  по  проекту  </w:t>
      </w:r>
      <w:proofErr w:type="gramStart"/>
      <w:r w:rsidRPr="00014692">
        <w:rPr>
          <w:rFonts w:ascii="Times New Roman" w:hAnsi="Times New Roman" w:cs="Times New Roman"/>
          <w:sz w:val="18"/>
          <w:szCs w:val="18"/>
        </w:rPr>
        <w:t>решения Совета депутатов Лопатинского сельсовета Татарского района Новосибирской</w:t>
      </w:r>
      <w:proofErr w:type="gramEnd"/>
      <w:r w:rsidRPr="00014692">
        <w:rPr>
          <w:rFonts w:ascii="Times New Roman" w:hAnsi="Times New Roman" w:cs="Times New Roman"/>
          <w:sz w:val="18"/>
          <w:szCs w:val="18"/>
        </w:rPr>
        <w:t xml:space="preserve"> области «Об утверждении  бюджета администрации Лопатинского сельсовета Татарского района Новосибирской области   2021-2022-2023 год</w:t>
      </w:r>
      <w:r w:rsidR="00D85C80">
        <w:rPr>
          <w:rFonts w:ascii="Times New Roman" w:hAnsi="Times New Roman" w:cs="Times New Roman"/>
          <w:sz w:val="18"/>
          <w:szCs w:val="18"/>
        </w:rPr>
        <w:t>,  предложений и замечаний не поступало.</w:t>
      </w:r>
    </w:p>
    <w:p w:rsidR="00DA2353" w:rsidRDefault="00DA2353" w:rsidP="00DA2353">
      <w:pPr>
        <w:pStyle w:val="a6"/>
        <w:rPr>
          <w:rFonts w:ascii="Times New Roman" w:hAnsi="Times New Roman" w:cs="Times New Roman"/>
          <w:sz w:val="18"/>
          <w:szCs w:val="18"/>
        </w:rPr>
      </w:pPr>
    </w:p>
    <w:p w:rsidR="004B1032" w:rsidRDefault="004B1032" w:rsidP="00DA2353">
      <w:pPr>
        <w:pStyle w:val="a6"/>
        <w:rPr>
          <w:rFonts w:ascii="Times New Roman" w:hAnsi="Times New Roman" w:cs="Times New Roman"/>
          <w:sz w:val="18"/>
          <w:szCs w:val="18"/>
        </w:rPr>
      </w:pPr>
    </w:p>
    <w:p w:rsidR="004B1032" w:rsidRDefault="004B1032" w:rsidP="00DA2353">
      <w:pPr>
        <w:pStyle w:val="a6"/>
        <w:rPr>
          <w:rFonts w:ascii="Times New Roman" w:hAnsi="Times New Roman" w:cs="Times New Roman"/>
          <w:sz w:val="18"/>
          <w:szCs w:val="18"/>
        </w:rPr>
      </w:pPr>
    </w:p>
    <w:p w:rsidR="004B1032" w:rsidRDefault="004B1032" w:rsidP="00DA2353">
      <w:pPr>
        <w:pStyle w:val="a6"/>
        <w:rPr>
          <w:rFonts w:ascii="Times New Roman" w:hAnsi="Times New Roman" w:cs="Times New Roman"/>
          <w:sz w:val="18"/>
          <w:szCs w:val="18"/>
        </w:rPr>
      </w:pPr>
    </w:p>
    <w:p w:rsidR="004B1032" w:rsidRDefault="004B1032" w:rsidP="00DA2353">
      <w:pPr>
        <w:pStyle w:val="a6"/>
        <w:rPr>
          <w:rFonts w:ascii="Times New Roman" w:hAnsi="Times New Roman" w:cs="Times New Roman"/>
          <w:sz w:val="18"/>
          <w:szCs w:val="18"/>
        </w:rPr>
      </w:pPr>
    </w:p>
    <w:p w:rsidR="004B1032" w:rsidRDefault="004B1032" w:rsidP="00DA2353">
      <w:pPr>
        <w:pStyle w:val="a6"/>
        <w:rPr>
          <w:rFonts w:ascii="Times New Roman" w:hAnsi="Times New Roman" w:cs="Times New Roman"/>
          <w:sz w:val="18"/>
          <w:szCs w:val="18"/>
        </w:rPr>
      </w:pPr>
    </w:p>
    <w:p w:rsidR="004B1032" w:rsidRDefault="004B1032" w:rsidP="00DA2353">
      <w:pPr>
        <w:pStyle w:val="a6"/>
        <w:rPr>
          <w:rFonts w:ascii="Times New Roman" w:hAnsi="Times New Roman" w:cs="Times New Roman"/>
          <w:sz w:val="18"/>
          <w:szCs w:val="18"/>
        </w:rPr>
      </w:pPr>
    </w:p>
    <w:p w:rsidR="00C22937" w:rsidRPr="00D85C80" w:rsidRDefault="004D0265" w:rsidP="00D85C80">
      <w:pPr>
        <w:pStyle w:val="a6"/>
        <w:rPr>
          <w:rFonts w:ascii="Times New Roman" w:hAnsi="Times New Roman" w:cs="Times New Roman"/>
          <w:sz w:val="16"/>
          <w:szCs w:val="16"/>
        </w:rPr>
      </w:pPr>
      <w:r w:rsidRPr="004D0265">
        <w:rPr>
          <w:noProof/>
        </w:rPr>
        <w:pict>
          <v:shape id="_x0000_s1057" type="#_x0000_t136" style="position:absolute;margin-left:-15.05pt;margin-top:30.5pt;width:540.15pt;height:68.8pt;z-index:251700736;mso-position-horizontal-relative:margin;mso-position-vertical-relative:margin" fillcolor="yellow" strokecolor="red" strokeweight="1.5pt">
            <v:shadow on="t" color="#900"/>
            <v:textpath style="font-family:&quot;Impact&quot;;font-size:44pt;v-text-kern:t" trim="t" fitpath="t" string="Администрация Лопатинского сельсовета &#10;поздравляет жителей с Новым годом!"/>
            <w10:wrap type="square" anchorx="margin" anchory="margin"/>
          </v:shape>
        </w:pict>
      </w:r>
    </w:p>
    <w:p w:rsidR="00C22937" w:rsidRDefault="004D0265" w:rsidP="00C22937">
      <w:pPr>
        <w:pStyle w:val="a6"/>
        <w:jc w:val="center"/>
        <w:rPr>
          <w:rFonts w:ascii="Times New Roman" w:hAnsi="Times New Roman" w:cs="Times New Roman"/>
          <w:sz w:val="24"/>
          <w:szCs w:val="24"/>
        </w:rPr>
      </w:pPr>
      <w:r w:rsidRPr="004D0265">
        <w:rPr>
          <w:noProof/>
        </w:rPr>
        <w:pict>
          <v:shape id="_x0000_s1056" type="#_x0000_t75" style="position:absolute;left:0;text-align:left;margin-left:-27.8pt;margin-top:129.85pt;width:552.9pt;height:412.85pt;z-index:251698688;mso-position-horizontal-relative:margin;mso-position-vertical-relative:margin">
            <v:imagedata r:id="rId33" o:title="2-10"/>
            <w10:wrap type="square" anchorx="margin" anchory="margin"/>
          </v:shape>
        </w:pict>
      </w:r>
    </w:p>
    <w:p w:rsidR="00115515" w:rsidRDefault="00115515" w:rsidP="00921F86">
      <w:pPr>
        <w:pStyle w:val="a6"/>
        <w:rPr>
          <w:rFonts w:ascii="Times New Roman" w:hAnsi="Times New Roman" w:cs="Times New Roman"/>
          <w:sz w:val="16"/>
          <w:szCs w:val="16"/>
        </w:rPr>
      </w:pPr>
    </w:p>
    <w:p w:rsidR="00921F86" w:rsidRPr="00B453F3" w:rsidRDefault="00921F86" w:rsidP="00921F86">
      <w:pPr>
        <w:pStyle w:val="a6"/>
        <w:rPr>
          <w:rFonts w:ascii="Times New Roman" w:hAnsi="Times New Roman" w:cs="Times New Roman"/>
          <w:b/>
          <w:i/>
          <w:sz w:val="16"/>
          <w:szCs w:val="16"/>
          <w:u w:val="single"/>
        </w:rPr>
      </w:pPr>
      <w:r w:rsidRPr="00B453F3">
        <w:rPr>
          <w:rFonts w:ascii="Times New Roman" w:hAnsi="Times New Roman" w:cs="Times New Roman"/>
          <w:sz w:val="16"/>
          <w:szCs w:val="16"/>
        </w:rPr>
        <w:t xml:space="preserve">Ответственный за выпуск                          наш адрес:                                тираж                                      телефон                             </w:t>
      </w:r>
    </w:p>
    <w:p w:rsidR="00921F86" w:rsidRPr="00B453F3" w:rsidRDefault="00F34861" w:rsidP="00921F86">
      <w:pPr>
        <w:pStyle w:val="a6"/>
        <w:rPr>
          <w:rFonts w:ascii="Times New Roman" w:hAnsi="Times New Roman" w:cs="Times New Roman"/>
          <w:sz w:val="16"/>
          <w:szCs w:val="16"/>
        </w:rPr>
      </w:pPr>
      <w:r>
        <w:rPr>
          <w:rFonts w:ascii="Times New Roman" w:hAnsi="Times New Roman" w:cs="Times New Roman"/>
          <w:sz w:val="16"/>
          <w:szCs w:val="16"/>
        </w:rPr>
        <w:t xml:space="preserve"> Т.И. </w:t>
      </w:r>
      <w:proofErr w:type="spellStart"/>
      <w:r>
        <w:rPr>
          <w:rFonts w:ascii="Times New Roman" w:hAnsi="Times New Roman" w:cs="Times New Roman"/>
          <w:sz w:val="16"/>
          <w:szCs w:val="16"/>
        </w:rPr>
        <w:t>Дюдина</w:t>
      </w:r>
      <w:proofErr w:type="spellEnd"/>
      <w:r w:rsidR="00921F86" w:rsidRPr="00B453F3">
        <w:rPr>
          <w:rFonts w:ascii="Times New Roman" w:hAnsi="Times New Roman" w:cs="Times New Roman"/>
          <w:sz w:val="16"/>
          <w:szCs w:val="16"/>
        </w:rPr>
        <w:t xml:space="preserve">.                 </w:t>
      </w:r>
      <w:r>
        <w:rPr>
          <w:rFonts w:ascii="Times New Roman" w:hAnsi="Times New Roman" w:cs="Times New Roman"/>
          <w:sz w:val="16"/>
          <w:szCs w:val="16"/>
        </w:rPr>
        <w:t xml:space="preserve">                          </w:t>
      </w:r>
      <w:r w:rsidR="00921F86" w:rsidRPr="00B453F3">
        <w:rPr>
          <w:rFonts w:ascii="Times New Roman" w:hAnsi="Times New Roman" w:cs="Times New Roman"/>
          <w:sz w:val="16"/>
          <w:szCs w:val="16"/>
        </w:rPr>
        <w:t xml:space="preserve">  с.  Лопатино                             50 экз.                                       56-144              БЕСПЛАТНО                 </w:t>
      </w:r>
    </w:p>
    <w:p w:rsidR="00921F86" w:rsidRPr="00B453F3" w:rsidRDefault="00921F86" w:rsidP="00921F86">
      <w:pPr>
        <w:pStyle w:val="a6"/>
        <w:rPr>
          <w:rFonts w:ascii="Times New Roman" w:hAnsi="Times New Roman" w:cs="Times New Roman"/>
          <w:sz w:val="16"/>
          <w:szCs w:val="16"/>
        </w:rPr>
      </w:pPr>
      <w:r w:rsidRPr="00B453F3">
        <w:rPr>
          <w:rFonts w:ascii="Times New Roman" w:hAnsi="Times New Roman" w:cs="Times New Roman"/>
          <w:sz w:val="16"/>
          <w:szCs w:val="16"/>
        </w:rPr>
        <w:t xml:space="preserve">                                                           </w:t>
      </w:r>
      <w:r>
        <w:rPr>
          <w:rFonts w:ascii="Times New Roman" w:hAnsi="Times New Roman" w:cs="Times New Roman"/>
          <w:sz w:val="16"/>
          <w:szCs w:val="16"/>
        </w:rPr>
        <w:t xml:space="preserve">      </w:t>
      </w:r>
      <w:r w:rsidRPr="00B453F3">
        <w:rPr>
          <w:rFonts w:ascii="Times New Roman" w:hAnsi="Times New Roman" w:cs="Times New Roman"/>
          <w:sz w:val="16"/>
          <w:szCs w:val="16"/>
        </w:rPr>
        <w:t xml:space="preserve">пл. Центральная-5  </w:t>
      </w:r>
    </w:p>
    <w:p w:rsidR="00921F86" w:rsidRPr="00B453F3" w:rsidRDefault="00921F86" w:rsidP="00921F86">
      <w:pPr>
        <w:pStyle w:val="a6"/>
        <w:rPr>
          <w:rFonts w:ascii="Times New Roman" w:hAnsi="Times New Roman" w:cs="Times New Roman"/>
          <w:sz w:val="16"/>
          <w:szCs w:val="16"/>
        </w:rPr>
      </w:pPr>
      <w:r w:rsidRPr="00B453F3">
        <w:rPr>
          <w:rFonts w:ascii="Times New Roman" w:hAnsi="Times New Roman" w:cs="Times New Roman"/>
          <w:sz w:val="16"/>
          <w:szCs w:val="16"/>
        </w:rPr>
        <w:t xml:space="preserve">                                                                    Администрация</w:t>
      </w:r>
    </w:p>
    <w:p w:rsidR="00F756FB" w:rsidRDefault="00F756FB"/>
    <w:sectPr w:rsidR="00F756FB" w:rsidSect="00E2683A">
      <w:pgSz w:w="11906" w:h="16838"/>
      <w:pgMar w:top="284" w:right="850" w:bottom="709"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57EF" w:rsidRDefault="009457EF" w:rsidP="00F722BA">
      <w:pPr>
        <w:spacing w:after="0" w:line="240" w:lineRule="auto"/>
      </w:pPr>
      <w:r>
        <w:separator/>
      </w:r>
    </w:p>
  </w:endnote>
  <w:endnote w:type="continuationSeparator" w:id="0">
    <w:p w:rsidR="009457EF" w:rsidRDefault="009457EF" w:rsidP="00F722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ndale Sans UI">
    <w:altName w:val="Arial Unicode MS"/>
    <w:charset w:val="CC"/>
    <w:family w:val="auto"/>
    <w:pitch w:val="variable"/>
    <w:sig w:usb0="00000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Monotype Corsiva">
    <w:panose1 w:val="03010101010201010101"/>
    <w:charset w:val="CC"/>
    <w:family w:val="script"/>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57EF" w:rsidRDefault="009457EF" w:rsidP="00F722BA">
      <w:pPr>
        <w:spacing w:after="0" w:line="240" w:lineRule="auto"/>
      </w:pPr>
      <w:r>
        <w:separator/>
      </w:r>
    </w:p>
  </w:footnote>
  <w:footnote w:type="continuationSeparator" w:id="0">
    <w:p w:rsidR="009457EF" w:rsidRDefault="009457EF" w:rsidP="00F722BA">
      <w:pPr>
        <w:spacing w:after="0" w:line="240" w:lineRule="auto"/>
      </w:pPr>
      <w:r>
        <w:continuationSeparator/>
      </w:r>
    </w:p>
  </w:footnote>
  <w:footnote w:id="1">
    <w:p w:rsidR="009457EF" w:rsidRPr="00AF4184" w:rsidRDefault="009457EF" w:rsidP="00F722BA">
      <w:pPr>
        <w:pStyle w:val="affb"/>
        <w:jc w:val="both"/>
        <w:rPr>
          <w:color w:val="000000" w:themeColor="text1"/>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ACA59DA"/>
    <w:lvl w:ilvl="0">
      <w:numFmt w:val="bullet"/>
      <w:lvlText w:val="*"/>
      <w:lvlJc w:val="left"/>
    </w:lvl>
  </w:abstractNum>
  <w:abstractNum w:abstractNumId="1">
    <w:nsid w:val="00000003"/>
    <w:multiLevelType w:val="singleLevel"/>
    <w:tmpl w:val="00000003"/>
    <w:name w:val="WW8Num3"/>
    <w:lvl w:ilvl="0">
      <w:start w:val="1"/>
      <w:numFmt w:val="decimal"/>
      <w:lvlText w:val="3.1.%1."/>
      <w:lvlJc w:val="left"/>
      <w:pPr>
        <w:tabs>
          <w:tab w:val="num" w:pos="0"/>
        </w:tabs>
        <w:ind w:left="0" w:firstLine="0"/>
      </w:pPr>
      <w:rPr>
        <w:rFonts w:ascii="Times New Roman" w:hAnsi="Times New Roman" w:cs="Times New Roman"/>
      </w:rPr>
    </w:lvl>
  </w:abstractNum>
  <w:abstractNum w:abstractNumId="2">
    <w:nsid w:val="00000007"/>
    <w:multiLevelType w:val="singleLevel"/>
    <w:tmpl w:val="00000007"/>
    <w:name w:val="WW8Num8"/>
    <w:lvl w:ilvl="0">
      <w:start w:val="1"/>
      <w:numFmt w:val="decimal"/>
      <w:lvlText w:val="5.%1."/>
      <w:lvlJc w:val="left"/>
      <w:pPr>
        <w:tabs>
          <w:tab w:val="num" w:pos="720"/>
        </w:tabs>
        <w:ind w:left="720" w:hanging="360"/>
      </w:pPr>
    </w:lvl>
  </w:abstractNum>
  <w:abstractNum w:abstractNumId="3">
    <w:nsid w:val="0000000B"/>
    <w:multiLevelType w:val="singleLevel"/>
    <w:tmpl w:val="0000000B"/>
    <w:name w:val="WW8Num11"/>
    <w:lvl w:ilvl="0">
      <w:start w:val="1"/>
      <w:numFmt w:val="decimal"/>
      <w:lvlText w:val="5.%1."/>
      <w:lvlJc w:val="left"/>
      <w:pPr>
        <w:tabs>
          <w:tab w:val="num" w:pos="0"/>
        </w:tabs>
      </w:pPr>
      <w:rPr>
        <w:rFonts w:cs="Times New Roman" w:hint="default"/>
        <w:b w:val="0"/>
        <w:bCs w:val="0"/>
      </w:rPr>
    </w:lvl>
  </w:abstractNum>
  <w:abstractNum w:abstractNumId="4">
    <w:nsid w:val="00060870"/>
    <w:multiLevelType w:val="hybridMultilevel"/>
    <w:tmpl w:val="DA7EB2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55424C"/>
    <w:multiLevelType w:val="singleLevel"/>
    <w:tmpl w:val="35B00626"/>
    <w:lvl w:ilvl="0">
      <w:start w:val="1"/>
      <w:numFmt w:val="decimal"/>
      <w:lvlText w:val="%1."/>
      <w:legacy w:legacy="1" w:legacySpace="0" w:legacyIndent="259"/>
      <w:lvlJc w:val="left"/>
      <w:pPr>
        <w:ind w:left="0" w:firstLine="0"/>
      </w:pPr>
      <w:rPr>
        <w:rFonts w:ascii="Times New Roman" w:hAnsi="Times New Roman" w:cs="Times New Roman" w:hint="default"/>
      </w:rPr>
    </w:lvl>
  </w:abstractNum>
  <w:abstractNum w:abstractNumId="6">
    <w:nsid w:val="149D1036"/>
    <w:multiLevelType w:val="multilevel"/>
    <w:tmpl w:val="C43EFA22"/>
    <w:lvl w:ilvl="0">
      <w:start w:val="1"/>
      <w:numFmt w:val="decimal"/>
      <w:lvlText w:val="%1."/>
      <w:lvlJc w:val="left"/>
      <w:pPr>
        <w:ind w:left="420" w:hanging="360"/>
      </w:pPr>
      <w:rPr>
        <w:rFonts w:hint="default"/>
      </w:rPr>
    </w:lvl>
    <w:lvl w:ilvl="1">
      <w:start w:val="1"/>
      <w:numFmt w:val="decimal"/>
      <w:isLgl/>
      <w:lvlText w:val="%1.%2"/>
      <w:lvlJc w:val="left"/>
      <w:pPr>
        <w:ind w:left="435" w:hanging="375"/>
      </w:pPr>
      <w:rPr>
        <w:rFonts w:hint="default"/>
        <w:b w:val="0"/>
      </w:rPr>
    </w:lvl>
    <w:lvl w:ilvl="2">
      <w:start w:val="1"/>
      <w:numFmt w:val="decimal"/>
      <w:isLgl/>
      <w:lvlText w:val="%1.%2.%3"/>
      <w:lvlJc w:val="left"/>
      <w:pPr>
        <w:ind w:left="780" w:hanging="720"/>
      </w:pPr>
      <w:rPr>
        <w:rFonts w:hint="default"/>
        <w:b w:val="0"/>
      </w:rPr>
    </w:lvl>
    <w:lvl w:ilvl="3">
      <w:start w:val="1"/>
      <w:numFmt w:val="decimal"/>
      <w:isLgl/>
      <w:lvlText w:val="%1.%2.%3.%4"/>
      <w:lvlJc w:val="left"/>
      <w:pPr>
        <w:ind w:left="1140" w:hanging="1080"/>
      </w:pPr>
      <w:rPr>
        <w:rFonts w:hint="default"/>
        <w:b w:val="0"/>
      </w:rPr>
    </w:lvl>
    <w:lvl w:ilvl="4">
      <w:start w:val="1"/>
      <w:numFmt w:val="decimal"/>
      <w:isLgl/>
      <w:lvlText w:val="%1.%2.%3.%4.%5"/>
      <w:lvlJc w:val="left"/>
      <w:pPr>
        <w:ind w:left="1140" w:hanging="1080"/>
      </w:pPr>
      <w:rPr>
        <w:rFonts w:hint="default"/>
        <w:b w:val="0"/>
      </w:rPr>
    </w:lvl>
    <w:lvl w:ilvl="5">
      <w:start w:val="1"/>
      <w:numFmt w:val="decimal"/>
      <w:isLgl/>
      <w:lvlText w:val="%1.%2.%3.%4.%5.%6"/>
      <w:lvlJc w:val="left"/>
      <w:pPr>
        <w:ind w:left="1500" w:hanging="1440"/>
      </w:pPr>
      <w:rPr>
        <w:rFonts w:hint="default"/>
        <w:b w:val="0"/>
      </w:rPr>
    </w:lvl>
    <w:lvl w:ilvl="6">
      <w:start w:val="1"/>
      <w:numFmt w:val="decimal"/>
      <w:isLgl/>
      <w:lvlText w:val="%1.%2.%3.%4.%5.%6.%7"/>
      <w:lvlJc w:val="left"/>
      <w:pPr>
        <w:ind w:left="1500" w:hanging="1440"/>
      </w:pPr>
      <w:rPr>
        <w:rFonts w:hint="default"/>
        <w:b w:val="0"/>
      </w:rPr>
    </w:lvl>
    <w:lvl w:ilvl="7">
      <w:start w:val="1"/>
      <w:numFmt w:val="decimal"/>
      <w:isLgl/>
      <w:lvlText w:val="%1.%2.%3.%4.%5.%6.%7.%8"/>
      <w:lvlJc w:val="left"/>
      <w:pPr>
        <w:ind w:left="1860" w:hanging="1800"/>
      </w:pPr>
      <w:rPr>
        <w:rFonts w:hint="default"/>
        <w:b w:val="0"/>
      </w:rPr>
    </w:lvl>
    <w:lvl w:ilvl="8">
      <w:start w:val="1"/>
      <w:numFmt w:val="decimal"/>
      <w:isLgl/>
      <w:lvlText w:val="%1.%2.%3.%4.%5.%6.%7.%8.%9"/>
      <w:lvlJc w:val="left"/>
      <w:pPr>
        <w:ind w:left="2220" w:hanging="2160"/>
      </w:pPr>
      <w:rPr>
        <w:rFonts w:hint="default"/>
        <w:b w:val="0"/>
      </w:rPr>
    </w:lvl>
  </w:abstractNum>
  <w:abstractNum w:abstractNumId="7">
    <w:nsid w:val="14FC4D30"/>
    <w:multiLevelType w:val="hybridMultilevel"/>
    <w:tmpl w:val="CD26BF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0940376"/>
    <w:multiLevelType w:val="hybridMultilevel"/>
    <w:tmpl w:val="B89AA1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7745192"/>
    <w:multiLevelType w:val="singleLevel"/>
    <w:tmpl w:val="0A22FBDE"/>
    <w:lvl w:ilvl="0">
      <w:start w:val="4"/>
      <w:numFmt w:val="decimal"/>
      <w:lvlText w:val="%1."/>
      <w:legacy w:legacy="1" w:legacySpace="0" w:legacyIndent="259"/>
      <w:lvlJc w:val="left"/>
      <w:pPr>
        <w:ind w:left="0" w:firstLine="0"/>
      </w:pPr>
      <w:rPr>
        <w:rFonts w:ascii="Times New Roman" w:hAnsi="Times New Roman" w:cs="Times New Roman" w:hint="default"/>
        <w:b w:val="0"/>
      </w:rPr>
    </w:lvl>
  </w:abstractNum>
  <w:abstractNum w:abstractNumId="10">
    <w:nsid w:val="303B795E"/>
    <w:multiLevelType w:val="singleLevel"/>
    <w:tmpl w:val="DD1E78E0"/>
    <w:lvl w:ilvl="0">
      <w:start w:val="1"/>
      <w:numFmt w:val="decimal"/>
      <w:lvlText w:val="5.%1"/>
      <w:legacy w:legacy="1" w:legacySpace="0" w:legacyIndent="353"/>
      <w:lvlJc w:val="left"/>
      <w:rPr>
        <w:rFonts w:ascii="Times New Roman" w:hAnsi="Times New Roman" w:cs="Times New Roman" w:hint="default"/>
      </w:rPr>
    </w:lvl>
  </w:abstractNum>
  <w:abstractNum w:abstractNumId="11">
    <w:nsid w:val="3FF37EAB"/>
    <w:multiLevelType w:val="hybridMultilevel"/>
    <w:tmpl w:val="FDB8278E"/>
    <w:lvl w:ilvl="0" w:tplc="22C6906C">
      <w:start w:val="1"/>
      <w:numFmt w:val="decimal"/>
      <w:lvlText w:val="%1."/>
      <w:lvlJc w:val="left"/>
      <w:pPr>
        <w:ind w:left="689" w:hanging="40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4C3001FC"/>
    <w:multiLevelType w:val="multilevel"/>
    <w:tmpl w:val="D6ECD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F873D06"/>
    <w:multiLevelType w:val="hybridMultilevel"/>
    <w:tmpl w:val="C56AF4FC"/>
    <w:lvl w:ilvl="0" w:tplc="06764AC2">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A0F475B"/>
    <w:multiLevelType w:val="hybridMultilevel"/>
    <w:tmpl w:val="F872B3A0"/>
    <w:lvl w:ilvl="0" w:tplc="0D90C19C">
      <w:start w:val="3"/>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15">
    <w:nsid w:val="6D174A39"/>
    <w:multiLevelType w:val="hybridMultilevel"/>
    <w:tmpl w:val="99B894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2"/>
  </w:num>
  <w:num w:numId="3">
    <w:abstractNumId w:val="15"/>
  </w:num>
  <w:num w:numId="4">
    <w:abstractNumId w:val="6"/>
  </w:num>
  <w:num w:numId="5">
    <w:abstractNumId w:val="13"/>
  </w:num>
  <w:num w:numId="6">
    <w:abstractNumId w:val="5"/>
    <w:lvlOverride w:ilvl="0">
      <w:startOverride w:val="1"/>
    </w:lvlOverride>
  </w:num>
  <w:num w:numId="7">
    <w:abstractNumId w:val="9"/>
    <w:lvlOverride w:ilvl="0">
      <w:startOverride w:val="3"/>
    </w:lvlOverride>
  </w:num>
  <w:num w:numId="8">
    <w:abstractNumId w:val="11"/>
  </w:num>
  <w:num w:numId="9">
    <w:abstractNumId w:val="8"/>
  </w:num>
  <w:num w:numId="10">
    <w:abstractNumId w:val="14"/>
  </w:num>
  <w:num w:numId="11">
    <w:abstractNumId w:val="7"/>
  </w:num>
  <w:num w:numId="12">
    <w:abstractNumId w:val="0"/>
    <w:lvlOverride w:ilvl="0">
      <w:lvl w:ilvl="0">
        <w:numFmt w:val="bullet"/>
        <w:lvlText w:val="-"/>
        <w:legacy w:legacy="1" w:legacySpace="0" w:legacyIndent="202"/>
        <w:lvlJc w:val="left"/>
        <w:rPr>
          <w:rFonts w:ascii="Times New Roman" w:hAnsi="Times New Roman" w:cs="Times New Roman" w:hint="default"/>
        </w:rPr>
      </w:lvl>
    </w:lvlOverride>
  </w:num>
  <w:num w:numId="13">
    <w:abstractNumId w:val="10"/>
  </w:num>
  <w:num w:numId="14">
    <w:abstractNumId w:val="10"/>
    <w:lvlOverride w:ilvl="0">
      <w:lvl w:ilvl="0">
        <w:start w:val="3"/>
        <w:numFmt w:val="decimal"/>
        <w:lvlText w:val="5.%1"/>
        <w:legacy w:legacy="1" w:legacySpace="0" w:legacyIndent="353"/>
        <w:lvlJc w:val="left"/>
        <w:rPr>
          <w:rFonts w:ascii="Times New Roman" w:hAnsi="Times New Roman" w:cs="Times New Roman" w:hint="default"/>
        </w:rPr>
      </w:lvl>
    </w:lvlOverride>
  </w:num>
  <w:num w:numId="15">
    <w:abstractNumId w:val="0"/>
    <w:lvlOverride w:ilvl="0">
      <w:lvl w:ilvl="0">
        <w:numFmt w:val="bullet"/>
        <w:lvlText w:val="-"/>
        <w:legacy w:legacy="1" w:legacySpace="0" w:legacyIndent="137"/>
        <w:lvlJc w:val="left"/>
        <w:rPr>
          <w:rFonts w:ascii="Times New Roman" w:hAnsi="Times New Roman" w:cs="Times New Roman" w:hint="default"/>
        </w:rPr>
      </w:lvl>
    </w:lvlOverride>
  </w:num>
  <w:num w:numId="16">
    <w:abstractNumId w:val="0"/>
    <w:lvlOverride w:ilvl="0">
      <w:lvl w:ilvl="0">
        <w:numFmt w:val="bullet"/>
        <w:lvlText w:val="-"/>
        <w:legacy w:legacy="1" w:legacySpace="0" w:legacyIndent="144"/>
        <w:lvlJc w:val="left"/>
        <w:rPr>
          <w:rFonts w:ascii="Times New Roman" w:hAnsi="Times New Roman" w:cs="Times New Roman" w:hint="default"/>
        </w:rPr>
      </w:lvl>
    </w:lvlOverride>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921F86"/>
    <w:rsid w:val="000074CE"/>
    <w:rsid w:val="000177FC"/>
    <w:rsid w:val="000263AF"/>
    <w:rsid w:val="0003246F"/>
    <w:rsid w:val="00042537"/>
    <w:rsid w:val="00043EEF"/>
    <w:rsid w:val="0006454F"/>
    <w:rsid w:val="00096940"/>
    <w:rsid w:val="000A4143"/>
    <w:rsid w:val="000B52D6"/>
    <w:rsid w:val="000D376D"/>
    <w:rsid w:val="000F2281"/>
    <w:rsid w:val="001017D8"/>
    <w:rsid w:val="00115515"/>
    <w:rsid w:val="001210FB"/>
    <w:rsid w:val="001218D5"/>
    <w:rsid w:val="00126B41"/>
    <w:rsid w:val="001668BB"/>
    <w:rsid w:val="00182670"/>
    <w:rsid w:val="001D046C"/>
    <w:rsid w:val="001F0FB0"/>
    <w:rsid w:val="002241B1"/>
    <w:rsid w:val="00247FF4"/>
    <w:rsid w:val="00281F30"/>
    <w:rsid w:val="0028514B"/>
    <w:rsid w:val="002864DF"/>
    <w:rsid w:val="0029395E"/>
    <w:rsid w:val="002B2EC6"/>
    <w:rsid w:val="002B328A"/>
    <w:rsid w:val="002C1982"/>
    <w:rsid w:val="002C7AE3"/>
    <w:rsid w:val="002D2634"/>
    <w:rsid w:val="002E245F"/>
    <w:rsid w:val="00315E1F"/>
    <w:rsid w:val="0033329E"/>
    <w:rsid w:val="00345885"/>
    <w:rsid w:val="003802B6"/>
    <w:rsid w:val="00386B85"/>
    <w:rsid w:val="003A02D3"/>
    <w:rsid w:val="003C3367"/>
    <w:rsid w:val="003C745A"/>
    <w:rsid w:val="004214D6"/>
    <w:rsid w:val="00451218"/>
    <w:rsid w:val="00455221"/>
    <w:rsid w:val="00462642"/>
    <w:rsid w:val="004643F6"/>
    <w:rsid w:val="004923F9"/>
    <w:rsid w:val="00493408"/>
    <w:rsid w:val="00497B72"/>
    <w:rsid w:val="004A502B"/>
    <w:rsid w:val="004B1032"/>
    <w:rsid w:val="004D0265"/>
    <w:rsid w:val="004E04B9"/>
    <w:rsid w:val="004E16CA"/>
    <w:rsid w:val="004E41D4"/>
    <w:rsid w:val="004F2393"/>
    <w:rsid w:val="0050447F"/>
    <w:rsid w:val="00522049"/>
    <w:rsid w:val="00532A46"/>
    <w:rsid w:val="00541055"/>
    <w:rsid w:val="00543CFC"/>
    <w:rsid w:val="0055424E"/>
    <w:rsid w:val="005A7542"/>
    <w:rsid w:val="005C2B5C"/>
    <w:rsid w:val="005D657B"/>
    <w:rsid w:val="005F0C2E"/>
    <w:rsid w:val="00615B44"/>
    <w:rsid w:val="00652FE3"/>
    <w:rsid w:val="00696CF3"/>
    <w:rsid w:val="006C262B"/>
    <w:rsid w:val="006D2747"/>
    <w:rsid w:val="00711B84"/>
    <w:rsid w:val="00752767"/>
    <w:rsid w:val="00760B09"/>
    <w:rsid w:val="00764CF6"/>
    <w:rsid w:val="0077106A"/>
    <w:rsid w:val="00786310"/>
    <w:rsid w:val="00792041"/>
    <w:rsid w:val="007A02C2"/>
    <w:rsid w:val="007A0774"/>
    <w:rsid w:val="007A5235"/>
    <w:rsid w:val="007B4A83"/>
    <w:rsid w:val="007B618F"/>
    <w:rsid w:val="007C147F"/>
    <w:rsid w:val="007D6199"/>
    <w:rsid w:val="007E11C1"/>
    <w:rsid w:val="007E4028"/>
    <w:rsid w:val="007E6548"/>
    <w:rsid w:val="007F02EE"/>
    <w:rsid w:val="007F77EF"/>
    <w:rsid w:val="0081167D"/>
    <w:rsid w:val="00820E9B"/>
    <w:rsid w:val="00865EB0"/>
    <w:rsid w:val="00883830"/>
    <w:rsid w:val="008868BD"/>
    <w:rsid w:val="008A3C54"/>
    <w:rsid w:val="008D114D"/>
    <w:rsid w:val="008D5F8E"/>
    <w:rsid w:val="008D6F13"/>
    <w:rsid w:val="00921F86"/>
    <w:rsid w:val="009457EF"/>
    <w:rsid w:val="009860F5"/>
    <w:rsid w:val="0099562D"/>
    <w:rsid w:val="009A42E1"/>
    <w:rsid w:val="009C371F"/>
    <w:rsid w:val="009C6956"/>
    <w:rsid w:val="009E013D"/>
    <w:rsid w:val="00A0700A"/>
    <w:rsid w:val="00A105DB"/>
    <w:rsid w:val="00A274B6"/>
    <w:rsid w:val="00A4337C"/>
    <w:rsid w:val="00A562B1"/>
    <w:rsid w:val="00A63A97"/>
    <w:rsid w:val="00A86556"/>
    <w:rsid w:val="00AA77C8"/>
    <w:rsid w:val="00AE6223"/>
    <w:rsid w:val="00B01FD0"/>
    <w:rsid w:val="00B02D23"/>
    <w:rsid w:val="00B0478F"/>
    <w:rsid w:val="00B13BAB"/>
    <w:rsid w:val="00B3606F"/>
    <w:rsid w:val="00B46186"/>
    <w:rsid w:val="00B50499"/>
    <w:rsid w:val="00B638D9"/>
    <w:rsid w:val="00B85771"/>
    <w:rsid w:val="00B91198"/>
    <w:rsid w:val="00B951A3"/>
    <w:rsid w:val="00BB1230"/>
    <w:rsid w:val="00BC1B2B"/>
    <w:rsid w:val="00BD1257"/>
    <w:rsid w:val="00BD5542"/>
    <w:rsid w:val="00C0242E"/>
    <w:rsid w:val="00C03AF5"/>
    <w:rsid w:val="00C22937"/>
    <w:rsid w:val="00C2403B"/>
    <w:rsid w:val="00C6532C"/>
    <w:rsid w:val="00C72A38"/>
    <w:rsid w:val="00CA4D27"/>
    <w:rsid w:val="00CB1F2C"/>
    <w:rsid w:val="00CC3E92"/>
    <w:rsid w:val="00CD0DED"/>
    <w:rsid w:val="00CE45D3"/>
    <w:rsid w:val="00D17111"/>
    <w:rsid w:val="00D23CC6"/>
    <w:rsid w:val="00D26ABC"/>
    <w:rsid w:val="00D33890"/>
    <w:rsid w:val="00D5047A"/>
    <w:rsid w:val="00D6151A"/>
    <w:rsid w:val="00D85C80"/>
    <w:rsid w:val="00DA2353"/>
    <w:rsid w:val="00DC49A1"/>
    <w:rsid w:val="00DE4CBD"/>
    <w:rsid w:val="00E1356B"/>
    <w:rsid w:val="00E20900"/>
    <w:rsid w:val="00E2683A"/>
    <w:rsid w:val="00E42C72"/>
    <w:rsid w:val="00E60AC4"/>
    <w:rsid w:val="00E86D45"/>
    <w:rsid w:val="00E87C6E"/>
    <w:rsid w:val="00EA7895"/>
    <w:rsid w:val="00EB4C08"/>
    <w:rsid w:val="00EC0B7A"/>
    <w:rsid w:val="00EC0F02"/>
    <w:rsid w:val="00EE02BC"/>
    <w:rsid w:val="00F1660D"/>
    <w:rsid w:val="00F211DD"/>
    <w:rsid w:val="00F34861"/>
    <w:rsid w:val="00F479CC"/>
    <w:rsid w:val="00F722BA"/>
    <w:rsid w:val="00F7284E"/>
    <w:rsid w:val="00F756FB"/>
    <w:rsid w:val="00F80841"/>
    <w:rsid w:val="00F85498"/>
    <w:rsid w:val="00FB4244"/>
    <w:rsid w:val="00FB7287"/>
    <w:rsid w:val="00FE1483"/>
    <w:rsid w:val="00FE4E95"/>
    <w:rsid w:val="00FF78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3"/>
    <o:shapelayout v:ext="edit">
      <o:idmap v:ext="edit" data="1"/>
      <o:rules v:ext="edit">
        <o:r id="V:Rule2" type="connector" idref="#_x0000_s10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First Indent 2" w:uiPriority="0"/>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42E1"/>
  </w:style>
  <w:style w:type="paragraph" w:styleId="1">
    <w:name w:val="heading 1"/>
    <w:basedOn w:val="a"/>
    <w:next w:val="a"/>
    <w:link w:val="10"/>
    <w:uiPriority w:val="9"/>
    <w:qFormat/>
    <w:rsid w:val="007D6199"/>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0"/>
    <w:unhideWhenUsed/>
    <w:qFormat/>
    <w:rsid w:val="00615B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615B44"/>
    <w:pPr>
      <w:keepNext/>
      <w:spacing w:after="0" w:line="240" w:lineRule="auto"/>
      <w:jc w:val="both"/>
      <w:outlineLvl w:val="2"/>
    </w:pPr>
    <w:rPr>
      <w:rFonts w:ascii="Times New Roman" w:eastAsia="Times New Roman" w:hAnsi="Times New Roman" w:cs="Times New Roman"/>
      <w:sz w:val="28"/>
      <w:szCs w:val="24"/>
    </w:rPr>
  </w:style>
  <w:style w:type="paragraph" w:styleId="4">
    <w:name w:val="heading 4"/>
    <w:basedOn w:val="a"/>
    <w:next w:val="a"/>
    <w:link w:val="40"/>
    <w:uiPriority w:val="9"/>
    <w:unhideWhenUsed/>
    <w:qFormat/>
    <w:rsid w:val="00C0242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1218D5"/>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rPr>
  </w:style>
  <w:style w:type="paragraph" w:styleId="6">
    <w:name w:val="heading 6"/>
    <w:basedOn w:val="a"/>
    <w:next w:val="a"/>
    <w:link w:val="60"/>
    <w:uiPriority w:val="9"/>
    <w:semiHidden/>
    <w:unhideWhenUsed/>
    <w:qFormat/>
    <w:rsid w:val="001218D5"/>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rPr>
  </w:style>
  <w:style w:type="paragraph" w:styleId="7">
    <w:name w:val="heading 7"/>
    <w:basedOn w:val="a"/>
    <w:next w:val="a"/>
    <w:link w:val="70"/>
    <w:uiPriority w:val="9"/>
    <w:semiHidden/>
    <w:unhideWhenUsed/>
    <w:qFormat/>
    <w:rsid w:val="001218D5"/>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rPr>
  </w:style>
  <w:style w:type="paragraph" w:styleId="8">
    <w:name w:val="heading 8"/>
    <w:basedOn w:val="a"/>
    <w:next w:val="a"/>
    <w:link w:val="80"/>
    <w:uiPriority w:val="9"/>
    <w:semiHidden/>
    <w:unhideWhenUsed/>
    <w:qFormat/>
    <w:rsid w:val="001218D5"/>
    <w:pPr>
      <w:spacing w:before="200" w:after="100" w:line="240" w:lineRule="auto"/>
      <w:contextualSpacing/>
      <w:outlineLvl w:val="7"/>
    </w:pPr>
    <w:rPr>
      <w:rFonts w:asciiTheme="majorHAnsi" w:eastAsiaTheme="majorEastAsia" w:hAnsiTheme="majorHAnsi" w:cstheme="majorBidi"/>
      <w:color w:val="C0504D" w:themeColor="accent2"/>
    </w:rPr>
  </w:style>
  <w:style w:type="paragraph" w:styleId="9">
    <w:name w:val="heading 9"/>
    <w:basedOn w:val="a"/>
    <w:next w:val="a"/>
    <w:link w:val="90"/>
    <w:uiPriority w:val="9"/>
    <w:semiHidden/>
    <w:unhideWhenUsed/>
    <w:qFormat/>
    <w:rsid w:val="001218D5"/>
    <w:pPr>
      <w:spacing w:before="200" w:after="100" w:line="240" w:lineRule="auto"/>
      <w:contextualSpacing/>
      <w:outlineLvl w:val="8"/>
    </w:pPr>
    <w:rPr>
      <w:rFonts w:asciiTheme="majorHAnsi" w:eastAsiaTheme="majorEastAsia" w:hAnsiTheme="majorHAnsi" w:cstheme="majorBidi"/>
      <w:color w:val="C0504D" w:themeColor="accent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с отступом Знак"/>
    <w:aliases w:val="Нумерованный список !! Знак,Надин стиль Знак,Основной текст 1 Знак"/>
    <w:basedOn w:val="a0"/>
    <w:link w:val="a4"/>
    <w:locked/>
    <w:rsid w:val="00921F86"/>
    <w:rPr>
      <w:sz w:val="24"/>
      <w:szCs w:val="24"/>
    </w:rPr>
  </w:style>
  <w:style w:type="paragraph" w:styleId="a4">
    <w:name w:val="Body Text Indent"/>
    <w:aliases w:val="Нумерованный список !!,Надин стиль,Основной текст 1"/>
    <w:basedOn w:val="a"/>
    <w:link w:val="a3"/>
    <w:unhideWhenUsed/>
    <w:rsid w:val="00921F86"/>
    <w:pPr>
      <w:spacing w:after="120" w:line="240" w:lineRule="auto"/>
      <w:ind w:left="283"/>
    </w:pPr>
    <w:rPr>
      <w:sz w:val="24"/>
      <w:szCs w:val="24"/>
    </w:rPr>
  </w:style>
  <w:style w:type="character" w:customStyle="1" w:styleId="11">
    <w:name w:val="Основной текст с отступом Знак1"/>
    <w:basedOn w:val="a0"/>
    <w:link w:val="a4"/>
    <w:uiPriority w:val="99"/>
    <w:semiHidden/>
    <w:rsid w:val="00921F86"/>
  </w:style>
  <w:style w:type="character" w:customStyle="1" w:styleId="a5">
    <w:name w:val="Без интервала Знак"/>
    <w:link w:val="a6"/>
    <w:uiPriority w:val="1"/>
    <w:locked/>
    <w:rsid w:val="00921F86"/>
    <w:rPr>
      <w:rFonts w:ascii="Calibri" w:hAnsi="Calibri"/>
    </w:rPr>
  </w:style>
  <w:style w:type="paragraph" w:styleId="a6">
    <w:name w:val="No Spacing"/>
    <w:link w:val="a5"/>
    <w:uiPriority w:val="1"/>
    <w:qFormat/>
    <w:rsid w:val="00921F86"/>
    <w:pPr>
      <w:spacing w:after="0" w:line="240" w:lineRule="auto"/>
    </w:pPr>
    <w:rPr>
      <w:rFonts w:ascii="Calibri" w:hAnsi="Calibri"/>
    </w:rPr>
  </w:style>
  <w:style w:type="character" w:styleId="a7">
    <w:name w:val="Hyperlink"/>
    <w:basedOn w:val="a0"/>
    <w:uiPriority w:val="99"/>
    <w:rsid w:val="00921F86"/>
    <w:rPr>
      <w:color w:val="0066CC"/>
      <w:u w:val="single"/>
    </w:rPr>
  </w:style>
  <w:style w:type="paragraph" w:customStyle="1" w:styleId="ConsPlusNormal">
    <w:name w:val="ConsPlusNormal"/>
    <w:link w:val="ConsPlusNormal0"/>
    <w:rsid w:val="00921F86"/>
    <w:pPr>
      <w:widowControl w:val="0"/>
      <w:autoSpaceDE w:val="0"/>
      <w:autoSpaceDN w:val="0"/>
      <w:spacing w:after="0" w:line="240" w:lineRule="auto"/>
    </w:pPr>
    <w:rPr>
      <w:rFonts w:ascii="Calibri" w:eastAsia="Times New Roman" w:hAnsi="Calibri" w:cs="Calibri"/>
      <w:szCs w:val="20"/>
    </w:rPr>
  </w:style>
  <w:style w:type="paragraph" w:styleId="a8">
    <w:name w:val="List Paragraph"/>
    <w:aliases w:val="Источник"/>
    <w:basedOn w:val="a"/>
    <w:uiPriority w:val="34"/>
    <w:qFormat/>
    <w:rsid w:val="00921F86"/>
    <w:pPr>
      <w:ind w:left="720"/>
      <w:contextualSpacing/>
    </w:pPr>
  </w:style>
  <w:style w:type="paragraph" w:styleId="a9">
    <w:name w:val="Normal (Web)"/>
    <w:basedOn w:val="a"/>
    <w:rsid w:val="00921F86"/>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Balloon Text"/>
    <w:basedOn w:val="a"/>
    <w:link w:val="ab"/>
    <w:semiHidden/>
    <w:unhideWhenUsed/>
    <w:rsid w:val="00921F86"/>
    <w:pPr>
      <w:spacing w:after="0" w:line="240" w:lineRule="auto"/>
    </w:pPr>
    <w:rPr>
      <w:rFonts w:ascii="Tahoma" w:hAnsi="Tahoma" w:cs="Tahoma"/>
      <w:sz w:val="16"/>
      <w:szCs w:val="16"/>
    </w:rPr>
  </w:style>
  <w:style w:type="character" w:customStyle="1" w:styleId="ab">
    <w:name w:val="Текст выноски Знак"/>
    <w:basedOn w:val="a0"/>
    <w:link w:val="aa"/>
    <w:semiHidden/>
    <w:rsid w:val="00921F86"/>
    <w:rPr>
      <w:rFonts w:ascii="Tahoma" w:hAnsi="Tahoma" w:cs="Tahoma"/>
      <w:sz w:val="16"/>
      <w:szCs w:val="16"/>
    </w:rPr>
  </w:style>
  <w:style w:type="character" w:customStyle="1" w:styleId="FontStyle28">
    <w:name w:val="Font Style28"/>
    <w:basedOn w:val="a0"/>
    <w:rsid w:val="00F7284E"/>
    <w:rPr>
      <w:rFonts w:ascii="Times New Roman" w:hAnsi="Times New Roman" w:cs="Times New Roman"/>
      <w:sz w:val="22"/>
      <w:szCs w:val="22"/>
    </w:rPr>
  </w:style>
  <w:style w:type="paragraph" w:customStyle="1" w:styleId="31">
    <w:name w:val="Без интервала3"/>
    <w:rsid w:val="00F7284E"/>
    <w:pPr>
      <w:spacing w:after="0" w:line="240" w:lineRule="auto"/>
    </w:pPr>
    <w:rPr>
      <w:rFonts w:ascii="Calibri" w:eastAsia="Calibri" w:hAnsi="Calibri" w:cs="Times New Roman"/>
    </w:rPr>
  </w:style>
  <w:style w:type="character" w:customStyle="1" w:styleId="10">
    <w:name w:val="Заголовок 1 Знак"/>
    <w:basedOn w:val="a0"/>
    <w:link w:val="1"/>
    <w:uiPriority w:val="9"/>
    <w:rsid w:val="007D6199"/>
    <w:rPr>
      <w:rFonts w:ascii="Cambria" w:eastAsia="Times New Roman" w:hAnsi="Cambria" w:cs="Times New Roman"/>
      <w:b/>
      <w:bCs/>
      <w:kern w:val="32"/>
      <w:sz w:val="32"/>
      <w:szCs w:val="32"/>
    </w:rPr>
  </w:style>
  <w:style w:type="paragraph" w:styleId="32">
    <w:name w:val="Body Text 3"/>
    <w:basedOn w:val="a"/>
    <w:link w:val="33"/>
    <w:uiPriority w:val="99"/>
    <w:semiHidden/>
    <w:unhideWhenUsed/>
    <w:rsid w:val="00247FF4"/>
    <w:pPr>
      <w:spacing w:after="120"/>
    </w:pPr>
    <w:rPr>
      <w:sz w:val="16"/>
      <w:szCs w:val="16"/>
    </w:rPr>
  </w:style>
  <w:style w:type="character" w:customStyle="1" w:styleId="33">
    <w:name w:val="Основной текст 3 Знак"/>
    <w:basedOn w:val="a0"/>
    <w:link w:val="32"/>
    <w:uiPriority w:val="99"/>
    <w:semiHidden/>
    <w:rsid w:val="00247FF4"/>
    <w:rPr>
      <w:sz w:val="16"/>
      <w:szCs w:val="16"/>
    </w:rPr>
  </w:style>
  <w:style w:type="character" w:customStyle="1" w:styleId="40">
    <w:name w:val="Заголовок 4 Знак"/>
    <w:basedOn w:val="a0"/>
    <w:link w:val="4"/>
    <w:uiPriority w:val="9"/>
    <w:rsid w:val="00C0242E"/>
    <w:rPr>
      <w:rFonts w:asciiTheme="majorHAnsi" w:eastAsiaTheme="majorEastAsia" w:hAnsiTheme="majorHAnsi" w:cstheme="majorBidi"/>
      <w:b/>
      <w:bCs/>
      <w:i/>
      <w:iCs/>
      <w:color w:val="4F81BD" w:themeColor="accent1"/>
    </w:rPr>
  </w:style>
  <w:style w:type="paragraph" w:styleId="z-">
    <w:name w:val="HTML Top of Form"/>
    <w:basedOn w:val="a"/>
    <w:next w:val="a"/>
    <w:link w:val="z-0"/>
    <w:hidden/>
    <w:uiPriority w:val="99"/>
    <w:semiHidden/>
    <w:unhideWhenUsed/>
    <w:rsid w:val="00C0242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C0242E"/>
    <w:rPr>
      <w:rFonts w:ascii="Arial" w:eastAsia="Times New Roman" w:hAnsi="Arial" w:cs="Arial"/>
      <w:vanish/>
      <w:sz w:val="16"/>
      <w:szCs w:val="16"/>
    </w:rPr>
  </w:style>
  <w:style w:type="character" w:customStyle="1" w:styleId="form-required">
    <w:name w:val="form-required"/>
    <w:basedOn w:val="a0"/>
    <w:rsid w:val="00C0242E"/>
  </w:style>
  <w:style w:type="paragraph" w:styleId="z-1">
    <w:name w:val="HTML Bottom of Form"/>
    <w:basedOn w:val="a"/>
    <w:next w:val="a"/>
    <w:link w:val="z-2"/>
    <w:hidden/>
    <w:uiPriority w:val="99"/>
    <w:semiHidden/>
    <w:unhideWhenUsed/>
    <w:rsid w:val="00C0242E"/>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C0242E"/>
    <w:rPr>
      <w:rFonts w:ascii="Arial" w:eastAsia="Times New Roman" w:hAnsi="Arial" w:cs="Arial"/>
      <w:vanish/>
      <w:sz w:val="16"/>
      <w:szCs w:val="16"/>
    </w:rPr>
  </w:style>
  <w:style w:type="character" w:styleId="ac">
    <w:name w:val="Strong"/>
    <w:basedOn w:val="a0"/>
    <w:uiPriority w:val="22"/>
    <w:qFormat/>
    <w:rsid w:val="006C262B"/>
    <w:rPr>
      <w:b/>
      <w:bCs/>
    </w:rPr>
  </w:style>
  <w:style w:type="paragraph" w:customStyle="1" w:styleId="Default">
    <w:name w:val="Default"/>
    <w:rsid w:val="006C262B"/>
    <w:pPr>
      <w:autoSpaceDE w:val="0"/>
      <w:autoSpaceDN w:val="0"/>
      <w:adjustRightInd w:val="0"/>
      <w:spacing w:after="0" w:line="240" w:lineRule="auto"/>
    </w:pPr>
    <w:rPr>
      <w:rFonts w:ascii="Arial" w:eastAsiaTheme="minorHAnsi" w:hAnsi="Arial" w:cs="Arial"/>
      <w:color w:val="000000"/>
      <w:sz w:val="24"/>
      <w:szCs w:val="24"/>
      <w:lang w:eastAsia="en-US"/>
    </w:rPr>
  </w:style>
  <w:style w:type="table" w:styleId="ad">
    <w:name w:val="Table Grid"/>
    <w:basedOn w:val="a1"/>
    <w:uiPriority w:val="59"/>
    <w:rsid w:val="007A523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1">
    <w:name w:val="Style1"/>
    <w:basedOn w:val="a"/>
    <w:rsid w:val="00FB7287"/>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
    <w:name w:val="Style2"/>
    <w:basedOn w:val="a"/>
    <w:uiPriority w:val="99"/>
    <w:rsid w:val="00FB7287"/>
    <w:pPr>
      <w:widowControl w:val="0"/>
      <w:autoSpaceDE w:val="0"/>
      <w:autoSpaceDN w:val="0"/>
      <w:adjustRightInd w:val="0"/>
      <w:spacing w:after="0" w:line="279" w:lineRule="exact"/>
      <w:ind w:firstLine="293"/>
    </w:pPr>
    <w:rPr>
      <w:rFonts w:ascii="Times New Roman" w:hAnsi="Times New Roman" w:cs="Times New Roman"/>
      <w:sz w:val="24"/>
      <w:szCs w:val="24"/>
    </w:rPr>
  </w:style>
  <w:style w:type="paragraph" w:customStyle="1" w:styleId="Style3">
    <w:name w:val="Style3"/>
    <w:basedOn w:val="a"/>
    <w:rsid w:val="00FB7287"/>
    <w:pPr>
      <w:widowControl w:val="0"/>
      <w:autoSpaceDE w:val="0"/>
      <w:autoSpaceDN w:val="0"/>
      <w:adjustRightInd w:val="0"/>
      <w:spacing w:after="0" w:line="280" w:lineRule="exact"/>
      <w:ind w:firstLine="370"/>
    </w:pPr>
    <w:rPr>
      <w:rFonts w:ascii="Times New Roman" w:hAnsi="Times New Roman" w:cs="Times New Roman"/>
      <w:sz w:val="24"/>
      <w:szCs w:val="24"/>
    </w:rPr>
  </w:style>
  <w:style w:type="paragraph" w:customStyle="1" w:styleId="Style4">
    <w:name w:val="Style4"/>
    <w:basedOn w:val="a"/>
    <w:rsid w:val="00FB7287"/>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1">
    <w:name w:val="Font Style11"/>
    <w:basedOn w:val="a0"/>
    <w:uiPriority w:val="99"/>
    <w:rsid w:val="00FB7287"/>
    <w:rPr>
      <w:rFonts w:ascii="Times New Roman" w:hAnsi="Times New Roman" w:cs="Times New Roman" w:hint="default"/>
      <w:sz w:val="26"/>
      <w:szCs w:val="26"/>
    </w:rPr>
  </w:style>
  <w:style w:type="character" w:customStyle="1" w:styleId="FontStyle12">
    <w:name w:val="Font Style12"/>
    <w:basedOn w:val="a0"/>
    <w:uiPriority w:val="99"/>
    <w:rsid w:val="00FB7287"/>
    <w:rPr>
      <w:rFonts w:ascii="Times New Roman" w:hAnsi="Times New Roman" w:cs="Times New Roman" w:hint="default"/>
      <w:sz w:val="22"/>
      <w:szCs w:val="22"/>
    </w:rPr>
  </w:style>
  <w:style w:type="paragraph" w:customStyle="1" w:styleId="ConsPlusTitle">
    <w:name w:val="ConsPlusTitle"/>
    <w:rsid w:val="00E1356B"/>
    <w:pPr>
      <w:widowControl w:val="0"/>
      <w:autoSpaceDE w:val="0"/>
      <w:autoSpaceDN w:val="0"/>
      <w:spacing w:after="0" w:line="240" w:lineRule="auto"/>
    </w:pPr>
    <w:rPr>
      <w:rFonts w:ascii="Calibri" w:eastAsia="Times New Roman" w:hAnsi="Calibri" w:cs="Calibri"/>
      <w:b/>
      <w:szCs w:val="20"/>
    </w:rPr>
  </w:style>
  <w:style w:type="paragraph" w:customStyle="1" w:styleId="consplusnormal1">
    <w:name w:val="consplusnormal"/>
    <w:basedOn w:val="a"/>
    <w:rsid w:val="00E1356B"/>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ae">
    <w:name w:val="Основной текст_"/>
    <w:basedOn w:val="a0"/>
    <w:link w:val="21"/>
    <w:uiPriority w:val="99"/>
    <w:rsid w:val="00E1356B"/>
    <w:rPr>
      <w:rFonts w:ascii="Times New Roman" w:eastAsia="Times New Roman" w:hAnsi="Times New Roman" w:cs="Times New Roman"/>
      <w:spacing w:val="4"/>
      <w:sz w:val="24"/>
      <w:szCs w:val="24"/>
      <w:shd w:val="clear" w:color="auto" w:fill="FFFFFF"/>
    </w:rPr>
  </w:style>
  <w:style w:type="paragraph" w:customStyle="1" w:styleId="21">
    <w:name w:val="Основной текст2"/>
    <w:basedOn w:val="a"/>
    <w:link w:val="ae"/>
    <w:uiPriority w:val="99"/>
    <w:rsid w:val="00E1356B"/>
    <w:pPr>
      <w:shd w:val="clear" w:color="auto" w:fill="FFFFFF"/>
      <w:spacing w:before="360" w:after="540" w:line="0" w:lineRule="atLeast"/>
      <w:ind w:hanging="700"/>
    </w:pPr>
    <w:rPr>
      <w:rFonts w:ascii="Times New Roman" w:eastAsia="Times New Roman" w:hAnsi="Times New Roman" w:cs="Times New Roman"/>
      <w:spacing w:val="4"/>
      <w:sz w:val="24"/>
      <w:szCs w:val="24"/>
    </w:rPr>
  </w:style>
  <w:style w:type="character" w:customStyle="1" w:styleId="T2">
    <w:name w:val="T2"/>
    <w:hidden/>
    <w:uiPriority w:val="99"/>
    <w:rsid w:val="00E1356B"/>
  </w:style>
  <w:style w:type="character" w:customStyle="1" w:styleId="T5">
    <w:name w:val="T5"/>
    <w:hidden/>
    <w:uiPriority w:val="99"/>
    <w:rsid w:val="00E1356B"/>
  </w:style>
  <w:style w:type="character" w:customStyle="1" w:styleId="FontStyle14">
    <w:name w:val="Font Style14"/>
    <w:basedOn w:val="a0"/>
    <w:rsid w:val="00096940"/>
    <w:rPr>
      <w:rFonts w:ascii="Times New Roman" w:hAnsi="Times New Roman" w:cs="Times New Roman"/>
      <w:sz w:val="22"/>
      <w:szCs w:val="22"/>
    </w:rPr>
  </w:style>
  <w:style w:type="paragraph" w:customStyle="1" w:styleId="12">
    <w:name w:val="Без интервала1"/>
    <w:link w:val="NoSpacingChar"/>
    <w:rsid w:val="00096940"/>
    <w:pPr>
      <w:spacing w:after="0" w:line="240" w:lineRule="auto"/>
    </w:pPr>
    <w:rPr>
      <w:rFonts w:ascii="Calibri" w:eastAsia="Calibri" w:hAnsi="Calibri" w:cs="Times New Roman"/>
    </w:rPr>
  </w:style>
  <w:style w:type="character" w:customStyle="1" w:styleId="NoSpacingChar">
    <w:name w:val="No Spacing Char"/>
    <w:link w:val="12"/>
    <w:locked/>
    <w:rsid w:val="00096940"/>
    <w:rPr>
      <w:rFonts w:ascii="Calibri" w:eastAsia="Calibri" w:hAnsi="Calibri" w:cs="Times New Roman"/>
    </w:rPr>
  </w:style>
  <w:style w:type="character" w:customStyle="1" w:styleId="20">
    <w:name w:val="Заголовок 2 Знак"/>
    <w:basedOn w:val="a0"/>
    <w:link w:val="2"/>
    <w:rsid w:val="00615B4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615B44"/>
    <w:rPr>
      <w:rFonts w:ascii="Times New Roman" w:eastAsia="Times New Roman" w:hAnsi="Times New Roman" w:cs="Times New Roman"/>
      <w:sz w:val="28"/>
      <w:szCs w:val="24"/>
    </w:rPr>
  </w:style>
  <w:style w:type="paragraph" w:styleId="af">
    <w:name w:val="Body Text"/>
    <w:basedOn w:val="a"/>
    <w:link w:val="af0"/>
    <w:uiPriority w:val="99"/>
    <w:rsid w:val="00615B44"/>
    <w:pPr>
      <w:autoSpaceDE w:val="0"/>
      <w:autoSpaceDN w:val="0"/>
      <w:spacing w:after="0" w:line="240" w:lineRule="auto"/>
      <w:jc w:val="both"/>
    </w:pPr>
    <w:rPr>
      <w:rFonts w:ascii="Times New Roman" w:eastAsia="Times New Roman" w:hAnsi="Times New Roman" w:cs="Times New Roman"/>
      <w:sz w:val="28"/>
      <w:szCs w:val="28"/>
    </w:rPr>
  </w:style>
  <w:style w:type="character" w:customStyle="1" w:styleId="af0">
    <w:name w:val="Основной текст Знак"/>
    <w:basedOn w:val="a0"/>
    <w:link w:val="af"/>
    <w:uiPriority w:val="99"/>
    <w:rsid w:val="00615B44"/>
    <w:rPr>
      <w:rFonts w:ascii="Times New Roman" w:eastAsia="Times New Roman" w:hAnsi="Times New Roman" w:cs="Times New Roman"/>
      <w:sz w:val="28"/>
      <w:szCs w:val="28"/>
    </w:rPr>
  </w:style>
  <w:style w:type="paragraph" w:styleId="22">
    <w:name w:val="Body Text 2"/>
    <w:basedOn w:val="a"/>
    <w:link w:val="23"/>
    <w:rsid w:val="00615B44"/>
    <w:pPr>
      <w:autoSpaceDE w:val="0"/>
      <w:autoSpaceDN w:val="0"/>
      <w:spacing w:after="0" w:line="240" w:lineRule="auto"/>
      <w:ind w:firstLine="720"/>
      <w:jc w:val="both"/>
    </w:pPr>
    <w:rPr>
      <w:rFonts w:ascii="Times New Roman" w:eastAsia="Times New Roman" w:hAnsi="Times New Roman" w:cs="Times New Roman"/>
      <w:sz w:val="28"/>
      <w:szCs w:val="28"/>
    </w:rPr>
  </w:style>
  <w:style w:type="character" w:customStyle="1" w:styleId="23">
    <w:name w:val="Основной текст 2 Знак"/>
    <w:basedOn w:val="a0"/>
    <w:link w:val="22"/>
    <w:rsid w:val="00615B44"/>
    <w:rPr>
      <w:rFonts w:ascii="Times New Roman" w:eastAsia="Times New Roman" w:hAnsi="Times New Roman" w:cs="Times New Roman"/>
      <w:sz w:val="28"/>
      <w:szCs w:val="28"/>
    </w:rPr>
  </w:style>
  <w:style w:type="paragraph" w:customStyle="1" w:styleId="ConsNormal">
    <w:name w:val="ConsNormal"/>
    <w:rsid w:val="00615B44"/>
    <w:pPr>
      <w:widowControl w:val="0"/>
      <w:autoSpaceDE w:val="0"/>
      <w:autoSpaceDN w:val="0"/>
      <w:adjustRightInd w:val="0"/>
      <w:spacing w:after="0" w:line="240" w:lineRule="auto"/>
      <w:ind w:right="19772" w:firstLine="720"/>
    </w:pPr>
    <w:rPr>
      <w:rFonts w:ascii="Arial" w:eastAsia="Times New Roman" w:hAnsi="Arial" w:cs="Arial"/>
      <w:sz w:val="28"/>
      <w:szCs w:val="28"/>
    </w:rPr>
  </w:style>
  <w:style w:type="character" w:styleId="af1">
    <w:name w:val="Emphasis"/>
    <w:basedOn w:val="a0"/>
    <w:uiPriority w:val="20"/>
    <w:qFormat/>
    <w:rsid w:val="00615B44"/>
    <w:rPr>
      <w:i/>
      <w:iCs/>
    </w:rPr>
  </w:style>
  <w:style w:type="paragraph" w:customStyle="1" w:styleId="ConsTitle">
    <w:name w:val="ConsTitle"/>
    <w:rsid w:val="00615B44"/>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styleId="af2">
    <w:name w:val="Normal Indent"/>
    <w:basedOn w:val="a"/>
    <w:rsid w:val="00615B44"/>
    <w:pPr>
      <w:spacing w:after="0" w:line="240" w:lineRule="auto"/>
      <w:ind w:firstLine="709"/>
      <w:jc w:val="both"/>
    </w:pPr>
    <w:rPr>
      <w:rFonts w:ascii="Times New Roman" w:eastAsia="Times New Roman" w:hAnsi="Times New Roman" w:cs="Times New Roman"/>
      <w:sz w:val="28"/>
      <w:szCs w:val="24"/>
    </w:rPr>
  </w:style>
  <w:style w:type="paragraph" w:styleId="24">
    <w:name w:val="Body Text First Indent 2"/>
    <w:basedOn w:val="a4"/>
    <w:link w:val="25"/>
    <w:rsid w:val="00615B44"/>
    <w:pPr>
      <w:spacing w:after="0"/>
      <w:ind w:left="0" w:firstLine="851"/>
      <w:jc w:val="both"/>
    </w:pPr>
    <w:rPr>
      <w:rFonts w:ascii="Times New Roman" w:eastAsia="Times New Roman" w:hAnsi="Times New Roman" w:cs="Times New Roman"/>
      <w:sz w:val="28"/>
      <w:szCs w:val="20"/>
    </w:rPr>
  </w:style>
  <w:style w:type="character" w:customStyle="1" w:styleId="25">
    <w:name w:val="Красная строка 2 Знак"/>
    <w:basedOn w:val="a3"/>
    <w:link w:val="24"/>
    <w:rsid w:val="00615B44"/>
    <w:rPr>
      <w:rFonts w:ascii="Times New Roman" w:eastAsia="Times New Roman" w:hAnsi="Times New Roman" w:cs="Times New Roman"/>
      <w:sz w:val="28"/>
      <w:szCs w:val="20"/>
    </w:rPr>
  </w:style>
  <w:style w:type="paragraph" w:styleId="26">
    <w:name w:val="Body Text Indent 2"/>
    <w:basedOn w:val="a"/>
    <w:link w:val="27"/>
    <w:rsid w:val="00615B44"/>
    <w:pPr>
      <w:spacing w:after="120" w:line="480" w:lineRule="auto"/>
      <w:ind w:left="283"/>
    </w:pPr>
    <w:rPr>
      <w:rFonts w:ascii="Times New Roman" w:eastAsia="Times New Roman" w:hAnsi="Times New Roman" w:cs="Times New Roman"/>
      <w:sz w:val="28"/>
      <w:szCs w:val="20"/>
    </w:rPr>
  </w:style>
  <w:style w:type="character" w:customStyle="1" w:styleId="27">
    <w:name w:val="Основной текст с отступом 2 Знак"/>
    <w:basedOn w:val="a0"/>
    <w:link w:val="26"/>
    <w:rsid w:val="00615B44"/>
    <w:rPr>
      <w:rFonts w:ascii="Times New Roman" w:eastAsia="Times New Roman" w:hAnsi="Times New Roman" w:cs="Times New Roman"/>
      <w:sz w:val="28"/>
      <w:szCs w:val="20"/>
    </w:rPr>
  </w:style>
  <w:style w:type="paragraph" w:styleId="34">
    <w:name w:val="Body Text Indent 3"/>
    <w:basedOn w:val="a"/>
    <w:link w:val="35"/>
    <w:rsid w:val="00615B44"/>
    <w:pPr>
      <w:spacing w:after="0" w:line="240" w:lineRule="auto"/>
      <w:ind w:firstLine="720"/>
      <w:jc w:val="both"/>
    </w:pPr>
    <w:rPr>
      <w:rFonts w:ascii="Times New Roman" w:eastAsia="Times New Roman" w:hAnsi="Times New Roman" w:cs="Times New Roman"/>
      <w:b/>
      <w:bCs/>
      <w:sz w:val="24"/>
      <w:szCs w:val="24"/>
    </w:rPr>
  </w:style>
  <w:style w:type="character" w:customStyle="1" w:styleId="35">
    <w:name w:val="Основной текст с отступом 3 Знак"/>
    <w:basedOn w:val="a0"/>
    <w:link w:val="34"/>
    <w:rsid w:val="00615B44"/>
    <w:rPr>
      <w:rFonts w:ascii="Times New Roman" w:eastAsia="Times New Roman" w:hAnsi="Times New Roman" w:cs="Times New Roman"/>
      <w:b/>
      <w:bCs/>
      <w:sz w:val="24"/>
      <w:szCs w:val="24"/>
    </w:rPr>
  </w:style>
  <w:style w:type="paragraph" w:styleId="af3">
    <w:name w:val="annotation text"/>
    <w:basedOn w:val="a"/>
    <w:link w:val="af4"/>
    <w:uiPriority w:val="99"/>
    <w:semiHidden/>
    <w:unhideWhenUsed/>
    <w:rsid w:val="00615B44"/>
    <w:pPr>
      <w:spacing w:after="0" w:line="240" w:lineRule="auto"/>
    </w:pPr>
    <w:rPr>
      <w:rFonts w:ascii="Times New Roman" w:eastAsia="Times New Roman" w:hAnsi="Times New Roman" w:cs="Times New Roman"/>
      <w:sz w:val="20"/>
      <w:szCs w:val="20"/>
    </w:rPr>
  </w:style>
  <w:style w:type="character" w:customStyle="1" w:styleId="af4">
    <w:name w:val="Текст примечания Знак"/>
    <w:basedOn w:val="a0"/>
    <w:link w:val="af3"/>
    <w:uiPriority w:val="99"/>
    <w:semiHidden/>
    <w:rsid w:val="00615B44"/>
    <w:rPr>
      <w:rFonts w:ascii="Times New Roman" w:eastAsia="Times New Roman" w:hAnsi="Times New Roman" w:cs="Times New Roman"/>
      <w:sz w:val="20"/>
      <w:szCs w:val="20"/>
    </w:rPr>
  </w:style>
  <w:style w:type="paragraph" w:styleId="af5">
    <w:name w:val="annotation subject"/>
    <w:basedOn w:val="af3"/>
    <w:next w:val="af3"/>
    <w:link w:val="af6"/>
    <w:semiHidden/>
    <w:rsid w:val="00615B44"/>
    <w:rPr>
      <w:b/>
      <w:bCs/>
    </w:rPr>
  </w:style>
  <w:style w:type="character" w:customStyle="1" w:styleId="af6">
    <w:name w:val="Тема примечания Знак"/>
    <w:basedOn w:val="af4"/>
    <w:link w:val="af5"/>
    <w:semiHidden/>
    <w:rsid w:val="00615B44"/>
    <w:rPr>
      <w:b/>
      <w:bCs/>
    </w:rPr>
  </w:style>
  <w:style w:type="character" w:customStyle="1" w:styleId="50">
    <w:name w:val="Заголовок 5 Знак"/>
    <w:basedOn w:val="a0"/>
    <w:link w:val="5"/>
    <w:uiPriority w:val="9"/>
    <w:semiHidden/>
    <w:rsid w:val="001218D5"/>
    <w:rPr>
      <w:rFonts w:asciiTheme="majorHAnsi" w:eastAsiaTheme="majorEastAsia" w:hAnsiTheme="majorHAnsi" w:cstheme="majorBidi"/>
      <w:b/>
      <w:bCs/>
      <w:color w:val="943634" w:themeColor="accent2" w:themeShade="BF"/>
    </w:rPr>
  </w:style>
  <w:style w:type="character" w:customStyle="1" w:styleId="60">
    <w:name w:val="Заголовок 6 Знак"/>
    <w:basedOn w:val="a0"/>
    <w:link w:val="6"/>
    <w:uiPriority w:val="9"/>
    <w:semiHidden/>
    <w:rsid w:val="001218D5"/>
    <w:rPr>
      <w:rFonts w:asciiTheme="majorHAnsi" w:eastAsiaTheme="majorEastAsia" w:hAnsiTheme="majorHAnsi" w:cstheme="majorBidi"/>
      <w:color w:val="943634" w:themeColor="accent2" w:themeShade="BF"/>
    </w:rPr>
  </w:style>
  <w:style w:type="character" w:customStyle="1" w:styleId="70">
    <w:name w:val="Заголовок 7 Знак"/>
    <w:basedOn w:val="a0"/>
    <w:link w:val="7"/>
    <w:uiPriority w:val="9"/>
    <w:semiHidden/>
    <w:rsid w:val="001218D5"/>
    <w:rPr>
      <w:rFonts w:asciiTheme="majorHAnsi" w:eastAsiaTheme="majorEastAsia" w:hAnsiTheme="majorHAnsi" w:cstheme="majorBidi"/>
      <w:color w:val="943634" w:themeColor="accent2" w:themeShade="BF"/>
    </w:rPr>
  </w:style>
  <w:style w:type="character" w:customStyle="1" w:styleId="80">
    <w:name w:val="Заголовок 8 Знак"/>
    <w:basedOn w:val="a0"/>
    <w:link w:val="8"/>
    <w:uiPriority w:val="9"/>
    <w:semiHidden/>
    <w:rsid w:val="001218D5"/>
    <w:rPr>
      <w:rFonts w:asciiTheme="majorHAnsi" w:eastAsiaTheme="majorEastAsia" w:hAnsiTheme="majorHAnsi" w:cstheme="majorBidi"/>
      <w:color w:val="C0504D" w:themeColor="accent2"/>
    </w:rPr>
  </w:style>
  <w:style w:type="character" w:customStyle="1" w:styleId="90">
    <w:name w:val="Заголовок 9 Знак"/>
    <w:basedOn w:val="a0"/>
    <w:link w:val="9"/>
    <w:uiPriority w:val="9"/>
    <w:semiHidden/>
    <w:rsid w:val="001218D5"/>
    <w:rPr>
      <w:rFonts w:asciiTheme="majorHAnsi" w:eastAsiaTheme="majorEastAsia" w:hAnsiTheme="majorHAnsi" w:cstheme="majorBidi"/>
      <w:color w:val="C0504D" w:themeColor="accent2"/>
      <w:sz w:val="24"/>
      <w:szCs w:val="24"/>
    </w:rPr>
  </w:style>
  <w:style w:type="paragraph" w:styleId="af7">
    <w:name w:val="caption"/>
    <w:basedOn w:val="a"/>
    <w:next w:val="a"/>
    <w:uiPriority w:val="35"/>
    <w:semiHidden/>
    <w:unhideWhenUsed/>
    <w:qFormat/>
    <w:rsid w:val="001218D5"/>
    <w:pPr>
      <w:spacing w:after="0" w:line="240" w:lineRule="auto"/>
    </w:pPr>
    <w:rPr>
      <w:rFonts w:ascii="Times New Roman" w:eastAsia="Times New Roman" w:hAnsi="Times New Roman" w:cs="Times New Roman"/>
      <w:b/>
      <w:bCs/>
      <w:color w:val="943634" w:themeColor="accent2" w:themeShade="BF"/>
      <w:sz w:val="18"/>
      <w:szCs w:val="18"/>
    </w:rPr>
  </w:style>
  <w:style w:type="paragraph" w:styleId="af8">
    <w:name w:val="Title"/>
    <w:basedOn w:val="a"/>
    <w:next w:val="a"/>
    <w:link w:val="af9"/>
    <w:uiPriority w:val="10"/>
    <w:qFormat/>
    <w:rsid w:val="001218D5"/>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f9">
    <w:name w:val="Название Знак"/>
    <w:basedOn w:val="a0"/>
    <w:link w:val="af8"/>
    <w:uiPriority w:val="10"/>
    <w:rsid w:val="001218D5"/>
    <w:rPr>
      <w:rFonts w:asciiTheme="majorHAnsi" w:eastAsiaTheme="majorEastAsia" w:hAnsiTheme="majorHAnsi" w:cstheme="majorBidi"/>
      <w:color w:val="FFFFFF" w:themeColor="background1"/>
      <w:spacing w:val="10"/>
      <w:sz w:val="48"/>
      <w:szCs w:val="48"/>
      <w:shd w:val="clear" w:color="auto" w:fill="C0504D" w:themeFill="accent2"/>
    </w:rPr>
  </w:style>
  <w:style w:type="paragraph" w:styleId="afa">
    <w:name w:val="Subtitle"/>
    <w:basedOn w:val="a"/>
    <w:next w:val="a"/>
    <w:link w:val="afb"/>
    <w:uiPriority w:val="11"/>
    <w:qFormat/>
    <w:rsid w:val="001218D5"/>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fb">
    <w:name w:val="Подзаголовок Знак"/>
    <w:basedOn w:val="a0"/>
    <w:link w:val="afa"/>
    <w:uiPriority w:val="11"/>
    <w:rsid w:val="001218D5"/>
    <w:rPr>
      <w:rFonts w:asciiTheme="majorHAnsi" w:eastAsiaTheme="majorEastAsia" w:hAnsiTheme="majorHAnsi" w:cstheme="majorBidi"/>
      <w:color w:val="622423" w:themeColor="accent2" w:themeShade="7F"/>
      <w:sz w:val="24"/>
      <w:szCs w:val="24"/>
    </w:rPr>
  </w:style>
  <w:style w:type="paragraph" w:styleId="28">
    <w:name w:val="Quote"/>
    <w:basedOn w:val="a"/>
    <w:next w:val="a"/>
    <w:link w:val="29"/>
    <w:uiPriority w:val="29"/>
    <w:qFormat/>
    <w:rsid w:val="001218D5"/>
    <w:pPr>
      <w:spacing w:after="0" w:line="240" w:lineRule="auto"/>
    </w:pPr>
    <w:rPr>
      <w:rFonts w:ascii="Times New Roman" w:eastAsia="Times New Roman" w:hAnsi="Times New Roman" w:cs="Times New Roman"/>
      <w:color w:val="943634" w:themeColor="accent2" w:themeShade="BF"/>
      <w:sz w:val="24"/>
      <w:szCs w:val="24"/>
    </w:rPr>
  </w:style>
  <w:style w:type="character" w:customStyle="1" w:styleId="29">
    <w:name w:val="Цитата 2 Знак"/>
    <w:basedOn w:val="a0"/>
    <w:link w:val="28"/>
    <w:uiPriority w:val="29"/>
    <w:rsid w:val="001218D5"/>
    <w:rPr>
      <w:rFonts w:ascii="Times New Roman" w:eastAsia="Times New Roman" w:hAnsi="Times New Roman" w:cs="Times New Roman"/>
      <w:color w:val="943634" w:themeColor="accent2" w:themeShade="BF"/>
      <w:sz w:val="24"/>
      <w:szCs w:val="24"/>
    </w:rPr>
  </w:style>
  <w:style w:type="paragraph" w:styleId="afc">
    <w:name w:val="Intense Quote"/>
    <w:basedOn w:val="a"/>
    <w:next w:val="a"/>
    <w:link w:val="afd"/>
    <w:uiPriority w:val="30"/>
    <w:qFormat/>
    <w:rsid w:val="001218D5"/>
    <w:pPr>
      <w:pBdr>
        <w:top w:val="dotted" w:sz="8" w:space="10" w:color="C0504D" w:themeColor="accent2"/>
        <w:bottom w:val="dotted" w:sz="8" w:space="10" w:color="C0504D" w:themeColor="accent2"/>
      </w:pBdr>
      <w:spacing w:after="0" w:line="300" w:lineRule="auto"/>
      <w:ind w:left="2160" w:right="2160"/>
      <w:jc w:val="center"/>
    </w:pPr>
    <w:rPr>
      <w:rFonts w:asciiTheme="majorHAnsi" w:eastAsiaTheme="majorEastAsia" w:hAnsiTheme="majorHAnsi" w:cstheme="majorBidi"/>
      <w:b/>
      <w:bCs/>
      <w:color w:val="C0504D" w:themeColor="accent2"/>
      <w:sz w:val="24"/>
      <w:szCs w:val="24"/>
    </w:rPr>
  </w:style>
  <w:style w:type="character" w:customStyle="1" w:styleId="afd">
    <w:name w:val="Выделенная цитата Знак"/>
    <w:basedOn w:val="a0"/>
    <w:link w:val="afc"/>
    <w:uiPriority w:val="30"/>
    <w:rsid w:val="001218D5"/>
    <w:rPr>
      <w:rFonts w:asciiTheme="majorHAnsi" w:eastAsiaTheme="majorEastAsia" w:hAnsiTheme="majorHAnsi" w:cstheme="majorBidi"/>
      <w:b/>
      <w:bCs/>
      <w:color w:val="C0504D" w:themeColor="accent2"/>
      <w:sz w:val="24"/>
      <w:szCs w:val="24"/>
    </w:rPr>
  </w:style>
  <w:style w:type="character" w:styleId="afe">
    <w:name w:val="Subtle Emphasis"/>
    <w:uiPriority w:val="19"/>
    <w:qFormat/>
    <w:rsid w:val="001218D5"/>
    <w:rPr>
      <w:rFonts w:asciiTheme="majorHAnsi" w:eastAsiaTheme="majorEastAsia" w:hAnsiTheme="majorHAnsi" w:cstheme="majorBidi"/>
      <w:i/>
      <w:iCs/>
      <w:color w:val="C0504D" w:themeColor="accent2"/>
    </w:rPr>
  </w:style>
  <w:style w:type="character" w:styleId="aff">
    <w:name w:val="Intense Emphasis"/>
    <w:uiPriority w:val="21"/>
    <w:qFormat/>
    <w:rsid w:val="001218D5"/>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f0">
    <w:name w:val="Subtle Reference"/>
    <w:uiPriority w:val="31"/>
    <w:qFormat/>
    <w:rsid w:val="001218D5"/>
    <w:rPr>
      <w:i/>
      <w:iCs/>
      <w:smallCaps/>
      <w:color w:val="C0504D" w:themeColor="accent2"/>
      <w:u w:color="C0504D" w:themeColor="accent2"/>
    </w:rPr>
  </w:style>
  <w:style w:type="character" w:styleId="aff1">
    <w:name w:val="Intense Reference"/>
    <w:uiPriority w:val="32"/>
    <w:qFormat/>
    <w:rsid w:val="001218D5"/>
    <w:rPr>
      <w:b/>
      <w:bCs/>
      <w:i/>
      <w:iCs/>
      <w:smallCaps/>
      <w:color w:val="C0504D" w:themeColor="accent2"/>
      <w:u w:color="C0504D" w:themeColor="accent2"/>
    </w:rPr>
  </w:style>
  <w:style w:type="character" w:styleId="aff2">
    <w:name w:val="Book Title"/>
    <w:uiPriority w:val="33"/>
    <w:qFormat/>
    <w:rsid w:val="001218D5"/>
    <w:rPr>
      <w:rFonts w:asciiTheme="majorHAnsi" w:eastAsiaTheme="majorEastAsia" w:hAnsiTheme="majorHAnsi" w:cstheme="majorBidi"/>
      <w:b/>
      <w:bCs/>
      <w:i/>
      <w:iCs/>
      <w:smallCaps/>
      <w:color w:val="943634" w:themeColor="accent2" w:themeShade="BF"/>
      <w:u w:val="single"/>
    </w:rPr>
  </w:style>
  <w:style w:type="paragraph" w:styleId="aff3">
    <w:name w:val="TOC Heading"/>
    <w:basedOn w:val="1"/>
    <w:next w:val="a"/>
    <w:uiPriority w:val="39"/>
    <w:semiHidden/>
    <w:unhideWhenUsed/>
    <w:qFormat/>
    <w:rsid w:val="001218D5"/>
    <w:pPr>
      <w:keepNext w:val="0"/>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9"/>
    </w:pPr>
    <w:rPr>
      <w:rFonts w:asciiTheme="majorHAnsi" w:eastAsiaTheme="majorEastAsia" w:hAnsiTheme="majorHAnsi" w:cstheme="majorBidi"/>
      <w:color w:val="622423" w:themeColor="accent2" w:themeShade="7F"/>
      <w:kern w:val="0"/>
      <w:sz w:val="22"/>
      <w:szCs w:val="22"/>
    </w:rPr>
  </w:style>
  <w:style w:type="paragraph" w:styleId="aff4">
    <w:name w:val="header"/>
    <w:basedOn w:val="a"/>
    <w:link w:val="aff5"/>
    <w:uiPriority w:val="99"/>
    <w:semiHidden/>
    <w:unhideWhenUsed/>
    <w:rsid w:val="001218D5"/>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5">
    <w:name w:val="Верхний колонтитул Знак"/>
    <w:basedOn w:val="a0"/>
    <w:link w:val="aff4"/>
    <w:uiPriority w:val="99"/>
    <w:semiHidden/>
    <w:rsid w:val="001218D5"/>
    <w:rPr>
      <w:rFonts w:ascii="Times New Roman" w:eastAsia="Times New Roman" w:hAnsi="Times New Roman" w:cs="Times New Roman"/>
      <w:sz w:val="24"/>
      <w:szCs w:val="24"/>
    </w:rPr>
  </w:style>
  <w:style w:type="paragraph" w:styleId="aff6">
    <w:name w:val="footer"/>
    <w:basedOn w:val="a"/>
    <w:link w:val="aff7"/>
    <w:uiPriority w:val="99"/>
    <w:unhideWhenUsed/>
    <w:rsid w:val="001218D5"/>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7">
    <w:name w:val="Нижний колонтитул Знак"/>
    <w:basedOn w:val="a0"/>
    <w:link w:val="aff6"/>
    <w:uiPriority w:val="99"/>
    <w:rsid w:val="001218D5"/>
    <w:rPr>
      <w:rFonts w:ascii="Times New Roman" w:eastAsia="Times New Roman" w:hAnsi="Times New Roman" w:cs="Times New Roman"/>
      <w:sz w:val="24"/>
      <w:szCs w:val="24"/>
    </w:rPr>
  </w:style>
  <w:style w:type="character" w:styleId="aff8">
    <w:name w:val="FollowedHyperlink"/>
    <w:basedOn w:val="a0"/>
    <w:uiPriority w:val="99"/>
    <w:semiHidden/>
    <w:unhideWhenUsed/>
    <w:rsid w:val="001218D5"/>
    <w:rPr>
      <w:color w:val="800080"/>
      <w:u w:val="single"/>
    </w:rPr>
  </w:style>
  <w:style w:type="paragraph" w:customStyle="1" w:styleId="xl67">
    <w:name w:val="xl67"/>
    <w:basedOn w:val="a"/>
    <w:rsid w:val="001218D5"/>
    <w:pP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68">
    <w:name w:val="xl68"/>
    <w:basedOn w:val="a"/>
    <w:rsid w:val="001218D5"/>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69">
    <w:name w:val="xl69"/>
    <w:basedOn w:val="a"/>
    <w:rsid w:val="001218D5"/>
    <w:pP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70">
    <w:name w:val="xl70"/>
    <w:basedOn w:val="a"/>
    <w:rsid w:val="001218D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71">
    <w:name w:val="xl71"/>
    <w:basedOn w:val="a"/>
    <w:rsid w:val="001218D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2">
    <w:name w:val="xl72"/>
    <w:basedOn w:val="a"/>
    <w:rsid w:val="001218D5"/>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73">
    <w:name w:val="xl73"/>
    <w:basedOn w:val="a"/>
    <w:rsid w:val="001218D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74">
    <w:name w:val="xl74"/>
    <w:basedOn w:val="a"/>
    <w:rsid w:val="001218D5"/>
    <w:pPr>
      <w:pBdr>
        <w:top w:val="single" w:sz="4" w:space="0" w:color="000000"/>
        <w:left w:val="single" w:sz="4" w:space="0" w:color="000000"/>
        <w:bottom w:val="double" w:sz="6"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5">
    <w:name w:val="xl75"/>
    <w:basedOn w:val="a"/>
    <w:rsid w:val="001218D5"/>
    <w:pP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6">
    <w:name w:val="xl76"/>
    <w:basedOn w:val="a"/>
    <w:rsid w:val="001218D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77">
    <w:name w:val="xl77"/>
    <w:basedOn w:val="a"/>
    <w:rsid w:val="001218D5"/>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8">
    <w:name w:val="xl78"/>
    <w:basedOn w:val="a"/>
    <w:rsid w:val="001218D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b/>
      <w:bCs/>
      <w:sz w:val="16"/>
      <w:szCs w:val="16"/>
    </w:rPr>
  </w:style>
  <w:style w:type="paragraph" w:customStyle="1" w:styleId="xl79">
    <w:name w:val="xl79"/>
    <w:basedOn w:val="a"/>
    <w:rsid w:val="001218D5"/>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0">
    <w:name w:val="xl80"/>
    <w:basedOn w:val="a"/>
    <w:rsid w:val="001218D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81">
    <w:name w:val="xl81"/>
    <w:basedOn w:val="a"/>
    <w:rsid w:val="001218D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82">
    <w:name w:val="xl82"/>
    <w:basedOn w:val="a"/>
    <w:rsid w:val="001218D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3">
    <w:name w:val="xl83"/>
    <w:basedOn w:val="a"/>
    <w:rsid w:val="001218D5"/>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4">
    <w:name w:val="xl84"/>
    <w:basedOn w:val="a"/>
    <w:rsid w:val="001218D5"/>
    <w:pPr>
      <w:pBdr>
        <w:top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5">
    <w:name w:val="xl85"/>
    <w:basedOn w:val="a"/>
    <w:rsid w:val="001218D5"/>
    <w:pPr>
      <w:pBdr>
        <w:top w:val="single" w:sz="8"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6">
    <w:name w:val="xl86"/>
    <w:basedOn w:val="a"/>
    <w:rsid w:val="001218D5"/>
    <w:pPr>
      <w:pBdr>
        <w:top w:val="single" w:sz="8"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7">
    <w:name w:val="xl87"/>
    <w:basedOn w:val="a"/>
    <w:rsid w:val="001218D5"/>
    <w:pPr>
      <w:pBdr>
        <w:top w:val="single" w:sz="8"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88">
    <w:name w:val="xl88"/>
    <w:basedOn w:val="a"/>
    <w:rsid w:val="001218D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89">
    <w:name w:val="xl89"/>
    <w:basedOn w:val="a"/>
    <w:rsid w:val="001218D5"/>
    <w:pPr>
      <w:pBdr>
        <w:top w:val="single" w:sz="8"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90">
    <w:name w:val="xl90"/>
    <w:basedOn w:val="a"/>
    <w:rsid w:val="001218D5"/>
    <w:pPr>
      <w:pBdr>
        <w:top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91">
    <w:name w:val="xl91"/>
    <w:basedOn w:val="a"/>
    <w:rsid w:val="001218D5"/>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92">
    <w:name w:val="xl92"/>
    <w:basedOn w:val="a"/>
    <w:rsid w:val="001218D5"/>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93">
    <w:name w:val="xl93"/>
    <w:basedOn w:val="a"/>
    <w:rsid w:val="001218D5"/>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4">
    <w:name w:val="xl94"/>
    <w:basedOn w:val="a"/>
    <w:rsid w:val="001218D5"/>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95">
    <w:name w:val="xl95"/>
    <w:basedOn w:val="a"/>
    <w:rsid w:val="001218D5"/>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96">
    <w:name w:val="xl96"/>
    <w:basedOn w:val="a"/>
    <w:rsid w:val="001218D5"/>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97">
    <w:name w:val="xl97"/>
    <w:basedOn w:val="a"/>
    <w:rsid w:val="001218D5"/>
    <w:pPr>
      <w:pBdr>
        <w:top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numbering" w:customStyle="1" w:styleId="13">
    <w:name w:val="Нет списка1"/>
    <w:next w:val="a2"/>
    <w:uiPriority w:val="99"/>
    <w:semiHidden/>
    <w:unhideWhenUsed/>
    <w:rsid w:val="001218D5"/>
  </w:style>
  <w:style w:type="character" w:customStyle="1" w:styleId="14">
    <w:name w:val="Нижний колонтитул Знак1"/>
    <w:basedOn w:val="a0"/>
    <w:uiPriority w:val="99"/>
    <w:semiHidden/>
    <w:rsid w:val="001218D5"/>
  </w:style>
  <w:style w:type="character" w:customStyle="1" w:styleId="15">
    <w:name w:val="Текст выноски Знак1"/>
    <w:basedOn w:val="a0"/>
    <w:uiPriority w:val="99"/>
    <w:semiHidden/>
    <w:rsid w:val="001218D5"/>
    <w:rPr>
      <w:rFonts w:ascii="Tahoma" w:hAnsi="Tahoma" w:cs="Tahoma"/>
      <w:sz w:val="16"/>
      <w:szCs w:val="16"/>
    </w:rPr>
  </w:style>
  <w:style w:type="numbering" w:customStyle="1" w:styleId="2a">
    <w:name w:val="Нет списка2"/>
    <w:next w:val="a2"/>
    <w:uiPriority w:val="99"/>
    <w:semiHidden/>
    <w:unhideWhenUsed/>
    <w:rsid w:val="001218D5"/>
  </w:style>
  <w:style w:type="character" w:customStyle="1" w:styleId="wmi-callto">
    <w:name w:val="wmi-callto"/>
    <w:basedOn w:val="a0"/>
    <w:rsid w:val="001218D5"/>
  </w:style>
  <w:style w:type="character" w:customStyle="1" w:styleId="blk">
    <w:name w:val="blk"/>
    <w:basedOn w:val="a0"/>
    <w:rsid w:val="001218D5"/>
  </w:style>
  <w:style w:type="character" w:customStyle="1" w:styleId="16">
    <w:name w:val="Основной текст1"/>
    <w:basedOn w:val="a0"/>
    <w:uiPriority w:val="99"/>
    <w:rsid w:val="00BC1B2B"/>
    <w:rPr>
      <w:rFonts w:ascii="Times New Roman" w:hAnsi="Times New Roman" w:cs="Times New Roman"/>
      <w:color w:val="000000"/>
      <w:spacing w:val="0"/>
      <w:w w:val="100"/>
      <w:position w:val="0"/>
      <w:sz w:val="26"/>
      <w:szCs w:val="26"/>
      <w:u w:val="none"/>
      <w:lang w:val="ru-RU" w:eastAsia="ru-RU"/>
    </w:rPr>
  </w:style>
  <w:style w:type="character" w:styleId="HTML">
    <w:name w:val="HTML Cite"/>
    <w:uiPriority w:val="99"/>
    <w:unhideWhenUsed/>
    <w:rsid w:val="00BC1B2B"/>
    <w:rPr>
      <w:i/>
      <w:iCs/>
    </w:rPr>
  </w:style>
  <w:style w:type="character" w:customStyle="1" w:styleId="apple-style-span">
    <w:name w:val="apple-style-span"/>
    <w:basedOn w:val="a0"/>
    <w:rsid w:val="005C2B5C"/>
    <w:rPr>
      <w:rFonts w:cs="Times New Roman"/>
    </w:rPr>
  </w:style>
  <w:style w:type="character" w:styleId="HTML0">
    <w:name w:val="HTML Code"/>
    <w:basedOn w:val="a0"/>
    <w:uiPriority w:val="99"/>
    <w:unhideWhenUsed/>
    <w:rsid w:val="005C2B5C"/>
    <w:rPr>
      <w:rFonts w:ascii="Courier New" w:eastAsia="Times New Roman" w:hAnsi="Courier New" w:cs="Courier New"/>
      <w:sz w:val="20"/>
      <w:szCs w:val="20"/>
    </w:rPr>
  </w:style>
  <w:style w:type="paragraph" w:customStyle="1" w:styleId="Style6">
    <w:name w:val="Style6"/>
    <w:basedOn w:val="a"/>
    <w:rsid w:val="00182670"/>
    <w:pPr>
      <w:widowControl w:val="0"/>
      <w:autoSpaceDE w:val="0"/>
      <w:autoSpaceDN w:val="0"/>
      <w:adjustRightInd w:val="0"/>
      <w:spacing w:after="0" w:line="241" w:lineRule="exact"/>
      <w:ind w:firstLine="324"/>
    </w:pPr>
    <w:rPr>
      <w:rFonts w:ascii="Times New Roman" w:hAnsi="Times New Roman" w:cs="Times New Roman"/>
      <w:sz w:val="24"/>
      <w:szCs w:val="24"/>
    </w:rPr>
  </w:style>
  <w:style w:type="character" w:customStyle="1" w:styleId="FontStyle13">
    <w:name w:val="Font Style13"/>
    <w:rsid w:val="00182670"/>
    <w:rPr>
      <w:rFonts w:ascii="Times New Roman" w:hAnsi="Times New Roman" w:cs="Times New Roman"/>
      <w:b/>
      <w:bCs/>
      <w:sz w:val="26"/>
      <w:szCs w:val="26"/>
    </w:rPr>
  </w:style>
  <w:style w:type="paragraph" w:customStyle="1" w:styleId="Style5">
    <w:name w:val="Style5"/>
    <w:basedOn w:val="a"/>
    <w:rsid w:val="00182670"/>
    <w:pPr>
      <w:widowControl w:val="0"/>
      <w:suppressAutoHyphens/>
      <w:autoSpaceDE w:val="0"/>
      <w:spacing w:after="0" w:line="322" w:lineRule="exact"/>
      <w:ind w:firstLine="742"/>
      <w:jc w:val="both"/>
    </w:pPr>
    <w:rPr>
      <w:rFonts w:ascii="Times New Roman" w:eastAsia="Andale Sans UI" w:hAnsi="Times New Roman" w:cs="Times New Roman"/>
      <w:kern w:val="1"/>
      <w:sz w:val="24"/>
      <w:szCs w:val="24"/>
      <w:lang w:eastAsia="en-US"/>
    </w:rPr>
  </w:style>
  <w:style w:type="character" w:customStyle="1" w:styleId="apple-converted-space">
    <w:name w:val="apple-converted-space"/>
    <w:basedOn w:val="a0"/>
    <w:rsid w:val="009E013D"/>
  </w:style>
  <w:style w:type="character" w:customStyle="1" w:styleId="2b">
    <w:name w:val="Основной текст (2)_"/>
    <w:basedOn w:val="a0"/>
    <w:link w:val="2c"/>
    <w:uiPriority w:val="99"/>
    <w:rsid w:val="00A562B1"/>
    <w:rPr>
      <w:rFonts w:ascii="Times New Roman" w:eastAsia="Times New Roman" w:hAnsi="Times New Roman" w:cs="Times New Roman"/>
      <w:shd w:val="clear" w:color="auto" w:fill="FFFFFF"/>
    </w:rPr>
  </w:style>
  <w:style w:type="character" w:customStyle="1" w:styleId="51">
    <w:name w:val="Основной текст (5)_"/>
    <w:basedOn w:val="a0"/>
    <w:link w:val="52"/>
    <w:rsid w:val="00A562B1"/>
    <w:rPr>
      <w:rFonts w:ascii="Times New Roman" w:eastAsia="Times New Roman" w:hAnsi="Times New Roman" w:cs="Times New Roman"/>
      <w:b/>
      <w:bCs/>
      <w:shd w:val="clear" w:color="auto" w:fill="FFFFFF"/>
    </w:rPr>
  </w:style>
  <w:style w:type="character" w:customStyle="1" w:styleId="22pt">
    <w:name w:val="Основной текст (2) + Интервал 2 pt"/>
    <w:basedOn w:val="2b"/>
    <w:rsid w:val="00A562B1"/>
    <w:rPr>
      <w:color w:val="000000"/>
      <w:spacing w:val="50"/>
      <w:w w:val="100"/>
      <w:position w:val="0"/>
      <w:sz w:val="24"/>
      <w:szCs w:val="24"/>
      <w:lang w:val="ru-RU" w:eastAsia="ru-RU" w:bidi="ru-RU"/>
    </w:rPr>
  </w:style>
  <w:style w:type="paragraph" w:customStyle="1" w:styleId="2c">
    <w:name w:val="Основной текст (2)"/>
    <w:basedOn w:val="a"/>
    <w:link w:val="2b"/>
    <w:uiPriority w:val="99"/>
    <w:rsid w:val="00A562B1"/>
    <w:pPr>
      <w:widowControl w:val="0"/>
      <w:shd w:val="clear" w:color="auto" w:fill="FFFFFF"/>
      <w:spacing w:after="0" w:line="317" w:lineRule="exact"/>
      <w:jc w:val="both"/>
    </w:pPr>
    <w:rPr>
      <w:rFonts w:ascii="Times New Roman" w:eastAsia="Times New Roman" w:hAnsi="Times New Roman" w:cs="Times New Roman"/>
    </w:rPr>
  </w:style>
  <w:style w:type="paragraph" w:customStyle="1" w:styleId="52">
    <w:name w:val="Основной текст (5)"/>
    <w:basedOn w:val="a"/>
    <w:link w:val="51"/>
    <w:rsid w:val="00A562B1"/>
    <w:pPr>
      <w:widowControl w:val="0"/>
      <w:shd w:val="clear" w:color="auto" w:fill="FFFFFF"/>
      <w:spacing w:before="300" w:after="0" w:line="312" w:lineRule="exact"/>
      <w:ind w:hanging="1360"/>
      <w:jc w:val="center"/>
    </w:pPr>
    <w:rPr>
      <w:rFonts w:ascii="Times New Roman" w:eastAsia="Times New Roman" w:hAnsi="Times New Roman" w:cs="Times New Roman"/>
      <w:b/>
      <w:bCs/>
    </w:rPr>
  </w:style>
  <w:style w:type="paragraph" w:customStyle="1" w:styleId="Style7">
    <w:name w:val="Style7"/>
    <w:basedOn w:val="a"/>
    <w:uiPriority w:val="99"/>
    <w:rsid w:val="001D046C"/>
    <w:pPr>
      <w:widowControl w:val="0"/>
      <w:autoSpaceDE w:val="0"/>
      <w:autoSpaceDN w:val="0"/>
      <w:adjustRightInd w:val="0"/>
      <w:spacing w:after="0" w:line="323" w:lineRule="exact"/>
      <w:jc w:val="both"/>
    </w:pPr>
    <w:rPr>
      <w:rFonts w:ascii="Times New Roman" w:eastAsia="Calibri" w:hAnsi="Times New Roman" w:cs="Times New Roman"/>
      <w:sz w:val="24"/>
      <w:szCs w:val="24"/>
    </w:rPr>
  </w:style>
  <w:style w:type="character" w:customStyle="1" w:styleId="FontStyle22">
    <w:name w:val="Font Style22"/>
    <w:basedOn w:val="a0"/>
    <w:rsid w:val="001D046C"/>
    <w:rPr>
      <w:rFonts w:ascii="Times New Roman" w:hAnsi="Times New Roman" w:cs="Times New Roman"/>
      <w:sz w:val="26"/>
      <w:szCs w:val="26"/>
    </w:rPr>
  </w:style>
  <w:style w:type="paragraph" w:customStyle="1" w:styleId="Style8">
    <w:name w:val="Style8"/>
    <w:basedOn w:val="a"/>
    <w:rsid w:val="000B52D6"/>
    <w:pPr>
      <w:widowControl w:val="0"/>
      <w:autoSpaceDE w:val="0"/>
      <w:autoSpaceDN w:val="0"/>
      <w:adjustRightInd w:val="0"/>
      <w:spacing w:after="0" w:line="322" w:lineRule="exact"/>
    </w:pPr>
    <w:rPr>
      <w:rFonts w:ascii="Times New Roman" w:hAnsi="Times New Roman" w:cs="Times New Roman"/>
      <w:sz w:val="24"/>
      <w:szCs w:val="24"/>
    </w:rPr>
  </w:style>
  <w:style w:type="character" w:customStyle="1" w:styleId="FontStyle17">
    <w:name w:val="Font Style17"/>
    <w:basedOn w:val="a0"/>
    <w:uiPriority w:val="99"/>
    <w:rsid w:val="000B52D6"/>
    <w:rPr>
      <w:rFonts w:ascii="Times New Roman" w:hAnsi="Times New Roman" w:cs="Times New Roman"/>
      <w:b/>
      <w:bCs/>
      <w:sz w:val="26"/>
      <w:szCs w:val="26"/>
    </w:rPr>
  </w:style>
  <w:style w:type="character" w:customStyle="1" w:styleId="FontStyle18">
    <w:name w:val="Font Style18"/>
    <w:basedOn w:val="a0"/>
    <w:uiPriority w:val="99"/>
    <w:rsid w:val="000B52D6"/>
    <w:rPr>
      <w:rFonts w:ascii="Times New Roman" w:hAnsi="Times New Roman" w:cs="Times New Roman"/>
      <w:sz w:val="26"/>
      <w:szCs w:val="26"/>
    </w:rPr>
  </w:style>
  <w:style w:type="character" w:customStyle="1" w:styleId="FontStyle19">
    <w:name w:val="Font Style19"/>
    <w:basedOn w:val="a0"/>
    <w:uiPriority w:val="99"/>
    <w:rsid w:val="000B52D6"/>
    <w:rPr>
      <w:rFonts w:ascii="Times New Roman" w:hAnsi="Times New Roman" w:cs="Times New Roman"/>
      <w:b/>
      <w:bCs/>
      <w:sz w:val="30"/>
      <w:szCs w:val="30"/>
    </w:rPr>
  </w:style>
  <w:style w:type="paragraph" w:customStyle="1" w:styleId="Style12">
    <w:name w:val="Style12"/>
    <w:basedOn w:val="a"/>
    <w:rsid w:val="000B52D6"/>
    <w:pPr>
      <w:widowControl w:val="0"/>
      <w:autoSpaceDE w:val="0"/>
      <w:autoSpaceDN w:val="0"/>
      <w:adjustRightInd w:val="0"/>
      <w:spacing w:after="0" w:line="277" w:lineRule="exact"/>
      <w:ind w:firstLine="739"/>
      <w:jc w:val="both"/>
    </w:pPr>
    <w:rPr>
      <w:rFonts w:ascii="Times New Roman" w:hAnsi="Times New Roman" w:cs="Times New Roman"/>
      <w:sz w:val="24"/>
      <w:szCs w:val="24"/>
    </w:rPr>
  </w:style>
  <w:style w:type="paragraph" w:customStyle="1" w:styleId="Style13">
    <w:name w:val="Style13"/>
    <w:basedOn w:val="a"/>
    <w:uiPriority w:val="99"/>
    <w:rsid w:val="000B52D6"/>
    <w:pPr>
      <w:widowControl w:val="0"/>
      <w:autoSpaceDE w:val="0"/>
      <w:autoSpaceDN w:val="0"/>
      <w:adjustRightInd w:val="0"/>
      <w:spacing w:after="0" w:line="288" w:lineRule="exact"/>
    </w:pPr>
    <w:rPr>
      <w:rFonts w:ascii="Times New Roman" w:hAnsi="Times New Roman" w:cs="Times New Roman"/>
      <w:sz w:val="24"/>
      <w:szCs w:val="24"/>
    </w:rPr>
  </w:style>
  <w:style w:type="paragraph" w:customStyle="1" w:styleId="Style14">
    <w:name w:val="Style14"/>
    <w:basedOn w:val="a"/>
    <w:rsid w:val="000B52D6"/>
    <w:pPr>
      <w:widowControl w:val="0"/>
      <w:autoSpaceDE w:val="0"/>
      <w:autoSpaceDN w:val="0"/>
      <w:adjustRightInd w:val="0"/>
      <w:spacing w:after="0" w:line="293" w:lineRule="exact"/>
      <w:jc w:val="both"/>
    </w:pPr>
    <w:rPr>
      <w:rFonts w:ascii="Times New Roman" w:hAnsi="Times New Roman" w:cs="Times New Roman"/>
      <w:sz w:val="24"/>
      <w:szCs w:val="24"/>
    </w:rPr>
  </w:style>
  <w:style w:type="paragraph" w:customStyle="1" w:styleId="Style15">
    <w:name w:val="Style15"/>
    <w:basedOn w:val="a"/>
    <w:uiPriority w:val="99"/>
    <w:rsid w:val="000B52D6"/>
    <w:pPr>
      <w:widowControl w:val="0"/>
      <w:autoSpaceDE w:val="0"/>
      <w:autoSpaceDN w:val="0"/>
      <w:adjustRightInd w:val="0"/>
      <w:spacing w:after="0" w:line="274" w:lineRule="exact"/>
      <w:jc w:val="both"/>
    </w:pPr>
    <w:rPr>
      <w:rFonts w:ascii="Times New Roman" w:hAnsi="Times New Roman" w:cs="Times New Roman"/>
      <w:sz w:val="24"/>
      <w:szCs w:val="24"/>
    </w:rPr>
  </w:style>
  <w:style w:type="character" w:customStyle="1" w:styleId="FontStyle20">
    <w:name w:val="Font Style20"/>
    <w:basedOn w:val="a0"/>
    <w:uiPriority w:val="99"/>
    <w:rsid w:val="000B52D6"/>
    <w:rPr>
      <w:rFonts w:ascii="Times New Roman" w:hAnsi="Times New Roman" w:cs="Times New Roman" w:hint="default"/>
      <w:b/>
      <w:bCs/>
      <w:sz w:val="22"/>
      <w:szCs w:val="22"/>
    </w:rPr>
  </w:style>
  <w:style w:type="character" w:customStyle="1" w:styleId="FontStyle21">
    <w:name w:val="Font Style21"/>
    <w:basedOn w:val="a0"/>
    <w:uiPriority w:val="99"/>
    <w:rsid w:val="000B52D6"/>
    <w:rPr>
      <w:rFonts w:ascii="Times New Roman" w:hAnsi="Times New Roman" w:cs="Times New Roman" w:hint="default"/>
      <w:sz w:val="22"/>
      <w:szCs w:val="22"/>
    </w:rPr>
  </w:style>
  <w:style w:type="paragraph" w:customStyle="1" w:styleId="FR1">
    <w:name w:val="FR1"/>
    <w:rsid w:val="000B52D6"/>
    <w:pPr>
      <w:widowControl w:val="0"/>
      <w:autoSpaceDE w:val="0"/>
      <w:autoSpaceDN w:val="0"/>
      <w:adjustRightInd w:val="0"/>
      <w:spacing w:before="620" w:after="0" w:line="240" w:lineRule="auto"/>
      <w:ind w:left="1240" w:right="800"/>
    </w:pPr>
    <w:rPr>
      <w:rFonts w:ascii="Arial" w:eastAsia="Times New Roman" w:hAnsi="Arial" w:cs="Arial"/>
      <w:noProof/>
    </w:rPr>
  </w:style>
  <w:style w:type="paragraph" w:styleId="aff9">
    <w:name w:val="Block Text"/>
    <w:basedOn w:val="a"/>
    <w:rsid w:val="000B52D6"/>
    <w:pPr>
      <w:widowControl w:val="0"/>
      <w:autoSpaceDE w:val="0"/>
      <w:autoSpaceDN w:val="0"/>
      <w:adjustRightInd w:val="0"/>
      <w:spacing w:after="0" w:line="520" w:lineRule="auto"/>
      <w:ind w:left="2120" w:right="2800"/>
      <w:jc w:val="center"/>
    </w:pPr>
    <w:rPr>
      <w:rFonts w:ascii="Times New Roman" w:eastAsia="Times New Roman" w:hAnsi="Times New Roman" w:cs="Times New Roman"/>
      <w:sz w:val="28"/>
    </w:rPr>
  </w:style>
  <w:style w:type="paragraph" w:customStyle="1" w:styleId="17">
    <w:name w:val="стандарт1"/>
    <w:basedOn w:val="af2"/>
    <w:rsid w:val="000B52D6"/>
    <w:pPr>
      <w:suppressAutoHyphens/>
      <w:spacing w:before="120"/>
    </w:pPr>
    <w:rPr>
      <w:szCs w:val="20"/>
    </w:rPr>
  </w:style>
  <w:style w:type="paragraph" w:customStyle="1" w:styleId="s1">
    <w:name w:val="s_1"/>
    <w:basedOn w:val="a"/>
    <w:uiPriority w:val="99"/>
    <w:rsid w:val="000B52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a">
    <w:name w:val="Основной текст + Курсив"/>
    <w:uiPriority w:val="99"/>
    <w:rsid w:val="000177FC"/>
    <w:rPr>
      <w:rFonts w:ascii="Times New Roman" w:hAnsi="Times New Roman" w:cs="Times New Roman"/>
      <w:i/>
      <w:iCs/>
      <w:color w:val="000000"/>
      <w:spacing w:val="0"/>
      <w:w w:val="100"/>
      <w:position w:val="0"/>
      <w:sz w:val="24"/>
      <w:szCs w:val="24"/>
      <w:u w:val="none"/>
      <w:lang w:val="ru-RU"/>
    </w:rPr>
  </w:style>
  <w:style w:type="character" w:customStyle="1" w:styleId="18">
    <w:name w:val="Заголовок №1_"/>
    <w:link w:val="19"/>
    <w:uiPriority w:val="99"/>
    <w:locked/>
    <w:rsid w:val="000177FC"/>
    <w:rPr>
      <w:rFonts w:ascii="Times New Roman" w:hAnsi="Times New Roman" w:cs="Times New Roman"/>
      <w:b/>
      <w:bCs/>
      <w:sz w:val="23"/>
      <w:szCs w:val="23"/>
      <w:shd w:val="clear" w:color="auto" w:fill="FFFFFF"/>
    </w:rPr>
  </w:style>
  <w:style w:type="paragraph" w:customStyle="1" w:styleId="19">
    <w:name w:val="Заголовок №1"/>
    <w:basedOn w:val="a"/>
    <w:link w:val="18"/>
    <w:uiPriority w:val="99"/>
    <w:rsid w:val="000177FC"/>
    <w:pPr>
      <w:widowControl w:val="0"/>
      <w:shd w:val="clear" w:color="auto" w:fill="FFFFFF"/>
      <w:spacing w:before="240" w:after="300" w:line="240" w:lineRule="atLeast"/>
      <w:jc w:val="both"/>
      <w:outlineLvl w:val="0"/>
    </w:pPr>
    <w:rPr>
      <w:rFonts w:ascii="Times New Roman" w:hAnsi="Times New Roman" w:cs="Times New Roman"/>
      <w:b/>
      <w:bCs/>
      <w:sz w:val="23"/>
      <w:szCs w:val="23"/>
    </w:rPr>
  </w:style>
  <w:style w:type="character" w:customStyle="1" w:styleId="ConsPlusNormal0">
    <w:name w:val="ConsPlusNormal Знак"/>
    <w:link w:val="ConsPlusNormal"/>
    <w:locked/>
    <w:rsid w:val="0003246F"/>
    <w:rPr>
      <w:rFonts w:ascii="Calibri" w:eastAsia="Times New Roman" w:hAnsi="Calibri" w:cs="Calibri"/>
      <w:szCs w:val="20"/>
    </w:rPr>
  </w:style>
  <w:style w:type="character" w:customStyle="1" w:styleId="FontStyle16">
    <w:name w:val="Font Style16"/>
    <w:basedOn w:val="a0"/>
    <w:uiPriority w:val="99"/>
    <w:rsid w:val="008868BD"/>
    <w:rPr>
      <w:rFonts w:ascii="Times New Roman" w:hAnsi="Times New Roman" w:cs="Times New Roman" w:hint="default"/>
      <w:sz w:val="22"/>
      <w:szCs w:val="22"/>
    </w:rPr>
  </w:style>
  <w:style w:type="character" w:customStyle="1" w:styleId="FontStyle24">
    <w:name w:val="Font Style24"/>
    <w:basedOn w:val="a0"/>
    <w:uiPriority w:val="99"/>
    <w:rsid w:val="003C3367"/>
    <w:rPr>
      <w:rFonts w:ascii="Times New Roman" w:hAnsi="Times New Roman" w:cs="Times New Roman" w:hint="default"/>
      <w:sz w:val="22"/>
      <w:szCs w:val="22"/>
    </w:rPr>
  </w:style>
  <w:style w:type="character" w:customStyle="1" w:styleId="FontStyle29">
    <w:name w:val="Font Style29"/>
    <w:basedOn w:val="a0"/>
    <w:uiPriority w:val="99"/>
    <w:rsid w:val="00042537"/>
    <w:rPr>
      <w:rFonts w:ascii="Times New Roman" w:hAnsi="Times New Roman" w:cs="Times New Roman"/>
      <w:b/>
      <w:bCs/>
      <w:sz w:val="22"/>
      <w:szCs w:val="22"/>
    </w:rPr>
  </w:style>
  <w:style w:type="paragraph" w:customStyle="1" w:styleId="Style21">
    <w:name w:val="Style21"/>
    <w:basedOn w:val="a"/>
    <w:rsid w:val="00042537"/>
    <w:pPr>
      <w:widowControl w:val="0"/>
      <w:autoSpaceDE w:val="0"/>
      <w:autoSpaceDN w:val="0"/>
      <w:adjustRightInd w:val="0"/>
      <w:spacing w:after="0" w:line="240" w:lineRule="auto"/>
    </w:pPr>
    <w:rPr>
      <w:rFonts w:ascii="Calibri" w:eastAsia="Times New Roman" w:hAnsi="Calibri" w:cs="Times New Roman"/>
      <w:sz w:val="24"/>
      <w:szCs w:val="24"/>
    </w:rPr>
  </w:style>
  <w:style w:type="paragraph" w:customStyle="1" w:styleId="Style10">
    <w:name w:val="Style10"/>
    <w:basedOn w:val="a"/>
    <w:rsid w:val="00042537"/>
    <w:pPr>
      <w:widowControl w:val="0"/>
      <w:autoSpaceDE w:val="0"/>
      <w:autoSpaceDN w:val="0"/>
      <w:adjustRightInd w:val="0"/>
      <w:spacing w:after="0" w:line="240" w:lineRule="auto"/>
      <w:jc w:val="right"/>
    </w:pPr>
    <w:rPr>
      <w:rFonts w:ascii="Times New Roman" w:eastAsia="Times New Roman" w:hAnsi="Times New Roman" w:cs="Times New Roman"/>
      <w:sz w:val="24"/>
      <w:szCs w:val="24"/>
    </w:rPr>
  </w:style>
  <w:style w:type="paragraph" w:customStyle="1" w:styleId="Style11">
    <w:name w:val="Style11"/>
    <w:basedOn w:val="a"/>
    <w:rsid w:val="00042537"/>
    <w:pPr>
      <w:widowControl w:val="0"/>
      <w:autoSpaceDE w:val="0"/>
      <w:autoSpaceDN w:val="0"/>
      <w:adjustRightInd w:val="0"/>
      <w:spacing w:after="0" w:line="281" w:lineRule="exact"/>
      <w:ind w:hanging="367"/>
    </w:pPr>
    <w:rPr>
      <w:rFonts w:ascii="Times New Roman" w:eastAsia="Times New Roman" w:hAnsi="Times New Roman" w:cs="Times New Roman"/>
      <w:sz w:val="24"/>
      <w:szCs w:val="24"/>
    </w:rPr>
  </w:style>
  <w:style w:type="paragraph" w:customStyle="1" w:styleId="Style16">
    <w:name w:val="Style16"/>
    <w:basedOn w:val="a"/>
    <w:rsid w:val="0004253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8">
    <w:name w:val="Style18"/>
    <w:basedOn w:val="a"/>
    <w:rsid w:val="00042537"/>
    <w:pPr>
      <w:widowControl w:val="0"/>
      <w:autoSpaceDE w:val="0"/>
      <w:autoSpaceDN w:val="0"/>
      <w:adjustRightInd w:val="0"/>
      <w:spacing w:after="0" w:line="277" w:lineRule="exact"/>
      <w:jc w:val="center"/>
    </w:pPr>
    <w:rPr>
      <w:rFonts w:ascii="Times New Roman" w:eastAsia="Times New Roman" w:hAnsi="Times New Roman" w:cs="Times New Roman"/>
      <w:sz w:val="24"/>
      <w:szCs w:val="24"/>
    </w:rPr>
  </w:style>
  <w:style w:type="paragraph" w:styleId="affb">
    <w:name w:val="footnote text"/>
    <w:basedOn w:val="a"/>
    <w:link w:val="affc"/>
    <w:semiHidden/>
    <w:unhideWhenUsed/>
    <w:rsid w:val="00F722BA"/>
    <w:pPr>
      <w:spacing w:after="0" w:line="240" w:lineRule="auto"/>
    </w:pPr>
    <w:rPr>
      <w:rFonts w:ascii="Times New Roman" w:eastAsia="Times New Roman" w:hAnsi="Times New Roman" w:cs="Times New Roman"/>
      <w:sz w:val="20"/>
      <w:szCs w:val="20"/>
    </w:rPr>
  </w:style>
  <w:style w:type="character" w:customStyle="1" w:styleId="affc">
    <w:name w:val="Текст сноски Знак"/>
    <w:basedOn w:val="a0"/>
    <w:link w:val="affb"/>
    <w:semiHidden/>
    <w:rsid w:val="00F722BA"/>
    <w:rPr>
      <w:rFonts w:ascii="Times New Roman" w:eastAsia="Times New Roman" w:hAnsi="Times New Roman" w:cs="Times New Roman"/>
      <w:sz w:val="20"/>
      <w:szCs w:val="20"/>
    </w:rPr>
  </w:style>
  <w:style w:type="character" w:styleId="affd">
    <w:name w:val="footnote reference"/>
    <w:basedOn w:val="a0"/>
    <w:semiHidden/>
    <w:unhideWhenUsed/>
    <w:rsid w:val="00F722BA"/>
    <w:rPr>
      <w:vertAlign w:val="superscript"/>
    </w:rPr>
  </w:style>
  <w:style w:type="character" w:customStyle="1" w:styleId="quote-wraptext">
    <w:name w:val="quote-wrap__text"/>
    <w:basedOn w:val="a0"/>
    <w:rsid w:val="0081167D"/>
  </w:style>
  <w:style w:type="character" w:customStyle="1" w:styleId="extended-textshort">
    <w:name w:val="extended-text__short"/>
    <w:basedOn w:val="a0"/>
    <w:rsid w:val="0081167D"/>
  </w:style>
  <w:style w:type="paragraph" w:customStyle="1" w:styleId="affe">
    <w:name w:val="Знак Знак Знак Знак"/>
    <w:basedOn w:val="a"/>
    <w:rsid w:val="00DA2353"/>
    <w:pPr>
      <w:spacing w:after="160" w:line="240" w:lineRule="exact"/>
    </w:pPr>
    <w:rPr>
      <w:rFonts w:ascii="Verdana" w:eastAsia="Times New Roman" w:hAnsi="Verdana" w:cs="Verdana"/>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425350738">
      <w:bodyDiv w:val="1"/>
      <w:marLeft w:val="0"/>
      <w:marRight w:val="0"/>
      <w:marTop w:val="0"/>
      <w:marBottom w:val="0"/>
      <w:divBdr>
        <w:top w:val="none" w:sz="0" w:space="0" w:color="auto"/>
        <w:left w:val="none" w:sz="0" w:space="0" w:color="auto"/>
        <w:bottom w:val="none" w:sz="0" w:space="0" w:color="auto"/>
        <w:right w:val="none" w:sz="0" w:space="0" w:color="auto"/>
      </w:divBdr>
      <w:divsChild>
        <w:div w:id="1660962648">
          <w:marLeft w:val="0"/>
          <w:marRight w:val="0"/>
          <w:marTop w:val="0"/>
          <w:marBottom w:val="0"/>
          <w:divBdr>
            <w:top w:val="none" w:sz="0" w:space="0" w:color="auto"/>
            <w:left w:val="none" w:sz="0" w:space="0" w:color="auto"/>
            <w:bottom w:val="none" w:sz="0" w:space="0" w:color="auto"/>
            <w:right w:val="none" w:sz="0" w:space="0" w:color="auto"/>
          </w:divBdr>
        </w:div>
      </w:divsChild>
    </w:div>
    <w:div w:id="697240151">
      <w:bodyDiv w:val="1"/>
      <w:marLeft w:val="0"/>
      <w:marRight w:val="0"/>
      <w:marTop w:val="0"/>
      <w:marBottom w:val="0"/>
      <w:divBdr>
        <w:top w:val="none" w:sz="0" w:space="0" w:color="auto"/>
        <w:left w:val="none" w:sz="0" w:space="0" w:color="auto"/>
        <w:bottom w:val="none" w:sz="0" w:space="0" w:color="auto"/>
        <w:right w:val="none" w:sz="0" w:space="0" w:color="auto"/>
      </w:divBdr>
    </w:div>
    <w:div w:id="728265966">
      <w:bodyDiv w:val="1"/>
      <w:marLeft w:val="0"/>
      <w:marRight w:val="0"/>
      <w:marTop w:val="0"/>
      <w:marBottom w:val="0"/>
      <w:divBdr>
        <w:top w:val="none" w:sz="0" w:space="0" w:color="auto"/>
        <w:left w:val="none" w:sz="0" w:space="0" w:color="auto"/>
        <w:bottom w:val="none" w:sz="0" w:space="0" w:color="auto"/>
        <w:right w:val="none" w:sz="0" w:space="0" w:color="auto"/>
      </w:divBdr>
      <w:divsChild>
        <w:div w:id="1501123301">
          <w:marLeft w:val="0"/>
          <w:marRight w:val="0"/>
          <w:marTop w:val="0"/>
          <w:marBottom w:val="0"/>
          <w:divBdr>
            <w:top w:val="none" w:sz="0" w:space="0" w:color="auto"/>
            <w:left w:val="none" w:sz="0" w:space="0" w:color="auto"/>
            <w:bottom w:val="none" w:sz="0" w:space="0" w:color="auto"/>
            <w:right w:val="none" w:sz="0" w:space="0" w:color="auto"/>
          </w:divBdr>
        </w:div>
      </w:divsChild>
    </w:div>
    <w:div w:id="1120959032">
      <w:bodyDiv w:val="1"/>
      <w:marLeft w:val="0"/>
      <w:marRight w:val="0"/>
      <w:marTop w:val="0"/>
      <w:marBottom w:val="0"/>
      <w:divBdr>
        <w:top w:val="none" w:sz="0" w:space="0" w:color="auto"/>
        <w:left w:val="none" w:sz="0" w:space="0" w:color="auto"/>
        <w:bottom w:val="none" w:sz="0" w:space="0" w:color="auto"/>
        <w:right w:val="none" w:sz="0" w:space="0" w:color="auto"/>
      </w:divBdr>
    </w:div>
    <w:div w:id="1594625867">
      <w:bodyDiv w:val="1"/>
      <w:marLeft w:val="0"/>
      <w:marRight w:val="0"/>
      <w:marTop w:val="0"/>
      <w:marBottom w:val="0"/>
      <w:divBdr>
        <w:top w:val="none" w:sz="0" w:space="0" w:color="auto"/>
        <w:left w:val="none" w:sz="0" w:space="0" w:color="auto"/>
        <w:bottom w:val="none" w:sz="0" w:space="0" w:color="auto"/>
        <w:right w:val="none" w:sz="0" w:space="0" w:color="auto"/>
      </w:divBdr>
      <w:divsChild>
        <w:div w:id="863447926">
          <w:marLeft w:val="0"/>
          <w:marRight w:val="0"/>
          <w:marTop w:val="0"/>
          <w:marBottom w:val="0"/>
          <w:divBdr>
            <w:top w:val="none" w:sz="0" w:space="0" w:color="auto"/>
            <w:left w:val="none" w:sz="0" w:space="0" w:color="auto"/>
            <w:bottom w:val="none" w:sz="0" w:space="0" w:color="auto"/>
            <w:right w:val="none" w:sz="0" w:space="0" w:color="auto"/>
          </w:divBdr>
          <w:divsChild>
            <w:div w:id="499196377">
              <w:marLeft w:val="0"/>
              <w:marRight w:val="0"/>
              <w:marTop w:val="0"/>
              <w:marBottom w:val="0"/>
              <w:divBdr>
                <w:top w:val="single" w:sz="6" w:space="16" w:color="EDF1F5"/>
                <w:left w:val="single" w:sz="6" w:space="17" w:color="EDF1F5"/>
                <w:bottom w:val="single" w:sz="6" w:space="17" w:color="EDF1F5"/>
                <w:right w:val="single" w:sz="6" w:space="17" w:color="EDF1F5"/>
              </w:divBdr>
              <w:divsChild>
                <w:div w:id="1149596814">
                  <w:marLeft w:val="0"/>
                  <w:marRight w:val="0"/>
                  <w:marTop w:val="0"/>
                  <w:marBottom w:val="0"/>
                  <w:divBdr>
                    <w:top w:val="none" w:sz="0" w:space="0" w:color="auto"/>
                    <w:left w:val="none" w:sz="0" w:space="0" w:color="auto"/>
                    <w:bottom w:val="none" w:sz="0" w:space="0" w:color="auto"/>
                    <w:right w:val="none" w:sz="0" w:space="0" w:color="auto"/>
                  </w:divBdr>
                  <w:divsChild>
                    <w:div w:id="1632785686">
                      <w:marLeft w:val="0"/>
                      <w:marRight w:val="0"/>
                      <w:marTop w:val="282"/>
                      <w:marBottom w:val="282"/>
                      <w:divBdr>
                        <w:top w:val="none" w:sz="0" w:space="0" w:color="auto"/>
                        <w:left w:val="none" w:sz="0" w:space="0" w:color="auto"/>
                        <w:bottom w:val="none" w:sz="0" w:space="0" w:color="auto"/>
                        <w:right w:val="none" w:sz="0" w:space="0" w:color="auto"/>
                      </w:divBdr>
                    </w:div>
                  </w:divsChild>
                </w:div>
              </w:divsChild>
            </w:div>
            <w:div w:id="1741751164">
              <w:marLeft w:val="0"/>
              <w:marRight w:val="0"/>
              <w:marTop w:val="0"/>
              <w:marBottom w:val="0"/>
              <w:divBdr>
                <w:top w:val="none" w:sz="0" w:space="0" w:color="auto"/>
                <w:left w:val="none" w:sz="0" w:space="0" w:color="auto"/>
                <w:bottom w:val="none" w:sz="0" w:space="0" w:color="auto"/>
                <w:right w:val="none" w:sz="0" w:space="0" w:color="auto"/>
              </w:divBdr>
              <w:divsChild>
                <w:div w:id="32494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355095">
          <w:marLeft w:val="0"/>
          <w:marRight w:val="0"/>
          <w:marTop w:val="0"/>
          <w:marBottom w:val="0"/>
          <w:divBdr>
            <w:top w:val="none" w:sz="0" w:space="0" w:color="auto"/>
            <w:left w:val="none" w:sz="0" w:space="0" w:color="auto"/>
            <w:bottom w:val="none" w:sz="0" w:space="0" w:color="auto"/>
            <w:right w:val="none" w:sz="0" w:space="0" w:color="auto"/>
          </w:divBdr>
          <w:divsChild>
            <w:div w:id="1038166808">
              <w:marLeft w:val="0"/>
              <w:marRight w:val="0"/>
              <w:marTop w:val="0"/>
              <w:marBottom w:val="313"/>
              <w:divBdr>
                <w:top w:val="none" w:sz="0" w:space="0" w:color="auto"/>
                <w:left w:val="none" w:sz="0" w:space="0" w:color="auto"/>
                <w:bottom w:val="none" w:sz="0" w:space="0" w:color="auto"/>
                <w:right w:val="none" w:sz="0" w:space="0" w:color="auto"/>
              </w:divBdr>
              <w:divsChild>
                <w:div w:id="461466810">
                  <w:marLeft w:val="0"/>
                  <w:marRight w:val="0"/>
                  <w:marTop w:val="0"/>
                  <w:marBottom w:val="0"/>
                  <w:divBdr>
                    <w:top w:val="none" w:sz="0" w:space="0" w:color="auto"/>
                    <w:left w:val="none" w:sz="0" w:space="0" w:color="auto"/>
                    <w:bottom w:val="none" w:sz="0" w:space="0" w:color="auto"/>
                    <w:right w:val="none" w:sz="0" w:space="0" w:color="auto"/>
                  </w:divBdr>
                  <w:divsChild>
                    <w:div w:id="896204961">
                      <w:marLeft w:val="0"/>
                      <w:marRight w:val="0"/>
                      <w:marTop w:val="0"/>
                      <w:marBottom w:val="0"/>
                      <w:divBdr>
                        <w:top w:val="none" w:sz="0" w:space="0" w:color="auto"/>
                        <w:left w:val="none" w:sz="0" w:space="0" w:color="auto"/>
                        <w:bottom w:val="none" w:sz="0" w:space="0" w:color="auto"/>
                        <w:right w:val="none" w:sz="0" w:space="0" w:color="auto"/>
                      </w:divBdr>
                      <w:divsChild>
                        <w:div w:id="23142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oti.ru/contacts/" TargetMode="External"/><Relationship Id="rId18" Type="http://schemas.openxmlformats.org/officeDocument/2006/relationships/hyperlink" Target="https://vk.com/kadastr_nso" TargetMode="External"/><Relationship Id="rId26" Type="http://schemas.openxmlformats.org/officeDocument/2006/relationships/hyperlink" Target="https://kadastr.ru/magazine/publikatsii/mezhevanie-zemelnogo-uchastka-kak-provesti-i-skolko-eto-stoit-podrobnee-na-rbk-https-realty-rbc-ru-n/" TargetMode="External"/><Relationship Id="rId3" Type="http://schemas.openxmlformats.org/officeDocument/2006/relationships/styles" Target="styles.xml"/><Relationship Id="rId21" Type="http://schemas.openxmlformats.org/officeDocument/2006/relationships/hyperlink" Target="https://vk.com/kadastr_nso"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dizo.nso.ru/page/53" TargetMode="External"/><Relationship Id="rId17" Type="http://schemas.openxmlformats.org/officeDocument/2006/relationships/hyperlink" Target="https://kadastr.ru/" TargetMode="External"/><Relationship Id="rId25" Type="http://schemas.openxmlformats.org/officeDocument/2006/relationships/hyperlink" Target="https://kadastr.ru/services/vyezdnoe-obsluzhivanie/" TargetMode="External"/><Relationship Id="rId33"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kadastr.ru/magazine/news/kadastrovaya-palata-zapustit-vserossiyskuyu-goryachuyu-liniyu-po-voprosam-operatsiy-s-nedvizhimostyu/" TargetMode="External"/><Relationship Id="rId20" Type="http://schemas.openxmlformats.org/officeDocument/2006/relationships/hyperlink" Target="https://www.instagram.com/kadastr_54/" TargetMode="External"/><Relationship Id="rId29" Type="http://schemas.openxmlformats.org/officeDocument/2006/relationships/hyperlink" Target="https://www.instagram.com/kadastr_5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osreestr.gov.ru/wps/portal/cc_ib_svedFDGKO" TargetMode="External"/><Relationship Id="rId24" Type="http://schemas.openxmlformats.org/officeDocument/2006/relationships/hyperlink" Target="https://rosreestr.gov.ru/wps/portal/ais_rki" TargetMode="External"/><Relationship Id="rId32"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kadastr.ru/magazine/articles/svoy-sredi-chuzhikh-ili-chto-takoe-chastnyy-servitut/" TargetMode="External"/><Relationship Id="rId28" Type="http://schemas.openxmlformats.org/officeDocument/2006/relationships/hyperlink" Target="https://vk.com/kadastr_nso" TargetMode="External"/><Relationship Id="rId10" Type="http://schemas.openxmlformats.org/officeDocument/2006/relationships/image" Target="media/image2.png"/><Relationship Id="rId19" Type="http://schemas.openxmlformats.org/officeDocument/2006/relationships/hyperlink" Target="https://kiportal.ru/novosti/kak-poluchit-svedeniya-o-kadastrovoj-stoimosti-rasskazali-v-kadastrovoj-palate.html" TargetMode="Externa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consultantplus://offline/ref=4D18C437B63CEEDF120B9CF1D2F7EADFAA0D6D212587FDF7A8FC16FEE6EFV4K" TargetMode="External"/><Relationship Id="rId14" Type="http://schemas.openxmlformats.org/officeDocument/2006/relationships/hyperlink" Target="https://rosreestr.gov.ru" TargetMode="External"/><Relationship Id="rId22" Type="http://schemas.openxmlformats.org/officeDocument/2006/relationships/hyperlink" Target="http://www.consultant.ru/document/cons_doc_LAW_70088/4f1bebcfa021a0dc294282157b643f1cda962ff2/" TargetMode="External"/><Relationship Id="rId27" Type="http://schemas.openxmlformats.org/officeDocument/2006/relationships/hyperlink" Target="http://www.consultant.ru/document/cons_doc_LAW_182661/5de738b5b6403641532a8879632465738789da7a/" TargetMode="External"/><Relationship Id="rId30" Type="http://schemas.openxmlformats.org/officeDocument/2006/relationships/image" Target="media/image4.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E6FA3-0592-475C-9A6C-CB1397CCC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1497</TotalTime>
  <Pages>33</Pages>
  <Words>18998</Words>
  <Characters>108289</Characters>
  <Application>Microsoft Office Word</Application>
  <DocSecurity>0</DocSecurity>
  <Lines>902</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127033</CharactersWithSpaces>
  <SharedDoc>false</SharedDoc>
  <HLinks>
    <vt:vector size="330" baseType="variant">
      <vt:variant>
        <vt:i4>6946852</vt:i4>
      </vt:variant>
      <vt:variant>
        <vt:i4>162</vt:i4>
      </vt:variant>
      <vt:variant>
        <vt:i4>0</vt:i4>
      </vt:variant>
      <vt:variant>
        <vt:i4>5</vt:i4>
      </vt:variant>
      <vt:variant>
        <vt:lpwstr>http://www.noti.ru/</vt:lpwstr>
      </vt:variant>
      <vt:variant>
        <vt:lpwstr/>
      </vt:variant>
      <vt:variant>
        <vt:i4>3670037</vt:i4>
      </vt:variant>
      <vt:variant>
        <vt:i4>159</vt:i4>
      </vt:variant>
      <vt:variant>
        <vt:i4>0</vt:i4>
      </vt:variant>
      <vt:variant>
        <vt:i4>5</vt:i4>
      </vt:variant>
      <vt:variant>
        <vt:lpwstr>mailto:mkv@noti.ru</vt:lpwstr>
      </vt:variant>
      <vt:variant>
        <vt:lpwstr/>
      </vt:variant>
      <vt:variant>
        <vt:i4>2818109</vt:i4>
      </vt:variant>
      <vt:variant>
        <vt:i4>156</vt:i4>
      </vt:variant>
      <vt:variant>
        <vt:i4>0</vt:i4>
      </vt:variant>
      <vt:variant>
        <vt:i4>5</vt:i4>
      </vt:variant>
      <vt:variant>
        <vt:lpwstr>https://www.mfc-nso.ru/</vt:lpwstr>
      </vt:variant>
      <vt:variant>
        <vt:lpwstr/>
      </vt:variant>
      <vt:variant>
        <vt:i4>6488169</vt:i4>
      </vt:variant>
      <vt:variant>
        <vt:i4>153</vt:i4>
      </vt:variant>
      <vt:variant>
        <vt:i4>0</vt:i4>
      </vt:variant>
      <vt:variant>
        <vt:i4>5</vt:i4>
      </vt:variant>
      <vt:variant>
        <vt:lpwstr>http://sokin.ru/01.01/default.aspx</vt:lpwstr>
      </vt:variant>
      <vt:variant>
        <vt:lpwstr/>
      </vt:variant>
      <vt:variant>
        <vt:i4>2752513</vt:i4>
      </vt:variant>
      <vt:variant>
        <vt:i4>150</vt:i4>
      </vt:variant>
      <vt:variant>
        <vt:i4>0</vt:i4>
      </vt:variant>
      <vt:variant>
        <vt:i4>5</vt:i4>
      </vt:variant>
      <vt:variant>
        <vt:lpwstr>http://www.consultant.ru/document/cons_doc_LAW_326894/</vt:lpwstr>
      </vt:variant>
      <vt:variant>
        <vt:lpwstr/>
      </vt:variant>
      <vt:variant>
        <vt:i4>8060928</vt:i4>
      </vt:variant>
      <vt:variant>
        <vt:i4>147</vt:i4>
      </vt:variant>
      <vt:variant>
        <vt:i4>0</vt:i4>
      </vt:variant>
      <vt:variant>
        <vt:i4>5</vt:i4>
      </vt:variant>
      <vt:variant>
        <vt:lpwstr>https://vk.com/kadastr_nso</vt:lpwstr>
      </vt:variant>
      <vt:variant>
        <vt:lpwstr/>
      </vt:variant>
      <vt:variant>
        <vt:i4>8060928</vt:i4>
      </vt:variant>
      <vt:variant>
        <vt:i4>144</vt:i4>
      </vt:variant>
      <vt:variant>
        <vt:i4>0</vt:i4>
      </vt:variant>
      <vt:variant>
        <vt:i4>5</vt:i4>
      </vt:variant>
      <vt:variant>
        <vt:lpwstr>https://vk.com/kadastr_nso</vt:lpwstr>
      </vt:variant>
      <vt:variant>
        <vt:lpwstr/>
      </vt:variant>
      <vt:variant>
        <vt:i4>5963792</vt:i4>
      </vt:variant>
      <vt:variant>
        <vt:i4>141</vt:i4>
      </vt:variant>
      <vt:variant>
        <vt:i4>0</vt:i4>
      </vt:variant>
      <vt:variant>
        <vt:i4>5</vt:i4>
      </vt:variant>
      <vt:variant>
        <vt:lpwstr>https://lk.rosreestr.ru/</vt:lpwstr>
      </vt:variant>
      <vt:variant>
        <vt:lpwstr>/offices</vt:lpwstr>
      </vt:variant>
      <vt:variant>
        <vt:i4>7209076</vt:i4>
      </vt:variant>
      <vt:variant>
        <vt:i4>138</vt:i4>
      </vt:variant>
      <vt:variant>
        <vt:i4>0</vt:i4>
      </vt:variant>
      <vt:variant>
        <vt:i4>5</vt:i4>
      </vt:variant>
      <vt:variant>
        <vt:lpwstr>https://rosreestr.ru/site/</vt:lpwstr>
      </vt:variant>
      <vt:variant>
        <vt:lpwstr/>
      </vt:variant>
      <vt:variant>
        <vt:i4>6291513</vt:i4>
      </vt:variant>
      <vt:variant>
        <vt:i4>135</vt:i4>
      </vt:variant>
      <vt:variant>
        <vt:i4>0</vt:i4>
      </vt:variant>
      <vt:variant>
        <vt:i4>5</vt:i4>
      </vt:variant>
      <vt:variant>
        <vt:lpwstr>https://spv.kadastr.ru/</vt:lpwstr>
      </vt:variant>
      <vt:variant>
        <vt:lpwstr/>
      </vt:variant>
      <vt:variant>
        <vt:i4>4063292</vt:i4>
      </vt:variant>
      <vt:variant>
        <vt:i4>132</vt:i4>
      </vt:variant>
      <vt:variant>
        <vt:i4>0</vt:i4>
      </vt:variant>
      <vt:variant>
        <vt:i4>5</vt:i4>
      </vt:variant>
      <vt:variant>
        <vt:lpwstr>https://kadastr.ru/</vt:lpwstr>
      </vt:variant>
      <vt:variant>
        <vt:lpwstr/>
      </vt:variant>
      <vt:variant>
        <vt:i4>8060928</vt:i4>
      </vt:variant>
      <vt:variant>
        <vt:i4>129</vt:i4>
      </vt:variant>
      <vt:variant>
        <vt:i4>0</vt:i4>
      </vt:variant>
      <vt:variant>
        <vt:i4>5</vt:i4>
      </vt:variant>
      <vt:variant>
        <vt:lpwstr>https://vk.com/kadastr_nso</vt:lpwstr>
      </vt:variant>
      <vt:variant>
        <vt:lpwstr/>
      </vt:variant>
      <vt:variant>
        <vt:i4>6291513</vt:i4>
      </vt:variant>
      <vt:variant>
        <vt:i4>126</vt:i4>
      </vt:variant>
      <vt:variant>
        <vt:i4>0</vt:i4>
      </vt:variant>
      <vt:variant>
        <vt:i4>5</vt:i4>
      </vt:variant>
      <vt:variant>
        <vt:lpwstr>https://spv.kadastr.ru/</vt:lpwstr>
      </vt:variant>
      <vt:variant>
        <vt:lpwstr/>
      </vt:variant>
      <vt:variant>
        <vt:i4>1245304</vt:i4>
      </vt:variant>
      <vt:variant>
        <vt:i4>123</vt:i4>
      </vt:variant>
      <vt:variant>
        <vt:i4>0</vt:i4>
      </vt:variant>
      <vt:variant>
        <vt:i4>5</vt:i4>
      </vt:variant>
      <vt:variant>
        <vt:lpwstr>https://kadastr.ru/site/press/news/detail.htm?id=10429616@fkpNewsRegion</vt:lpwstr>
      </vt:variant>
      <vt:variant>
        <vt:lpwstr/>
      </vt:variant>
      <vt:variant>
        <vt:i4>2162740</vt:i4>
      </vt:variant>
      <vt:variant>
        <vt:i4>120</vt:i4>
      </vt:variant>
      <vt:variant>
        <vt:i4>0</vt:i4>
      </vt:variant>
      <vt:variant>
        <vt:i4>5</vt:i4>
      </vt:variant>
      <vt:variant>
        <vt:lpwstr>https://uc.kadastr.ru/</vt:lpwstr>
      </vt:variant>
      <vt:variant>
        <vt:lpwstr/>
      </vt:variant>
      <vt:variant>
        <vt:i4>7209076</vt:i4>
      </vt:variant>
      <vt:variant>
        <vt:i4>117</vt:i4>
      </vt:variant>
      <vt:variant>
        <vt:i4>0</vt:i4>
      </vt:variant>
      <vt:variant>
        <vt:i4>5</vt:i4>
      </vt:variant>
      <vt:variant>
        <vt:lpwstr>https://rosreestr.ru/site/</vt:lpwstr>
      </vt:variant>
      <vt:variant>
        <vt:lpwstr/>
      </vt:variant>
      <vt:variant>
        <vt:i4>2818109</vt:i4>
      </vt:variant>
      <vt:variant>
        <vt:i4>114</vt:i4>
      </vt:variant>
      <vt:variant>
        <vt:i4>0</vt:i4>
      </vt:variant>
      <vt:variant>
        <vt:i4>5</vt:i4>
      </vt:variant>
      <vt:variant>
        <vt:lpwstr>https://www.mfc-nso.ru/</vt:lpwstr>
      </vt:variant>
      <vt:variant>
        <vt:lpwstr/>
      </vt:variant>
      <vt:variant>
        <vt:i4>2293760</vt:i4>
      </vt:variant>
      <vt:variant>
        <vt:i4>111</vt:i4>
      </vt:variant>
      <vt:variant>
        <vt:i4>0</vt:i4>
      </vt:variant>
      <vt:variant>
        <vt:i4>5</vt:i4>
      </vt:variant>
      <vt:variant>
        <vt:lpwstr>http://www.consultant.ru/document/cons_doc_LAW_182661/</vt:lpwstr>
      </vt:variant>
      <vt:variant>
        <vt:lpwstr/>
      </vt:variant>
      <vt:variant>
        <vt:i4>4063292</vt:i4>
      </vt:variant>
      <vt:variant>
        <vt:i4>108</vt:i4>
      </vt:variant>
      <vt:variant>
        <vt:i4>0</vt:i4>
      </vt:variant>
      <vt:variant>
        <vt:i4>5</vt:i4>
      </vt:variant>
      <vt:variant>
        <vt:lpwstr>https://kadastr.ru/</vt:lpwstr>
      </vt:variant>
      <vt:variant>
        <vt:lpwstr/>
      </vt:variant>
      <vt:variant>
        <vt:i4>4063292</vt:i4>
      </vt:variant>
      <vt:variant>
        <vt:i4>105</vt:i4>
      </vt:variant>
      <vt:variant>
        <vt:i4>0</vt:i4>
      </vt:variant>
      <vt:variant>
        <vt:i4>5</vt:i4>
      </vt:variant>
      <vt:variant>
        <vt:lpwstr>https://kadastr.ru/</vt:lpwstr>
      </vt:variant>
      <vt:variant>
        <vt:lpwstr/>
      </vt:variant>
      <vt:variant>
        <vt:i4>8060928</vt:i4>
      </vt:variant>
      <vt:variant>
        <vt:i4>102</vt:i4>
      </vt:variant>
      <vt:variant>
        <vt:i4>0</vt:i4>
      </vt:variant>
      <vt:variant>
        <vt:i4>5</vt:i4>
      </vt:variant>
      <vt:variant>
        <vt:lpwstr>https://vk.com/kadastr_nso</vt:lpwstr>
      </vt:variant>
      <vt:variant>
        <vt:lpwstr/>
      </vt:variant>
      <vt:variant>
        <vt:i4>5439536</vt:i4>
      </vt:variant>
      <vt:variant>
        <vt:i4>99</vt:i4>
      </vt:variant>
      <vt:variant>
        <vt:i4>0</vt:i4>
      </vt:variant>
      <vt:variant>
        <vt:i4>5</vt:i4>
      </vt:variant>
      <vt:variant>
        <vt:lpwstr>https://rosreestr.ru/wps/portal/ais_rki</vt:lpwstr>
      </vt:variant>
      <vt:variant>
        <vt:lpwstr/>
      </vt:variant>
      <vt:variant>
        <vt:i4>2818109</vt:i4>
      </vt:variant>
      <vt:variant>
        <vt:i4>96</vt:i4>
      </vt:variant>
      <vt:variant>
        <vt:i4>0</vt:i4>
      </vt:variant>
      <vt:variant>
        <vt:i4>5</vt:i4>
      </vt:variant>
      <vt:variant>
        <vt:lpwstr>https://www.mfc-nso.ru/</vt:lpwstr>
      </vt:variant>
      <vt:variant>
        <vt:lpwstr/>
      </vt:variant>
      <vt:variant>
        <vt:i4>2097165</vt:i4>
      </vt:variant>
      <vt:variant>
        <vt:i4>93</vt:i4>
      </vt:variant>
      <vt:variant>
        <vt:i4>0</vt:i4>
      </vt:variant>
      <vt:variant>
        <vt:i4>5</vt:i4>
      </vt:variant>
      <vt:variant>
        <vt:lpwstr>http://www.consultant.ru/document/cons_doc_LAW_330657/</vt:lpwstr>
      </vt:variant>
      <vt:variant>
        <vt:lpwstr/>
      </vt:variant>
      <vt:variant>
        <vt:i4>2228239</vt:i4>
      </vt:variant>
      <vt:variant>
        <vt:i4>90</vt:i4>
      </vt:variant>
      <vt:variant>
        <vt:i4>0</vt:i4>
      </vt:variant>
      <vt:variant>
        <vt:i4>5</vt:i4>
      </vt:variant>
      <vt:variant>
        <vt:lpwstr>http://www.consultant.ru/document/cons_doc_LAW_221173/</vt:lpwstr>
      </vt:variant>
      <vt:variant>
        <vt:lpwstr/>
      </vt:variant>
      <vt:variant>
        <vt:i4>8060928</vt:i4>
      </vt:variant>
      <vt:variant>
        <vt:i4>87</vt:i4>
      </vt:variant>
      <vt:variant>
        <vt:i4>0</vt:i4>
      </vt:variant>
      <vt:variant>
        <vt:i4>5</vt:i4>
      </vt:variant>
      <vt:variant>
        <vt:lpwstr>https://vk.com/kadastr_nso</vt:lpwstr>
      </vt:variant>
      <vt:variant>
        <vt:lpwstr/>
      </vt:variant>
      <vt:variant>
        <vt:i4>2687099</vt:i4>
      </vt:variant>
      <vt:variant>
        <vt:i4>84</vt:i4>
      </vt:variant>
      <vt:variant>
        <vt:i4>0</vt:i4>
      </vt:variant>
      <vt:variant>
        <vt:i4>5</vt:i4>
      </vt:variant>
      <vt:variant>
        <vt:lpwstr>http://pensioner54.ru/</vt:lpwstr>
      </vt:variant>
      <vt:variant>
        <vt:lpwstr/>
      </vt:variant>
      <vt:variant>
        <vt:i4>2752513</vt:i4>
      </vt:variant>
      <vt:variant>
        <vt:i4>81</vt:i4>
      </vt:variant>
      <vt:variant>
        <vt:i4>0</vt:i4>
      </vt:variant>
      <vt:variant>
        <vt:i4>5</vt:i4>
      </vt:variant>
      <vt:variant>
        <vt:lpwstr>http://www.consultant.ru/document/cons_doc_LAW_326894/</vt:lpwstr>
      </vt:variant>
      <vt:variant>
        <vt:lpwstr/>
      </vt:variant>
      <vt:variant>
        <vt:i4>3604593</vt:i4>
      </vt:variant>
      <vt:variant>
        <vt:i4>78</vt:i4>
      </vt:variant>
      <vt:variant>
        <vt:i4>0</vt:i4>
      </vt:variant>
      <vt:variant>
        <vt:i4>5</vt:i4>
      </vt:variant>
      <vt:variant>
        <vt:lpwstr>https://www.garant.ru/products/ipo/prime/doc/71792700/</vt:lpwstr>
      </vt:variant>
      <vt:variant>
        <vt:lpwstr/>
      </vt:variant>
      <vt:variant>
        <vt:i4>8060928</vt:i4>
      </vt:variant>
      <vt:variant>
        <vt:i4>75</vt:i4>
      </vt:variant>
      <vt:variant>
        <vt:i4>0</vt:i4>
      </vt:variant>
      <vt:variant>
        <vt:i4>5</vt:i4>
      </vt:variant>
      <vt:variant>
        <vt:lpwstr>https://vk.com/kadastr_nso</vt:lpwstr>
      </vt:variant>
      <vt:variant>
        <vt:lpwstr/>
      </vt:variant>
      <vt:variant>
        <vt:i4>4587531</vt:i4>
      </vt:variant>
      <vt:variant>
        <vt:i4>72</vt:i4>
      </vt:variant>
      <vt:variant>
        <vt:i4>0</vt:i4>
      </vt:variant>
      <vt:variant>
        <vt:i4>5</vt:i4>
      </vt:variant>
      <vt:variant>
        <vt:lpwstr>https://rosreestr.ru/wps/portal/p/cc_present/GKU_request</vt:lpwstr>
      </vt:variant>
      <vt:variant>
        <vt:lpwstr/>
      </vt:variant>
      <vt:variant>
        <vt:i4>5898305</vt:i4>
      </vt:variant>
      <vt:variant>
        <vt:i4>69</vt:i4>
      </vt:variant>
      <vt:variant>
        <vt:i4>0</vt:i4>
      </vt:variant>
      <vt:variant>
        <vt:i4>5</vt:i4>
      </vt:variant>
      <vt:variant>
        <vt:lpwstr>https://kadastr.ru/site/sposoby/electronic.htm</vt:lpwstr>
      </vt:variant>
      <vt:variant>
        <vt:lpwstr>oformitnedv</vt:lpwstr>
      </vt:variant>
      <vt:variant>
        <vt:i4>4587607</vt:i4>
      </vt:variant>
      <vt:variant>
        <vt:i4>66</vt:i4>
      </vt:variant>
      <vt:variant>
        <vt:i4>0</vt:i4>
      </vt:variant>
      <vt:variant>
        <vt:i4>5</vt:i4>
      </vt:variant>
      <vt:variant>
        <vt:lpwstr>https://rosreestr.ru/</vt:lpwstr>
      </vt:variant>
      <vt:variant>
        <vt:lpwstr/>
      </vt:variant>
      <vt:variant>
        <vt:i4>8060928</vt:i4>
      </vt:variant>
      <vt:variant>
        <vt:i4>63</vt:i4>
      </vt:variant>
      <vt:variant>
        <vt:i4>0</vt:i4>
      </vt:variant>
      <vt:variant>
        <vt:i4>5</vt:i4>
      </vt:variant>
      <vt:variant>
        <vt:lpwstr>https://vk.com/kadastr_nso</vt:lpwstr>
      </vt:variant>
      <vt:variant>
        <vt:lpwstr/>
      </vt:variant>
      <vt:variant>
        <vt:i4>2818109</vt:i4>
      </vt:variant>
      <vt:variant>
        <vt:i4>60</vt:i4>
      </vt:variant>
      <vt:variant>
        <vt:i4>0</vt:i4>
      </vt:variant>
      <vt:variant>
        <vt:i4>5</vt:i4>
      </vt:variant>
      <vt:variant>
        <vt:lpwstr>https://www.mfc-nso.ru/</vt:lpwstr>
      </vt:variant>
      <vt:variant>
        <vt:lpwstr/>
      </vt:variant>
      <vt:variant>
        <vt:i4>5374013</vt:i4>
      </vt:variant>
      <vt:variant>
        <vt:i4>57</vt:i4>
      </vt:variant>
      <vt:variant>
        <vt:i4>0</vt:i4>
      </vt:variant>
      <vt:variant>
        <vt:i4>5</vt:i4>
      </vt:variant>
      <vt:variant>
        <vt:lpwstr>https://www.youtube.com/watch?v=rYCll9pC_HE&amp;t=11s</vt:lpwstr>
      </vt:variant>
      <vt:variant>
        <vt:lpwstr/>
      </vt:variant>
      <vt:variant>
        <vt:i4>6422575</vt:i4>
      </vt:variant>
      <vt:variant>
        <vt:i4>54</vt:i4>
      </vt:variant>
      <vt:variant>
        <vt:i4>0</vt:i4>
      </vt:variant>
      <vt:variant>
        <vt:i4>5</vt:i4>
      </vt:variant>
      <vt:variant>
        <vt:lpwstr>https://regulation.gov.ru/projects</vt:lpwstr>
      </vt:variant>
      <vt:variant>
        <vt:lpwstr>search=%D0%B5%D0%B3%D1%80%D0%BD&amp;npa=88067</vt:lpwstr>
      </vt:variant>
      <vt:variant>
        <vt:i4>6815801</vt:i4>
      </vt:variant>
      <vt:variant>
        <vt:i4>51</vt:i4>
      </vt:variant>
      <vt:variant>
        <vt:i4>0</vt:i4>
      </vt:variant>
      <vt:variant>
        <vt:i4>5</vt:i4>
      </vt:variant>
      <vt:variant>
        <vt:lpwstr>https://regulation.gov.ru/projects</vt:lpwstr>
      </vt:variant>
      <vt:variant>
        <vt:lpwstr>npa=90967</vt:lpwstr>
      </vt:variant>
      <vt:variant>
        <vt:i4>6291513</vt:i4>
      </vt:variant>
      <vt:variant>
        <vt:i4>48</vt:i4>
      </vt:variant>
      <vt:variant>
        <vt:i4>0</vt:i4>
      </vt:variant>
      <vt:variant>
        <vt:i4>5</vt:i4>
      </vt:variant>
      <vt:variant>
        <vt:lpwstr>https://spv.kadastr.ru/</vt:lpwstr>
      </vt:variant>
      <vt:variant>
        <vt:lpwstr/>
      </vt:variant>
      <vt:variant>
        <vt:i4>6291513</vt:i4>
      </vt:variant>
      <vt:variant>
        <vt:i4>45</vt:i4>
      </vt:variant>
      <vt:variant>
        <vt:i4>0</vt:i4>
      </vt:variant>
      <vt:variant>
        <vt:i4>5</vt:i4>
      </vt:variant>
      <vt:variant>
        <vt:lpwstr>https://spv.kadastr.ru/</vt:lpwstr>
      </vt:variant>
      <vt:variant>
        <vt:lpwstr/>
      </vt:variant>
      <vt:variant>
        <vt:i4>6291513</vt:i4>
      </vt:variant>
      <vt:variant>
        <vt:i4>42</vt:i4>
      </vt:variant>
      <vt:variant>
        <vt:i4>0</vt:i4>
      </vt:variant>
      <vt:variant>
        <vt:i4>5</vt:i4>
      </vt:variant>
      <vt:variant>
        <vt:lpwstr>https://spv.kadastr.ru/</vt:lpwstr>
      </vt:variant>
      <vt:variant>
        <vt:lpwstr/>
      </vt:variant>
      <vt:variant>
        <vt:i4>5439536</vt:i4>
      </vt:variant>
      <vt:variant>
        <vt:i4>39</vt:i4>
      </vt:variant>
      <vt:variant>
        <vt:i4>0</vt:i4>
      </vt:variant>
      <vt:variant>
        <vt:i4>5</vt:i4>
      </vt:variant>
      <vt:variant>
        <vt:lpwstr>https://rosreestr.ru/wps/portal/ais_rki</vt:lpwstr>
      </vt:variant>
      <vt:variant>
        <vt:lpwstr/>
      </vt:variant>
      <vt:variant>
        <vt:i4>393271</vt:i4>
      </vt:variant>
      <vt:variant>
        <vt:i4>36</vt:i4>
      </vt:variant>
      <vt:variant>
        <vt:i4>0</vt:i4>
      </vt:variant>
      <vt:variant>
        <vt:i4>5</vt:i4>
      </vt:variant>
      <vt:variant>
        <vt:lpwstr>http://www.consultant.ru/document/cons_doc_LAW_70088/</vt:lpwstr>
      </vt:variant>
      <vt:variant>
        <vt:lpwstr/>
      </vt:variant>
      <vt:variant>
        <vt:i4>2818109</vt:i4>
      </vt:variant>
      <vt:variant>
        <vt:i4>33</vt:i4>
      </vt:variant>
      <vt:variant>
        <vt:i4>0</vt:i4>
      </vt:variant>
      <vt:variant>
        <vt:i4>5</vt:i4>
      </vt:variant>
      <vt:variant>
        <vt:lpwstr>https://www.mfc-nso.ru/</vt:lpwstr>
      </vt:variant>
      <vt:variant>
        <vt:lpwstr/>
      </vt:variant>
      <vt:variant>
        <vt:i4>7209076</vt:i4>
      </vt:variant>
      <vt:variant>
        <vt:i4>30</vt:i4>
      </vt:variant>
      <vt:variant>
        <vt:i4>0</vt:i4>
      </vt:variant>
      <vt:variant>
        <vt:i4>5</vt:i4>
      </vt:variant>
      <vt:variant>
        <vt:lpwstr>https://rosreestr.ru/site/</vt:lpwstr>
      </vt:variant>
      <vt:variant>
        <vt:lpwstr/>
      </vt:variant>
      <vt:variant>
        <vt:i4>75432004</vt:i4>
      </vt:variant>
      <vt:variant>
        <vt:i4>27</vt:i4>
      </vt:variant>
      <vt:variant>
        <vt:i4>0</vt:i4>
      </vt:variant>
      <vt:variant>
        <vt:i4>5</vt:i4>
      </vt:variant>
      <vt:variant>
        <vt:lpwstr>https://регистрацияпросто.рф/</vt:lpwstr>
      </vt:variant>
      <vt:variant>
        <vt:lpwstr/>
      </vt:variant>
      <vt:variant>
        <vt:i4>7209076</vt:i4>
      </vt:variant>
      <vt:variant>
        <vt:i4>24</vt:i4>
      </vt:variant>
      <vt:variant>
        <vt:i4>0</vt:i4>
      </vt:variant>
      <vt:variant>
        <vt:i4>5</vt:i4>
      </vt:variant>
      <vt:variant>
        <vt:lpwstr>https://rosreestr.ru/site/</vt:lpwstr>
      </vt:variant>
      <vt:variant>
        <vt:lpwstr/>
      </vt:variant>
      <vt:variant>
        <vt:i4>5374013</vt:i4>
      </vt:variant>
      <vt:variant>
        <vt:i4>21</vt:i4>
      </vt:variant>
      <vt:variant>
        <vt:i4>0</vt:i4>
      </vt:variant>
      <vt:variant>
        <vt:i4>5</vt:i4>
      </vt:variant>
      <vt:variant>
        <vt:lpwstr>https://www.youtube.com/watch?v=rYCll9pC_HE&amp;t=11s</vt:lpwstr>
      </vt:variant>
      <vt:variant>
        <vt:lpwstr/>
      </vt:variant>
      <vt:variant>
        <vt:i4>5767182</vt:i4>
      </vt:variant>
      <vt:variant>
        <vt:i4>18</vt:i4>
      </vt:variant>
      <vt:variant>
        <vt:i4>0</vt:i4>
      </vt:variant>
      <vt:variant>
        <vt:i4>5</vt:i4>
      </vt:variant>
      <vt:variant>
        <vt:lpwstr>https://minjust.consultant.ru/documents/43688</vt:lpwstr>
      </vt:variant>
      <vt:variant>
        <vt:lpwstr/>
      </vt:variant>
      <vt:variant>
        <vt:i4>5767182</vt:i4>
      </vt:variant>
      <vt:variant>
        <vt:i4>15</vt:i4>
      </vt:variant>
      <vt:variant>
        <vt:i4>0</vt:i4>
      </vt:variant>
      <vt:variant>
        <vt:i4>5</vt:i4>
      </vt:variant>
      <vt:variant>
        <vt:lpwstr>https://minjust.consultant.ru/documents/43688</vt:lpwstr>
      </vt:variant>
      <vt:variant>
        <vt:lpwstr/>
      </vt:variant>
      <vt:variant>
        <vt:i4>851991</vt:i4>
      </vt:variant>
      <vt:variant>
        <vt:i4>12</vt:i4>
      </vt:variant>
      <vt:variant>
        <vt:i4>0</vt:i4>
      </vt:variant>
      <vt:variant>
        <vt:i4>5</vt:i4>
      </vt:variant>
      <vt:variant>
        <vt:lpwstr>https://digital.gov.ru/ru/activity/govservices/2/</vt:lpwstr>
      </vt:variant>
      <vt:variant>
        <vt:lpwstr/>
      </vt:variant>
      <vt:variant>
        <vt:i4>7209076</vt:i4>
      </vt:variant>
      <vt:variant>
        <vt:i4>9</vt:i4>
      </vt:variant>
      <vt:variant>
        <vt:i4>0</vt:i4>
      </vt:variant>
      <vt:variant>
        <vt:i4>5</vt:i4>
      </vt:variant>
      <vt:variant>
        <vt:lpwstr>https://rosreestr.ru/site/</vt:lpwstr>
      </vt:variant>
      <vt:variant>
        <vt:lpwstr/>
      </vt:variant>
      <vt:variant>
        <vt:i4>4587607</vt:i4>
      </vt:variant>
      <vt:variant>
        <vt:i4>6</vt:i4>
      </vt:variant>
      <vt:variant>
        <vt:i4>0</vt:i4>
      </vt:variant>
      <vt:variant>
        <vt:i4>5</vt:i4>
      </vt:variant>
      <vt:variant>
        <vt:lpwstr>https://rosreestr.ru/</vt:lpwstr>
      </vt:variant>
      <vt:variant>
        <vt:lpwstr/>
      </vt:variant>
      <vt:variant>
        <vt:i4>6422653</vt:i4>
      </vt:variant>
      <vt:variant>
        <vt:i4>3</vt:i4>
      </vt:variant>
      <vt:variant>
        <vt:i4>0</vt:i4>
      </vt:variant>
      <vt:variant>
        <vt:i4>5</vt:i4>
      </vt:variant>
      <vt:variant>
        <vt:lpwstr>http://www.fssprus.ru/</vt:lpwstr>
      </vt:variant>
      <vt:variant>
        <vt:lpwstr/>
      </vt:variant>
      <vt:variant>
        <vt:i4>6750254</vt:i4>
      </vt:variant>
      <vt:variant>
        <vt:i4>0</vt:i4>
      </vt:variant>
      <vt:variant>
        <vt:i4>0</vt:i4>
      </vt:variant>
      <vt:variant>
        <vt:i4>5</vt:i4>
      </vt:variant>
      <vt:variant>
        <vt:lpwstr>http://www.rosreest.ru/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5454</dc:creator>
  <cp:lastModifiedBy>Николай</cp:lastModifiedBy>
  <cp:revision>60</cp:revision>
  <cp:lastPrinted>2020-10-12T05:25:00Z</cp:lastPrinted>
  <dcterms:created xsi:type="dcterms:W3CDTF">2019-04-22T08:27:00Z</dcterms:created>
  <dcterms:modified xsi:type="dcterms:W3CDTF">2020-12-30T12:04:00Z</dcterms:modified>
</cp:coreProperties>
</file>