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B4B" w:rsidRDefault="00CA0B4B" w:rsidP="00CA0B4B">
      <w:pPr>
        <w:pStyle w:val="a4"/>
        <w:autoSpaceDE w:val="0"/>
        <w:autoSpaceDN w:val="0"/>
        <w:adjustRightInd w:val="0"/>
        <w:spacing w:after="0" w:line="228" w:lineRule="auto"/>
        <w:ind w:left="0"/>
        <w:jc w:val="both"/>
        <w:rPr>
          <w:rFonts w:ascii="Monotype Corsiva" w:hAnsi="Monotype Corsiva"/>
          <w:b/>
          <w:bCs/>
          <w:i/>
          <w:caps/>
          <w:color w:val="FF0000"/>
          <w:sz w:val="20"/>
          <w:szCs w:val="20"/>
        </w:rPr>
      </w:pPr>
    </w:p>
    <w:p w:rsidR="00CA0B4B" w:rsidRPr="00E70125" w:rsidRDefault="00F62573" w:rsidP="00CA0B4B">
      <w:pPr>
        <w:pStyle w:val="a4"/>
        <w:autoSpaceDE w:val="0"/>
        <w:autoSpaceDN w:val="0"/>
        <w:adjustRightInd w:val="0"/>
        <w:spacing w:after="0" w:line="228" w:lineRule="auto"/>
        <w:ind w:left="0"/>
        <w:jc w:val="both"/>
        <w:rPr>
          <w:rFonts w:ascii="Times New Roman" w:hAnsi="Times New Roman"/>
          <w:b/>
          <w:bCs/>
          <w:caps/>
          <w:sz w:val="20"/>
          <w:szCs w:val="20"/>
        </w:rPr>
      </w:pPr>
      <w:r w:rsidRPr="0009045C">
        <w:rPr>
          <w:rFonts w:ascii="Monotype Corsiva" w:hAnsi="Monotype Corsiva"/>
          <w:b/>
          <w:bCs/>
          <w:i/>
          <w:caps/>
          <w:color w:val="FF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4pt;height:84pt" fillcolor="#06c" strokecolor="#9cf" strokeweight="1.5pt">
            <v:shadow on="t" color="#900"/>
            <v:textpath style="font-family:&quot;Impact&quot;;font-weight:bold;font-style:italic;v-text-kern:t" trim="t" fitpath="t" string="ЛОПАТИНСКИЙ           &#10;                     В Е С Т Н И К"/>
          </v:shape>
        </w:pict>
      </w:r>
      <w:r w:rsidR="00CA0B4B" w:rsidRPr="00E70125">
        <w:rPr>
          <w:rFonts w:ascii="Monotype Corsiva" w:hAnsi="Monotype Corsiva"/>
          <w:b/>
          <w:bCs/>
          <w:i/>
          <w:caps/>
          <w:color w:val="FF0000"/>
          <w:sz w:val="20"/>
          <w:szCs w:val="20"/>
        </w:rPr>
        <w:t xml:space="preserve">  </w:t>
      </w:r>
      <w:r w:rsidR="00E70125">
        <w:rPr>
          <w:rFonts w:ascii="Monotype Corsiva" w:hAnsi="Monotype Corsiva"/>
          <w:b/>
          <w:bCs/>
          <w:i/>
          <w:caps/>
          <w:color w:val="FF0000"/>
          <w:sz w:val="20"/>
          <w:szCs w:val="20"/>
        </w:rPr>
        <w:t xml:space="preserve">     </w:t>
      </w:r>
      <w:r w:rsidR="00CA0B4B" w:rsidRPr="00E70125">
        <w:rPr>
          <w:rFonts w:ascii="Monotype Corsiva" w:hAnsi="Monotype Corsiva"/>
          <w:b/>
          <w:bCs/>
          <w:i/>
          <w:caps/>
          <w:sz w:val="20"/>
          <w:szCs w:val="20"/>
        </w:rPr>
        <w:t xml:space="preserve"> </w:t>
      </w:r>
      <w:r w:rsidR="00D17E6A">
        <w:rPr>
          <w:noProof/>
          <w:lang w:eastAsia="ru-RU"/>
        </w:rPr>
        <w:drawing>
          <wp:inline distT="0" distB="0" distL="0" distR="0">
            <wp:extent cx="2646665" cy="1038225"/>
            <wp:effectExtent l="19050" t="0" r="1285" b="0"/>
            <wp:docPr id="2" name="Рисунок 5" descr="https://cdn.photocentra.ru/images/main41/418247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photocentra.ru/images/main41/418247_main.jpg"/>
                    <pic:cNvPicPr>
                      <a:picLocks noChangeAspect="1" noChangeArrowheads="1"/>
                    </pic:cNvPicPr>
                  </pic:nvPicPr>
                  <pic:blipFill>
                    <a:blip r:embed="rId6" cstate="print"/>
                    <a:srcRect/>
                    <a:stretch>
                      <a:fillRect/>
                    </a:stretch>
                  </pic:blipFill>
                  <pic:spPr bwMode="auto">
                    <a:xfrm>
                      <a:off x="0" y="0"/>
                      <a:ext cx="2646665" cy="1038225"/>
                    </a:xfrm>
                    <a:prstGeom prst="rect">
                      <a:avLst/>
                    </a:prstGeom>
                    <a:noFill/>
                    <a:ln w="9525">
                      <a:noFill/>
                      <a:miter lim="800000"/>
                      <a:headEnd/>
                      <a:tailEnd/>
                    </a:ln>
                  </pic:spPr>
                </pic:pic>
              </a:graphicData>
            </a:graphic>
          </wp:inline>
        </w:drawing>
      </w:r>
    </w:p>
    <w:p w:rsidR="00CA0B4B" w:rsidRPr="00E70125" w:rsidRDefault="00D17E6A" w:rsidP="00CA0B4B">
      <w:pPr>
        <w:spacing w:after="0" w:line="240" w:lineRule="auto"/>
        <w:rPr>
          <w:rFonts w:ascii="Monotype Corsiva" w:eastAsia="Times New Roman" w:hAnsi="Monotype Corsiva" w:cs="Times New Roman"/>
          <w:sz w:val="24"/>
          <w:szCs w:val="24"/>
        </w:rPr>
      </w:pPr>
      <w:r w:rsidRPr="0009045C">
        <w:rPr>
          <w:rFonts w:ascii="Times New Roman" w:eastAsia="Times New Roman" w:hAnsi="Times New Roman" w:cs="Times New Roman"/>
          <w:noProof/>
          <w:sz w:val="14"/>
          <w:szCs w:val="14"/>
        </w:rPr>
        <w:pict>
          <v:rect id="_x0000_s1028" style="position:absolute;margin-left:180pt;margin-top:10.6pt;width:277.8pt;height:16.2pt;z-index:-251654144"/>
        </w:pict>
      </w:r>
      <w:r w:rsidRPr="0009045C">
        <w:rPr>
          <w:rFonts w:ascii="Times New Roman" w:eastAsia="Times New Roman" w:hAnsi="Times New Roman" w:cs="Times New Roman"/>
          <w:b/>
          <w:noProof/>
          <w:sz w:val="14"/>
          <w:szCs w:val="14"/>
        </w:rPr>
        <w:pict>
          <v:rect id="_x0000_s1027" style="position:absolute;margin-left:1in;margin-top:10.6pt;width:99pt;height:16.2pt;z-index:-251655168"/>
        </w:pict>
      </w:r>
      <w:r w:rsidR="0009045C" w:rsidRPr="0009045C">
        <w:rPr>
          <w:rFonts w:ascii="Times New Roman" w:eastAsia="Times New Roman" w:hAnsi="Times New Roman" w:cs="Times New Roman"/>
          <w:noProof/>
          <w:sz w:val="14"/>
          <w:szCs w:val="14"/>
        </w:rPr>
        <w:pict>
          <v:rect id="_x0000_s1026" style="position:absolute;margin-left:7.85pt;margin-top:10.6pt;width:45pt;height:16.2pt;z-index:-251656192"/>
        </w:pict>
      </w:r>
      <w:r w:rsidR="00CA0B4B" w:rsidRPr="00E70125">
        <w:rPr>
          <w:rFonts w:ascii="Monotype Corsiva" w:eastAsia="Times New Roman" w:hAnsi="Monotype Corsiva" w:cs="Times New Roman"/>
          <w:sz w:val="24"/>
          <w:szCs w:val="24"/>
        </w:rPr>
        <w:t xml:space="preserve">                                          </w:t>
      </w:r>
    </w:p>
    <w:p w:rsidR="00CA0B4B" w:rsidRDefault="00E70125" w:rsidP="00CA0B4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CA0B4B" w:rsidRPr="00E70125">
        <w:rPr>
          <w:rFonts w:ascii="Times New Roman" w:eastAsia="Times New Roman" w:hAnsi="Times New Roman" w:cs="Times New Roman"/>
        </w:rPr>
        <w:t xml:space="preserve">      </w:t>
      </w:r>
      <w:r w:rsidR="00CA0B4B" w:rsidRPr="00B453F3">
        <w:rPr>
          <w:rFonts w:ascii="Times New Roman" w:eastAsia="Times New Roman" w:hAnsi="Times New Roman" w:cs="Times New Roman"/>
        </w:rPr>
        <w:t xml:space="preserve">№  </w:t>
      </w:r>
      <w:r w:rsidR="00D17E6A">
        <w:rPr>
          <w:rFonts w:ascii="Times New Roman" w:eastAsia="Times New Roman" w:hAnsi="Times New Roman" w:cs="Times New Roman"/>
        </w:rPr>
        <w:t>3</w:t>
      </w:r>
      <w:r w:rsidR="00CA0B4B">
        <w:rPr>
          <w:rFonts w:ascii="Times New Roman" w:eastAsia="Times New Roman" w:hAnsi="Times New Roman" w:cs="Times New Roman"/>
        </w:rPr>
        <w:t xml:space="preserve">              </w:t>
      </w:r>
      <w:r w:rsidR="00D17E6A">
        <w:rPr>
          <w:rFonts w:ascii="Times New Roman" w:eastAsia="Times New Roman" w:hAnsi="Times New Roman" w:cs="Times New Roman"/>
        </w:rPr>
        <w:t xml:space="preserve">   29</w:t>
      </w:r>
      <w:r w:rsidR="00CA0B4B" w:rsidRPr="00B453F3">
        <w:rPr>
          <w:rFonts w:ascii="Times New Roman" w:eastAsia="Times New Roman" w:hAnsi="Times New Roman" w:cs="Times New Roman"/>
        </w:rPr>
        <w:t>.</w:t>
      </w:r>
      <w:r w:rsidR="00D17E6A">
        <w:rPr>
          <w:rFonts w:ascii="Times New Roman" w:eastAsia="Times New Roman" w:hAnsi="Times New Roman" w:cs="Times New Roman"/>
        </w:rPr>
        <w:t>03</w:t>
      </w:r>
      <w:r w:rsidR="00CA0B4B" w:rsidRPr="00B453F3">
        <w:rPr>
          <w:rFonts w:ascii="Times New Roman" w:eastAsia="Times New Roman" w:hAnsi="Times New Roman" w:cs="Times New Roman"/>
        </w:rPr>
        <w:t>.201</w:t>
      </w:r>
      <w:r w:rsidR="00D17E6A">
        <w:rPr>
          <w:rFonts w:ascii="Times New Roman" w:eastAsia="Times New Roman" w:hAnsi="Times New Roman" w:cs="Times New Roman"/>
        </w:rPr>
        <w:t>9</w:t>
      </w:r>
      <w:r w:rsidR="00CA0B4B" w:rsidRPr="00B453F3">
        <w:rPr>
          <w:rFonts w:ascii="Times New Roman" w:eastAsia="Times New Roman" w:hAnsi="Times New Roman" w:cs="Times New Roman"/>
        </w:rPr>
        <w:t xml:space="preserve"> года    </w:t>
      </w:r>
      <w:r w:rsidR="00CA0B4B" w:rsidRPr="00B453F3">
        <w:rPr>
          <w:rFonts w:ascii="Times New Roman" w:eastAsia="Times New Roman" w:hAnsi="Times New Roman" w:cs="Times New Roman"/>
        </w:rPr>
        <w:tab/>
        <w:t xml:space="preserve">   с. Лопатино Татарского района Новосибирской области</w:t>
      </w:r>
    </w:p>
    <w:p w:rsidR="00CA0B4B" w:rsidRPr="00F25030" w:rsidRDefault="00CA0B4B" w:rsidP="00CA0B4B">
      <w:pPr>
        <w:spacing w:after="0" w:line="240" w:lineRule="auto"/>
        <w:rPr>
          <w:rFonts w:ascii="Times New Roman" w:eastAsia="Times New Roman" w:hAnsi="Times New Roman" w:cs="Times New Roman"/>
        </w:rPr>
      </w:pPr>
    </w:p>
    <w:p w:rsidR="006356B6" w:rsidRPr="006356B6" w:rsidRDefault="0009045C" w:rsidP="006356B6">
      <w:pPr>
        <w:jc w:val="center"/>
        <w:rPr>
          <w:b/>
          <w:bCs/>
          <w:i/>
          <w:color w:val="FF0000"/>
          <w:spacing w:val="-4"/>
          <w:sz w:val="18"/>
          <w:szCs w:val="18"/>
        </w:rPr>
      </w:pPr>
      <w:r w:rsidRPr="0009045C">
        <w:rPr>
          <w:b/>
          <w:bCs/>
          <w:i/>
          <w:color w:val="FF0000"/>
          <w:spacing w:val="-4"/>
          <w:sz w:val="18"/>
          <w:szCs w:val="18"/>
        </w:rPr>
        <w:pict>
          <v:shape id="_x0000_i1026" type="#_x0000_t136" style="width:462.75pt;height:12.75pt" fillcolor="#06c" strokecolor="#9cf" strokeweight="1.5pt">
            <v:shadow on="t" color="#900"/>
            <v:textpath style="font-family:&quot;Impact&quot;;font-size:10pt;v-text-kern:t" trim="t" fitpath="t" string="Рубрика &quot;Нормативно - правовые акты администрации&quot;"/>
          </v:shape>
        </w:pict>
      </w:r>
    </w:p>
    <w:p w:rsidR="006356B6" w:rsidRPr="006356B6" w:rsidRDefault="006356B6" w:rsidP="006356B6">
      <w:pPr>
        <w:pStyle w:val="a6"/>
        <w:jc w:val="center"/>
        <w:rPr>
          <w:rFonts w:ascii="Times New Roman" w:hAnsi="Times New Roman" w:cs="Times New Roman"/>
          <w:b/>
          <w:sz w:val="20"/>
          <w:szCs w:val="20"/>
          <w:u w:val="single"/>
        </w:rPr>
      </w:pPr>
      <w:proofErr w:type="gramStart"/>
      <w:r w:rsidRPr="006356B6">
        <w:rPr>
          <w:rFonts w:ascii="Times New Roman" w:hAnsi="Times New Roman" w:cs="Times New Roman"/>
          <w:b/>
          <w:sz w:val="20"/>
          <w:szCs w:val="20"/>
          <w:u w:val="single"/>
        </w:rPr>
        <w:t>Р</w:t>
      </w:r>
      <w:proofErr w:type="gramEnd"/>
      <w:r w:rsidRPr="006356B6">
        <w:rPr>
          <w:rFonts w:ascii="Times New Roman" w:hAnsi="Times New Roman" w:cs="Times New Roman"/>
          <w:b/>
          <w:sz w:val="20"/>
          <w:szCs w:val="20"/>
          <w:u w:val="single"/>
        </w:rPr>
        <w:t xml:space="preserve"> А С П О Р Я Ж Е Н И Е от   29.03.2019г. №  11 с. Лопатино</w:t>
      </w:r>
    </w:p>
    <w:p w:rsidR="006356B6" w:rsidRPr="006356B6" w:rsidRDefault="006356B6" w:rsidP="006356B6">
      <w:pPr>
        <w:pStyle w:val="a6"/>
        <w:jc w:val="center"/>
        <w:rPr>
          <w:rFonts w:ascii="Times New Roman" w:hAnsi="Times New Roman" w:cs="Times New Roman"/>
          <w:b/>
          <w:color w:val="000000"/>
          <w:sz w:val="20"/>
          <w:szCs w:val="20"/>
          <w:u w:val="single"/>
          <w:shd w:val="clear" w:color="auto" w:fill="FFFFFF"/>
        </w:rPr>
      </w:pPr>
      <w:r w:rsidRPr="006356B6">
        <w:rPr>
          <w:rFonts w:ascii="Times New Roman" w:hAnsi="Times New Roman" w:cs="Times New Roman"/>
          <w:b/>
          <w:sz w:val="20"/>
          <w:szCs w:val="20"/>
          <w:u w:val="single"/>
        </w:rPr>
        <w:t>«</w:t>
      </w:r>
      <w:r w:rsidRPr="006356B6">
        <w:rPr>
          <w:rFonts w:ascii="Times New Roman" w:hAnsi="Times New Roman" w:cs="Times New Roman"/>
          <w:b/>
          <w:color w:val="000000"/>
          <w:sz w:val="20"/>
          <w:szCs w:val="20"/>
          <w:u w:val="single"/>
          <w:shd w:val="clear" w:color="auto" w:fill="FFFFFF"/>
        </w:rPr>
        <w:t xml:space="preserve">О введении  временного ограничения движения транспортных средств по автомобильным дорогам общего </w:t>
      </w:r>
      <w:proofErr w:type="gramStart"/>
      <w:r w:rsidRPr="006356B6">
        <w:rPr>
          <w:rFonts w:ascii="Times New Roman" w:hAnsi="Times New Roman" w:cs="Times New Roman"/>
          <w:b/>
          <w:color w:val="000000"/>
          <w:sz w:val="20"/>
          <w:szCs w:val="20"/>
          <w:u w:val="single"/>
          <w:shd w:val="clear" w:color="auto" w:fill="FFFFFF"/>
        </w:rPr>
        <w:t>пользования местного значения Лопатинского сельсовета Татарского района Новосибирской области</w:t>
      </w:r>
      <w:proofErr w:type="gramEnd"/>
    </w:p>
    <w:p w:rsidR="006356B6" w:rsidRPr="006356B6" w:rsidRDefault="006356B6" w:rsidP="006356B6">
      <w:pPr>
        <w:pStyle w:val="a6"/>
        <w:jc w:val="center"/>
        <w:rPr>
          <w:sz w:val="18"/>
          <w:szCs w:val="18"/>
        </w:rPr>
      </w:pPr>
      <w:r w:rsidRPr="006356B6">
        <w:rPr>
          <w:rFonts w:ascii="Times New Roman" w:hAnsi="Times New Roman" w:cs="Times New Roman"/>
          <w:b/>
          <w:color w:val="000000"/>
          <w:sz w:val="20"/>
          <w:szCs w:val="20"/>
          <w:u w:val="single"/>
          <w:shd w:val="clear" w:color="auto" w:fill="FFFFFF"/>
        </w:rPr>
        <w:t>в весенний период 2019 года</w:t>
      </w:r>
      <w:r w:rsidRPr="006356B6">
        <w:rPr>
          <w:sz w:val="18"/>
          <w:szCs w:val="18"/>
        </w:rPr>
        <w:t>»</w:t>
      </w:r>
    </w:p>
    <w:p w:rsidR="006356B6" w:rsidRPr="006356B6" w:rsidRDefault="006356B6" w:rsidP="006356B6">
      <w:pPr>
        <w:pStyle w:val="a6"/>
        <w:rPr>
          <w:rFonts w:ascii="Times New Roman" w:hAnsi="Times New Roman" w:cs="Times New Roman"/>
          <w:sz w:val="18"/>
          <w:szCs w:val="18"/>
        </w:rPr>
      </w:pPr>
      <w:proofErr w:type="gramStart"/>
      <w:r w:rsidRPr="006356B6">
        <w:rPr>
          <w:rFonts w:ascii="Times New Roman" w:hAnsi="Times New Roman" w:cs="Times New Roman"/>
          <w:color w:val="000000"/>
          <w:sz w:val="18"/>
          <w:szCs w:val="18"/>
        </w:rPr>
        <w:t>Целях обеспечения безопасности дорожного движения</w:t>
      </w:r>
      <w:r w:rsidRPr="006356B6">
        <w:rPr>
          <w:rFonts w:ascii="Times New Roman" w:hAnsi="Times New Roman" w:cs="Times New Roman"/>
          <w:noProof/>
          <w:color w:val="000000"/>
          <w:sz w:val="18"/>
          <w:szCs w:val="18"/>
        </w:rPr>
        <w:t xml:space="preserve"> в связи со снижением несущей способности конструктивных элементов автомобильной дороги, ее участков, вследствии неблагоприятных природно-климатических условий, руководствуясь федеральными законами от 10 декабря 1995 года № 196-ФЗ «О безопасности дорожного движения»,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Pr="006356B6">
        <w:rPr>
          <w:rFonts w:ascii="Times New Roman" w:hAnsi="Times New Roman" w:cs="Times New Roman"/>
          <w:noProof/>
          <w:color w:val="000000"/>
          <w:sz w:val="18"/>
          <w:szCs w:val="18"/>
        </w:rPr>
        <w:t xml:space="preserve">», </w:t>
      </w:r>
      <w:r w:rsidRPr="006356B6">
        <w:rPr>
          <w:rFonts w:ascii="Times New Roman" w:hAnsi="Times New Roman" w:cs="Times New Roman"/>
          <w:sz w:val="18"/>
          <w:szCs w:val="18"/>
        </w:rPr>
        <w:t xml:space="preserve"> </w:t>
      </w:r>
      <w:proofErr w:type="gramStart"/>
      <w:r w:rsidRPr="006356B6">
        <w:rPr>
          <w:rFonts w:ascii="Times New Roman" w:hAnsi="Times New Roman" w:cs="Times New Roman"/>
          <w:sz w:val="18"/>
          <w:szCs w:val="18"/>
        </w:rPr>
        <w:t>Постановлением Правительства Новосибирской области  от 09 апреля 2012 года №171-п «О временных ограничении или прекращении движения  транспортных средств по автомобильным дорогам  на территории Новосибирской области», руководствуясь Уставом  Лопатинского сельсовета Татарского района Новосибирской области:</w:t>
      </w:r>
      <w:proofErr w:type="gramEnd"/>
    </w:p>
    <w:p w:rsidR="006356B6" w:rsidRPr="006356B6" w:rsidRDefault="006356B6" w:rsidP="006356B6">
      <w:pPr>
        <w:pStyle w:val="a6"/>
        <w:rPr>
          <w:rFonts w:ascii="Times New Roman" w:hAnsi="Times New Roman" w:cs="Times New Roman"/>
          <w:sz w:val="18"/>
          <w:szCs w:val="18"/>
        </w:rPr>
      </w:pPr>
      <w:r w:rsidRPr="006356B6">
        <w:rPr>
          <w:rFonts w:ascii="Times New Roman" w:hAnsi="Times New Roman" w:cs="Times New Roman"/>
          <w:sz w:val="18"/>
          <w:szCs w:val="18"/>
        </w:rPr>
        <w:t xml:space="preserve">1. Ввести с 15 апреля 2019 года по 15 мая 2019 года временное ограничение движения транспортных средств </w:t>
      </w:r>
      <w:r w:rsidRPr="006356B6">
        <w:rPr>
          <w:rFonts w:ascii="Times New Roman" w:hAnsi="Times New Roman" w:cs="Times New Roman"/>
          <w:color w:val="000000"/>
          <w:sz w:val="18"/>
          <w:szCs w:val="18"/>
          <w:shd w:val="clear" w:color="auto" w:fill="FFFFFF"/>
        </w:rPr>
        <w:t>по автомобильным дорогам общего пользования местного значения Лопатинского сельсовета Татарского района Новосибирской области</w:t>
      </w:r>
      <w:r w:rsidRPr="006356B6">
        <w:rPr>
          <w:rFonts w:ascii="Times New Roman" w:hAnsi="Times New Roman" w:cs="Times New Roman"/>
          <w:sz w:val="18"/>
          <w:szCs w:val="18"/>
        </w:rPr>
        <w:t>, осевые массы которых с грузом или без груза превышают 3,5 тонны на каждую ось.</w:t>
      </w:r>
    </w:p>
    <w:p w:rsidR="006356B6" w:rsidRPr="006356B6" w:rsidRDefault="006356B6" w:rsidP="006356B6">
      <w:pPr>
        <w:pStyle w:val="a6"/>
        <w:rPr>
          <w:rFonts w:ascii="Times New Roman" w:hAnsi="Times New Roman" w:cs="Times New Roman"/>
          <w:sz w:val="18"/>
          <w:szCs w:val="18"/>
        </w:rPr>
      </w:pPr>
      <w:r w:rsidRPr="006356B6">
        <w:rPr>
          <w:rFonts w:ascii="Times New Roman" w:hAnsi="Times New Roman" w:cs="Times New Roman"/>
          <w:sz w:val="18"/>
          <w:szCs w:val="18"/>
        </w:rPr>
        <w:t xml:space="preserve">2. Установить, что движение транспортных средств, осевые массы которых с грузом или без груза превышают допустимые значения в период введения временного ограничения движения транспортных средств по дорогам общего пользования местного значения Лопатинского сельсовета в весенний период, осуществляется в соответствии с законодательством Российской Федерации, регулирующим правовые отношения в сфере перевозки тяжеловесных грузов. </w:t>
      </w:r>
    </w:p>
    <w:p w:rsidR="006356B6" w:rsidRPr="006356B6" w:rsidRDefault="006356B6" w:rsidP="006356B6">
      <w:pPr>
        <w:pStyle w:val="a6"/>
        <w:rPr>
          <w:rFonts w:ascii="Times New Roman" w:hAnsi="Times New Roman" w:cs="Times New Roman"/>
          <w:sz w:val="18"/>
          <w:szCs w:val="18"/>
        </w:rPr>
      </w:pPr>
      <w:r w:rsidRPr="006356B6">
        <w:rPr>
          <w:rFonts w:ascii="Times New Roman" w:hAnsi="Times New Roman" w:cs="Times New Roman"/>
          <w:sz w:val="18"/>
          <w:szCs w:val="18"/>
        </w:rPr>
        <w:t>3. Действие настоящего ра</w:t>
      </w:r>
      <w:r>
        <w:rPr>
          <w:rFonts w:ascii="Times New Roman" w:hAnsi="Times New Roman" w:cs="Times New Roman"/>
          <w:sz w:val="18"/>
          <w:szCs w:val="18"/>
        </w:rPr>
        <w:t xml:space="preserve">споряжения не распространяются: </w:t>
      </w:r>
      <w:r w:rsidRPr="006356B6">
        <w:rPr>
          <w:rFonts w:ascii="Times New Roman" w:hAnsi="Times New Roman" w:cs="Times New Roman"/>
          <w:sz w:val="18"/>
          <w:szCs w:val="18"/>
        </w:rPr>
        <w:t>- на транспортные средства полиции, медицинской помощи, пожарной</w:t>
      </w:r>
      <w:r>
        <w:rPr>
          <w:rFonts w:ascii="Times New Roman" w:hAnsi="Times New Roman" w:cs="Times New Roman"/>
          <w:sz w:val="18"/>
          <w:szCs w:val="18"/>
        </w:rPr>
        <w:t xml:space="preserve"> и аварийно-спасательной служб; </w:t>
      </w:r>
      <w:r w:rsidRPr="006356B6">
        <w:rPr>
          <w:rFonts w:ascii="Times New Roman" w:hAnsi="Times New Roman" w:cs="Times New Roman"/>
          <w:sz w:val="18"/>
          <w:szCs w:val="18"/>
        </w:rPr>
        <w:t>- на спецтранспорт, осуществляющий пе</w:t>
      </w:r>
      <w:r>
        <w:rPr>
          <w:rFonts w:ascii="Times New Roman" w:hAnsi="Times New Roman" w:cs="Times New Roman"/>
          <w:sz w:val="18"/>
          <w:szCs w:val="18"/>
        </w:rPr>
        <w:t xml:space="preserve">ревозку мусора и подвозку воды; </w:t>
      </w:r>
      <w:r w:rsidRPr="006356B6">
        <w:rPr>
          <w:rFonts w:ascii="Times New Roman" w:hAnsi="Times New Roman" w:cs="Times New Roman"/>
          <w:sz w:val="18"/>
          <w:szCs w:val="18"/>
        </w:rPr>
        <w:t>- на транспортные средства, перевоз</w:t>
      </w:r>
      <w:r>
        <w:rPr>
          <w:rFonts w:ascii="Times New Roman" w:hAnsi="Times New Roman" w:cs="Times New Roman"/>
          <w:sz w:val="18"/>
          <w:szCs w:val="18"/>
        </w:rPr>
        <w:t xml:space="preserve">ящие </w:t>
      </w:r>
      <w:proofErr w:type="spellStart"/>
      <w:proofErr w:type="gramStart"/>
      <w:r>
        <w:rPr>
          <w:rFonts w:ascii="Times New Roman" w:hAnsi="Times New Roman" w:cs="Times New Roman"/>
          <w:sz w:val="18"/>
          <w:szCs w:val="18"/>
        </w:rPr>
        <w:t>котельно</w:t>
      </w:r>
      <w:proofErr w:type="spellEnd"/>
      <w:r>
        <w:rPr>
          <w:rFonts w:ascii="Times New Roman" w:hAnsi="Times New Roman" w:cs="Times New Roman"/>
          <w:sz w:val="18"/>
          <w:szCs w:val="18"/>
        </w:rPr>
        <w:t xml:space="preserve"> – печное</w:t>
      </w:r>
      <w:proofErr w:type="gramEnd"/>
      <w:r>
        <w:rPr>
          <w:rFonts w:ascii="Times New Roman" w:hAnsi="Times New Roman" w:cs="Times New Roman"/>
          <w:sz w:val="18"/>
          <w:szCs w:val="18"/>
        </w:rPr>
        <w:t xml:space="preserve"> топливо; </w:t>
      </w:r>
      <w:r w:rsidRPr="006356B6">
        <w:rPr>
          <w:rFonts w:ascii="Times New Roman" w:hAnsi="Times New Roman" w:cs="Times New Roman"/>
          <w:sz w:val="18"/>
          <w:szCs w:val="18"/>
        </w:rPr>
        <w:t>- на транспортные средства, перевозящие строительные материалы для предот</w:t>
      </w:r>
      <w:r>
        <w:rPr>
          <w:rFonts w:ascii="Times New Roman" w:hAnsi="Times New Roman" w:cs="Times New Roman"/>
          <w:sz w:val="18"/>
          <w:szCs w:val="18"/>
        </w:rPr>
        <w:t xml:space="preserve">вращения чрезвычайных ситуаций; </w:t>
      </w:r>
      <w:r w:rsidRPr="006356B6">
        <w:rPr>
          <w:rFonts w:ascii="Times New Roman" w:hAnsi="Times New Roman" w:cs="Times New Roman"/>
          <w:sz w:val="18"/>
          <w:szCs w:val="18"/>
        </w:rPr>
        <w:t>- на транспорт,</w:t>
      </w:r>
      <w:r>
        <w:rPr>
          <w:rFonts w:ascii="Times New Roman" w:hAnsi="Times New Roman" w:cs="Times New Roman"/>
          <w:sz w:val="18"/>
          <w:szCs w:val="18"/>
        </w:rPr>
        <w:t xml:space="preserve"> перевозящий газ для населения; </w:t>
      </w:r>
      <w:r w:rsidRPr="006356B6">
        <w:rPr>
          <w:rFonts w:ascii="Times New Roman" w:hAnsi="Times New Roman" w:cs="Times New Roman"/>
          <w:sz w:val="18"/>
          <w:szCs w:val="18"/>
        </w:rPr>
        <w:t>- на транспортные средства, осуществляющие перевозку почты и почтовых гр</w:t>
      </w:r>
      <w:r>
        <w:rPr>
          <w:rFonts w:ascii="Times New Roman" w:hAnsi="Times New Roman" w:cs="Times New Roman"/>
          <w:sz w:val="18"/>
          <w:szCs w:val="18"/>
        </w:rPr>
        <w:t xml:space="preserve">узов; </w:t>
      </w:r>
      <w:r w:rsidRPr="006356B6">
        <w:rPr>
          <w:rFonts w:ascii="Times New Roman" w:hAnsi="Times New Roman" w:cs="Times New Roman"/>
          <w:sz w:val="18"/>
          <w:szCs w:val="18"/>
        </w:rPr>
        <w:t xml:space="preserve">- </w:t>
      </w:r>
      <w:proofErr w:type="gramStart"/>
      <w:r w:rsidRPr="006356B6">
        <w:rPr>
          <w:rFonts w:ascii="Times New Roman" w:hAnsi="Times New Roman" w:cs="Times New Roman"/>
          <w:sz w:val="18"/>
          <w:szCs w:val="18"/>
        </w:rPr>
        <w:t>на транспорт общего пользования, осуществляющий регулярные пассажирские перево</w:t>
      </w:r>
      <w:r>
        <w:rPr>
          <w:rFonts w:ascii="Times New Roman" w:hAnsi="Times New Roman" w:cs="Times New Roman"/>
          <w:sz w:val="18"/>
          <w:szCs w:val="18"/>
        </w:rPr>
        <w:t xml:space="preserve">зки по установленным маршрутам; </w:t>
      </w:r>
      <w:r w:rsidRPr="006356B6">
        <w:rPr>
          <w:rFonts w:ascii="Times New Roman" w:hAnsi="Times New Roman" w:cs="Times New Roman"/>
          <w:sz w:val="18"/>
          <w:szCs w:val="18"/>
        </w:rPr>
        <w:t>- на транспортные средства, осуществляющие строительство, ремонт и содержание  дорог местного значения</w:t>
      </w:r>
      <w:r>
        <w:rPr>
          <w:rFonts w:ascii="Times New Roman" w:hAnsi="Times New Roman" w:cs="Times New Roman"/>
          <w:sz w:val="18"/>
          <w:szCs w:val="18"/>
        </w:rPr>
        <w:t xml:space="preserve">; </w:t>
      </w:r>
      <w:r w:rsidRPr="006356B6">
        <w:rPr>
          <w:rFonts w:ascii="Times New Roman" w:hAnsi="Times New Roman" w:cs="Times New Roman"/>
          <w:sz w:val="18"/>
          <w:szCs w:val="18"/>
        </w:rPr>
        <w:t>- на  транспортные средства, перевозящие продукты и товары, необходимые для населения.</w:t>
      </w:r>
      <w:proofErr w:type="gramEnd"/>
    </w:p>
    <w:p w:rsidR="006356B6" w:rsidRPr="006356B6" w:rsidRDefault="006356B6" w:rsidP="006356B6">
      <w:pPr>
        <w:pStyle w:val="a6"/>
        <w:rPr>
          <w:rFonts w:ascii="Times New Roman" w:hAnsi="Times New Roman" w:cs="Times New Roman"/>
          <w:noProof/>
          <w:color w:val="000000"/>
          <w:sz w:val="18"/>
          <w:szCs w:val="18"/>
        </w:rPr>
      </w:pPr>
      <w:r w:rsidRPr="006356B6">
        <w:rPr>
          <w:rFonts w:ascii="Times New Roman" w:hAnsi="Times New Roman" w:cs="Times New Roman"/>
          <w:noProof/>
          <w:color w:val="000000"/>
          <w:sz w:val="18"/>
          <w:szCs w:val="18"/>
        </w:rPr>
        <w:t>4. Проинформировать пользователей автомобильных дорог путем размещения информации об условиях движения транспортных средств в период временного ограничения движения, причинах и сроках такого ограничения, а также о возможных маршрутах объездов на сайтах администрации Лопатинского сельсовета Татарской района Новосибирской области в информационно-телекоммуникационной сети «Интернет», через средства массовой информации.</w:t>
      </w:r>
    </w:p>
    <w:p w:rsidR="006356B6" w:rsidRPr="006356B6" w:rsidRDefault="006356B6" w:rsidP="006356B6">
      <w:pPr>
        <w:pStyle w:val="a6"/>
        <w:rPr>
          <w:rFonts w:ascii="Times New Roman" w:hAnsi="Times New Roman" w:cs="Times New Roman"/>
          <w:sz w:val="18"/>
          <w:szCs w:val="18"/>
        </w:rPr>
      </w:pPr>
      <w:r w:rsidRPr="006356B6">
        <w:rPr>
          <w:rFonts w:ascii="Times New Roman" w:hAnsi="Times New Roman" w:cs="Times New Roman"/>
          <w:sz w:val="18"/>
          <w:szCs w:val="18"/>
        </w:rPr>
        <w:t xml:space="preserve">5. Опубликовать настоящее распоряжение в газете «Лопатинский Вестник» и разместить  на сайте администрации Лопатинского сельсовета в сети Интернет.   </w:t>
      </w:r>
    </w:p>
    <w:p w:rsidR="006356B6" w:rsidRPr="006356B6" w:rsidRDefault="006356B6" w:rsidP="006356B6">
      <w:pPr>
        <w:pStyle w:val="a6"/>
        <w:rPr>
          <w:rFonts w:ascii="Times New Roman" w:hAnsi="Times New Roman" w:cs="Times New Roman"/>
          <w:sz w:val="18"/>
          <w:szCs w:val="18"/>
        </w:rPr>
      </w:pPr>
      <w:r w:rsidRPr="006356B6">
        <w:rPr>
          <w:rFonts w:ascii="Times New Roman" w:hAnsi="Times New Roman" w:cs="Times New Roman"/>
          <w:sz w:val="18"/>
          <w:szCs w:val="18"/>
        </w:rPr>
        <w:t>6. Настоящее распоряжение  вступает в силу с момента его официального опубликования.</w:t>
      </w:r>
    </w:p>
    <w:p w:rsidR="006356B6" w:rsidRPr="006356B6" w:rsidRDefault="006356B6" w:rsidP="006356B6">
      <w:pPr>
        <w:pStyle w:val="a6"/>
        <w:rPr>
          <w:rFonts w:ascii="Times New Roman" w:hAnsi="Times New Roman" w:cs="Times New Roman"/>
          <w:sz w:val="18"/>
          <w:szCs w:val="18"/>
        </w:rPr>
      </w:pPr>
      <w:r w:rsidRPr="006356B6">
        <w:rPr>
          <w:rFonts w:ascii="Times New Roman" w:hAnsi="Times New Roman" w:cs="Times New Roman"/>
          <w:sz w:val="18"/>
          <w:szCs w:val="18"/>
        </w:rPr>
        <w:t xml:space="preserve">7. </w:t>
      </w:r>
      <w:proofErr w:type="gramStart"/>
      <w:r w:rsidRPr="006356B6">
        <w:rPr>
          <w:rFonts w:ascii="Times New Roman" w:hAnsi="Times New Roman" w:cs="Times New Roman"/>
          <w:sz w:val="18"/>
          <w:szCs w:val="18"/>
        </w:rPr>
        <w:t>Контроль за</w:t>
      </w:r>
      <w:proofErr w:type="gramEnd"/>
      <w:r w:rsidRPr="006356B6">
        <w:rPr>
          <w:rFonts w:ascii="Times New Roman" w:hAnsi="Times New Roman" w:cs="Times New Roman"/>
          <w:sz w:val="18"/>
          <w:szCs w:val="18"/>
        </w:rPr>
        <w:t xml:space="preserve"> выполнением постановления оставляю за собой.       </w:t>
      </w:r>
    </w:p>
    <w:p w:rsidR="006356B6" w:rsidRDefault="006356B6" w:rsidP="00F62573">
      <w:pPr>
        <w:pStyle w:val="a6"/>
        <w:jc w:val="right"/>
        <w:rPr>
          <w:rFonts w:ascii="Times New Roman" w:hAnsi="Times New Roman" w:cs="Times New Roman"/>
          <w:sz w:val="18"/>
          <w:szCs w:val="18"/>
        </w:rPr>
      </w:pPr>
      <w:r w:rsidRPr="006356B6">
        <w:rPr>
          <w:rFonts w:ascii="Times New Roman" w:hAnsi="Times New Roman" w:cs="Times New Roman"/>
          <w:sz w:val="18"/>
          <w:szCs w:val="18"/>
        </w:rPr>
        <w:t>Глава Лопатинского сельсовета</w:t>
      </w:r>
      <w:r w:rsidR="00F62573">
        <w:rPr>
          <w:rFonts w:ascii="Times New Roman" w:hAnsi="Times New Roman" w:cs="Times New Roman"/>
          <w:sz w:val="18"/>
          <w:szCs w:val="18"/>
        </w:rPr>
        <w:t xml:space="preserve"> </w:t>
      </w:r>
      <w:r w:rsidRPr="006356B6">
        <w:rPr>
          <w:rFonts w:ascii="Times New Roman" w:hAnsi="Times New Roman" w:cs="Times New Roman"/>
          <w:sz w:val="18"/>
          <w:szCs w:val="18"/>
        </w:rPr>
        <w:t>Татарского района Новосибирской обл</w:t>
      </w:r>
      <w:r w:rsidR="00F62573">
        <w:rPr>
          <w:rFonts w:ascii="Times New Roman" w:hAnsi="Times New Roman" w:cs="Times New Roman"/>
          <w:sz w:val="18"/>
          <w:szCs w:val="18"/>
        </w:rPr>
        <w:t xml:space="preserve">асти </w:t>
      </w:r>
      <w:r w:rsidRPr="006356B6">
        <w:rPr>
          <w:rFonts w:ascii="Times New Roman" w:hAnsi="Times New Roman" w:cs="Times New Roman"/>
          <w:sz w:val="18"/>
          <w:szCs w:val="18"/>
        </w:rPr>
        <w:t>Л.К. Пономарева</w:t>
      </w:r>
    </w:p>
    <w:p w:rsidR="00F62573" w:rsidRDefault="00F62573" w:rsidP="00F62573">
      <w:pPr>
        <w:pStyle w:val="a6"/>
        <w:jc w:val="right"/>
        <w:rPr>
          <w:rFonts w:ascii="Times New Roman" w:hAnsi="Times New Roman" w:cs="Times New Roman"/>
          <w:sz w:val="18"/>
          <w:szCs w:val="18"/>
        </w:rPr>
      </w:pPr>
    </w:p>
    <w:p w:rsidR="00F62573" w:rsidRPr="00E70125" w:rsidRDefault="00F62573" w:rsidP="00F62573">
      <w:pPr>
        <w:pStyle w:val="a6"/>
        <w:jc w:val="center"/>
        <w:rPr>
          <w:rFonts w:ascii="Times New Roman" w:hAnsi="Times New Roman" w:cs="Times New Roman"/>
          <w:b/>
          <w:sz w:val="20"/>
          <w:szCs w:val="20"/>
          <w:u w:val="single"/>
        </w:rPr>
      </w:pPr>
      <w:r w:rsidRPr="00E70125">
        <w:rPr>
          <w:rFonts w:ascii="Times New Roman" w:hAnsi="Times New Roman" w:cs="Times New Roman"/>
          <w:b/>
          <w:sz w:val="20"/>
          <w:szCs w:val="20"/>
          <w:u w:val="single"/>
        </w:rPr>
        <w:t>ПОСТАНОВЛЕНИЕ  01.03.2019г.  №12   с. Лопатино</w:t>
      </w:r>
    </w:p>
    <w:p w:rsidR="00F62573" w:rsidRPr="00E70125" w:rsidRDefault="00F62573" w:rsidP="00F62573">
      <w:pPr>
        <w:pStyle w:val="a6"/>
        <w:jc w:val="center"/>
        <w:rPr>
          <w:rFonts w:ascii="Times New Roman" w:hAnsi="Times New Roman" w:cs="Times New Roman"/>
          <w:b/>
          <w:sz w:val="20"/>
          <w:szCs w:val="20"/>
          <w:u w:val="single"/>
        </w:rPr>
      </w:pPr>
      <w:r w:rsidRPr="00E70125">
        <w:rPr>
          <w:rFonts w:ascii="Times New Roman" w:hAnsi="Times New Roman" w:cs="Times New Roman"/>
          <w:b/>
          <w:sz w:val="20"/>
          <w:szCs w:val="20"/>
          <w:u w:val="single"/>
        </w:rPr>
        <w:t>Об утверждении плана основных мероприятий по совершенствованию работы с обращениями граждан, организаций и общественных объединений в администрации Лопатинского сельсовета Татарского  района Новосибирской области в 2019 году.</w:t>
      </w:r>
    </w:p>
    <w:p w:rsidR="00F62573" w:rsidRPr="00E70125" w:rsidRDefault="00F62573" w:rsidP="00F62573">
      <w:pPr>
        <w:pStyle w:val="a6"/>
        <w:rPr>
          <w:rFonts w:ascii="Times New Roman" w:hAnsi="Times New Roman" w:cs="Times New Roman"/>
          <w:sz w:val="18"/>
          <w:szCs w:val="18"/>
        </w:rPr>
      </w:pPr>
      <w:r w:rsidRPr="00E70125">
        <w:rPr>
          <w:rFonts w:ascii="Times New Roman" w:hAnsi="Times New Roman" w:cs="Times New Roman"/>
          <w:sz w:val="18"/>
          <w:szCs w:val="18"/>
        </w:rPr>
        <w:t xml:space="preserve">В целях исполнительной дисциплины и совершенствования </w:t>
      </w:r>
      <w:proofErr w:type="gramStart"/>
      <w:r w:rsidRPr="00E70125">
        <w:rPr>
          <w:rFonts w:ascii="Times New Roman" w:hAnsi="Times New Roman" w:cs="Times New Roman"/>
          <w:sz w:val="18"/>
          <w:szCs w:val="18"/>
        </w:rPr>
        <w:t>контроля за</w:t>
      </w:r>
      <w:proofErr w:type="gramEnd"/>
      <w:r w:rsidRPr="00E70125">
        <w:rPr>
          <w:rFonts w:ascii="Times New Roman" w:hAnsi="Times New Roman" w:cs="Times New Roman"/>
          <w:sz w:val="18"/>
          <w:szCs w:val="18"/>
        </w:rPr>
        <w:t xml:space="preserve"> порядком рассмотрения обращений граждан, в соответствии с  Федеральным законом от 02.05.2006 года № 59-ФЗ «О порядке рассмотрения обращений граждан Российской Федерации», Федеральным законом от 06.10.2003г. №131-ФЗ "Об общих принципах организации местного самоуправления в Российской Федерации",  администрация Лопатинского сельсовета Татарского  района Новосибирской области</w:t>
      </w:r>
    </w:p>
    <w:p w:rsidR="00F62573" w:rsidRPr="00E70125" w:rsidRDefault="00F62573" w:rsidP="00F62573">
      <w:pPr>
        <w:pStyle w:val="a6"/>
        <w:rPr>
          <w:rFonts w:ascii="Times New Roman" w:hAnsi="Times New Roman" w:cs="Times New Roman"/>
          <w:sz w:val="18"/>
          <w:szCs w:val="18"/>
        </w:rPr>
      </w:pPr>
      <w:r w:rsidRPr="00E70125">
        <w:rPr>
          <w:rFonts w:ascii="Times New Roman" w:hAnsi="Times New Roman" w:cs="Times New Roman"/>
          <w:b/>
          <w:sz w:val="18"/>
          <w:szCs w:val="18"/>
        </w:rPr>
        <w:t>ПОСТАНОВЛЯЕТ</w:t>
      </w:r>
      <w:r w:rsidRPr="00E70125">
        <w:rPr>
          <w:rFonts w:ascii="Times New Roman" w:hAnsi="Times New Roman" w:cs="Times New Roman"/>
          <w:sz w:val="18"/>
          <w:szCs w:val="18"/>
        </w:rPr>
        <w:t>:</w:t>
      </w:r>
    </w:p>
    <w:p w:rsidR="00F62573" w:rsidRPr="00E70125" w:rsidRDefault="00F62573" w:rsidP="00F62573">
      <w:pPr>
        <w:pStyle w:val="a6"/>
        <w:rPr>
          <w:rFonts w:ascii="Times New Roman" w:hAnsi="Times New Roman" w:cs="Times New Roman"/>
          <w:sz w:val="18"/>
          <w:szCs w:val="18"/>
        </w:rPr>
      </w:pPr>
      <w:r w:rsidRPr="00E70125">
        <w:rPr>
          <w:rFonts w:ascii="Times New Roman" w:hAnsi="Times New Roman" w:cs="Times New Roman"/>
          <w:sz w:val="18"/>
          <w:szCs w:val="18"/>
        </w:rPr>
        <w:t>1.Утвердить прилагаемый план  основных мероприятий по совершенствованию работы с обращениями граждан, организаций и общественных объединений в администрации Лопатинского сельсовета Татарского  района Новосибирской области в 2019 году.</w:t>
      </w:r>
    </w:p>
    <w:p w:rsidR="00F62573" w:rsidRPr="00E70125" w:rsidRDefault="00F62573" w:rsidP="00F62573">
      <w:pPr>
        <w:pStyle w:val="a6"/>
        <w:rPr>
          <w:rFonts w:ascii="Times New Roman" w:hAnsi="Times New Roman" w:cs="Times New Roman"/>
          <w:sz w:val="18"/>
          <w:szCs w:val="18"/>
        </w:rPr>
      </w:pPr>
      <w:r w:rsidRPr="00E70125">
        <w:rPr>
          <w:rFonts w:ascii="Times New Roman" w:hAnsi="Times New Roman" w:cs="Times New Roman"/>
          <w:sz w:val="18"/>
          <w:szCs w:val="18"/>
        </w:rPr>
        <w:t xml:space="preserve">2. Опубликовать настоящее постановление в газете </w:t>
      </w:r>
      <w:r w:rsidRPr="00E70125">
        <w:rPr>
          <w:rFonts w:ascii="Times New Roman" w:hAnsi="Times New Roman" w:cs="Times New Roman"/>
          <w:bCs/>
          <w:sz w:val="18"/>
          <w:szCs w:val="18"/>
        </w:rPr>
        <w:t>"Лопатинский вестник"</w:t>
      </w:r>
      <w:r w:rsidRPr="00E70125">
        <w:rPr>
          <w:rFonts w:ascii="Times New Roman" w:hAnsi="Times New Roman" w:cs="Times New Roman"/>
          <w:sz w:val="18"/>
          <w:szCs w:val="18"/>
        </w:rPr>
        <w:t xml:space="preserve"> и разместить на официальном сайте администрации Лопатинского сельсовета Татарского  района Новосибирской области в сети "Интернет". </w:t>
      </w:r>
    </w:p>
    <w:p w:rsidR="00F62573" w:rsidRPr="00E70125" w:rsidRDefault="00F62573" w:rsidP="00F62573">
      <w:pPr>
        <w:pStyle w:val="a6"/>
        <w:rPr>
          <w:rFonts w:ascii="Times New Roman" w:hAnsi="Times New Roman" w:cs="Times New Roman"/>
          <w:sz w:val="18"/>
          <w:szCs w:val="18"/>
        </w:rPr>
      </w:pPr>
      <w:r w:rsidRPr="00E70125">
        <w:rPr>
          <w:rFonts w:ascii="Times New Roman" w:hAnsi="Times New Roman" w:cs="Times New Roman"/>
          <w:sz w:val="18"/>
          <w:szCs w:val="18"/>
        </w:rPr>
        <w:t xml:space="preserve">3. </w:t>
      </w:r>
      <w:proofErr w:type="gramStart"/>
      <w:r w:rsidRPr="00E70125">
        <w:rPr>
          <w:rFonts w:ascii="Times New Roman" w:hAnsi="Times New Roman" w:cs="Times New Roman"/>
          <w:sz w:val="18"/>
          <w:szCs w:val="18"/>
        </w:rPr>
        <w:t>Контроль за</w:t>
      </w:r>
      <w:proofErr w:type="gramEnd"/>
      <w:r w:rsidRPr="00E70125">
        <w:rPr>
          <w:rFonts w:ascii="Times New Roman" w:hAnsi="Times New Roman" w:cs="Times New Roman"/>
          <w:sz w:val="18"/>
          <w:szCs w:val="18"/>
        </w:rPr>
        <w:t xml:space="preserve">  исполнением настоящего Постановления оставляю за собой.</w:t>
      </w:r>
    </w:p>
    <w:p w:rsidR="00F62573" w:rsidRPr="006356B6" w:rsidRDefault="00F62573" w:rsidP="00F62573">
      <w:pPr>
        <w:pStyle w:val="a6"/>
        <w:jc w:val="right"/>
        <w:rPr>
          <w:rFonts w:ascii="Times New Roman" w:hAnsi="Times New Roman" w:cs="Times New Roman"/>
          <w:sz w:val="18"/>
          <w:szCs w:val="18"/>
        </w:rPr>
      </w:pPr>
      <w:r w:rsidRPr="00E70125">
        <w:rPr>
          <w:rFonts w:ascii="Times New Roman" w:hAnsi="Times New Roman" w:cs="Times New Roman"/>
          <w:sz w:val="18"/>
          <w:szCs w:val="18"/>
        </w:rPr>
        <w:t xml:space="preserve">Глава Лопатинского  сельсовета Татарского  района Новосибирской области Л.К.Пономарева </w:t>
      </w:r>
    </w:p>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Утверждаю</w:t>
      </w:r>
      <w:r>
        <w:rPr>
          <w:rFonts w:ascii="Times New Roman" w:hAnsi="Times New Roman" w:cs="Times New Roman"/>
          <w:sz w:val="18"/>
          <w:szCs w:val="18"/>
        </w:rPr>
        <w:t xml:space="preserve"> </w:t>
      </w:r>
      <w:r w:rsidRPr="006356B6">
        <w:rPr>
          <w:rFonts w:ascii="Times New Roman" w:hAnsi="Times New Roman" w:cs="Times New Roman"/>
          <w:sz w:val="18"/>
          <w:szCs w:val="18"/>
        </w:rPr>
        <w:t xml:space="preserve">Глава Лопатинского сельсовета </w:t>
      </w:r>
      <w:r>
        <w:rPr>
          <w:rFonts w:ascii="Times New Roman" w:hAnsi="Times New Roman" w:cs="Times New Roman"/>
          <w:sz w:val="18"/>
          <w:szCs w:val="18"/>
        </w:rPr>
        <w:t xml:space="preserve"> </w:t>
      </w:r>
      <w:r w:rsidRPr="006356B6">
        <w:rPr>
          <w:rFonts w:ascii="Times New Roman" w:hAnsi="Times New Roman" w:cs="Times New Roman"/>
          <w:sz w:val="18"/>
          <w:szCs w:val="18"/>
        </w:rPr>
        <w:t xml:space="preserve">Татарского района  Новосибирской области Л.К.Пономарева  «01» марта  2019 года </w:t>
      </w:r>
    </w:p>
    <w:p w:rsidR="00F62573" w:rsidRDefault="00F62573" w:rsidP="00F62573">
      <w:pPr>
        <w:pStyle w:val="a6"/>
        <w:jc w:val="center"/>
        <w:rPr>
          <w:rFonts w:ascii="Times New Roman" w:hAnsi="Times New Roman" w:cs="Times New Roman"/>
          <w:b/>
          <w:sz w:val="18"/>
          <w:szCs w:val="18"/>
        </w:rPr>
      </w:pPr>
    </w:p>
    <w:p w:rsidR="00F62573" w:rsidRPr="006356B6" w:rsidRDefault="00F62573" w:rsidP="00F62573">
      <w:pPr>
        <w:pStyle w:val="a6"/>
        <w:jc w:val="center"/>
        <w:rPr>
          <w:rFonts w:ascii="Times New Roman" w:hAnsi="Times New Roman" w:cs="Times New Roman"/>
          <w:b/>
          <w:sz w:val="18"/>
          <w:szCs w:val="18"/>
        </w:rPr>
      </w:pPr>
      <w:r w:rsidRPr="006356B6">
        <w:rPr>
          <w:rFonts w:ascii="Times New Roman" w:hAnsi="Times New Roman" w:cs="Times New Roman"/>
          <w:b/>
          <w:sz w:val="18"/>
          <w:szCs w:val="18"/>
        </w:rPr>
        <w:t>План основных мероприятий по совершенствованию работы с обращениями граждан, организаций и общественных объединений в администрации Лопатинского сельсовета Татарского  района Новосибирской области в 2019 году</w:t>
      </w:r>
    </w:p>
    <w:p w:rsidR="00F62573" w:rsidRPr="00330852" w:rsidRDefault="00F62573" w:rsidP="00F62573">
      <w:pPr>
        <w:sectPr w:rsidR="00F62573" w:rsidRPr="00330852" w:rsidSect="006356B6">
          <w:pgSz w:w="11906" w:h="16838"/>
          <w:pgMar w:top="426" w:right="991" w:bottom="1134" w:left="851" w:header="709" w:footer="709" w:gutter="0"/>
          <w:cols w:space="708"/>
          <w:docGrid w:linePitch="360"/>
        </w:sectPr>
      </w:pPr>
    </w:p>
    <w:tbl>
      <w:tblPr>
        <w:tblpPr w:leftFromText="180" w:rightFromText="180" w:vertAnchor="text" w:horzAnchor="margin" w:tblpY="55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402"/>
        <w:gridCol w:w="1701"/>
        <w:gridCol w:w="1843"/>
        <w:gridCol w:w="3118"/>
      </w:tblGrid>
      <w:tr w:rsidR="00F62573" w:rsidRPr="006356B6" w:rsidTr="00F62573">
        <w:trPr>
          <w:trHeight w:val="354"/>
        </w:trPr>
        <w:tc>
          <w:tcPr>
            <w:tcW w:w="426" w:type="dxa"/>
          </w:tcPr>
          <w:p w:rsidR="00F62573" w:rsidRPr="006356B6" w:rsidRDefault="00F62573" w:rsidP="00F62573">
            <w:pPr>
              <w:pStyle w:val="a6"/>
              <w:rPr>
                <w:rFonts w:ascii="Times New Roman" w:hAnsi="Times New Roman" w:cs="Times New Roman"/>
                <w:b/>
                <w:sz w:val="18"/>
                <w:szCs w:val="18"/>
              </w:rPr>
            </w:pPr>
            <w:r w:rsidRPr="006356B6">
              <w:rPr>
                <w:rFonts w:ascii="Times New Roman" w:hAnsi="Times New Roman" w:cs="Times New Roman"/>
                <w:b/>
                <w:sz w:val="18"/>
                <w:szCs w:val="18"/>
              </w:rPr>
              <w:lastRenderedPageBreak/>
              <w:t xml:space="preserve">№  </w:t>
            </w:r>
          </w:p>
        </w:tc>
        <w:tc>
          <w:tcPr>
            <w:tcW w:w="3402" w:type="dxa"/>
          </w:tcPr>
          <w:p w:rsidR="00F62573" w:rsidRPr="006356B6" w:rsidRDefault="00F62573" w:rsidP="00F62573">
            <w:pPr>
              <w:pStyle w:val="a6"/>
              <w:rPr>
                <w:rFonts w:ascii="Times New Roman" w:hAnsi="Times New Roman" w:cs="Times New Roman"/>
                <w:b/>
                <w:sz w:val="18"/>
                <w:szCs w:val="18"/>
              </w:rPr>
            </w:pPr>
            <w:proofErr w:type="gramStart"/>
            <w:r w:rsidRPr="006356B6">
              <w:rPr>
                <w:rFonts w:ascii="Times New Roman" w:hAnsi="Times New Roman" w:cs="Times New Roman"/>
                <w:b/>
                <w:sz w:val="18"/>
                <w:szCs w:val="18"/>
              </w:rPr>
              <w:t>Планируемое</w:t>
            </w:r>
            <w:proofErr w:type="gramEnd"/>
            <w:r w:rsidRPr="006356B6">
              <w:rPr>
                <w:rFonts w:ascii="Times New Roman" w:hAnsi="Times New Roman" w:cs="Times New Roman"/>
                <w:b/>
                <w:sz w:val="18"/>
                <w:szCs w:val="18"/>
              </w:rPr>
              <w:t xml:space="preserve"> мероприятия</w:t>
            </w:r>
          </w:p>
        </w:tc>
        <w:tc>
          <w:tcPr>
            <w:tcW w:w="1701" w:type="dxa"/>
          </w:tcPr>
          <w:p w:rsidR="00F62573" w:rsidRPr="006356B6" w:rsidRDefault="00F62573" w:rsidP="00F62573">
            <w:pPr>
              <w:pStyle w:val="a6"/>
              <w:rPr>
                <w:rFonts w:ascii="Times New Roman" w:hAnsi="Times New Roman" w:cs="Times New Roman"/>
                <w:b/>
                <w:sz w:val="18"/>
                <w:szCs w:val="18"/>
              </w:rPr>
            </w:pPr>
            <w:r w:rsidRPr="006356B6">
              <w:rPr>
                <w:rFonts w:ascii="Times New Roman" w:hAnsi="Times New Roman" w:cs="Times New Roman"/>
                <w:b/>
                <w:sz w:val="18"/>
                <w:szCs w:val="18"/>
              </w:rPr>
              <w:t>Дата проведения</w:t>
            </w:r>
          </w:p>
        </w:tc>
        <w:tc>
          <w:tcPr>
            <w:tcW w:w="1843" w:type="dxa"/>
          </w:tcPr>
          <w:p w:rsidR="00F62573" w:rsidRPr="006356B6" w:rsidRDefault="00F62573" w:rsidP="00F62573">
            <w:pPr>
              <w:pStyle w:val="a6"/>
              <w:rPr>
                <w:rFonts w:ascii="Times New Roman" w:hAnsi="Times New Roman" w:cs="Times New Roman"/>
                <w:b/>
                <w:sz w:val="18"/>
                <w:szCs w:val="18"/>
              </w:rPr>
            </w:pPr>
            <w:r w:rsidRPr="006356B6">
              <w:rPr>
                <w:rFonts w:ascii="Times New Roman" w:hAnsi="Times New Roman" w:cs="Times New Roman"/>
                <w:b/>
                <w:sz w:val="18"/>
                <w:szCs w:val="18"/>
              </w:rPr>
              <w:t>Ответственные</w:t>
            </w:r>
          </w:p>
        </w:tc>
        <w:tc>
          <w:tcPr>
            <w:tcW w:w="3118" w:type="dxa"/>
          </w:tcPr>
          <w:p w:rsidR="00F62573" w:rsidRPr="006356B6" w:rsidRDefault="00F62573" w:rsidP="00F62573">
            <w:pPr>
              <w:pStyle w:val="a6"/>
              <w:rPr>
                <w:rFonts w:ascii="Times New Roman" w:hAnsi="Times New Roman" w:cs="Times New Roman"/>
                <w:b/>
                <w:sz w:val="18"/>
                <w:szCs w:val="18"/>
              </w:rPr>
            </w:pPr>
            <w:r w:rsidRPr="006356B6">
              <w:rPr>
                <w:rFonts w:ascii="Times New Roman" w:hAnsi="Times New Roman" w:cs="Times New Roman"/>
                <w:b/>
                <w:sz w:val="18"/>
                <w:szCs w:val="18"/>
              </w:rPr>
              <w:t>Ожидаемый результат</w:t>
            </w:r>
          </w:p>
        </w:tc>
      </w:tr>
      <w:tr w:rsidR="00F62573" w:rsidRPr="006356B6" w:rsidTr="00F62573">
        <w:trPr>
          <w:trHeight w:val="354"/>
        </w:trPr>
        <w:tc>
          <w:tcPr>
            <w:tcW w:w="10490" w:type="dxa"/>
            <w:gridSpan w:val="5"/>
          </w:tcPr>
          <w:p w:rsidR="00F62573" w:rsidRPr="006356B6" w:rsidRDefault="00F62573" w:rsidP="00F62573">
            <w:pPr>
              <w:pStyle w:val="a6"/>
              <w:jc w:val="center"/>
              <w:rPr>
                <w:rFonts w:ascii="Times New Roman" w:hAnsi="Times New Roman" w:cs="Times New Roman"/>
                <w:b/>
                <w:sz w:val="18"/>
                <w:szCs w:val="18"/>
              </w:rPr>
            </w:pPr>
            <w:r w:rsidRPr="006356B6">
              <w:rPr>
                <w:rFonts w:ascii="Times New Roman" w:hAnsi="Times New Roman" w:cs="Times New Roman"/>
                <w:b/>
                <w:sz w:val="18"/>
                <w:szCs w:val="18"/>
              </w:rPr>
              <w:t>Основные направления работы отдела</w:t>
            </w:r>
          </w:p>
        </w:tc>
      </w:tr>
      <w:tr w:rsidR="00F62573" w:rsidRPr="006356B6" w:rsidTr="00F62573">
        <w:trPr>
          <w:trHeight w:val="64"/>
        </w:trPr>
        <w:tc>
          <w:tcPr>
            <w:tcW w:w="426" w:type="dxa"/>
          </w:tcPr>
          <w:p w:rsidR="00F62573" w:rsidRPr="006356B6" w:rsidRDefault="00F62573" w:rsidP="00F62573">
            <w:pPr>
              <w:pStyle w:val="a6"/>
              <w:rPr>
                <w:rFonts w:ascii="Times New Roman" w:hAnsi="Times New Roman" w:cs="Times New Roman"/>
                <w:sz w:val="18"/>
                <w:szCs w:val="18"/>
              </w:rPr>
            </w:pPr>
          </w:p>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    1.</w:t>
            </w:r>
          </w:p>
        </w:tc>
        <w:tc>
          <w:tcPr>
            <w:tcW w:w="3402"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Организация приема граждан по личным вопросам главой муниципального образования Лопатинского сельсовета </w:t>
            </w:r>
          </w:p>
        </w:tc>
        <w:tc>
          <w:tcPr>
            <w:tcW w:w="1701"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 </w:t>
            </w:r>
          </w:p>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согласно графику</w:t>
            </w:r>
          </w:p>
        </w:tc>
        <w:tc>
          <w:tcPr>
            <w:tcW w:w="1843" w:type="dxa"/>
          </w:tcPr>
          <w:p w:rsidR="00F62573" w:rsidRPr="006356B6" w:rsidRDefault="00F62573" w:rsidP="00F62573">
            <w:pPr>
              <w:pStyle w:val="a6"/>
              <w:rPr>
                <w:rFonts w:ascii="Times New Roman" w:hAnsi="Times New Roman" w:cs="Times New Roman"/>
                <w:sz w:val="18"/>
                <w:szCs w:val="18"/>
              </w:rPr>
            </w:pPr>
          </w:p>
          <w:p w:rsidR="00F62573" w:rsidRPr="006356B6" w:rsidRDefault="00F62573" w:rsidP="00F62573">
            <w:pPr>
              <w:pStyle w:val="a6"/>
              <w:rPr>
                <w:rFonts w:ascii="Times New Roman" w:hAnsi="Times New Roman" w:cs="Times New Roman"/>
                <w:sz w:val="18"/>
                <w:szCs w:val="18"/>
              </w:rPr>
            </w:pPr>
          </w:p>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Глава Лопатинского сельсовета </w:t>
            </w:r>
          </w:p>
        </w:tc>
        <w:tc>
          <w:tcPr>
            <w:tcW w:w="3118"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совершенствование форм  и методов работы с населением, повышение результативности рассмотрения обращений граждан</w:t>
            </w:r>
          </w:p>
        </w:tc>
      </w:tr>
      <w:tr w:rsidR="00F62573" w:rsidRPr="006356B6" w:rsidTr="00F62573">
        <w:tc>
          <w:tcPr>
            <w:tcW w:w="426"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2.</w:t>
            </w:r>
          </w:p>
        </w:tc>
        <w:tc>
          <w:tcPr>
            <w:tcW w:w="3402"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Ведение первичного приема граждан в общественной приемной главы муниципального образования Лопатинского сельсовета </w:t>
            </w:r>
          </w:p>
          <w:p w:rsidR="00F62573" w:rsidRPr="006356B6" w:rsidRDefault="00F62573" w:rsidP="00F62573">
            <w:pPr>
              <w:pStyle w:val="a6"/>
              <w:rPr>
                <w:rFonts w:ascii="Times New Roman" w:hAnsi="Times New Roman" w:cs="Times New Roman"/>
                <w:sz w:val="18"/>
                <w:szCs w:val="18"/>
              </w:rPr>
            </w:pPr>
          </w:p>
        </w:tc>
        <w:tc>
          <w:tcPr>
            <w:tcW w:w="1701"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ежедневно, согласно</w:t>
            </w:r>
          </w:p>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распорядка работы общественной приемной</w:t>
            </w:r>
          </w:p>
        </w:tc>
        <w:tc>
          <w:tcPr>
            <w:tcW w:w="1843"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Специалист Лопатинского сельсовета </w:t>
            </w:r>
          </w:p>
          <w:p w:rsidR="00F62573" w:rsidRPr="006356B6" w:rsidRDefault="00F62573" w:rsidP="00F62573">
            <w:pPr>
              <w:pStyle w:val="a6"/>
              <w:rPr>
                <w:rFonts w:ascii="Times New Roman" w:hAnsi="Times New Roman" w:cs="Times New Roman"/>
                <w:sz w:val="18"/>
                <w:szCs w:val="18"/>
              </w:rPr>
            </w:pPr>
          </w:p>
        </w:tc>
        <w:tc>
          <w:tcPr>
            <w:tcW w:w="3118"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оказание оперативной помощи в день обращения, разъяснение законодательства, порядок рассмотрения обращений граждан, согласно  ФЗ № 59 и действующих краевых законов.</w:t>
            </w:r>
          </w:p>
        </w:tc>
      </w:tr>
      <w:tr w:rsidR="00F62573" w:rsidRPr="006356B6" w:rsidTr="00F62573">
        <w:tc>
          <w:tcPr>
            <w:tcW w:w="426"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3.</w:t>
            </w:r>
          </w:p>
        </w:tc>
        <w:tc>
          <w:tcPr>
            <w:tcW w:w="3402"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Прием обращений граждан по телефону   в день обращения.</w:t>
            </w:r>
          </w:p>
        </w:tc>
        <w:tc>
          <w:tcPr>
            <w:tcW w:w="1701"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Ежедневно, </w:t>
            </w:r>
            <w:proofErr w:type="gramStart"/>
            <w:r w:rsidRPr="006356B6">
              <w:rPr>
                <w:rFonts w:ascii="Times New Roman" w:hAnsi="Times New Roman" w:cs="Times New Roman"/>
                <w:sz w:val="18"/>
                <w:szCs w:val="18"/>
              </w:rPr>
              <w:t>согласно распорядка</w:t>
            </w:r>
            <w:proofErr w:type="gramEnd"/>
            <w:r w:rsidRPr="006356B6">
              <w:rPr>
                <w:rFonts w:ascii="Times New Roman" w:hAnsi="Times New Roman" w:cs="Times New Roman"/>
                <w:sz w:val="18"/>
                <w:szCs w:val="18"/>
              </w:rPr>
              <w:t xml:space="preserve"> работы администрации</w:t>
            </w:r>
          </w:p>
        </w:tc>
        <w:tc>
          <w:tcPr>
            <w:tcW w:w="1843"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Специалист Лопатинского сельсовета </w:t>
            </w:r>
          </w:p>
        </w:tc>
        <w:tc>
          <w:tcPr>
            <w:tcW w:w="3118"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оказание консультативной, правовой и практической помощи граждан</w:t>
            </w:r>
          </w:p>
        </w:tc>
      </w:tr>
      <w:tr w:rsidR="00F62573" w:rsidRPr="006356B6" w:rsidTr="00F62573">
        <w:trPr>
          <w:trHeight w:val="910"/>
        </w:trPr>
        <w:tc>
          <w:tcPr>
            <w:tcW w:w="426"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4.</w:t>
            </w:r>
          </w:p>
          <w:p w:rsidR="00F62573" w:rsidRPr="006356B6" w:rsidRDefault="00F62573" w:rsidP="00F62573">
            <w:pPr>
              <w:pStyle w:val="a6"/>
              <w:rPr>
                <w:rFonts w:ascii="Times New Roman" w:hAnsi="Times New Roman" w:cs="Times New Roman"/>
                <w:sz w:val="18"/>
                <w:szCs w:val="18"/>
              </w:rPr>
            </w:pPr>
          </w:p>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    </w:t>
            </w:r>
          </w:p>
        </w:tc>
        <w:tc>
          <w:tcPr>
            <w:tcW w:w="3402"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Рассмотрение вопросов по работе с обращениями граждан на планерных совещаниях при главе Лопатинского сельсовета</w:t>
            </w:r>
          </w:p>
        </w:tc>
        <w:tc>
          <w:tcPr>
            <w:tcW w:w="1701" w:type="dxa"/>
          </w:tcPr>
          <w:p w:rsidR="00F62573" w:rsidRPr="006356B6" w:rsidRDefault="00F62573" w:rsidP="00F62573">
            <w:pPr>
              <w:pStyle w:val="a6"/>
              <w:rPr>
                <w:rFonts w:ascii="Times New Roman" w:hAnsi="Times New Roman" w:cs="Times New Roman"/>
                <w:sz w:val="18"/>
                <w:szCs w:val="18"/>
              </w:rPr>
            </w:pPr>
            <w:proofErr w:type="gramStart"/>
            <w:r w:rsidRPr="006356B6">
              <w:rPr>
                <w:rFonts w:ascii="Times New Roman" w:hAnsi="Times New Roman" w:cs="Times New Roman"/>
                <w:sz w:val="18"/>
                <w:szCs w:val="18"/>
              </w:rPr>
              <w:t>согласно  плана</w:t>
            </w:r>
            <w:proofErr w:type="gramEnd"/>
            <w:r w:rsidRPr="006356B6">
              <w:rPr>
                <w:rFonts w:ascii="Times New Roman" w:hAnsi="Times New Roman" w:cs="Times New Roman"/>
                <w:sz w:val="18"/>
                <w:szCs w:val="18"/>
              </w:rPr>
              <w:t xml:space="preserve"> работы администрации  </w:t>
            </w:r>
          </w:p>
          <w:p w:rsidR="00F62573" w:rsidRPr="006356B6" w:rsidRDefault="00F62573" w:rsidP="00F62573">
            <w:pPr>
              <w:pStyle w:val="a6"/>
              <w:rPr>
                <w:rFonts w:ascii="Times New Roman" w:hAnsi="Times New Roman" w:cs="Times New Roman"/>
                <w:sz w:val="18"/>
                <w:szCs w:val="18"/>
              </w:rPr>
            </w:pPr>
          </w:p>
          <w:p w:rsidR="00F62573" w:rsidRPr="006356B6" w:rsidRDefault="00F62573" w:rsidP="00F62573">
            <w:pPr>
              <w:pStyle w:val="a6"/>
              <w:rPr>
                <w:rFonts w:ascii="Times New Roman" w:hAnsi="Times New Roman" w:cs="Times New Roman"/>
                <w:sz w:val="18"/>
                <w:szCs w:val="18"/>
              </w:rPr>
            </w:pPr>
          </w:p>
          <w:p w:rsidR="00F62573" w:rsidRPr="006356B6" w:rsidRDefault="00F62573" w:rsidP="00F62573">
            <w:pPr>
              <w:pStyle w:val="a6"/>
              <w:rPr>
                <w:rFonts w:ascii="Times New Roman" w:hAnsi="Times New Roman" w:cs="Times New Roman"/>
                <w:sz w:val="18"/>
                <w:szCs w:val="18"/>
              </w:rPr>
            </w:pPr>
          </w:p>
        </w:tc>
        <w:tc>
          <w:tcPr>
            <w:tcW w:w="1843"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Глава Лопатинского сельсовета </w:t>
            </w:r>
          </w:p>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Специалист Лопатинского сельсовета </w:t>
            </w:r>
          </w:p>
        </w:tc>
        <w:tc>
          <w:tcPr>
            <w:tcW w:w="3118"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доведение результатов рассмотрения обращений, совершенствование форм и методов работы с населением</w:t>
            </w:r>
          </w:p>
        </w:tc>
      </w:tr>
      <w:tr w:rsidR="00F62573" w:rsidRPr="006356B6" w:rsidTr="00F62573">
        <w:tc>
          <w:tcPr>
            <w:tcW w:w="426"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5.</w:t>
            </w:r>
          </w:p>
        </w:tc>
        <w:tc>
          <w:tcPr>
            <w:tcW w:w="3402"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Проведение «часа контроля» по рассмотрению обращений граждан, поручений   главы МО Лопатинского сельсовета и наказов избирателей.</w:t>
            </w:r>
          </w:p>
        </w:tc>
        <w:tc>
          <w:tcPr>
            <w:tcW w:w="1701" w:type="dxa"/>
          </w:tcPr>
          <w:p w:rsidR="00F62573" w:rsidRPr="006356B6" w:rsidRDefault="00F62573" w:rsidP="00F62573">
            <w:pPr>
              <w:pStyle w:val="a6"/>
              <w:rPr>
                <w:rFonts w:ascii="Times New Roman" w:hAnsi="Times New Roman" w:cs="Times New Roman"/>
                <w:sz w:val="18"/>
                <w:szCs w:val="18"/>
              </w:rPr>
            </w:pPr>
            <w:proofErr w:type="gramStart"/>
            <w:r w:rsidRPr="006356B6">
              <w:rPr>
                <w:rFonts w:ascii="Times New Roman" w:hAnsi="Times New Roman" w:cs="Times New Roman"/>
                <w:sz w:val="18"/>
                <w:szCs w:val="18"/>
              </w:rPr>
              <w:t>Согласно  плана</w:t>
            </w:r>
            <w:proofErr w:type="gramEnd"/>
            <w:r w:rsidRPr="006356B6">
              <w:rPr>
                <w:rFonts w:ascii="Times New Roman" w:hAnsi="Times New Roman" w:cs="Times New Roman"/>
                <w:sz w:val="18"/>
                <w:szCs w:val="18"/>
              </w:rPr>
              <w:t xml:space="preserve"> работы администрации</w:t>
            </w:r>
          </w:p>
        </w:tc>
        <w:tc>
          <w:tcPr>
            <w:tcW w:w="1843"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Глава Лопатинского сельсовета </w:t>
            </w:r>
          </w:p>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Специалист Лопатинского сельсовета </w:t>
            </w:r>
          </w:p>
        </w:tc>
        <w:tc>
          <w:tcPr>
            <w:tcW w:w="3118"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своевременное и качественное исполнение обращений граждан, поручений главы района и наказов избирателей</w:t>
            </w:r>
          </w:p>
        </w:tc>
      </w:tr>
      <w:tr w:rsidR="00F62573" w:rsidRPr="006356B6" w:rsidTr="00F62573">
        <w:tc>
          <w:tcPr>
            <w:tcW w:w="426"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6.</w:t>
            </w:r>
          </w:p>
        </w:tc>
        <w:tc>
          <w:tcPr>
            <w:tcW w:w="3402"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Повышение уровня профессиональной подготовки работников, обеспечивающих рассмотрение обращений граждан:</w:t>
            </w:r>
          </w:p>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 Участие администрации на семинарах- совещаниях по вопросам организации работы с обращениями граждан с общественной приемной Губернатора Новосибирской области.</w:t>
            </w:r>
          </w:p>
        </w:tc>
        <w:tc>
          <w:tcPr>
            <w:tcW w:w="1701"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В течение года </w:t>
            </w:r>
          </w:p>
        </w:tc>
        <w:tc>
          <w:tcPr>
            <w:tcW w:w="1843"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Специалист Лопатинского сельсовета </w:t>
            </w:r>
          </w:p>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Глава Лопатинского сельсовета </w:t>
            </w:r>
          </w:p>
        </w:tc>
        <w:tc>
          <w:tcPr>
            <w:tcW w:w="3118"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с целью оказания методической и практической помощи специалистам</w:t>
            </w:r>
          </w:p>
        </w:tc>
      </w:tr>
      <w:tr w:rsidR="00F62573" w:rsidRPr="006356B6" w:rsidTr="00F62573">
        <w:tc>
          <w:tcPr>
            <w:tcW w:w="426"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7.</w:t>
            </w:r>
          </w:p>
        </w:tc>
        <w:tc>
          <w:tcPr>
            <w:tcW w:w="3402"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Размещение на электронном сайте администрации МО Лопатинского сельсовета в системе интернет материалов приема граждан главой МО Лопатинского сельсовета, планы работы отдела, вновь принятых правовых актов.</w:t>
            </w:r>
          </w:p>
        </w:tc>
        <w:tc>
          <w:tcPr>
            <w:tcW w:w="1701"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В течение месяца</w:t>
            </w:r>
          </w:p>
        </w:tc>
        <w:tc>
          <w:tcPr>
            <w:tcW w:w="1843"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Специалист Лопатинского сельсовета </w:t>
            </w:r>
          </w:p>
          <w:p w:rsidR="00F62573" w:rsidRPr="006356B6" w:rsidRDefault="00F62573" w:rsidP="00F62573">
            <w:pPr>
              <w:pStyle w:val="a6"/>
              <w:rPr>
                <w:rFonts w:ascii="Times New Roman" w:hAnsi="Times New Roman" w:cs="Times New Roman"/>
                <w:sz w:val="18"/>
                <w:szCs w:val="18"/>
              </w:rPr>
            </w:pPr>
          </w:p>
        </w:tc>
        <w:tc>
          <w:tcPr>
            <w:tcW w:w="3118"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своевременное информирование населения об изменениях в нормативно- правовой базе по работе с обращениями граждан</w:t>
            </w:r>
          </w:p>
        </w:tc>
      </w:tr>
      <w:tr w:rsidR="00F62573" w:rsidRPr="006356B6" w:rsidTr="00F62573">
        <w:tc>
          <w:tcPr>
            <w:tcW w:w="426"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8.</w:t>
            </w:r>
          </w:p>
        </w:tc>
        <w:tc>
          <w:tcPr>
            <w:tcW w:w="3402"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Аналитическое обеспечение работы с </w:t>
            </w:r>
            <w:proofErr w:type="spellStart"/>
            <w:r w:rsidRPr="006356B6">
              <w:rPr>
                <w:rFonts w:ascii="Times New Roman" w:hAnsi="Times New Roman" w:cs="Times New Roman"/>
                <w:sz w:val="18"/>
                <w:szCs w:val="18"/>
              </w:rPr>
              <w:t>обращениями</w:t>
            </w:r>
            <w:proofErr w:type="gramStart"/>
            <w:r w:rsidRPr="006356B6">
              <w:rPr>
                <w:rFonts w:ascii="Times New Roman" w:hAnsi="Times New Roman" w:cs="Times New Roman"/>
                <w:sz w:val="18"/>
                <w:szCs w:val="18"/>
              </w:rPr>
              <w:t>:п</w:t>
            </w:r>
            <w:proofErr w:type="gramEnd"/>
            <w:r w:rsidRPr="006356B6">
              <w:rPr>
                <w:rFonts w:ascii="Times New Roman" w:hAnsi="Times New Roman" w:cs="Times New Roman"/>
                <w:sz w:val="18"/>
                <w:szCs w:val="18"/>
              </w:rPr>
              <w:t>рименять</w:t>
            </w:r>
            <w:proofErr w:type="spellEnd"/>
            <w:r w:rsidRPr="006356B6">
              <w:rPr>
                <w:rFonts w:ascii="Times New Roman" w:hAnsi="Times New Roman" w:cs="Times New Roman"/>
                <w:sz w:val="18"/>
                <w:szCs w:val="18"/>
              </w:rPr>
              <w:t xml:space="preserve">  формы отчетности по работе с обращениями, в том числе ведение Реестров: - оценки результатов рассмотрения обращений и принятых мер с учетом  мнения авторов обращений о результатах рассмотрения их обращений и  принятых по ним мерах; </w:t>
            </w:r>
            <w:r>
              <w:rPr>
                <w:rFonts w:ascii="Times New Roman" w:hAnsi="Times New Roman" w:cs="Times New Roman"/>
                <w:sz w:val="18"/>
                <w:szCs w:val="18"/>
              </w:rPr>
              <w:t xml:space="preserve"> </w:t>
            </w:r>
            <w:r w:rsidRPr="006356B6">
              <w:rPr>
                <w:rFonts w:ascii="Times New Roman" w:hAnsi="Times New Roman" w:cs="Times New Roman"/>
                <w:sz w:val="18"/>
                <w:szCs w:val="18"/>
              </w:rPr>
              <w:t>- оценки эффективности на основе анализа порядка рассмотрения обращений; - оценки эффективности на основе анализа количества и характера вопросов, содержащихся в обращениях</w:t>
            </w:r>
          </w:p>
        </w:tc>
        <w:tc>
          <w:tcPr>
            <w:tcW w:w="1701"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ежеквартально</w:t>
            </w:r>
          </w:p>
        </w:tc>
        <w:tc>
          <w:tcPr>
            <w:tcW w:w="1843"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Специалист Лопатинского сельсовета </w:t>
            </w:r>
          </w:p>
          <w:p w:rsidR="00F62573" w:rsidRPr="006356B6" w:rsidRDefault="00F62573" w:rsidP="00F62573">
            <w:pPr>
              <w:pStyle w:val="a6"/>
              <w:rPr>
                <w:rFonts w:ascii="Times New Roman" w:hAnsi="Times New Roman" w:cs="Times New Roman"/>
                <w:sz w:val="18"/>
                <w:szCs w:val="18"/>
              </w:rPr>
            </w:pPr>
          </w:p>
        </w:tc>
        <w:tc>
          <w:tcPr>
            <w:tcW w:w="3118"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совершенствование форм  и методов работы с населением, повышение результативности рассмотрения обращений граждан</w:t>
            </w:r>
          </w:p>
        </w:tc>
      </w:tr>
      <w:tr w:rsidR="00F62573" w:rsidRPr="006356B6" w:rsidTr="00F62573">
        <w:tc>
          <w:tcPr>
            <w:tcW w:w="426"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9.</w:t>
            </w:r>
          </w:p>
        </w:tc>
        <w:tc>
          <w:tcPr>
            <w:tcW w:w="3402"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Осуществлять мониторинг НПА исполнительных органов </w:t>
            </w:r>
            <w:proofErr w:type="spellStart"/>
            <w:proofErr w:type="gramStart"/>
            <w:r w:rsidRPr="006356B6">
              <w:rPr>
                <w:rFonts w:ascii="Times New Roman" w:hAnsi="Times New Roman" w:cs="Times New Roman"/>
                <w:sz w:val="18"/>
                <w:szCs w:val="18"/>
              </w:rPr>
              <w:t>органов</w:t>
            </w:r>
            <w:proofErr w:type="spellEnd"/>
            <w:proofErr w:type="gramEnd"/>
            <w:r w:rsidRPr="006356B6">
              <w:rPr>
                <w:rFonts w:ascii="Times New Roman" w:hAnsi="Times New Roman" w:cs="Times New Roman"/>
                <w:sz w:val="18"/>
                <w:szCs w:val="18"/>
              </w:rPr>
              <w:t xml:space="preserve"> государственной власти и МНПА администрации Лопатинского сельсовета, регламентирующих работу с обращениями граждан, на предмет соответствия федеральному законодательству о порядке рассмотрения обращений.</w:t>
            </w:r>
          </w:p>
        </w:tc>
        <w:tc>
          <w:tcPr>
            <w:tcW w:w="1701"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ежеквартально</w:t>
            </w:r>
          </w:p>
        </w:tc>
        <w:tc>
          <w:tcPr>
            <w:tcW w:w="1843"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 xml:space="preserve">Специалист Лопатинского сельсовета </w:t>
            </w:r>
          </w:p>
          <w:p w:rsidR="00F62573" w:rsidRPr="006356B6" w:rsidRDefault="00F62573" w:rsidP="00F62573">
            <w:pPr>
              <w:pStyle w:val="a6"/>
              <w:rPr>
                <w:rFonts w:ascii="Times New Roman" w:hAnsi="Times New Roman" w:cs="Times New Roman"/>
                <w:sz w:val="18"/>
                <w:szCs w:val="18"/>
              </w:rPr>
            </w:pPr>
          </w:p>
        </w:tc>
        <w:tc>
          <w:tcPr>
            <w:tcW w:w="3118" w:type="dxa"/>
          </w:tcPr>
          <w:p w:rsidR="00F62573" w:rsidRPr="006356B6" w:rsidRDefault="00F62573" w:rsidP="00F62573">
            <w:pPr>
              <w:pStyle w:val="a6"/>
              <w:rPr>
                <w:rFonts w:ascii="Times New Roman" w:hAnsi="Times New Roman" w:cs="Times New Roman"/>
                <w:sz w:val="18"/>
                <w:szCs w:val="18"/>
              </w:rPr>
            </w:pPr>
            <w:r w:rsidRPr="006356B6">
              <w:rPr>
                <w:rFonts w:ascii="Times New Roman" w:hAnsi="Times New Roman" w:cs="Times New Roman"/>
                <w:sz w:val="18"/>
                <w:szCs w:val="18"/>
              </w:rPr>
              <w:t>своевременное  внесение изменений в нормативно- правовую базу по работе с обращениями граждан</w:t>
            </w:r>
          </w:p>
        </w:tc>
      </w:tr>
    </w:tbl>
    <w:p w:rsidR="00F62573" w:rsidRPr="00F62573" w:rsidRDefault="00F62573" w:rsidP="00F62573">
      <w:pPr>
        <w:pStyle w:val="a6"/>
        <w:jc w:val="center"/>
        <w:rPr>
          <w:rFonts w:ascii="Times New Roman" w:hAnsi="Times New Roman" w:cs="Times New Roman"/>
          <w:sz w:val="18"/>
          <w:szCs w:val="18"/>
        </w:rPr>
        <w:sectPr w:rsidR="00F62573" w:rsidRPr="00F62573" w:rsidSect="00D64B71">
          <w:pgSz w:w="11905" w:h="16837"/>
          <w:pgMar w:top="851" w:right="567" w:bottom="851" w:left="1134" w:header="0" w:footer="6" w:gutter="0"/>
          <w:cols w:space="720"/>
          <w:noEndnote/>
          <w:docGrid w:linePitch="360"/>
        </w:sectPr>
      </w:pPr>
    </w:p>
    <w:p w:rsidR="00E70125" w:rsidRPr="006356B6" w:rsidRDefault="00E70125" w:rsidP="006356B6">
      <w:pPr>
        <w:pStyle w:val="a6"/>
        <w:rPr>
          <w:rFonts w:ascii="Times New Roman" w:hAnsi="Times New Roman" w:cs="Times New Roman"/>
          <w:sz w:val="18"/>
          <w:szCs w:val="18"/>
        </w:rPr>
      </w:pPr>
    </w:p>
    <w:p w:rsidR="00E70125" w:rsidRPr="006356B6" w:rsidRDefault="00E70125" w:rsidP="006356B6">
      <w:pPr>
        <w:pStyle w:val="a6"/>
        <w:rPr>
          <w:rFonts w:ascii="Times New Roman" w:hAnsi="Times New Roman" w:cs="Times New Roman"/>
          <w:sz w:val="18"/>
          <w:szCs w:val="18"/>
        </w:rPr>
      </w:pPr>
    </w:p>
    <w:p w:rsidR="00E70125" w:rsidRPr="00F62573" w:rsidRDefault="00E70125" w:rsidP="00F62573">
      <w:pPr>
        <w:pStyle w:val="a6"/>
        <w:jc w:val="center"/>
        <w:rPr>
          <w:rFonts w:ascii="Times New Roman" w:hAnsi="Times New Roman" w:cs="Times New Roman"/>
          <w:b/>
          <w:sz w:val="20"/>
          <w:szCs w:val="20"/>
          <w:u w:val="single"/>
        </w:rPr>
      </w:pPr>
      <w:r w:rsidRPr="00F62573">
        <w:rPr>
          <w:rFonts w:ascii="Times New Roman" w:hAnsi="Times New Roman" w:cs="Times New Roman"/>
          <w:b/>
          <w:sz w:val="20"/>
          <w:szCs w:val="20"/>
          <w:u w:val="single"/>
        </w:rPr>
        <w:t>ПОСТАНОВЛЕНИЕ</w:t>
      </w:r>
      <w:r w:rsidR="00F62573" w:rsidRPr="00F62573">
        <w:rPr>
          <w:rFonts w:ascii="Times New Roman" w:hAnsi="Times New Roman" w:cs="Times New Roman"/>
          <w:b/>
          <w:sz w:val="20"/>
          <w:szCs w:val="20"/>
          <w:u w:val="single"/>
        </w:rPr>
        <w:t xml:space="preserve"> от </w:t>
      </w:r>
      <w:r w:rsidRPr="00F62573">
        <w:rPr>
          <w:rFonts w:ascii="Times New Roman" w:hAnsi="Times New Roman" w:cs="Times New Roman"/>
          <w:b/>
          <w:sz w:val="20"/>
          <w:szCs w:val="20"/>
          <w:u w:val="single"/>
        </w:rPr>
        <w:t>21.02.2019</w:t>
      </w:r>
      <w:r w:rsidR="00F62573" w:rsidRPr="00F62573">
        <w:rPr>
          <w:rFonts w:ascii="Times New Roman" w:hAnsi="Times New Roman" w:cs="Times New Roman"/>
          <w:b/>
          <w:sz w:val="20"/>
          <w:szCs w:val="20"/>
          <w:u w:val="single"/>
        </w:rPr>
        <w:t xml:space="preserve"> №6а </w:t>
      </w:r>
      <w:r w:rsidRPr="00F62573">
        <w:rPr>
          <w:rFonts w:ascii="Times New Roman" w:hAnsi="Times New Roman" w:cs="Times New Roman"/>
          <w:b/>
          <w:sz w:val="20"/>
          <w:szCs w:val="20"/>
          <w:u w:val="single"/>
        </w:rPr>
        <w:t xml:space="preserve"> </w:t>
      </w:r>
      <w:proofErr w:type="spellStart"/>
      <w:r w:rsidRPr="00F62573">
        <w:rPr>
          <w:rFonts w:ascii="Times New Roman" w:hAnsi="Times New Roman" w:cs="Times New Roman"/>
          <w:b/>
          <w:sz w:val="20"/>
          <w:szCs w:val="20"/>
          <w:u w:val="single"/>
        </w:rPr>
        <w:t>с</w:t>
      </w:r>
      <w:proofErr w:type="gramStart"/>
      <w:r w:rsidRPr="00F62573">
        <w:rPr>
          <w:rFonts w:ascii="Times New Roman" w:hAnsi="Times New Roman" w:cs="Times New Roman"/>
          <w:b/>
          <w:sz w:val="20"/>
          <w:szCs w:val="20"/>
          <w:u w:val="single"/>
        </w:rPr>
        <w:t>.Л</w:t>
      </w:r>
      <w:proofErr w:type="gramEnd"/>
      <w:r w:rsidRPr="00F62573">
        <w:rPr>
          <w:rFonts w:ascii="Times New Roman" w:hAnsi="Times New Roman" w:cs="Times New Roman"/>
          <w:b/>
          <w:sz w:val="20"/>
          <w:szCs w:val="20"/>
          <w:u w:val="single"/>
        </w:rPr>
        <w:t>опатино</w:t>
      </w:r>
      <w:proofErr w:type="spellEnd"/>
    </w:p>
    <w:p w:rsidR="00E70125" w:rsidRPr="00F62573" w:rsidRDefault="00E70125" w:rsidP="00F62573">
      <w:pPr>
        <w:pStyle w:val="a6"/>
        <w:jc w:val="center"/>
        <w:rPr>
          <w:rFonts w:ascii="Times New Roman" w:hAnsi="Times New Roman" w:cs="Times New Roman"/>
          <w:b/>
          <w:bCs/>
          <w:sz w:val="20"/>
          <w:szCs w:val="20"/>
          <w:u w:val="single"/>
        </w:rPr>
      </w:pPr>
      <w:r w:rsidRPr="00F62573">
        <w:rPr>
          <w:rFonts w:ascii="Times New Roman" w:hAnsi="Times New Roman" w:cs="Times New Roman"/>
          <w:b/>
          <w:bCs/>
          <w:sz w:val="20"/>
          <w:szCs w:val="20"/>
          <w:u w:val="single"/>
        </w:rPr>
        <w:t xml:space="preserve">ОБ УТВЕРЖДЕНИИ ПОЛОЖЕНИЯ О ПОРЯДКЕ </w:t>
      </w:r>
      <w:proofErr w:type="gramStart"/>
      <w:r w:rsidRPr="00F62573">
        <w:rPr>
          <w:rFonts w:ascii="Times New Roman" w:hAnsi="Times New Roman" w:cs="Times New Roman"/>
          <w:b/>
          <w:bCs/>
          <w:sz w:val="20"/>
          <w:szCs w:val="20"/>
          <w:u w:val="single"/>
        </w:rPr>
        <w:t>ПРОВЕДЕНИЯ</w:t>
      </w:r>
      <w:r w:rsidR="00F62573" w:rsidRPr="00F62573">
        <w:rPr>
          <w:rFonts w:ascii="Times New Roman" w:hAnsi="Times New Roman" w:cs="Times New Roman"/>
          <w:b/>
          <w:bCs/>
          <w:sz w:val="20"/>
          <w:szCs w:val="20"/>
          <w:u w:val="single"/>
        </w:rPr>
        <w:t xml:space="preserve"> </w:t>
      </w:r>
      <w:r w:rsidRPr="00F62573">
        <w:rPr>
          <w:rFonts w:ascii="Times New Roman" w:hAnsi="Times New Roman" w:cs="Times New Roman"/>
          <w:b/>
          <w:bCs/>
          <w:sz w:val="20"/>
          <w:szCs w:val="20"/>
          <w:u w:val="single"/>
        </w:rPr>
        <w:t>АТТЕСТАЦИИ МУНИЦИПАЛЬНЫХ СЛУЖАЩИХ АДМИНИСТРАЦИИ</w:t>
      </w:r>
      <w:r w:rsidR="00F62573" w:rsidRPr="00F62573">
        <w:rPr>
          <w:rFonts w:ascii="Times New Roman" w:hAnsi="Times New Roman" w:cs="Times New Roman"/>
          <w:b/>
          <w:bCs/>
          <w:sz w:val="20"/>
          <w:szCs w:val="20"/>
          <w:u w:val="single"/>
        </w:rPr>
        <w:t xml:space="preserve"> </w:t>
      </w:r>
      <w:r w:rsidRPr="00F62573">
        <w:rPr>
          <w:rFonts w:ascii="Times New Roman" w:hAnsi="Times New Roman" w:cs="Times New Roman"/>
          <w:b/>
          <w:bCs/>
          <w:sz w:val="20"/>
          <w:szCs w:val="20"/>
          <w:u w:val="single"/>
        </w:rPr>
        <w:t xml:space="preserve">ЛОПАТИНСКОГО СЕЛЬСОВЕТА ТАТАРСКОГО РАЙОНА </w:t>
      </w:r>
      <w:r w:rsidR="00F62573" w:rsidRPr="00F62573">
        <w:rPr>
          <w:rFonts w:ascii="Times New Roman" w:hAnsi="Times New Roman" w:cs="Times New Roman"/>
          <w:b/>
          <w:bCs/>
          <w:sz w:val="20"/>
          <w:szCs w:val="20"/>
          <w:u w:val="single"/>
        </w:rPr>
        <w:t xml:space="preserve"> </w:t>
      </w:r>
      <w:r w:rsidRPr="00F62573">
        <w:rPr>
          <w:rFonts w:ascii="Times New Roman" w:hAnsi="Times New Roman" w:cs="Times New Roman"/>
          <w:b/>
          <w:bCs/>
          <w:sz w:val="20"/>
          <w:szCs w:val="20"/>
          <w:u w:val="single"/>
        </w:rPr>
        <w:t>НОВОСИБИРСКОЙ ОБЛАСТИ</w:t>
      </w:r>
      <w:proofErr w:type="gramEnd"/>
    </w:p>
    <w:p w:rsidR="00E70125" w:rsidRPr="00F62573" w:rsidRDefault="00E70125" w:rsidP="00F62573">
      <w:pPr>
        <w:pStyle w:val="a6"/>
        <w:rPr>
          <w:rFonts w:ascii="Times New Roman" w:hAnsi="Times New Roman" w:cs="Times New Roman"/>
          <w:sz w:val="18"/>
          <w:szCs w:val="18"/>
        </w:rPr>
      </w:pPr>
      <w:proofErr w:type="gramStart"/>
      <w:r w:rsidRPr="00F62573">
        <w:rPr>
          <w:rFonts w:ascii="Times New Roman" w:hAnsi="Times New Roman" w:cs="Times New Roman"/>
          <w:sz w:val="18"/>
          <w:szCs w:val="18"/>
        </w:rPr>
        <w:t xml:space="preserve">В целях обеспечения эффективности деятельности администрации Лопатинского сельсовета Татарского района Новосибирской области, определения уровня профессиональной подготовки и соответствия муниципальных служащих администрации Лопатинского сельсовета Татарского района Новосибирской области замещаемым должностям муниципальной службы, руководствуясь </w:t>
      </w:r>
      <w:hyperlink r:id="rId7" w:history="1">
        <w:r w:rsidRPr="00F62573">
          <w:rPr>
            <w:rFonts w:ascii="Times New Roman" w:hAnsi="Times New Roman" w:cs="Times New Roman"/>
            <w:color w:val="0000FF"/>
            <w:sz w:val="18"/>
            <w:szCs w:val="18"/>
          </w:rPr>
          <w:t>ст. 18</w:t>
        </w:r>
      </w:hyperlink>
      <w:r w:rsidRPr="00F62573">
        <w:rPr>
          <w:rFonts w:ascii="Times New Roman" w:hAnsi="Times New Roman" w:cs="Times New Roman"/>
          <w:sz w:val="18"/>
          <w:szCs w:val="18"/>
        </w:rPr>
        <w:t xml:space="preserve"> Федерального закона от 02.03.2007 № 25-ФЗ «О муниципальной службе в Российской Федерации» и </w:t>
      </w:r>
      <w:hyperlink r:id="rId8" w:history="1">
        <w:r w:rsidRPr="00F62573">
          <w:rPr>
            <w:rFonts w:ascii="Times New Roman" w:hAnsi="Times New Roman" w:cs="Times New Roman"/>
            <w:color w:val="0000FF"/>
            <w:sz w:val="18"/>
            <w:szCs w:val="18"/>
          </w:rPr>
          <w:t>Законом</w:t>
        </w:r>
      </w:hyperlink>
      <w:r w:rsidRPr="00F62573">
        <w:rPr>
          <w:rFonts w:ascii="Times New Roman" w:hAnsi="Times New Roman" w:cs="Times New Roman"/>
          <w:sz w:val="18"/>
          <w:szCs w:val="18"/>
        </w:rPr>
        <w:t xml:space="preserve"> Новосибирской области от 11.06.2008 № 234-ОЗ «Об утверждении Типового положения о проведении аттестации муниципальных</w:t>
      </w:r>
      <w:proofErr w:type="gramEnd"/>
      <w:r w:rsidRPr="00F62573">
        <w:rPr>
          <w:rFonts w:ascii="Times New Roman" w:hAnsi="Times New Roman" w:cs="Times New Roman"/>
          <w:sz w:val="18"/>
          <w:szCs w:val="18"/>
        </w:rPr>
        <w:t xml:space="preserve"> служащих в Новосибирской области», ПОСТАНОВЛЯЮ:</w:t>
      </w:r>
    </w:p>
    <w:p w:rsid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 xml:space="preserve">1. Утвердить прилагаемое </w:t>
      </w:r>
      <w:hyperlink w:anchor="Par26" w:history="1">
        <w:r w:rsidRPr="00F62573">
          <w:rPr>
            <w:rFonts w:ascii="Times New Roman" w:hAnsi="Times New Roman" w:cs="Times New Roman"/>
            <w:color w:val="0000FF"/>
            <w:sz w:val="18"/>
            <w:szCs w:val="18"/>
          </w:rPr>
          <w:t>Положение</w:t>
        </w:r>
      </w:hyperlink>
      <w:r w:rsidRPr="00F62573">
        <w:rPr>
          <w:rFonts w:ascii="Times New Roman" w:hAnsi="Times New Roman" w:cs="Times New Roman"/>
          <w:sz w:val="18"/>
          <w:szCs w:val="18"/>
        </w:rPr>
        <w:t xml:space="preserve"> о порядке </w:t>
      </w:r>
      <w:proofErr w:type="gramStart"/>
      <w:r w:rsidRPr="00F62573">
        <w:rPr>
          <w:rFonts w:ascii="Times New Roman" w:hAnsi="Times New Roman" w:cs="Times New Roman"/>
          <w:sz w:val="18"/>
          <w:szCs w:val="18"/>
        </w:rPr>
        <w:t>проведения аттестации муниципальных служащих администрации Лопатинского сельсовета Татарского района Новосибирской области</w:t>
      </w:r>
      <w:proofErr w:type="gramEnd"/>
      <w:r w:rsidRPr="00F62573">
        <w:rPr>
          <w:rFonts w:ascii="Times New Roman" w:hAnsi="Times New Roman" w:cs="Times New Roman"/>
          <w:sz w:val="18"/>
          <w:szCs w:val="18"/>
        </w:rPr>
        <w:t>.</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 xml:space="preserve"> 2. Опубликовать настоящее постановление в газете </w:t>
      </w:r>
      <w:r w:rsidRPr="00F62573">
        <w:rPr>
          <w:rFonts w:ascii="Times New Roman" w:hAnsi="Times New Roman" w:cs="Times New Roman"/>
          <w:bCs/>
          <w:sz w:val="18"/>
          <w:szCs w:val="18"/>
        </w:rPr>
        <w:t>"Лопатинский вестник"</w:t>
      </w:r>
      <w:r w:rsidRPr="00F62573">
        <w:rPr>
          <w:rFonts w:ascii="Times New Roman" w:hAnsi="Times New Roman" w:cs="Times New Roman"/>
          <w:sz w:val="18"/>
          <w:szCs w:val="18"/>
        </w:rPr>
        <w:t xml:space="preserve"> и разместить на официальном сайте администрации Лопатинского сельсовета Татарского  района Новосибирской области в сети "Интернет". </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 xml:space="preserve"> 3. </w:t>
      </w:r>
      <w:proofErr w:type="gramStart"/>
      <w:r w:rsidRPr="00F62573">
        <w:rPr>
          <w:rFonts w:ascii="Times New Roman" w:hAnsi="Times New Roman" w:cs="Times New Roman"/>
          <w:sz w:val="18"/>
          <w:szCs w:val="18"/>
        </w:rPr>
        <w:t>Контроль за</w:t>
      </w:r>
      <w:proofErr w:type="gramEnd"/>
      <w:r w:rsidRPr="00F62573">
        <w:rPr>
          <w:rFonts w:ascii="Times New Roman" w:hAnsi="Times New Roman" w:cs="Times New Roman"/>
          <w:sz w:val="18"/>
          <w:szCs w:val="18"/>
        </w:rPr>
        <w:t xml:space="preserve">  исполнением настоящего Постановления оставляю за собой.</w:t>
      </w:r>
    </w:p>
    <w:p w:rsidR="00E70125" w:rsidRPr="00F62573" w:rsidRDefault="00E70125" w:rsidP="00195CFE">
      <w:pPr>
        <w:pStyle w:val="a6"/>
        <w:jc w:val="right"/>
        <w:rPr>
          <w:rFonts w:ascii="Times New Roman" w:hAnsi="Times New Roman" w:cs="Times New Roman"/>
          <w:sz w:val="18"/>
          <w:szCs w:val="18"/>
        </w:rPr>
      </w:pPr>
      <w:r w:rsidRPr="00F62573">
        <w:rPr>
          <w:rFonts w:ascii="Times New Roman" w:hAnsi="Times New Roman" w:cs="Times New Roman"/>
          <w:sz w:val="18"/>
          <w:szCs w:val="18"/>
        </w:rPr>
        <w:t>Глава Лопатинского  сельсовета Татарского  района Новосибирско</w:t>
      </w:r>
      <w:r w:rsidR="00F62573">
        <w:rPr>
          <w:rFonts w:ascii="Times New Roman" w:hAnsi="Times New Roman" w:cs="Times New Roman"/>
          <w:sz w:val="18"/>
          <w:szCs w:val="18"/>
        </w:rPr>
        <w:t xml:space="preserve">й области </w:t>
      </w:r>
      <w:r w:rsidRPr="00F62573">
        <w:rPr>
          <w:rFonts w:ascii="Times New Roman" w:hAnsi="Times New Roman" w:cs="Times New Roman"/>
          <w:sz w:val="18"/>
          <w:szCs w:val="18"/>
        </w:rPr>
        <w:t xml:space="preserve">Л.К.Пономарева </w:t>
      </w:r>
    </w:p>
    <w:p w:rsidR="00E70125" w:rsidRPr="00F62573" w:rsidRDefault="00E70125" w:rsidP="00195CFE">
      <w:pPr>
        <w:pStyle w:val="a6"/>
        <w:jc w:val="right"/>
        <w:rPr>
          <w:rFonts w:ascii="Times New Roman" w:hAnsi="Times New Roman" w:cs="Times New Roman"/>
          <w:sz w:val="18"/>
          <w:szCs w:val="18"/>
        </w:rPr>
      </w:pPr>
      <w:r w:rsidRPr="00F62573">
        <w:rPr>
          <w:rFonts w:ascii="Times New Roman" w:hAnsi="Times New Roman" w:cs="Times New Roman"/>
          <w:sz w:val="18"/>
          <w:szCs w:val="18"/>
        </w:rPr>
        <w:t>Утверждено</w:t>
      </w:r>
      <w:r w:rsidR="00195CFE">
        <w:rPr>
          <w:rFonts w:ascii="Times New Roman" w:hAnsi="Times New Roman" w:cs="Times New Roman"/>
          <w:sz w:val="18"/>
          <w:szCs w:val="18"/>
        </w:rPr>
        <w:t xml:space="preserve"> </w:t>
      </w:r>
      <w:r w:rsidRPr="00F62573">
        <w:rPr>
          <w:rFonts w:ascii="Times New Roman" w:hAnsi="Times New Roman" w:cs="Times New Roman"/>
          <w:sz w:val="18"/>
          <w:szCs w:val="18"/>
        </w:rPr>
        <w:t>администрации Лопатинского сельсовета</w:t>
      </w:r>
      <w:r w:rsidR="00195CFE">
        <w:rPr>
          <w:rFonts w:ascii="Times New Roman" w:hAnsi="Times New Roman" w:cs="Times New Roman"/>
          <w:sz w:val="18"/>
          <w:szCs w:val="18"/>
        </w:rPr>
        <w:t xml:space="preserve"> </w:t>
      </w:r>
      <w:r w:rsidRPr="00F62573">
        <w:rPr>
          <w:rFonts w:ascii="Times New Roman" w:hAnsi="Times New Roman" w:cs="Times New Roman"/>
          <w:sz w:val="18"/>
          <w:szCs w:val="18"/>
        </w:rPr>
        <w:t xml:space="preserve"> Татарского района Новосибирской </w:t>
      </w:r>
      <w:proofErr w:type="spellStart"/>
      <w:r w:rsidRPr="00F62573">
        <w:rPr>
          <w:rFonts w:ascii="Times New Roman" w:hAnsi="Times New Roman" w:cs="Times New Roman"/>
          <w:sz w:val="18"/>
          <w:szCs w:val="18"/>
        </w:rPr>
        <w:t>областиот</w:t>
      </w:r>
      <w:proofErr w:type="spellEnd"/>
      <w:r w:rsidRPr="00F62573">
        <w:rPr>
          <w:rFonts w:ascii="Times New Roman" w:hAnsi="Times New Roman" w:cs="Times New Roman"/>
          <w:sz w:val="18"/>
          <w:szCs w:val="18"/>
        </w:rPr>
        <w:t xml:space="preserve"> 21.02.2019 №6а</w:t>
      </w:r>
    </w:p>
    <w:p w:rsidR="00E70125" w:rsidRPr="00F62573" w:rsidRDefault="00E70125" w:rsidP="00F62573">
      <w:pPr>
        <w:pStyle w:val="a6"/>
        <w:rPr>
          <w:rFonts w:ascii="Times New Roman" w:hAnsi="Times New Roman" w:cs="Times New Roman"/>
          <w:sz w:val="18"/>
          <w:szCs w:val="18"/>
        </w:rPr>
      </w:pPr>
    </w:p>
    <w:p w:rsidR="00E70125" w:rsidRPr="00195CFE" w:rsidRDefault="00E70125" w:rsidP="00F62573">
      <w:pPr>
        <w:pStyle w:val="a6"/>
        <w:rPr>
          <w:rFonts w:ascii="Times New Roman" w:hAnsi="Times New Roman" w:cs="Times New Roman"/>
          <w:bCs/>
          <w:sz w:val="18"/>
          <w:szCs w:val="18"/>
        </w:rPr>
      </w:pPr>
      <w:bookmarkStart w:id="0" w:name="Par26"/>
      <w:bookmarkEnd w:id="0"/>
      <w:r w:rsidRPr="00F62573">
        <w:rPr>
          <w:rFonts w:ascii="Times New Roman" w:hAnsi="Times New Roman" w:cs="Times New Roman"/>
          <w:bCs/>
          <w:sz w:val="18"/>
          <w:szCs w:val="18"/>
        </w:rPr>
        <w:t>ПОЛОЖЕНИЕ</w:t>
      </w:r>
      <w:r w:rsidR="00195CFE">
        <w:rPr>
          <w:rFonts w:ascii="Times New Roman" w:hAnsi="Times New Roman" w:cs="Times New Roman"/>
          <w:bCs/>
          <w:sz w:val="18"/>
          <w:szCs w:val="18"/>
        </w:rPr>
        <w:t xml:space="preserve"> </w:t>
      </w:r>
      <w:r w:rsidRPr="00F62573">
        <w:rPr>
          <w:rFonts w:ascii="Times New Roman" w:hAnsi="Times New Roman" w:cs="Times New Roman"/>
          <w:bCs/>
          <w:sz w:val="18"/>
          <w:szCs w:val="18"/>
        </w:rPr>
        <w:t xml:space="preserve">О ПОРЯДКЕ </w:t>
      </w:r>
      <w:proofErr w:type="gramStart"/>
      <w:r w:rsidRPr="00F62573">
        <w:rPr>
          <w:rFonts w:ascii="Times New Roman" w:hAnsi="Times New Roman" w:cs="Times New Roman"/>
          <w:bCs/>
          <w:sz w:val="18"/>
          <w:szCs w:val="18"/>
        </w:rPr>
        <w:t>ПРОВЕДЕНИЯ АТТЕСТАЦИИ МУНИЦИПАЛЬНЫХ</w:t>
      </w:r>
      <w:r w:rsidR="00195CFE">
        <w:rPr>
          <w:rFonts w:ascii="Times New Roman" w:hAnsi="Times New Roman" w:cs="Times New Roman"/>
          <w:bCs/>
          <w:sz w:val="18"/>
          <w:szCs w:val="18"/>
        </w:rPr>
        <w:t xml:space="preserve"> </w:t>
      </w:r>
      <w:r w:rsidRPr="00F62573">
        <w:rPr>
          <w:rFonts w:ascii="Times New Roman" w:hAnsi="Times New Roman" w:cs="Times New Roman"/>
          <w:bCs/>
          <w:sz w:val="18"/>
          <w:szCs w:val="18"/>
        </w:rPr>
        <w:t>СЛУЖАЩИХ АДМИНИСТРАЦИИ ЛОПАТИНСКОГО СЕЛЬСОВЕТА ТАТАРСКОГО РАЙОНА НОВОСИБИРСКОЙ ОБЛАСТИ</w:t>
      </w:r>
      <w:proofErr w:type="gramEnd"/>
    </w:p>
    <w:p w:rsidR="00E70125" w:rsidRPr="00F62573" w:rsidRDefault="00E70125" w:rsidP="00195CFE">
      <w:pPr>
        <w:pStyle w:val="a6"/>
        <w:jc w:val="center"/>
        <w:rPr>
          <w:rFonts w:ascii="Times New Roman" w:hAnsi="Times New Roman" w:cs="Times New Roman"/>
          <w:sz w:val="18"/>
          <w:szCs w:val="18"/>
        </w:rPr>
      </w:pPr>
      <w:r w:rsidRPr="00F62573">
        <w:rPr>
          <w:rFonts w:ascii="Times New Roman" w:hAnsi="Times New Roman" w:cs="Times New Roman"/>
          <w:sz w:val="18"/>
          <w:szCs w:val="18"/>
        </w:rPr>
        <w:t>I. Общие положения</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 xml:space="preserve">1. </w:t>
      </w:r>
      <w:proofErr w:type="gramStart"/>
      <w:r w:rsidRPr="00F62573">
        <w:rPr>
          <w:rFonts w:ascii="Times New Roman" w:hAnsi="Times New Roman" w:cs="Times New Roman"/>
          <w:sz w:val="18"/>
          <w:szCs w:val="18"/>
        </w:rPr>
        <w:t xml:space="preserve">Настоящее Положение в соответствии со </w:t>
      </w:r>
      <w:hyperlink r:id="rId9" w:history="1">
        <w:r w:rsidRPr="00F62573">
          <w:rPr>
            <w:rFonts w:ascii="Times New Roman" w:hAnsi="Times New Roman" w:cs="Times New Roman"/>
            <w:color w:val="0000FF"/>
            <w:sz w:val="18"/>
            <w:szCs w:val="18"/>
          </w:rPr>
          <w:t>статьей 18</w:t>
        </w:r>
      </w:hyperlink>
      <w:r w:rsidRPr="00F62573">
        <w:rPr>
          <w:rFonts w:ascii="Times New Roman" w:hAnsi="Times New Roman" w:cs="Times New Roman"/>
          <w:sz w:val="18"/>
          <w:szCs w:val="18"/>
        </w:rPr>
        <w:t xml:space="preserve"> Федерального закона от 2 марта 2007 года № 25-ФЗ «О муниципальной службе в Российской Федерации» (далее - Федеральный закон) и </w:t>
      </w:r>
      <w:hyperlink r:id="rId10" w:history="1">
        <w:r w:rsidRPr="00F62573">
          <w:rPr>
            <w:rFonts w:ascii="Times New Roman" w:hAnsi="Times New Roman" w:cs="Times New Roman"/>
            <w:color w:val="0000FF"/>
            <w:sz w:val="18"/>
            <w:szCs w:val="18"/>
          </w:rPr>
          <w:t>Законом</w:t>
        </w:r>
      </w:hyperlink>
      <w:r w:rsidRPr="00F62573">
        <w:rPr>
          <w:rFonts w:ascii="Times New Roman" w:hAnsi="Times New Roman" w:cs="Times New Roman"/>
          <w:sz w:val="18"/>
          <w:szCs w:val="18"/>
        </w:rPr>
        <w:t xml:space="preserve"> Новосибирской области от 11.06.2008    №234-ОЗ «Об утверждении Типового положения о проведении аттестации муниципальных служащих в Новосибирской области» определяет порядок проведения аттестации муниципальных служащих администрации Лопатинского сельсовета Татарского района Новосибирской области (далее - муниципальные служащие).</w:t>
      </w:r>
      <w:proofErr w:type="gramEnd"/>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2. Аттестация муниципального служащего проводится в целях определения его соответствия замещаемой должности муниципальной службы.</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3. Аттестации не подлежат следующие муниципальные служащие:</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1) замещающие должности муниципальной службы менее одного года;</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 xml:space="preserve">2) </w:t>
      </w:r>
      <w:proofErr w:type="gramStart"/>
      <w:r w:rsidRPr="00F62573">
        <w:rPr>
          <w:rFonts w:ascii="Times New Roman" w:hAnsi="Times New Roman" w:cs="Times New Roman"/>
          <w:sz w:val="18"/>
          <w:szCs w:val="18"/>
        </w:rPr>
        <w:t>достигшие</w:t>
      </w:r>
      <w:proofErr w:type="gramEnd"/>
      <w:r w:rsidRPr="00F62573">
        <w:rPr>
          <w:rFonts w:ascii="Times New Roman" w:hAnsi="Times New Roman" w:cs="Times New Roman"/>
          <w:sz w:val="18"/>
          <w:szCs w:val="18"/>
        </w:rPr>
        <w:t xml:space="preserve"> возраста 60 лет;</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3) беременные женщины;</w:t>
      </w:r>
    </w:p>
    <w:p w:rsidR="00E70125" w:rsidRPr="00F62573" w:rsidRDefault="00E70125" w:rsidP="00F62573">
      <w:pPr>
        <w:pStyle w:val="a6"/>
        <w:rPr>
          <w:rFonts w:ascii="Times New Roman" w:hAnsi="Times New Roman" w:cs="Times New Roman"/>
          <w:sz w:val="18"/>
          <w:szCs w:val="18"/>
        </w:rPr>
      </w:pPr>
      <w:proofErr w:type="gramStart"/>
      <w:r w:rsidRPr="00F62573">
        <w:rPr>
          <w:rFonts w:ascii="Times New Roman" w:hAnsi="Times New Roman" w:cs="Times New Roman"/>
          <w:sz w:val="18"/>
          <w:szCs w:val="18"/>
        </w:rPr>
        <w:t>4) находящиеся в отпуске по беременности и родам или в отпуске по уходу за ребенком до достижения им возраста трех лет.</w:t>
      </w:r>
      <w:proofErr w:type="gramEnd"/>
      <w:r w:rsidRPr="00F62573">
        <w:rPr>
          <w:rFonts w:ascii="Times New Roman" w:hAnsi="Times New Roman" w:cs="Times New Roman"/>
          <w:sz w:val="18"/>
          <w:szCs w:val="18"/>
        </w:rPr>
        <w:t xml:space="preserve"> Аттестация указанных муниципальных служащих возможна не ранее чем через год после выхода из отпуска;</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5) замещающие должности муниципальной службы на основании срочного трудового договора (контракта).</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4. Аттестация муниципального служащего проводится один раз в три года.</w:t>
      </w:r>
    </w:p>
    <w:p w:rsidR="00E70125" w:rsidRPr="00F62573" w:rsidRDefault="00E70125" w:rsidP="00195CFE">
      <w:pPr>
        <w:pStyle w:val="a6"/>
        <w:jc w:val="center"/>
        <w:rPr>
          <w:rFonts w:ascii="Times New Roman" w:hAnsi="Times New Roman" w:cs="Times New Roman"/>
          <w:sz w:val="18"/>
          <w:szCs w:val="18"/>
        </w:rPr>
      </w:pPr>
      <w:r w:rsidRPr="00F62573">
        <w:rPr>
          <w:rFonts w:ascii="Times New Roman" w:hAnsi="Times New Roman" w:cs="Times New Roman"/>
          <w:sz w:val="18"/>
          <w:szCs w:val="18"/>
        </w:rPr>
        <w:t>II. Организация проведения аттестации</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5. Для проведения аттестации муниципальных служащих по решению представителя нанимателя (работодателя) издается правовой акт администрации Лопатинского сельсовета Татарского района Новосибирской области, содержащий положения:</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1) о формировании аттестационной комиссии;</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2) об утверждении графика проведения аттестации;</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3) о составлении списков муниципальных служащих, подлежащих аттестации;</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4) о подготовке документов, необходимых для работы аттестационной комиссии.</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6. Указанным правовым актом определяются состав аттестационной комиссии, сроки и порядок ее работы.</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В состав аттестационной комиссии включаются Глава Лопатинского сельсовета Татарского района Новосибирской области и (или) уполномоченное им лицо, представители кадровой и юридической служб, иные муниципальные служащие.</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В состав аттестационной комиссии могут включаться по согласованию депутаты Совета депутатов Лопатинского сельсовета Татарского района Новосибирской области, а также представители органов государственной власти Новосибирской области.</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В состав аттестационной комиссии могут быть включены независимые эксперты - специалисты по вопросам, связанным с муниципальной службой.</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7.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8. В графике проведения аттестации указываются:</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1) наименование структурного подразделения, в котором проводится аттестация;</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2) список муниципальных служащих, подлежащих аттестации;</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3) дата, время и место проведения аттестации;</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администрации.</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9.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 xml:space="preserve">10. Не </w:t>
      </w:r>
      <w:proofErr w:type="gramStart"/>
      <w:r w:rsidRPr="00F62573">
        <w:rPr>
          <w:rFonts w:ascii="Times New Roman" w:hAnsi="Times New Roman" w:cs="Times New Roman"/>
          <w:sz w:val="18"/>
          <w:szCs w:val="18"/>
        </w:rPr>
        <w:t>позднее</w:t>
      </w:r>
      <w:proofErr w:type="gramEnd"/>
      <w:r w:rsidRPr="00F62573">
        <w:rPr>
          <w:rFonts w:ascii="Times New Roman" w:hAnsi="Times New Roman" w:cs="Times New Roman"/>
          <w:sz w:val="18"/>
          <w:szCs w:val="18"/>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11. Отзыв должен содержать следующие сведения о муниципальном служащем:</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1) фамилия, имя, отчество;</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2) замещаемая должность муниципальной службы на момент проведения аттестации и дата назначения на эту должность;</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lastRenderedPageBreak/>
        <w:t>3) перечень основных вопросов (документов), в решении (разработке) которых муниципальный служащий принимал участие;</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12. К отзыву прилагаются сведения о выполненных муниципальным служащим поручениях и подготовленных им проектах документов за аттестационный период.</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13.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В аттестационную комиссию также представляются положение о подразделении, в котором подлежащий аттестации муниципальный служащий проходит муниципальную службу (замещает должность), и должностная инструкция муниципального служащего.</w:t>
      </w:r>
    </w:p>
    <w:p w:rsidR="00E70125" w:rsidRPr="00F62573" w:rsidRDefault="00E70125" w:rsidP="00195CFE">
      <w:pPr>
        <w:pStyle w:val="a6"/>
        <w:jc w:val="center"/>
        <w:rPr>
          <w:rFonts w:ascii="Times New Roman" w:hAnsi="Times New Roman" w:cs="Times New Roman"/>
          <w:sz w:val="18"/>
          <w:szCs w:val="18"/>
        </w:rPr>
      </w:pPr>
      <w:r w:rsidRPr="00F62573">
        <w:rPr>
          <w:rFonts w:ascii="Times New Roman" w:hAnsi="Times New Roman" w:cs="Times New Roman"/>
          <w:sz w:val="18"/>
          <w:szCs w:val="18"/>
        </w:rPr>
        <w:t>III. Проведение аттестации</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14. Заседание аттестационной комиссии считается правомочным, если на нем присутствует не менее двух третей ее членов.</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15. Аттестация проводится в присутствии аттестуемого муниципального служащего на заседании аттестационной комиссии.</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В случае неявки муниципального служащего на заседание аттестационной комиссии или отказа его от аттестации аттестация переносится на следующее заседание аттестационной комиссии.</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16.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17.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либо органом местного самоуправления задач, сложности выполняемой им работы, ее эффективности и результативности.</w:t>
      </w:r>
    </w:p>
    <w:p w:rsidR="00E70125" w:rsidRPr="00F62573" w:rsidRDefault="00E70125" w:rsidP="00F62573">
      <w:pPr>
        <w:pStyle w:val="a6"/>
        <w:rPr>
          <w:rFonts w:ascii="Times New Roman" w:hAnsi="Times New Roman" w:cs="Times New Roman"/>
          <w:sz w:val="18"/>
          <w:szCs w:val="18"/>
        </w:rPr>
      </w:pPr>
      <w:proofErr w:type="gramStart"/>
      <w:r w:rsidRPr="00F62573">
        <w:rPr>
          <w:rFonts w:ascii="Times New Roman" w:hAnsi="Times New Roman" w:cs="Times New Roman"/>
          <w:sz w:val="18"/>
          <w:szCs w:val="18"/>
        </w:rPr>
        <w:t>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r w:rsidRPr="00F62573">
        <w:rPr>
          <w:rFonts w:ascii="Times New Roman" w:hAnsi="Times New Roman" w:cs="Times New Roman"/>
          <w:sz w:val="18"/>
          <w:szCs w:val="18"/>
        </w:rPr>
        <w:t>.</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18.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E70125" w:rsidRPr="00F62573" w:rsidRDefault="00E70125" w:rsidP="00195CFE">
      <w:pPr>
        <w:pStyle w:val="a6"/>
        <w:jc w:val="center"/>
        <w:rPr>
          <w:rFonts w:ascii="Times New Roman" w:hAnsi="Times New Roman" w:cs="Times New Roman"/>
          <w:sz w:val="18"/>
          <w:szCs w:val="18"/>
        </w:rPr>
      </w:pPr>
      <w:r w:rsidRPr="00F62573">
        <w:rPr>
          <w:rFonts w:ascii="Times New Roman" w:hAnsi="Times New Roman" w:cs="Times New Roman"/>
          <w:sz w:val="18"/>
          <w:szCs w:val="18"/>
        </w:rPr>
        <w:t>IV. Решения по результатам аттестации</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19. По результатам аттестации муниципального служащего аттестационной комиссией принимается одно из следующих решений:</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1) соответствует замещаемой должности муниципальной службы;</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2) не соответствует замещаемой должности муниципальной службы.</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для получения дополнительного профессионального образования.</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20. Результаты аттестации сообщаются аттестованным муниципальным служащим непосредственно после подведения итогов голосования.</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 xml:space="preserve">Результаты аттестации заносятся в аттестационный </w:t>
      </w:r>
      <w:hyperlink w:anchor="Par116" w:history="1">
        <w:r w:rsidRPr="00F62573">
          <w:rPr>
            <w:rFonts w:ascii="Times New Roman" w:hAnsi="Times New Roman" w:cs="Times New Roman"/>
            <w:color w:val="0000FF"/>
            <w:sz w:val="18"/>
            <w:szCs w:val="18"/>
          </w:rPr>
          <w:t>лист</w:t>
        </w:r>
      </w:hyperlink>
      <w:r w:rsidRPr="00F62573">
        <w:rPr>
          <w:rFonts w:ascii="Times New Roman" w:hAnsi="Times New Roman" w:cs="Times New Roman"/>
          <w:sz w:val="18"/>
          <w:szCs w:val="18"/>
        </w:rPr>
        <w:t xml:space="preserve">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Муниципальный служащий знакомится с аттестационным листом под роспись.</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Аттестационный лист муниципального служащего, прошедшего аттестацию, и отзыв хранятся в личном деле муниципального служащего.</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21.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22.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E70125" w:rsidRPr="00F62573" w:rsidRDefault="00E70125" w:rsidP="00F62573">
      <w:pPr>
        <w:pStyle w:val="a6"/>
        <w:rPr>
          <w:rFonts w:ascii="Times New Roman" w:hAnsi="Times New Roman" w:cs="Times New Roman"/>
          <w:sz w:val="18"/>
          <w:szCs w:val="18"/>
        </w:rPr>
      </w:pPr>
      <w:r w:rsidRPr="00F62573">
        <w:rPr>
          <w:rFonts w:ascii="Times New Roman" w:hAnsi="Times New Roman" w:cs="Times New Roman"/>
          <w:sz w:val="18"/>
          <w:szCs w:val="18"/>
        </w:rPr>
        <w:t xml:space="preserve">23.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w:t>
      </w:r>
      <w:proofErr w:type="gramStart"/>
      <w:r w:rsidRPr="00F62573">
        <w:rPr>
          <w:rFonts w:ascii="Times New Roman" w:hAnsi="Times New Roman" w:cs="Times New Roman"/>
          <w:sz w:val="18"/>
          <w:szCs w:val="18"/>
        </w:rPr>
        <w:t>со</w:t>
      </w:r>
      <w:proofErr w:type="gramEnd"/>
      <w:r w:rsidRPr="00F62573">
        <w:rPr>
          <w:rFonts w:ascii="Times New Roman" w:hAnsi="Times New Roman" w:cs="Times New Roman"/>
          <w:sz w:val="18"/>
          <w:szCs w:val="18"/>
        </w:rPr>
        <w:t xml:space="preserve">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95CFE" w:rsidRDefault="00E70125" w:rsidP="00195CFE">
      <w:pPr>
        <w:pStyle w:val="a6"/>
        <w:rPr>
          <w:rFonts w:ascii="Times New Roman" w:hAnsi="Times New Roman" w:cs="Times New Roman"/>
          <w:sz w:val="18"/>
          <w:szCs w:val="18"/>
        </w:rPr>
      </w:pPr>
      <w:r w:rsidRPr="00F62573">
        <w:rPr>
          <w:rFonts w:ascii="Times New Roman" w:hAnsi="Times New Roman" w:cs="Times New Roman"/>
          <w:sz w:val="18"/>
          <w:szCs w:val="18"/>
        </w:rPr>
        <w:t>24. Муниципальный служащий вправе обжаловать результаты аттестации в соответствии с законодательством Российской Федерации.</w:t>
      </w:r>
    </w:p>
    <w:p w:rsidR="00E70125" w:rsidRPr="00195CFE" w:rsidRDefault="00E70125" w:rsidP="00195CFE">
      <w:pPr>
        <w:pStyle w:val="a6"/>
        <w:jc w:val="right"/>
        <w:rPr>
          <w:rFonts w:ascii="Times New Roman" w:hAnsi="Times New Roman" w:cs="Times New Roman"/>
          <w:sz w:val="18"/>
          <w:szCs w:val="18"/>
        </w:rPr>
      </w:pPr>
      <w:r w:rsidRPr="00195CFE">
        <w:rPr>
          <w:rFonts w:ascii="Times New Roman" w:hAnsi="Times New Roman"/>
          <w:sz w:val="18"/>
          <w:szCs w:val="18"/>
        </w:rPr>
        <w:t>Приложение №1</w:t>
      </w:r>
      <w:r w:rsidR="00195CFE">
        <w:rPr>
          <w:rFonts w:ascii="Times New Roman" w:hAnsi="Times New Roman"/>
          <w:sz w:val="18"/>
          <w:szCs w:val="18"/>
        </w:rPr>
        <w:t xml:space="preserve"> </w:t>
      </w:r>
      <w:r w:rsidRPr="00195CFE">
        <w:rPr>
          <w:rFonts w:ascii="Times New Roman" w:hAnsi="Times New Roman"/>
          <w:sz w:val="18"/>
          <w:szCs w:val="18"/>
        </w:rPr>
        <w:t>к Положению о проведении</w:t>
      </w:r>
      <w:r w:rsidR="00195CFE">
        <w:rPr>
          <w:rFonts w:ascii="Times New Roman" w:hAnsi="Times New Roman"/>
          <w:sz w:val="18"/>
          <w:szCs w:val="18"/>
        </w:rPr>
        <w:t xml:space="preserve"> </w:t>
      </w:r>
      <w:r w:rsidRPr="00195CFE">
        <w:rPr>
          <w:rFonts w:ascii="Times New Roman" w:hAnsi="Times New Roman"/>
          <w:sz w:val="18"/>
          <w:szCs w:val="18"/>
        </w:rPr>
        <w:t>аттестации муниципальных</w:t>
      </w:r>
      <w:r w:rsidR="00195CFE">
        <w:rPr>
          <w:rFonts w:ascii="Times New Roman" w:hAnsi="Times New Roman"/>
          <w:sz w:val="18"/>
          <w:szCs w:val="18"/>
        </w:rPr>
        <w:t xml:space="preserve"> </w:t>
      </w:r>
      <w:r w:rsidRPr="00195CFE">
        <w:rPr>
          <w:rFonts w:ascii="Times New Roman" w:hAnsi="Times New Roman"/>
          <w:sz w:val="18"/>
          <w:szCs w:val="18"/>
        </w:rPr>
        <w:t>служащих администрации</w:t>
      </w:r>
      <w:bookmarkStart w:id="1" w:name="Par116"/>
      <w:bookmarkEnd w:id="1"/>
      <w:r w:rsidR="00195CFE">
        <w:rPr>
          <w:rFonts w:ascii="Times New Roman" w:hAnsi="Times New Roman"/>
          <w:sz w:val="18"/>
          <w:szCs w:val="18"/>
        </w:rPr>
        <w:t xml:space="preserve"> </w:t>
      </w:r>
      <w:r w:rsidRPr="00195CFE">
        <w:rPr>
          <w:rFonts w:ascii="Times New Roman" w:hAnsi="Times New Roman"/>
          <w:sz w:val="18"/>
          <w:szCs w:val="18"/>
        </w:rPr>
        <w:t xml:space="preserve">Лопатинского сельсовета </w:t>
      </w:r>
    </w:p>
    <w:p w:rsidR="00E70125" w:rsidRPr="00195CFE" w:rsidRDefault="00E70125" w:rsidP="00195CFE">
      <w:pPr>
        <w:autoSpaceDE w:val="0"/>
        <w:autoSpaceDN w:val="0"/>
        <w:adjustRightInd w:val="0"/>
        <w:spacing w:after="0" w:line="240" w:lineRule="auto"/>
        <w:jc w:val="right"/>
        <w:outlineLvl w:val="0"/>
        <w:rPr>
          <w:rFonts w:ascii="Times New Roman" w:hAnsi="Times New Roman"/>
          <w:sz w:val="18"/>
          <w:szCs w:val="18"/>
        </w:rPr>
      </w:pPr>
      <w:r w:rsidRPr="00195CFE">
        <w:rPr>
          <w:rFonts w:ascii="Times New Roman" w:hAnsi="Times New Roman"/>
          <w:sz w:val="18"/>
          <w:szCs w:val="18"/>
        </w:rPr>
        <w:t>Татарского района</w:t>
      </w:r>
      <w:r w:rsidR="00195CFE">
        <w:rPr>
          <w:rFonts w:ascii="Times New Roman" w:hAnsi="Times New Roman"/>
          <w:sz w:val="18"/>
          <w:szCs w:val="18"/>
        </w:rPr>
        <w:t xml:space="preserve"> </w:t>
      </w:r>
      <w:r w:rsidRPr="00195CFE">
        <w:rPr>
          <w:rFonts w:ascii="Times New Roman" w:hAnsi="Times New Roman"/>
          <w:sz w:val="18"/>
          <w:szCs w:val="18"/>
        </w:rPr>
        <w:t xml:space="preserve"> Новосибирской области 21.02.2019г №6а     </w:t>
      </w:r>
    </w:p>
    <w:p w:rsidR="00980279"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 xml:space="preserve">                     </w:t>
      </w:r>
    </w:p>
    <w:p w:rsidR="00980279" w:rsidRDefault="00980279" w:rsidP="00E70125">
      <w:pPr>
        <w:autoSpaceDE w:val="0"/>
        <w:autoSpaceDN w:val="0"/>
        <w:adjustRightInd w:val="0"/>
        <w:spacing w:after="0" w:line="240" w:lineRule="auto"/>
        <w:jc w:val="both"/>
        <w:outlineLvl w:val="0"/>
        <w:rPr>
          <w:rFonts w:ascii="Times New Roman" w:hAnsi="Times New Roman"/>
          <w:sz w:val="18"/>
          <w:szCs w:val="18"/>
        </w:rPr>
      </w:pPr>
    </w:p>
    <w:p w:rsidR="00980279" w:rsidRDefault="00980279" w:rsidP="00E70125">
      <w:pPr>
        <w:autoSpaceDE w:val="0"/>
        <w:autoSpaceDN w:val="0"/>
        <w:adjustRightInd w:val="0"/>
        <w:spacing w:after="0" w:line="240" w:lineRule="auto"/>
        <w:jc w:val="both"/>
        <w:outlineLvl w:val="0"/>
        <w:rPr>
          <w:rFonts w:ascii="Times New Roman" w:hAnsi="Times New Roman"/>
          <w:sz w:val="18"/>
          <w:szCs w:val="18"/>
        </w:rPr>
      </w:pPr>
    </w:p>
    <w:p w:rsidR="00E70125" w:rsidRPr="00195CFE" w:rsidRDefault="00E70125" w:rsidP="00980279">
      <w:pPr>
        <w:autoSpaceDE w:val="0"/>
        <w:autoSpaceDN w:val="0"/>
        <w:adjustRightInd w:val="0"/>
        <w:spacing w:after="0" w:line="240" w:lineRule="auto"/>
        <w:jc w:val="center"/>
        <w:outlineLvl w:val="0"/>
        <w:rPr>
          <w:rFonts w:ascii="Times New Roman" w:hAnsi="Times New Roman"/>
          <w:sz w:val="18"/>
          <w:szCs w:val="18"/>
        </w:rPr>
      </w:pPr>
      <w:r w:rsidRPr="00195CFE">
        <w:rPr>
          <w:rFonts w:ascii="Times New Roman" w:hAnsi="Times New Roman"/>
          <w:sz w:val="18"/>
          <w:szCs w:val="18"/>
        </w:rPr>
        <w:t>АТТЕСТАЦИОННЫЙ ЛИСТ</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1. Фамилия, имя, отчество _________________________________________________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2. Год, число и месяц рождения ____________________________________________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3. Сведения о профессиональном образовании, наличии ученой степени, ученого</w:t>
      </w:r>
      <w:r w:rsidR="00195CFE">
        <w:rPr>
          <w:rFonts w:ascii="Times New Roman" w:hAnsi="Times New Roman"/>
          <w:sz w:val="18"/>
          <w:szCs w:val="18"/>
        </w:rPr>
        <w:t xml:space="preserve"> </w:t>
      </w:r>
      <w:r w:rsidRPr="00195CFE">
        <w:rPr>
          <w:rFonts w:ascii="Times New Roman" w:hAnsi="Times New Roman"/>
          <w:sz w:val="18"/>
          <w:szCs w:val="18"/>
        </w:rPr>
        <w:t>звания</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___________________________________________________________________________</w:t>
      </w:r>
    </w:p>
    <w:p w:rsidR="00195CFE" w:rsidRDefault="00E70125" w:rsidP="00195CFE">
      <w:pPr>
        <w:autoSpaceDE w:val="0"/>
        <w:autoSpaceDN w:val="0"/>
        <w:adjustRightInd w:val="0"/>
        <w:spacing w:after="0" w:line="240" w:lineRule="auto"/>
        <w:jc w:val="both"/>
        <w:outlineLvl w:val="0"/>
        <w:rPr>
          <w:rFonts w:ascii="Times New Roman" w:hAnsi="Times New Roman"/>
          <w:sz w:val="16"/>
          <w:szCs w:val="16"/>
        </w:rPr>
      </w:pPr>
      <w:r w:rsidRPr="00195CFE">
        <w:rPr>
          <w:rFonts w:ascii="Times New Roman" w:hAnsi="Times New Roman"/>
          <w:sz w:val="16"/>
          <w:szCs w:val="16"/>
        </w:rPr>
        <w:t xml:space="preserve">  </w:t>
      </w:r>
      <w:proofErr w:type="gramStart"/>
      <w:r w:rsidRPr="00195CFE">
        <w:rPr>
          <w:rFonts w:ascii="Times New Roman" w:hAnsi="Times New Roman"/>
          <w:sz w:val="16"/>
          <w:szCs w:val="16"/>
        </w:rPr>
        <w:t>(когда и какое учебное заведение окончил, специальность и квалификация</w:t>
      </w:r>
      <w:r w:rsidR="00195CFE">
        <w:rPr>
          <w:rFonts w:ascii="Times New Roman" w:hAnsi="Times New Roman"/>
          <w:sz w:val="16"/>
          <w:szCs w:val="16"/>
        </w:rPr>
        <w:t xml:space="preserve"> </w:t>
      </w:r>
      <w:r w:rsidRPr="00195CFE">
        <w:rPr>
          <w:rFonts w:ascii="Times New Roman" w:hAnsi="Times New Roman"/>
          <w:sz w:val="16"/>
          <w:szCs w:val="16"/>
        </w:rPr>
        <w:t>по образованию, получение дополнительного</w:t>
      </w:r>
      <w:proofErr w:type="gramEnd"/>
    </w:p>
    <w:p w:rsidR="00E70125" w:rsidRPr="00195CFE" w:rsidRDefault="00E70125" w:rsidP="00195CFE">
      <w:pPr>
        <w:autoSpaceDE w:val="0"/>
        <w:autoSpaceDN w:val="0"/>
        <w:adjustRightInd w:val="0"/>
        <w:spacing w:after="0" w:line="240" w:lineRule="auto"/>
        <w:jc w:val="both"/>
        <w:outlineLvl w:val="0"/>
        <w:rPr>
          <w:rFonts w:ascii="Times New Roman" w:hAnsi="Times New Roman"/>
          <w:sz w:val="16"/>
          <w:szCs w:val="16"/>
        </w:rPr>
      </w:pPr>
      <w:r w:rsidRPr="00195CFE">
        <w:rPr>
          <w:rFonts w:ascii="Times New Roman" w:hAnsi="Times New Roman"/>
          <w:sz w:val="16"/>
          <w:szCs w:val="16"/>
        </w:rPr>
        <w:t xml:space="preserve"> профессионального образования, профессиональная переподготовка, ученая степень, ученое звание)</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___________________________________________________________________________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4. Замещаемая должность на момент аттестации и дата назначения на должность</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___________________________________________________________________________</w:t>
      </w:r>
    </w:p>
    <w:p w:rsidR="00E70125" w:rsidRPr="00195CFE" w:rsidRDefault="00E70125" w:rsidP="00195CFE">
      <w:pPr>
        <w:autoSpaceDE w:val="0"/>
        <w:autoSpaceDN w:val="0"/>
        <w:adjustRightInd w:val="0"/>
        <w:spacing w:after="0" w:line="240" w:lineRule="auto"/>
        <w:outlineLvl w:val="0"/>
        <w:rPr>
          <w:rFonts w:ascii="Times New Roman" w:hAnsi="Times New Roman"/>
          <w:sz w:val="18"/>
          <w:szCs w:val="18"/>
        </w:rPr>
      </w:pPr>
      <w:r w:rsidRPr="00195CFE">
        <w:rPr>
          <w:rFonts w:ascii="Times New Roman" w:hAnsi="Times New Roman"/>
          <w:sz w:val="18"/>
          <w:szCs w:val="18"/>
        </w:rPr>
        <w:t>5.  Стаж  муниципальной  службы  (в  том  числе стаж муниципальной службы в</w:t>
      </w:r>
      <w:r w:rsidR="00195CFE">
        <w:rPr>
          <w:rFonts w:ascii="Times New Roman" w:hAnsi="Times New Roman"/>
          <w:sz w:val="18"/>
          <w:szCs w:val="18"/>
        </w:rPr>
        <w:t xml:space="preserve"> </w:t>
      </w:r>
      <w:r w:rsidRPr="00195CFE">
        <w:rPr>
          <w:rFonts w:ascii="Times New Roman" w:hAnsi="Times New Roman"/>
          <w:sz w:val="18"/>
          <w:szCs w:val="18"/>
        </w:rPr>
        <w:t>данном органе) ____________________________________________________________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6. Общий трудовой стаж ____________________________________________________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7. Вопросы к муниципальному служащему и краткие ответы на них</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___________________________________________________________________________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___________________________________________________________________________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8. Замечания и предложения, высказанные аттестационной комиссией</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___________________________________________________________________________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___________________________________________________________________________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 xml:space="preserve">9. Краткая оценка выполнения муниципальным служащим рекомендаций </w:t>
      </w:r>
      <w:proofErr w:type="gramStart"/>
      <w:r w:rsidRPr="00195CFE">
        <w:rPr>
          <w:rFonts w:ascii="Times New Roman" w:hAnsi="Times New Roman"/>
          <w:sz w:val="18"/>
          <w:szCs w:val="18"/>
        </w:rPr>
        <w:t>предыдущей</w:t>
      </w:r>
      <w:proofErr w:type="gramEnd"/>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аттестации ________________________________________________________________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6"/>
          <w:szCs w:val="16"/>
        </w:rPr>
      </w:pPr>
      <w:r w:rsidRPr="00195CFE">
        <w:rPr>
          <w:rFonts w:ascii="Times New Roman" w:hAnsi="Times New Roman"/>
          <w:sz w:val="16"/>
          <w:szCs w:val="16"/>
        </w:rPr>
        <w:t xml:space="preserve">                    (выполнены, частично выполнены, не выполнены)</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10. Решение аттестационной комиссии _______________________________________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___________________________________________________________________________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6"/>
          <w:szCs w:val="16"/>
        </w:rPr>
      </w:pPr>
      <w:r w:rsidRPr="00195CFE">
        <w:rPr>
          <w:rFonts w:ascii="Times New Roman" w:hAnsi="Times New Roman"/>
          <w:sz w:val="16"/>
          <w:szCs w:val="16"/>
        </w:rPr>
        <w:t xml:space="preserve">         </w:t>
      </w:r>
      <w:proofErr w:type="gramStart"/>
      <w:r w:rsidRPr="00195CFE">
        <w:rPr>
          <w:rFonts w:ascii="Times New Roman" w:hAnsi="Times New Roman"/>
          <w:sz w:val="16"/>
          <w:szCs w:val="16"/>
        </w:rPr>
        <w:t>(соответствует замещаемой должности муниципальной службы,</w:t>
      </w:r>
      <w:proofErr w:type="gramEnd"/>
    </w:p>
    <w:p w:rsidR="00E70125" w:rsidRPr="00195CFE" w:rsidRDefault="00E70125" w:rsidP="00E70125">
      <w:pPr>
        <w:autoSpaceDE w:val="0"/>
        <w:autoSpaceDN w:val="0"/>
        <w:adjustRightInd w:val="0"/>
        <w:spacing w:after="0" w:line="240" w:lineRule="auto"/>
        <w:jc w:val="both"/>
        <w:outlineLvl w:val="0"/>
        <w:rPr>
          <w:rFonts w:ascii="Times New Roman" w:hAnsi="Times New Roman"/>
          <w:sz w:val="16"/>
          <w:szCs w:val="16"/>
        </w:rPr>
      </w:pPr>
      <w:r w:rsidRPr="00195CFE">
        <w:rPr>
          <w:rFonts w:ascii="Times New Roman" w:hAnsi="Times New Roman"/>
          <w:sz w:val="16"/>
          <w:szCs w:val="16"/>
        </w:rPr>
        <w:t xml:space="preserve">        не соответствует замещаемой должности муниципальной службы)</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 xml:space="preserve">11. Рекомендации, высказанные членами аттестационной комиссии </w:t>
      </w:r>
      <w:proofErr w:type="gramStart"/>
      <w:r w:rsidRPr="00195CFE">
        <w:rPr>
          <w:rFonts w:ascii="Times New Roman" w:hAnsi="Times New Roman"/>
          <w:sz w:val="18"/>
          <w:szCs w:val="18"/>
        </w:rPr>
        <w:t>аттестуемому</w:t>
      </w:r>
      <w:proofErr w:type="gramEnd"/>
      <w:r w:rsidRPr="00195CFE">
        <w:rPr>
          <w:rFonts w:ascii="Times New Roman" w:hAnsi="Times New Roman"/>
          <w:sz w:val="18"/>
          <w:szCs w:val="18"/>
        </w:rPr>
        <w:t>:</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___________________________________________________________________________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___________________________________________________________________________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12. Рекомендации аттестационной комиссии, вносимые на рассмотрение</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руководителя: _____________________________________________________________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___________________________________________________________________________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13. Количественный состав аттестационной комиссии 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На заседании присутствовало _______________ членов аттестационной комиссии.</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Количество голосов "За" _______, "Против" _______, "Воздержались" 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Председатель аттестационной комиссии</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____________________________        _______________________________________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6"/>
          <w:szCs w:val="16"/>
        </w:rPr>
      </w:pPr>
      <w:r w:rsidRPr="00195CFE">
        <w:rPr>
          <w:rFonts w:ascii="Times New Roman" w:hAnsi="Times New Roman"/>
          <w:sz w:val="18"/>
          <w:szCs w:val="18"/>
        </w:rPr>
        <w:t xml:space="preserve">         (</w:t>
      </w:r>
      <w:r w:rsidRPr="00195CFE">
        <w:rPr>
          <w:rFonts w:ascii="Times New Roman" w:hAnsi="Times New Roman"/>
          <w:sz w:val="16"/>
          <w:szCs w:val="16"/>
        </w:rPr>
        <w:t>подпись)                           (расшифровка подписи)</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Секретарь аттестационной комиссии</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____________________________        _______________________________________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6"/>
          <w:szCs w:val="16"/>
        </w:rPr>
      </w:pPr>
      <w:r w:rsidRPr="00195CFE">
        <w:rPr>
          <w:rFonts w:ascii="Times New Roman" w:hAnsi="Times New Roman"/>
          <w:sz w:val="16"/>
          <w:szCs w:val="16"/>
        </w:rPr>
        <w:t xml:space="preserve">         (подпись)                           (расшифровка подписи)</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Члены аттестационной комиссии:</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____________________________        _______________________________________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6"/>
          <w:szCs w:val="16"/>
        </w:rPr>
      </w:pPr>
      <w:r w:rsidRPr="00195CFE">
        <w:rPr>
          <w:rFonts w:ascii="Times New Roman" w:hAnsi="Times New Roman"/>
          <w:sz w:val="16"/>
          <w:szCs w:val="16"/>
        </w:rPr>
        <w:t xml:space="preserve">         (подпись)                           (расшифровка подписи)</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____________________________        _______________________________________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6"/>
          <w:szCs w:val="16"/>
        </w:rPr>
      </w:pPr>
      <w:r w:rsidRPr="00195CFE">
        <w:rPr>
          <w:rFonts w:ascii="Times New Roman" w:hAnsi="Times New Roman"/>
          <w:sz w:val="18"/>
          <w:szCs w:val="18"/>
        </w:rPr>
        <w:t xml:space="preserve">         </w:t>
      </w:r>
      <w:r w:rsidRPr="00195CFE">
        <w:rPr>
          <w:rFonts w:ascii="Times New Roman" w:hAnsi="Times New Roman"/>
          <w:sz w:val="16"/>
          <w:szCs w:val="16"/>
        </w:rPr>
        <w:t>(подпись)                           (расшифровка подписи)</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Дата проведения аттестации          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8"/>
          <w:szCs w:val="18"/>
        </w:rPr>
      </w:pPr>
      <w:r w:rsidRPr="00195CFE">
        <w:rPr>
          <w:rFonts w:ascii="Times New Roman" w:hAnsi="Times New Roman"/>
          <w:sz w:val="18"/>
          <w:szCs w:val="18"/>
        </w:rPr>
        <w:t>С аттестационным листом ознакомился _______________________________________</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6"/>
          <w:szCs w:val="16"/>
        </w:rPr>
      </w:pPr>
      <w:r w:rsidRPr="00195CFE">
        <w:rPr>
          <w:rFonts w:ascii="Times New Roman" w:hAnsi="Times New Roman"/>
          <w:sz w:val="16"/>
          <w:szCs w:val="16"/>
        </w:rPr>
        <w:t xml:space="preserve">                                   (подпись муниципального служащего, дата)</w:t>
      </w:r>
    </w:p>
    <w:p w:rsidR="00E70125" w:rsidRPr="00195CFE" w:rsidRDefault="00E70125" w:rsidP="00E70125">
      <w:pPr>
        <w:autoSpaceDE w:val="0"/>
        <w:autoSpaceDN w:val="0"/>
        <w:adjustRightInd w:val="0"/>
        <w:spacing w:after="0" w:line="240" w:lineRule="auto"/>
        <w:jc w:val="both"/>
        <w:outlineLvl w:val="0"/>
        <w:rPr>
          <w:rFonts w:ascii="Times New Roman" w:hAnsi="Times New Roman"/>
          <w:sz w:val="16"/>
          <w:szCs w:val="16"/>
        </w:rPr>
      </w:pPr>
      <w:r w:rsidRPr="00195CFE">
        <w:rPr>
          <w:rFonts w:ascii="Times New Roman" w:hAnsi="Times New Roman"/>
          <w:sz w:val="16"/>
          <w:szCs w:val="16"/>
        </w:rPr>
        <w:t xml:space="preserve">        (место для печати)</w:t>
      </w:r>
    </w:p>
    <w:p w:rsidR="00E70125" w:rsidRPr="00195CFE" w:rsidRDefault="00E70125" w:rsidP="00195CFE">
      <w:pPr>
        <w:autoSpaceDE w:val="0"/>
        <w:autoSpaceDN w:val="0"/>
        <w:adjustRightInd w:val="0"/>
        <w:spacing w:after="0" w:line="240" w:lineRule="auto"/>
        <w:ind w:firstLine="540"/>
        <w:jc w:val="center"/>
        <w:rPr>
          <w:rFonts w:ascii="Times New Roman" w:hAnsi="Times New Roman"/>
          <w:b/>
          <w:sz w:val="20"/>
          <w:szCs w:val="20"/>
          <w:u w:val="single"/>
        </w:rPr>
      </w:pPr>
    </w:p>
    <w:p w:rsidR="00195CFE" w:rsidRPr="00195CFE" w:rsidRDefault="00E70125" w:rsidP="00195CFE">
      <w:pPr>
        <w:pStyle w:val="a6"/>
        <w:jc w:val="center"/>
        <w:rPr>
          <w:rFonts w:ascii="Times New Roman" w:hAnsi="Times New Roman" w:cs="Times New Roman"/>
          <w:b/>
          <w:sz w:val="20"/>
          <w:szCs w:val="20"/>
          <w:u w:val="single"/>
        </w:rPr>
      </w:pPr>
      <w:r w:rsidRPr="00195CFE">
        <w:rPr>
          <w:rFonts w:ascii="Times New Roman" w:hAnsi="Times New Roman" w:cs="Times New Roman"/>
          <w:b/>
          <w:sz w:val="20"/>
          <w:szCs w:val="20"/>
          <w:u w:val="single"/>
        </w:rPr>
        <w:t>ПОСТАНОВЛЕНИЕ</w:t>
      </w:r>
      <w:r w:rsidR="00195CFE" w:rsidRPr="00195CFE">
        <w:rPr>
          <w:rFonts w:ascii="Times New Roman" w:hAnsi="Times New Roman" w:cs="Times New Roman"/>
          <w:b/>
          <w:sz w:val="20"/>
          <w:szCs w:val="20"/>
          <w:u w:val="single"/>
        </w:rPr>
        <w:t xml:space="preserve"> </w:t>
      </w:r>
      <w:r w:rsidRPr="00195CFE">
        <w:rPr>
          <w:rFonts w:ascii="Times New Roman" w:hAnsi="Times New Roman" w:cs="Times New Roman"/>
          <w:b/>
          <w:bCs/>
          <w:sz w:val="20"/>
          <w:szCs w:val="20"/>
          <w:u w:val="single"/>
        </w:rPr>
        <w:t>от 27.03.2019</w:t>
      </w:r>
      <w:r w:rsidR="00195CFE" w:rsidRPr="00195CFE">
        <w:rPr>
          <w:rFonts w:ascii="Times New Roman" w:hAnsi="Times New Roman" w:cs="Times New Roman"/>
          <w:b/>
          <w:bCs/>
          <w:sz w:val="20"/>
          <w:szCs w:val="20"/>
          <w:u w:val="single"/>
        </w:rPr>
        <w:t xml:space="preserve">г. </w:t>
      </w:r>
      <w:r w:rsidRPr="00195CFE">
        <w:rPr>
          <w:rFonts w:ascii="Times New Roman" w:hAnsi="Times New Roman" w:cs="Times New Roman"/>
          <w:b/>
          <w:bCs/>
          <w:sz w:val="20"/>
          <w:szCs w:val="20"/>
          <w:u w:val="single"/>
        </w:rPr>
        <w:t>№ 16</w:t>
      </w:r>
      <w:r w:rsidR="00195CFE" w:rsidRPr="00195CFE">
        <w:rPr>
          <w:rFonts w:ascii="Times New Roman" w:hAnsi="Times New Roman" w:cs="Times New Roman"/>
          <w:b/>
          <w:bCs/>
          <w:sz w:val="20"/>
          <w:szCs w:val="20"/>
          <w:u w:val="single"/>
        </w:rPr>
        <w:t xml:space="preserve"> </w:t>
      </w:r>
      <w:r w:rsidRPr="00195CFE">
        <w:rPr>
          <w:rFonts w:ascii="Times New Roman" w:hAnsi="Times New Roman" w:cs="Times New Roman"/>
          <w:b/>
          <w:sz w:val="20"/>
          <w:szCs w:val="20"/>
          <w:u w:val="single"/>
        </w:rPr>
        <w:t>с. Лопатино</w:t>
      </w:r>
    </w:p>
    <w:p w:rsidR="00E70125" w:rsidRPr="00195CFE" w:rsidRDefault="00E70125" w:rsidP="00195CFE">
      <w:pPr>
        <w:pStyle w:val="a6"/>
        <w:jc w:val="center"/>
        <w:rPr>
          <w:rFonts w:ascii="Times New Roman" w:hAnsi="Times New Roman" w:cs="Times New Roman"/>
          <w:b/>
          <w:sz w:val="20"/>
          <w:szCs w:val="20"/>
          <w:u w:val="single"/>
        </w:rPr>
      </w:pPr>
      <w:r w:rsidRPr="00195CFE">
        <w:rPr>
          <w:rFonts w:ascii="Times New Roman" w:eastAsia="Times New Roman" w:hAnsi="Times New Roman" w:cs="Times New Roman"/>
          <w:b/>
          <w:bCs/>
          <w:iCs/>
          <w:sz w:val="20"/>
          <w:szCs w:val="20"/>
          <w:u w:val="single"/>
        </w:rPr>
        <w:t>«Об утверждении Положения о добровольной пожарной дружине на территории  Лопатинского сельсовета Татарского района Новосибирской области»</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color w:val="000000"/>
          <w:sz w:val="18"/>
          <w:szCs w:val="1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w:t>
      </w:r>
      <w:r w:rsidRPr="00195CFE">
        <w:rPr>
          <w:rFonts w:ascii="Times New Roman" w:hAnsi="Times New Roman" w:cs="Times New Roman"/>
          <w:color w:val="333333"/>
          <w:sz w:val="18"/>
          <w:szCs w:val="18"/>
        </w:rPr>
        <w:t xml:space="preserve"> администрация Лопатинского сельсовета Татарского района Новосибирской области  ПОСТАНОВЛЯЕТ:</w:t>
      </w:r>
    </w:p>
    <w:p w:rsidR="00E70125" w:rsidRPr="00195CFE" w:rsidRDefault="00E70125" w:rsidP="00195CFE">
      <w:pPr>
        <w:pStyle w:val="a6"/>
        <w:rPr>
          <w:rFonts w:ascii="Times New Roman" w:eastAsia="Times New Roman" w:hAnsi="Times New Roman" w:cs="Times New Roman"/>
          <w:sz w:val="18"/>
          <w:szCs w:val="18"/>
          <w:lang w:eastAsia="ru-RU"/>
        </w:rPr>
      </w:pPr>
      <w:r w:rsidRPr="00195CFE">
        <w:rPr>
          <w:rFonts w:ascii="Times New Roman" w:eastAsia="Times New Roman" w:hAnsi="Times New Roman" w:cs="Times New Roman"/>
          <w:sz w:val="18"/>
          <w:szCs w:val="18"/>
          <w:lang w:eastAsia="ru-RU"/>
        </w:rPr>
        <w:t>1. Утвердить Положение о добровольной пожарной дружине на территории  Лопатинского сельсовета Татарского района Новосибирской области.</w:t>
      </w:r>
    </w:p>
    <w:p w:rsidR="00E70125" w:rsidRPr="00195CFE" w:rsidRDefault="00E70125" w:rsidP="00195CFE">
      <w:pPr>
        <w:pStyle w:val="a6"/>
        <w:rPr>
          <w:rFonts w:ascii="Times New Roman" w:hAnsi="Times New Roman" w:cs="Times New Roman"/>
          <w:sz w:val="18"/>
          <w:szCs w:val="18"/>
        </w:rPr>
      </w:pPr>
      <w:r w:rsidRPr="00195CFE">
        <w:rPr>
          <w:rFonts w:ascii="Times New Roman" w:hAnsi="Times New Roman" w:cs="Times New Roman"/>
          <w:sz w:val="18"/>
          <w:szCs w:val="18"/>
        </w:rPr>
        <w:t xml:space="preserve">2. Настоящее Постановление подлежит официальному опубликованию (обнародованию) в газете  «Лопатинский Вестник» и размещению на сайте администрации </w:t>
      </w:r>
      <w:hyperlink r:id="rId11" w:history="1">
        <w:r w:rsidRPr="00195CFE">
          <w:rPr>
            <w:rStyle w:val="a7"/>
            <w:rFonts w:ascii="Times New Roman" w:hAnsi="Times New Roman" w:cs="Times New Roman"/>
            <w:sz w:val="18"/>
            <w:szCs w:val="18"/>
          </w:rPr>
          <w:t>http://admlopatinsky.</w:t>
        </w:r>
        <w:proofErr w:type="spellStart"/>
        <w:r w:rsidRPr="00195CFE">
          <w:rPr>
            <w:rStyle w:val="a7"/>
            <w:rFonts w:ascii="Times New Roman" w:hAnsi="Times New Roman" w:cs="Times New Roman"/>
            <w:sz w:val="18"/>
            <w:szCs w:val="18"/>
            <w:lang w:val="en-US"/>
          </w:rPr>
          <w:t>nso</w:t>
        </w:r>
        <w:proofErr w:type="spellEnd"/>
      </w:hyperlink>
      <w:r w:rsidRPr="00195CFE">
        <w:rPr>
          <w:rFonts w:ascii="Times New Roman" w:hAnsi="Times New Roman" w:cs="Times New Roman"/>
          <w:sz w:val="18"/>
          <w:szCs w:val="18"/>
        </w:rPr>
        <w:t xml:space="preserve">. </w:t>
      </w:r>
      <w:proofErr w:type="spellStart"/>
      <w:r w:rsidRPr="00195CFE">
        <w:rPr>
          <w:rFonts w:ascii="Times New Roman" w:hAnsi="Times New Roman" w:cs="Times New Roman"/>
          <w:sz w:val="18"/>
          <w:szCs w:val="18"/>
        </w:rPr>
        <w:t>ru</w:t>
      </w:r>
      <w:proofErr w:type="spellEnd"/>
      <w:r w:rsidRPr="00195CFE">
        <w:rPr>
          <w:rFonts w:ascii="Times New Roman" w:hAnsi="Times New Roman" w:cs="Times New Roman"/>
          <w:sz w:val="18"/>
          <w:szCs w:val="18"/>
        </w:rPr>
        <w:t xml:space="preserve"> в сети Интернет.</w:t>
      </w:r>
    </w:p>
    <w:p w:rsidR="00E70125" w:rsidRPr="00195CFE" w:rsidRDefault="00E70125" w:rsidP="00195CFE">
      <w:pPr>
        <w:pStyle w:val="a6"/>
        <w:rPr>
          <w:rFonts w:ascii="Times New Roman" w:hAnsi="Times New Roman" w:cs="Times New Roman"/>
          <w:sz w:val="18"/>
          <w:szCs w:val="18"/>
        </w:rPr>
      </w:pPr>
      <w:r w:rsidRPr="00195CFE">
        <w:rPr>
          <w:rFonts w:ascii="Times New Roman" w:hAnsi="Times New Roman" w:cs="Times New Roman"/>
          <w:sz w:val="18"/>
          <w:szCs w:val="18"/>
        </w:rPr>
        <w:t>3. Контроль за исполнение постановления оставляю  за собой.</w:t>
      </w:r>
    </w:p>
    <w:p w:rsidR="00E70125" w:rsidRPr="00195CFE" w:rsidRDefault="00E70125" w:rsidP="00195CFE">
      <w:pPr>
        <w:pStyle w:val="a6"/>
        <w:jc w:val="right"/>
        <w:rPr>
          <w:rFonts w:ascii="Times New Roman" w:hAnsi="Times New Roman" w:cs="Times New Roman"/>
          <w:sz w:val="18"/>
          <w:szCs w:val="18"/>
        </w:rPr>
      </w:pPr>
      <w:r w:rsidRPr="00195CFE">
        <w:rPr>
          <w:rFonts w:ascii="Times New Roman" w:hAnsi="Times New Roman" w:cs="Times New Roman"/>
          <w:sz w:val="18"/>
          <w:szCs w:val="18"/>
        </w:rPr>
        <w:t>Глава Лопатинского сельсовета</w:t>
      </w:r>
      <w:r w:rsidR="00195CFE">
        <w:rPr>
          <w:rFonts w:ascii="Times New Roman" w:hAnsi="Times New Roman" w:cs="Times New Roman"/>
          <w:sz w:val="18"/>
          <w:szCs w:val="18"/>
        </w:rPr>
        <w:t xml:space="preserve"> </w:t>
      </w:r>
      <w:r w:rsidRPr="00195CFE">
        <w:rPr>
          <w:rFonts w:ascii="Times New Roman" w:hAnsi="Times New Roman" w:cs="Times New Roman"/>
          <w:sz w:val="18"/>
          <w:szCs w:val="18"/>
        </w:rPr>
        <w:t>Татарского района Новосибирской об</w:t>
      </w:r>
      <w:r w:rsidR="00195CFE">
        <w:rPr>
          <w:rFonts w:ascii="Times New Roman" w:hAnsi="Times New Roman" w:cs="Times New Roman"/>
          <w:sz w:val="18"/>
          <w:szCs w:val="18"/>
        </w:rPr>
        <w:t xml:space="preserve">ласти </w:t>
      </w:r>
      <w:r w:rsidRPr="00195CFE">
        <w:rPr>
          <w:rFonts w:ascii="Times New Roman" w:hAnsi="Times New Roman" w:cs="Times New Roman"/>
          <w:sz w:val="18"/>
          <w:szCs w:val="18"/>
        </w:rPr>
        <w:t xml:space="preserve">Л.К. Пономарева  </w:t>
      </w:r>
    </w:p>
    <w:p w:rsidR="00E70125" w:rsidRPr="00195CFE" w:rsidRDefault="00E70125" w:rsidP="00195CFE">
      <w:pPr>
        <w:pStyle w:val="a6"/>
        <w:rPr>
          <w:rFonts w:ascii="Times New Roman" w:eastAsia="Times New Roman" w:hAnsi="Times New Roman" w:cs="Times New Roman"/>
          <w:color w:val="000000"/>
          <w:sz w:val="18"/>
          <w:szCs w:val="18"/>
          <w:lang w:eastAsia="ru-RU"/>
        </w:rPr>
      </w:pPr>
      <w:bookmarkStart w:id="2" w:name="_GoBack"/>
      <w:bookmarkEnd w:id="2"/>
    </w:p>
    <w:p w:rsidR="00E70125" w:rsidRPr="00195CFE" w:rsidRDefault="00E70125" w:rsidP="00195CFE">
      <w:pPr>
        <w:pStyle w:val="a6"/>
        <w:jc w:val="right"/>
        <w:rPr>
          <w:rFonts w:ascii="Times New Roman" w:hAnsi="Times New Roman" w:cs="Times New Roman"/>
          <w:sz w:val="18"/>
          <w:szCs w:val="18"/>
        </w:rPr>
      </w:pPr>
      <w:r w:rsidRPr="00195CFE">
        <w:rPr>
          <w:rFonts w:ascii="Times New Roman" w:hAnsi="Times New Roman" w:cs="Times New Roman"/>
          <w:sz w:val="18"/>
          <w:szCs w:val="18"/>
        </w:rPr>
        <w:t>Приложение</w:t>
      </w:r>
      <w:r w:rsidR="00195CFE">
        <w:rPr>
          <w:rFonts w:ascii="Times New Roman" w:hAnsi="Times New Roman" w:cs="Times New Roman"/>
          <w:sz w:val="18"/>
          <w:szCs w:val="18"/>
        </w:rPr>
        <w:t xml:space="preserve"> </w:t>
      </w:r>
      <w:r w:rsidRPr="00195CFE">
        <w:rPr>
          <w:rFonts w:ascii="Times New Roman" w:hAnsi="Times New Roman" w:cs="Times New Roman"/>
          <w:sz w:val="18"/>
          <w:szCs w:val="18"/>
        </w:rPr>
        <w:t>к постановлению администрации</w:t>
      </w:r>
      <w:r w:rsidR="00195CFE">
        <w:rPr>
          <w:rFonts w:ascii="Times New Roman" w:hAnsi="Times New Roman" w:cs="Times New Roman"/>
          <w:sz w:val="18"/>
          <w:szCs w:val="18"/>
        </w:rPr>
        <w:t xml:space="preserve"> </w:t>
      </w:r>
      <w:r w:rsidRPr="00195CFE">
        <w:rPr>
          <w:rFonts w:ascii="Times New Roman" w:hAnsi="Times New Roman" w:cs="Times New Roman"/>
          <w:sz w:val="18"/>
          <w:szCs w:val="18"/>
        </w:rPr>
        <w:t xml:space="preserve"> Лопатинского сельсовета Татарского района </w:t>
      </w:r>
    </w:p>
    <w:p w:rsidR="00E70125" w:rsidRPr="00195CFE" w:rsidRDefault="00E70125" w:rsidP="00195CFE">
      <w:pPr>
        <w:pStyle w:val="a6"/>
        <w:jc w:val="right"/>
        <w:rPr>
          <w:rFonts w:ascii="Times New Roman" w:hAnsi="Times New Roman" w:cs="Times New Roman"/>
          <w:color w:val="333333"/>
          <w:sz w:val="18"/>
          <w:szCs w:val="18"/>
        </w:rPr>
      </w:pPr>
      <w:r w:rsidRPr="00195CFE">
        <w:rPr>
          <w:rFonts w:ascii="Times New Roman" w:hAnsi="Times New Roman" w:cs="Times New Roman"/>
          <w:sz w:val="18"/>
          <w:szCs w:val="18"/>
        </w:rPr>
        <w:t>Новосибирской области</w:t>
      </w:r>
      <w:r w:rsidR="00195CFE">
        <w:rPr>
          <w:rFonts w:ascii="Times New Roman" w:hAnsi="Times New Roman" w:cs="Times New Roman"/>
          <w:sz w:val="18"/>
          <w:szCs w:val="18"/>
        </w:rPr>
        <w:t xml:space="preserve"> </w:t>
      </w:r>
      <w:r w:rsidRPr="00195CFE">
        <w:rPr>
          <w:rFonts w:ascii="Times New Roman" w:hAnsi="Times New Roman" w:cs="Times New Roman"/>
          <w:sz w:val="18"/>
          <w:szCs w:val="18"/>
        </w:rPr>
        <w:t>от «27» марта 2019 № 16</w:t>
      </w:r>
      <w:r w:rsidRPr="00195CFE">
        <w:rPr>
          <w:rFonts w:ascii="Times New Roman" w:hAnsi="Times New Roman" w:cs="Times New Roman"/>
          <w:color w:val="333333"/>
          <w:sz w:val="18"/>
          <w:szCs w:val="18"/>
        </w:rPr>
        <w:t> </w:t>
      </w:r>
    </w:p>
    <w:p w:rsidR="00E70125" w:rsidRPr="00195CFE" w:rsidRDefault="00E70125" w:rsidP="00195CFE">
      <w:pPr>
        <w:pStyle w:val="a6"/>
        <w:rPr>
          <w:rFonts w:ascii="Times New Roman" w:eastAsia="Times New Roman" w:hAnsi="Times New Roman" w:cs="Times New Roman"/>
          <w:color w:val="333333"/>
          <w:sz w:val="18"/>
          <w:szCs w:val="18"/>
          <w:lang w:eastAsia="ru-RU"/>
        </w:rPr>
      </w:pPr>
      <w:r w:rsidRPr="00195CFE">
        <w:rPr>
          <w:rFonts w:ascii="Times New Roman" w:eastAsia="Times New Roman" w:hAnsi="Times New Roman" w:cs="Times New Roman"/>
          <w:color w:val="333333"/>
          <w:sz w:val="18"/>
          <w:szCs w:val="18"/>
          <w:lang w:eastAsia="ru-RU"/>
        </w:rPr>
        <w:t> </w:t>
      </w:r>
    </w:p>
    <w:p w:rsidR="00E70125" w:rsidRPr="00087206" w:rsidRDefault="00E70125" w:rsidP="00195CFE">
      <w:pPr>
        <w:pStyle w:val="a6"/>
        <w:jc w:val="center"/>
        <w:rPr>
          <w:rFonts w:ascii="Times New Roman" w:eastAsia="Times New Roman" w:hAnsi="Times New Roman" w:cs="Times New Roman"/>
          <w:b/>
          <w:color w:val="333333"/>
          <w:lang w:eastAsia="ru-RU"/>
        </w:rPr>
      </w:pPr>
      <w:r w:rsidRPr="00087206">
        <w:rPr>
          <w:rFonts w:ascii="Times New Roman" w:eastAsia="Times New Roman" w:hAnsi="Times New Roman" w:cs="Times New Roman"/>
          <w:b/>
          <w:bCs/>
          <w:color w:val="000000"/>
          <w:lang w:eastAsia="ru-RU"/>
        </w:rPr>
        <w:t>Положение о добровольной пожарной дружине на территории   Лопатинского сельсовета Татарского района Новосибирской области</w:t>
      </w:r>
    </w:p>
    <w:p w:rsidR="00E70125" w:rsidRPr="00195CFE" w:rsidRDefault="00E70125" w:rsidP="00195CFE">
      <w:pPr>
        <w:pStyle w:val="a6"/>
        <w:rPr>
          <w:rFonts w:ascii="Times New Roman" w:eastAsia="Times New Roman" w:hAnsi="Times New Roman" w:cs="Times New Roman"/>
          <w:color w:val="333333"/>
          <w:sz w:val="18"/>
          <w:szCs w:val="18"/>
          <w:lang w:eastAsia="ru-RU"/>
        </w:rPr>
      </w:pPr>
      <w:proofErr w:type="gramStart"/>
      <w:r w:rsidRPr="00195CFE">
        <w:rPr>
          <w:rFonts w:ascii="Times New Roman" w:eastAsia="Times New Roman" w:hAnsi="Times New Roman" w:cs="Times New Roman"/>
          <w:color w:val="000000"/>
          <w:sz w:val="18"/>
          <w:szCs w:val="1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с целью реализации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создается добровольная пожарная дружина.</w:t>
      </w:r>
      <w:proofErr w:type="gramEnd"/>
    </w:p>
    <w:p w:rsidR="00E70125" w:rsidRPr="00980279" w:rsidRDefault="00E70125" w:rsidP="00195CFE">
      <w:pPr>
        <w:pStyle w:val="a6"/>
        <w:jc w:val="center"/>
        <w:rPr>
          <w:rFonts w:ascii="Times New Roman" w:eastAsia="Times New Roman" w:hAnsi="Times New Roman" w:cs="Times New Roman"/>
          <w:b/>
          <w:color w:val="333333"/>
          <w:sz w:val="18"/>
          <w:szCs w:val="18"/>
          <w:lang w:eastAsia="ru-RU"/>
        </w:rPr>
      </w:pPr>
      <w:r w:rsidRPr="00980279">
        <w:rPr>
          <w:rFonts w:ascii="Times New Roman" w:eastAsia="Times New Roman" w:hAnsi="Times New Roman" w:cs="Times New Roman"/>
          <w:b/>
          <w:bCs/>
          <w:color w:val="000000"/>
          <w:sz w:val="18"/>
          <w:szCs w:val="18"/>
          <w:lang w:eastAsia="ru-RU"/>
        </w:rPr>
        <w:lastRenderedPageBreak/>
        <w:t>1.Общие положения</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sz w:val="18"/>
          <w:szCs w:val="18"/>
        </w:rPr>
        <w:t xml:space="preserve">1.Добровольная пожарная дружина на территории  Лопатинского сельсовета Татарского района Новосибирской области – форма участия граждан в </w:t>
      </w:r>
      <w:proofErr w:type="spellStart"/>
      <w:r w:rsidRPr="00195CFE">
        <w:rPr>
          <w:rFonts w:ascii="Times New Roman" w:hAnsi="Times New Roman" w:cs="Times New Roman"/>
          <w:sz w:val="18"/>
          <w:szCs w:val="18"/>
        </w:rPr>
        <w:t>обеспечениипервичных</w:t>
      </w:r>
      <w:proofErr w:type="spellEnd"/>
      <w:r w:rsidRPr="00195CFE">
        <w:rPr>
          <w:rFonts w:ascii="Times New Roman" w:hAnsi="Times New Roman" w:cs="Times New Roman"/>
          <w:sz w:val="18"/>
          <w:szCs w:val="18"/>
        </w:rPr>
        <w:t xml:space="preserve"> мер пожарной безопасности.</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sz w:val="18"/>
          <w:szCs w:val="18"/>
        </w:rPr>
        <w:t xml:space="preserve">1.1. Подразделения добровольной пожарной дружины на территории Лопатинского сельсовета Татарского района Новосибирской области создаются в виде дружин, которые могут быть муниципальными и объектовыми и входят в систему </w:t>
      </w:r>
      <w:proofErr w:type="gramStart"/>
      <w:r w:rsidRPr="00195CFE">
        <w:rPr>
          <w:rFonts w:ascii="Times New Roman" w:hAnsi="Times New Roman" w:cs="Times New Roman"/>
          <w:sz w:val="18"/>
          <w:szCs w:val="18"/>
        </w:rPr>
        <w:t>обеспечения пожарной безопасности  Лопатинского сельсовета Татарского района Новосибирской области</w:t>
      </w:r>
      <w:proofErr w:type="gramEnd"/>
      <w:r w:rsidRPr="00195CFE">
        <w:rPr>
          <w:rFonts w:ascii="Times New Roman" w:hAnsi="Times New Roman" w:cs="Times New Roman"/>
          <w:sz w:val="18"/>
          <w:szCs w:val="18"/>
        </w:rPr>
        <w:t>.</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sz w:val="18"/>
          <w:szCs w:val="18"/>
        </w:rPr>
        <w:t>1.2. Добровольная пожарная дружина на территории  Лопатинского сельсовета Татарского района Новосибирской области осуществляет свою деятельность через добровольных пожарных, которые непосредственно участвуют на добровольной основе (без заключения трудового договора) в деятельности подразделений пожарной дружины по предупреждению и (или) локализации пожаров.</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sz w:val="18"/>
          <w:szCs w:val="18"/>
        </w:rPr>
        <w:t>1.3.Участие в добровольной пожарной дружине на территории  Лопатинского сельсовета Татарского района Новосибирской области является формой социально значимых работ.</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sz w:val="18"/>
          <w:szCs w:val="18"/>
        </w:rPr>
        <w:t xml:space="preserve">1.4. Реализация принятых в установленном порядке норм и правил по предотвращению пожаров, спасению людей и имущества от </w:t>
      </w:r>
      <w:proofErr w:type="gramStart"/>
      <w:r w:rsidRPr="00195CFE">
        <w:rPr>
          <w:rFonts w:ascii="Times New Roman" w:hAnsi="Times New Roman" w:cs="Times New Roman"/>
          <w:sz w:val="18"/>
          <w:szCs w:val="18"/>
        </w:rPr>
        <w:t>пожаров, являющихся частью комплекса мероприятий по организации пожаротушения осуществляется</w:t>
      </w:r>
      <w:proofErr w:type="gramEnd"/>
      <w:r w:rsidRPr="00195CFE">
        <w:rPr>
          <w:rFonts w:ascii="Times New Roman" w:hAnsi="Times New Roman" w:cs="Times New Roman"/>
          <w:sz w:val="18"/>
          <w:szCs w:val="18"/>
        </w:rPr>
        <w:t xml:space="preserve"> добровольными пожарными из числа жителей, соответствующих населенных пунктов, в возрасте не моложе восемнадцати лет.</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color w:val="333333"/>
          <w:sz w:val="18"/>
          <w:szCs w:val="18"/>
        </w:rPr>
        <w:t xml:space="preserve">1.5. </w:t>
      </w:r>
      <w:r w:rsidRPr="00195CFE">
        <w:rPr>
          <w:rFonts w:ascii="Times New Roman" w:hAnsi="Times New Roman" w:cs="Times New Roman"/>
          <w:sz w:val="18"/>
          <w:szCs w:val="18"/>
        </w:rPr>
        <w:t>Организация создания добровольной пожарной дружины, руководство ее деятельностью возлагается на главу  Лопатинского сельсовета Татарского района Новосибирской области, руководителей организаций независимо от организационно-правовой формы и вида собственности (далее организации), на которых созданы дружины или отряды, и органы государственной противопожарной службы.</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sz w:val="18"/>
          <w:szCs w:val="18"/>
        </w:rPr>
        <w:t>1.6. Подразделения добровольной пожарной дружины в обязательном порядке привлекаются к участию пожарно-тактических учений (занятий), проводимых подразделениями государственной противопожарной службы.</w:t>
      </w:r>
    </w:p>
    <w:p w:rsidR="00E70125" w:rsidRPr="00980279" w:rsidRDefault="00E70125" w:rsidP="00195CFE">
      <w:pPr>
        <w:pStyle w:val="a6"/>
        <w:jc w:val="center"/>
        <w:rPr>
          <w:rFonts w:ascii="Times New Roman" w:hAnsi="Times New Roman" w:cs="Times New Roman"/>
          <w:b/>
          <w:color w:val="333333"/>
          <w:sz w:val="18"/>
          <w:szCs w:val="18"/>
        </w:rPr>
      </w:pPr>
      <w:r w:rsidRPr="00980279">
        <w:rPr>
          <w:rFonts w:ascii="Times New Roman" w:hAnsi="Times New Roman" w:cs="Times New Roman"/>
          <w:b/>
          <w:bCs/>
          <w:sz w:val="18"/>
          <w:szCs w:val="18"/>
        </w:rPr>
        <w:t>2. Задачи и функции добровольной пожарной дружины на территории</w:t>
      </w:r>
      <w:r w:rsidRPr="00980279">
        <w:rPr>
          <w:rFonts w:ascii="Times New Roman" w:hAnsi="Times New Roman" w:cs="Times New Roman"/>
          <w:b/>
          <w:sz w:val="18"/>
          <w:szCs w:val="18"/>
        </w:rPr>
        <w:t xml:space="preserve"> Лопатинского сельсовета Татарского района Новосибирской области</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sz w:val="18"/>
          <w:szCs w:val="18"/>
        </w:rPr>
        <w:t>2.1. На добровольных пожарных возлагаются следующие основные задачи:</w:t>
      </w:r>
      <w:r w:rsidR="00195CFE">
        <w:rPr>
          <w:rFonts w:ascii="Times New Roman" w:hAnsi="Times New Roman" w:cs="Times New Roman"/>
          <w:color w:val="333333"/>
          <w:sz w:val="18"/>
          <w:szCs w:val="18"/>
        </w:rPr>
        <w:t xml:space="preserve"> </w:t>
      </w:r>
      <w:proofErr w:type="gramStart"/>
      <w:r w:rsidRPr="00195CFE">
        <w:rPr>
          <w:rFonts w:ascii="Times New Roman" w:hAnsi="Times New Roman" w:cs="Times New Roman"/>
          <w:sz w:val="18"/>
          <w:szCs w:val="18"/>
        </w:rPr>
        <w:t>-у</w:t>
      </w:r>
      <w:proofErr w:type="gramEnd"/>
      <w:r w:rsidRPr="00195CFE">
        <w:rPr>
          <w:rFonts w:ascii="Times New Roman" w:hAnsi="Times New Roman" w:cs="Times New Roman"/>
          <w:sz w:val="18"/>
          <w:szCs w:val="18"/>
        </w:rPr>
        <w:t>частие в предупреждении пожаров;</w:t>
      </w:r>
      <w:r w:rsidR="00195CFE">
        <w:rPr>
          <w:rFonts w:ascii="Times New Roman" w:hAnsi="Times New Roman" w:cs="Times New Roman"/>
          <w:color w:val="333333"/>
          <w:sz w:val="18"/>
          <w:szCs w:val="18"/>
        </w:rPr>
        <w:t xml:space="preserve"> </w:t>
      </w:r>
      <w:r w:rsidRPr="00195CFE">
        <w:rPr>
          <w:rFonts w:ascii="Times New Roman" w:hAnsi="Times New Roman" w:cs="Times New Roman"/>
          <w:sz w:val="18"/>
          <w:szCs w:val="18"/>
        </w:rPr>
        <w:t>-участие в локализации пожаров.</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sz w:val="18"/>
          <w:szCs w:val="18"/>
        </w:rPr>
        <w:t>2.2. В соответствии с возложенными задачами подразделения добровольной пожарной дружины осуществляют следующие основные функции:</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sz w:val="18"/>
          <w:szCs w:val="18"/>
        </w:rPr>
        <w:t xml:space="preserve">2.2.1. общественный </w:t>
      </w:r>
      <w:proofErr w:type="gramStart"/>
      <w:r w:rsidRPr="00195CFE">
        <w:rPr>
          <w:rFonts w:ascii="Times New Roman" w:hAnsi="Times New Roman" w:cs="Times New Roman"/>
          <w:sz w:val="18"/>
          <w:szCs w:val="18"/>
        </w:rPr>
        <w:t>контроль за</w:t>
      </w:r>
      <w:proofErr w:type="gramEnd"/>
      <w:r w:rsidRPr="00195CFE">
        <w:rPr>
          <w:rFonts w:ascii="Times New Roman" w:hAnsi="Times New Roman" w:cs="Times New Roman"/>
          <w:sz w:val="18"/>
          <w:szCs w:val="18"/>
        </w:rPr>
        <w:t xml:space="preserve"> соблюдением в населенных пунктах  Лопатинского сельсовета Татарского района Новосибирской области, в организациях требований пожарной безопасности;</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sz w:val="18"/>
          <w:szCs w:val="18"/>
        </w:rPr>
        <w:t>2.2.2. участие в обучении детей дошкольного возраста, учащихся образовательных учреждений, работоспособного населения и пенсионеров мерам пожарной безопасности, а также в осуществлении их подготовки к действиям при возникновении пожара;</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sz w:val="18"/>
          <w:szCs w:val="18"/>
        </w:rPr>
        <w:t>2.2.3. проведение противопожарной пропаганды;</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sz w:val="18"/>
          <w:szCs w:val="18"/>
        </w:rPr>
        <w:t>2.2.4. участие в службе пожарной дружины;</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sz w:val="18"/>
          <w:szCs w:val="18"/>
        </w:rPr>
        <w:t>2.2.5. участие в локализации пожаров;</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sz w:val="18"/>
          <w:szCs w:val="18"/>
        </w:rPr>
        <w:t xml:space="preserve">2.2.6. </w:t>
      </w:r>
      <w:proofErr w:type="gramStart"/>
      <w:r w:rsidRPr="00195CFE">
        <w:rPr>
          <w:rFonts w:ascii="Times New Roman" w:hAnsi="Times New Roman" w:cs="Times New Roman"/>
          <w:sz w:val="18"/>
          <w:szCs w:val="18"/>
        </w:rPr>
        <w:t>контроль за</w:t>
      </w:r>
      <w:proofErr w:type="gramEnd"/>
      <w:r w:rsidRPr="00195CFE">
        <w:rPr>
          <w:rFonts w:ascii="Times New Roman" w:hAnsi="Times New Roman" w:cs="Times New Roman"/>
          <w:sz w:val="18"/>
          <w:szCs w:val="18"/>
        </w:rPr>
        <w:t xml:space="preserve"> исправным состоянием первичных средств пожаротушения и готовностью их к применению;</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sz w:val="18"/>
          <w:szCs w:val="18"/>
        </w:rPr>
        <w:t>2.2.7. вызов пожарных частей в случае возникновения пожара и принятие немедленных мер к локализации возникшего пожара с использованием имеющихся сил и средств, с привлечением местного населения, техники;</w:t>
      </w:r>
    </w:p>
    <w:p w:rsidR="00E70125" w:rsidRPr="00195CFE" w:rsidRDefault="00E70125" w:rsidP="00195CFE">
      <w:pPr>
        <w:pStyle w:val="a6"/>
        <w:rPr>
          <w:rFonts w:ascii="Times New Roman" w:hAnsi="Times New Roman" w:cs="Times New Roman"/>
          <w:sz w:val="18"/>
          <w:szCs w:val="18"/>
        </w:rPr>
      </w:pPr>
      <w:r w:rsidRPr="00195CFE">
        <w:rPr>
          <w:rFonts w:ascii="Times New Roman" w:hAnsi="Times New Roman" w:cs="Times New Roman"/>
          <w:sz w:val="18"/>
          <w:szCs w:val="18"/>
        </w:rPr>
        <w:t>2.2.8. несение дежурства в периоды сезонных обострений обстановки с пожарами путем патрулирования с использованием имеющихся сил и средств;</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sz w:val="18"/>
          <w:szCs w:val="18"/>
        </w:rPr>
        <w:t xml:space="preserve"> 2.2.9. ликвидация палов травы.</w:t>
      </w:r>
    </w:p>
    <w:p w:rsidR="00E70125" w:rsidRPr="00195CFE" w:rsidRDefault="00E70125" w:rsidP="00195CFE">
      <w:pPr>
        <w:pStyle w:val="a6"/>
        <w:jc w:val="center"/>
        <w:rPr>
          <w:rFonts w:ascii="Times New Roman" w:hAnsi="Times New Roman" w:cs="Times New Roman"/>
          <w:sz w:val="18"/>
          <w:szCs w:val="18"/>
        </w:rPr>
      </w:pPr>
      <w:r w:rsidRPr="00195CFE">
        <w:rPr>
          <w:rFonts w:ascii="Times New Roman" w:hAnsi="Times New Roman" w:cs="Times New Roman"/>
          <w:sz w:val="18"/>
          <w:szCs w:val="18"/>
        </w:rPr>
        <w:t xml:space="preserve">3. Создание добровольной пожарной дружины на территории Лопатинского сельсовета Татарского района </w:t>
      </w:r>
      <w:r w:rsidR="00253950">
        <w:rPr>
          <w:rFonts w:ascii="Times New Roman" w:hAnsi="Times New Roman" w:cs="Times New Roman"/>
          <w:sz w:val="18"/>
          <w:szCs w:val="18"/>
        </w:rPr>
        <w:t>НСО</w:t>
      </w:r>
    </w:p>
    <w:p w:rsidR="00E70125" w:rsidRPr="00195CFE" w:rsidRDefault="00E70125" w:rsidP="00195CFE">
      <w:pPr>
        <w:pStyle w:val="a6"/>
        <w:rPr>
          <w:rFonts w:ascii="Times New Roman" w:hAnsi="Times New Roman" w:cs="Times New Roman"/>
          <w:sz w:val="18"/>
          <w:szCs w:val="18"/>
        </w:rPr>
      </w:pPr>
      <w:r w:rsidRPr="00195CFE">
        <w:rPr>
          <w:rFonts w:ascii="Times New Roman" w:hAnsi="Times New Roman" w:cs="Times New Roman"/>
          <w:color w:val="000000"/>
          <w:sz w:val="18"/>
          <w:szCs w:val="18"/>
        </w:rPr>
        <w:t>3.1. Количественный состав подразделений добровольной пожарной дружины определяется главой  Лопатинского сельсовета Татарского района Новосибирской области.</w:t>
      </w:r>
    </w:p>
    <w:p w:rsidR="00195CFE" w:rsidRDefault="00E70125" w:rsidP="00195CFE">
      <w:pPr>
        <w:pStyle w:val="a6"/>
        <w:rPr>
          <w:rFonts w:ascii="Times New Roman" w:hAnsi="Times New Roman" w:cs="Times New Roman"/>
          <w:sz w:val="18"/>
          <w:szCs w:val="18"/>
        </w:rPr>
      </w:pPr>
      <w:r w:rsidRPr="00195CFE">
        <w:rPr>
          <w:rFonts w:ascii="Times New Roman" w:hAnsi="Times New Roman" w:cs="Times New Roman"/>
          <w:color w:val="000000"/>
          <w:sz w:val="18"/>
          <w:szCs w:val="18"/>
        </w:rPr>
        <w:t>3.2. Добровольная пожарная дружина организуется на основании распоряжения Главы  Лопатинского сельсовета Татарского района Новосибирской области, приказов руководителей организаций.</w:t>
      </w:r>
    </w:p>
    <w:p w:rsidR="00E70125" w:rsidRPr="00195CFE" w:rsidRDefault="00E70125" w:rsidP="00195CFE">
      <w:pPr>
        <w:pStyle w:val="a6"/>
        <w:rPr>
          <w:rFonts w:ascii="Times New Roman" w:hAnsi="Times New Roman" w:cs="Times New Roman"/>
          <w:sz w:val="18"/>
          <w:szCs w:val="18"/>
        </w:rPr>
      </w:pPr>
      <w:r w:rsidRPr="00195CFE">
        <w:rPr>
          <w:rFonts w:ascii="Times New Roman" w:hAnsi="Times New Roman" w:cs="Times New Roman"/>
          <w:color w:val="000000"/>
          <w:sz w:val="18"/>
          <w:szCs w:val="18"/>
        </w:rPr>
        <w:t xml:space="preserve"> 3.3. Добровольные пожарные дружины, команды в населенных пунктах  Лопатинского сельсовета Татарского района Новосибирской области и организациях ежегодно проходят обучение и переподготовку. </w:t>
      </w:r>
    </w:p>
    <w:p w:rsidR="00E70125" w:rsidRPr="00195CFE" w:rsidRDefault="00195CFE" w:rsidP="00195CFE">
      <w:pPr>
        <w:pStyle w:val="a6"/>
        <w:rPr>
          <w:rFonts w:ascii="Times New Roman" w:hAnsi="Times New Roman" w:cs="Times New Roman"/>
          <w:sz w:val="18"/>
          <w:szCs w:val="18"/>
        </w:rPr>
      </w:pPr>
      <w:r>
        <w:rPr>
          <w:rFonts w:ascii="Times New Roman" w:hAnsi="Times New Roman" w:cs="Times New Roman"/>
          <w:color w:val="000000"/>
          <w:sz w:val="18"/>
          <w:szCs w:val="18"/>
        </w:rPr>
        <w:t xml:space="preserve"> </w:t>
      </w:r>
      <w:r w:rsidR="00E70125" w:rsidRPr="00195CFE">
        <w:rPr>
          <w:rFonts w:ascii="Times New Roman" w:hAnsi="Times New Roman" w:cs="Times New Roman"/>
          <w:color w:val="000000"/>
          <w:sz w:val="18"/>
          <w:szCs w:val="18"/>
        </w:rPr>
        <w:t>3.4.Начальник добровольной пожарной дружины (команды) обязан:</w:t>
      </w:r>
      <w:r>
        <w:rPr>
          <w:rFonts w:ascii="Times New Roman" w:hAnsi="Times New Roman" w:cs="Times New Roman"/>
          <w:sz w:val="18"/>
          <w:szCs w:val="18"/>
        </w:rPr>
        <w:t xml:space="preserve"> </w:t>
      </w:r>
      <w:proofErr w:type="gramStart"/>
      <w:r w:rsidR="00E70125" w:rsidRPr="00195CFE">
        <w:rPr>
          <w:rFonts w:ascii="Times New Roman" w:hAnsi="Times New Roman" w:cs="Times New Roman"/>
          <w:color w:val="000000"/>
          <w:sz w:val="18"/>
          <w:szCs w:val="18"/>
        </w:rPr>
        <w:t>-в</w:t>
      </w:r>
      <w:proofErr w:type="gramEnd"/>
      <w:r w:rsidR="00E70125" w:rsidRPr="00195CFE">
        <w:rPr>
          <w:rFonts w:ascii="Times New Roman" w:hAnsi="Times New Roman" w:cs="Times New Roman"/>
          <w:color w:val="000000"/>
          <w:sz w:val="18"/>
          <w:szCs w:val="18"/>
        </w:rPr>
        <w:t>ести реестр членов добровольной пожарной дружины;</w:t>
      </w:r>
    </w:p>
    <w:p w:rsidR="00E70125" w:rsidRPr="00195CFE" w:rsidRDefault="00E70125" w:rsidP="00195CFE">
      <w:pPr>
        <w:pStyle w:val="a6"/>
        <w:rPr>
          <w:rFonts w:ascii="Times New Roman" w:hAnsi="Times New Roman" w:cs="Times New Roman"/>
          <w:sz w:val="18"/>
          <w:szCs w:val="18"/>
        </w:rPr>
      </w:pPr>
      <w:r w:rsidRPr="00195CFE">
        <w:rPr>
          <w:rFonts w:ascii="Times New Roman" w:hAnsi="Times New Roman" w:cs="Times New Roman"/>
          <w:color w:val="000000"/>
          <w:sz w:val="18"/>
          <w:szCs w:val="18"/>
        </w:rPr>
        <w:t>-проводить ежемесячные занятия с членами добровольной пожарной дружины;</w:t>
      </w:r>
      <w:r w:rsidR="00195CFE">
        <w:rPr>
          <w:rFonts w:ascii="Times New Roman" w:hAnsi="Times New Roman" w:cs="Times New Roman"/>
          <w:sz w:val="18"/>
          <w:szCs w:val="18"/>
        </w:rPr>
        <w:t xml:space="preserve"> </w:t>
      </w:r>
      <w:proofErr w:type="gramStart"/>
      <w:r w:rsidRPr="00195CFE">
        <w:rPr>
          <w:rFonts w:ascii="Times New Roman" w:hAnsi="Times New Roman" w:cs="Times New Roman"/>
          <w:color w:val="000000"/>
          <w:sz w:val="18"/>
          <w:szCs w:val="18"/>
        </w:rPr>
        <w:t>-о</w:t>
      </w:r>
      <w:proofErr w:type="gramEnd"/>
      <w:r w:rsidRPr="00195CFE">
        <w:rPr>
          <w:rFonts w:ascii="Times New Roman" w:hAnsi="Times New Roman" w:cs="Times New Roman"/>
          <w:color w:val="000000"/>
          <w:sz w:val="18"/>
          <w:szCs w:val="18"/>
        </w:rPr>
        <w:t>существлять контроль за наличием и проверять исправность противопожарного оборудования и инвентаря, закрепленного за добровольной пожарной дружиной (командой) и не допускать использование этих средств не по назначению;</w:t>
      </w:r>
      <w:r w:rsidR="00195CFE">
        <w:rPr>
          <w:rFonts w:ascii="Times New Roman" w:hAnsi="Times New Roman" w:cs="Times New Roman"/>
          <w:sz w:val="18"/>
          <w:szCs w:val="18"/>
        </w:rPr>
        <w:t xml:space="preserve"> </w:t>
      </w:r>
      <w:r w:rsidRPr="00195CFE">
        <w:rPr>
          <w:rFonts w:ascii="Times New Roman" w:hAnsi="Times New Roman" w:cs="Times New Roman"/>
          <w:color w:val="000000"/>
          <w:sz w:val="18"/>
          <w:szCs w:val="18"/>
        </w:rPr>
        <w:t xml:space="preserve">- осуществлять контроль за исправным состоянием и содержанием в надлежащем виде </w:t>
      </w:r>
      <w:proofErr w:type="spellStart"/>
      <w:r w:rsidRPr="00195CFE">
        <w:rPr>
          <w:rFonts w:ascii="Times New Roman" w:hAnsi="Times New Roman" w:cs="Times New Roman"/>
          <w:color w:val="000000"/>
          <w:sz w:val="18"/>
          <w:szCs w:val="18"/>
        </w:rPr>
        <w:t>водоисточников</w:t>
      </w:r>
      <w:proofErr w:type="spellEnd"/>
      <w:r w:rsidRPr="00195CFE">
        <w:rPr>
          <w:rFonts w:ascii="Times New Roman" w:hAnsi="Times New Roman" w:cs="Times New Roman"/>
          <w:color w:val="000000"/>
          <w:sz w:val="18"/>
          <w:szCs w:val="18"/>
        </w:rPr>
        <w:t xml:space="preserve"> противопожарного водоснабжения;</w:t>
      </w:r>
      <w:r w:rsidR="00195CFE">
        <w:rPr>
          <w:rFonts w:ascii="Times New Roman" w:hAnsi="Times New Roman" w:cs="Times New Roman"/>
          <w:sz w:val="18"/>
          <w:szCs w:val="18"/>
        </w:rPr>
        <w:t xml:space="preserve"> </w:t>
      </w:r>
      <w:r w:rsidRPr="00195CFE">
        <w:rPr>
          <w:rFonts w:ascii="Times New Roman" w:hAnsi="Times New Roman" w:cs="Times New Roman"/>
          <w:color w:val="000000"/>
          <w:sz w:val="18"/>
          <w:szCs w:val="18"/>
        </w:rPr>
        <w:t>- осуществлять контроль за исправным состоянием и боеготовностью имеющихся пожарной и приспособленной к пожаротушению техники;</w:t>
      </w:r>
      <w:r w:rsidR="00253950">
        <w:rPr>
          <w:rFonts w:ascii="Times New Roman" w:hAnsi="Times New Roman" w:cs="Times New Roman"/>
          <w:sz w:val="18"/>
          <w:szCs w:val="18"/>
        </w:rPr>
        <w:t xml:space="preserve"> </w:t>
      </w:r>
      <w:proofErr w:type="gramStart"/>
      <w:r w:rsidRPr="00195CFE">
        <w:rPr>
          <w:rFonts w:ascii="Times New Roman" w:hAnsi="Times New Roman" w:cs="Times New Roman"/>
          <w:color w:val="000000"/>
          <w:sz w:val="18"/>
          <w:szCs w:val="18"/>
        </w:rPr>
        <w:t>-р</w:t>
      </w:r>
      <w:proofErr w:type="gramEnd"/>
      <w:r w:rsidRPr="00195CFE">
        <w:rPr>
          <w:rFonts w:ascii="Times New Roman" w:hAnsi="Times New Roman" w:cs="Times New Roman"/>
          <w:color w:val="000000"/>
          <w:sz w:val="18"/>
          <w:szCs w:val="18"/>
        </w:rPr>
        <w:t>уководить локализацией пожаров в населенных пунктах  Лопатинского сельсовета Татарского района Новосибирской области, в организации до прибытия подразделений Государственной противопожарной службы;</w:t>
      </w:r>
      <w:r w:rsidR="00253950">
        <w:rPr>
          <w:rFonts w:ascii="Times New Roman" w:hAnsi="Times New Roman" w:cs="Times New Roman"/>
          <w:sz w:val="18"/>
          <w:szCs w:val="18"/>
        </w:rPr>
        <w:t xml:space="preserve"> </w:t>
      </w:r>
      <w:r w:rsidRPr="00195CFE">
        <w:rPr>
          <w:rFonts w:ascii="Times New Roman" w:hAnsi="Times New Roman" w:cs="Times New Roman"/>
          <w:color w:val="000000"/>
          <w:sz w:val="18"/>
          <w:szCs w:val="18"/>
        </w:rPr>
        <w:t>-информировать руководителей органов управления добровольной пожарной дружины о нарушениях противопожарного режима в населенных пунктах или в организации, а также о происшедших пожарах;</w:t>
      </w:r>
    </w:p>
    <w:p w:rsidR="00E70125" w:rsidRPr="00195CFE" w:rsidRDefault="00E70125" w:rsidP="00195CFE">
      <w:pPr>
        <w:pStyle w:val="a6"/>
        <w:rPr>
          <w:rFonts w:ascii="Times New Roman" w:hAnsi="Times New Roman" w:cs="Times New Roman"/>
          <w:sz w:val="18"/>
          <w:szCs w:val="18"/>
        </w:rPr>
      </w:pPr>
      <w:r w:rsidRPr="00195CFE">
        <w:rPr>
          <w:rFonts w:ascii="Times New Roman" w:hAnsi="Times New Roman" w:cs="Times New Roman"/>
          <w:color w:val="000000"/>
          <w:sz w:val="18"/>
          <w:szCs w:val="18"/>
        </w:rPr>
        <w:t>3.5. Вступающие в добровольную пожарную охрану должны подать на имя начальника дружины (команды) письменное заявление. Зачисление личного состава в добровольную пожарную охрану и последующие изменения этого состава объявляются распоряжением Главы  Лопатинского сельсовета Татарского района Новосибирской области, приказом руководителя организации.</w:t>
      </w:r>
    </w:p>
    <w:p w:rsidR="00E70125" w:rsidRPr="00980279" w:rsidRDefault="00E70125" w:rsidP="00253950">
      <w:pPr>
        <w:pStyle w:val="a6"/>
        <w:jc w:val="center"/>
        <w:rPr>
          <w:rFonts w:ascii="Times New Roman" w:hAnsi="Times New Roman" w:cs="Times New Roman"/>
          <w:b/>
          <w:color w:val="333333"/>
          <w:sz w:val="18"/>
          <w:szCs w:val="18"/>
        </w:rPr>
      </w:pPr>
      <w:r w:rsidRPr="00980279">
        <w:rPr>
          <w:rFonts w:ascii="Times New Roman" w:hAnsi="Times New Roman" w:cs="Times New Roman"/>
          <w:b/>
          <w:bCs/>
          <w:color w:val="000000"/>
          <w:sz w:val="18"/>
          <w:szCs w:val="18"/>
        </w:rPr>
        <w:t>4. Требования к членам добровольной пожарной дружины</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color w:val="000000"/>
          <w:sz w:val="18"/>
          <w:szCs w:val="18"/>
        </w:rPr>
        <w:t>4.1. Члены добровольной пожарной дружины должны быть пригодны к выполнению возложенных на них задач и иметь необходимые теоретические знания и практические навыки. Члены добровольной пожарной дружины проходят медицинское освидетельствование на отсутствие противопоказаний для работы в добровольной пожарной дружине.</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color w:val="000000"/>
          <w:sz w:val="18"/>
          <w:szCs w:val="18"/>
        </w:rPr>
        <w:t>4.2. Члены добровольной пожарной дружины проходят соответствующее специальное первоначальное обучение. Лица, не прошедшие первоначального обучения, к самостоятельной работе не допускаются.</w:t>
      </w:r>
    </w:p>
    <w:p w:rsidR="00E70125" w:rsidRPr="00980279" w:rsidRDefault="00E70125" w:rsidP="00253950">
      <w:pPr>
        <w:pStyle w:val="a6"/>
        <w:jc w:val="center"/>
        <w:rPr>
          <w:rFonts w:ascii="Times New Roman" w:hAnsi="Times New Roman" w:cs="Times New Roman"/>
          <w:b/>
          <w:color w:val="333333"/>
          <w:sz w:val="18"/>
          <w:szCs w:val="18"/>
        </w:rPr>
      </w:pPr>
      <w:r w:rsidRPr="00980279">
        <w:rPr>
          <w:rFonts w:ascii="Times New Roman" w:hAnsi="Times New Roman" w:cs="Times New Roman"/>
          <w:b/>
          <w:bCs/>
          <w:color w:val="000000"/>
          <w:sz w:val="18"/>
          <w:szCs w:val="18"/>
        </w:rPr>
        <w:t>5. Обязанности членов подразделений добровольной пожарной дружины</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color w:val="000000"/>
          <w:sz w:val="18"/>
          <w:szCs w:val="18"/>
        </w:rPr>
        <w:t>5.1.Члены добровольной пожарной дружины обязаны:</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color w:val="000000"/>
          <w:sz w:val="18"/>
          <w:szCs w:val="18"/>
        </w:rPr>
        <w:t>5.1.1. Знать, соблюдать самим и требовать от других соблюдения правил противопожарного режима на территории населенных пунктов  Лопатинского сельсовета Татарского района Новосибирской области и находящихся на данной территории объектах.</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color w:val="000000"/>
          <w:sz w:val="18"/>
          <w:szCs w:val="18"/>
        </w:rPr>
        <w:t>5.1.2. Контролировать соблюдение правил пожарной безопасности в жилых домах и надворных постройках путем подворного обхода жилого сектора с проведением индивидуальных инструктажей по правилам пожарной безопасности под роспись.</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color w:val="000000"/>
          <w:sz w:val="18"/>
          <w:szCs w:val="18"/>
        </w:rPr>
        <w:lastRenderedPageBreak/>
        <w:t xml:space="preserve">5.1.3. Следить за ходом выполнением работ по борьбе с пожарами и гибели людей и вносить предложения по устранению недостатков с составлением соответствующих актов на имя главы  Лопатинского сельсовета Татарского района Новосибирской области. </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color w:val="000000"/>
          <w:sz w:val="18"/>
          <w:szCs w:val="18"/>
        </w:rPr>
        <w:t>5.1.4. При выявлении нарушений правил пожарной безопасности, которые могут привести к возникновению пожара или загорания, немедленно информировать главу</w:t>
      </w:r>
      <w:r w:rsidRPr="00195CFE">
        <w:rPr>
          <w:rFonts w:ascii="Times New Roman" w:hAnsi="Times New Roman" w:cs="Times New Roman"/>
          <w:color w:val="FF0000"/>
          <w:sz w:val="18"/>
          <w:szCs w:val="18"/>
        </w:rPr>
        <w:t> </w:t>
      </w:r>
      <w:r w:rsidRPr="00195CFE">
        <w:rPr>
          <w:rFonts w:ascii="Times New Roman" w:hAnsi="Times New Roman" w:cs="Times New Roman"/>
          <w:color w:val="000000"/>
          <w:sz w:val="18"/>
          <w:szCs w:val="18"/>
        </w:rPr>
        <w:t xml:space="preserve"> Лопатинского сельсовета Татарского района Новосибирской области, руководство организации и принимать все меры по их устранению.</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color w:val="000000"/>
          <w:sz w:val="18"/>
          <w:szCs w:val="18"/>
        </w:rPr>
        <w:t>5.1.5. Проводить разъяснительную работу среди граждан по предупреждению пожаров и гибели людей на них, привлекая для этого членов добровольного пожарного общества.</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color w:val="000000"/>
          <w:sz w:val="18"/>
          <w:szCs w:val="18"/>
        </w:rPr>
        <w:t>5.1.6. Руководить локализацией возникшего пожара до прибытия пожарной службы, по его прибытии доложить обстановку и принимать активное участие в организации ликвидации пожара.</w:t>
      </w:r>
    </w:p>
    <w:p w:rsidR="00E70125" w:rsidRPr="00253950" w:rsidRDefault="00E70125" w:rsidP="00195CFE">
      <w:pPr>
        <w:pStyle w:val="a6"/>
        <w:rPr>
          <w:rFonts w:ascii="Times New Roman" w:hAnsi="Times New Roman" w:cs="Times New Roman"/>
          <w:color w:val="000000"/>
          <w:sz w:val="18"/>
          <w:szCs w:val="18"/>
        </w:rPr>
      </w:pPr>
      <w:r w:rsidRPr="00195CFE">
        <w:rPr>
          <w:rFonts w:ascii="Times New Roman" w:hAnsi="Times New Roman" w:cs="Times New Roman"/>
          <w:color w:val="000000"/>
          <w:sz w:val="18"/>
          <w:szCs w:val="18"/>
        </w:rPr>
        <w:t>5.1.7. Следить за хранением и готовностью к действию всех средств пожаротушения, не допускать использования противопожарного инвентаря и оборудования не по назначению.</w:t>
      </w:r>
    </w:p>
    <w:p w:rsidR="00E70125" w:rsidRPr="00980279" w:rsidRDefault="00E70125" w:rsidP="00253950">
      <w:pPr>
        <w:pStyle w:val="a6"/>
        <w:jc w:val="center"/>
        <w:rPr>
          <w:rFonts w:ascii="Times New Roman" w:hAnsi="Times New Roman" w:cs="Times New Roman"/>
          <w:b/>
          <w:color w:val="333333"/>
          <w:sz w:val="18"/>
          <w:szCs w:val="18"/>
        </w:rPr>
      </w:pPr>
      <w:r w:rsidRPr="00980279">
        <w:rPr>
          <w:rFonts w:ascii="Times New Roman" w:hAnsi="Times New Roman" w:cs="Times New Roman"/>
          <w:b/>
          <w:bCs/>
          <w:color w:val="000000"/>
          <w:sz w:val="18"/>
          <w:szCs w:val="18"/>
        </w:rPr>
        <w:t>6. Права, содержание, социальные гарантии и формы</w:t>
      </w:r>
      <w:r w:rsidR="00253950" w:rsidRPr="00980279">
        <w:rPr>
          <w:rFonts w:ascii="Times New Roman" w:hAnsi="Times New Roman" w:cs="Times New Roman"/>
          <w:b/>
          <w:color w:val="333333"/>
          <w:sz w:val="18"/>
          <w:szCs w:val="18"/>
        </w:rPr>
        <w:t xml:space="preserve"> </w:t>
      </w:r>
      <w:r w:rsidRPr="00980279">
        <w:rPr>
          <w:rFonts w:ascii="Times New Roman" w:hAnsi="Times New Roman" w:cs="Times New Roman"/>
          <w:b/>
          <w:bCs/>
          <w:color w:val="000000"/>
          <w:sz w:val="18"/>
          <w:szCs w:val="18"/>
        </w:rPr>
        <w:t>поощрения членов добровольной пожарной дружины</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color w:val="000000"/>
          <w:sz w:val="18"/>
          <w:szCs w:val="18"/>
        </w:rPr>
        <w:t>6.1. Члены добровольной пожарной дружины за активную работу по предупреждению и локализации пожаров могут награждаться грамотами, ценными подарками или денежными премиями органами местного самоуправления  Лопатинского сельсовета Татарского района Новосибирской области, руководителями организаций, органами управления государственной противопожарной службы.</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color w:val="000000"/>
          <w:sz w:val="18"/>
          <w:szCs w:val="18"/>
        </w:rPr>
        <w:t>6.2. Рекомендуется руководителям предприятий по ходатайству органов Государственной противопожарной службы, органов местного самоуправления Лопатинского сельсовета Татарского района Новосибирской области  предоставлять активным членам добровольной пожарной дружины до 3 дополнительных оплачиваемых дней к ежегодному отпуску.</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color w:val="000000"/>
          <w:sz w:val="18"/>
          <w:szCs w:val="18"/>
        </w:rPr>
        <w:t>6.3. Финансирование и материально-техническое обеспечение подразделений (дружин, команд) добровольной пожарной дружины осуществляется за счет средств местных бюджетов, средств организаций, в которых созданы эти подразделения (дружины, команды), средств объединений пожарной дружины, пожертвований граждан и юридических лиц, а также других источников финансирования.</w:t>
      </w:r>
    </w:p>
    <w:p w:rsidR="00E70125" w:rsidRPr="00195CFE" w:rsidRDefault="00E70125" w:rsidP="00195CFE">
      <w:pPr>
        <w:pStyle w:val="a6"/>
        <w:rPr>
          <w:rFonts w:ascii="Times New Roman" w:hAnsi="Times New Roman" w:cs="Times New Roman"/>
          <w:color w:val="333333"/>
          <w:sz w:val="18"/>
          <w:szCs w:val="18"/>
        </w:rPr>
      </w:pPr>
      <w:r w:rsidRPr="00195CFE">
        <w:rPr>
          <w:rFonts w:ascii="Times New Roman" w:hAnsi="Times New Roman" w:cs="Times New Roman"/>
          <w:color w:val="000000"/>
          <w:sz w:val="18"/>
          <w:szCs w:val="18"/>
        </w:rPr>
        <w:t>6.4. Администрация  Лопатинского сельсовета Татарского района Новосибирской области в соответствии с действующим законодательством Российской Федерации может предоставлять подразделению добровольной пожарной дружины в безвозмездное пользование здания (помещения), необходимые для осуществления их деятельности.</w:t>
      </w:r>
    </w:p>
    <w:p w:rsidR="00253950" w:rsidRPr="00253950" w:rsidRDefault="00E70125" w:rsidP="00253950">
      <w:pPr>
        <w:pStyle w:val="a6"/>
        <w:rPr>
          <w:rFonts w:ascii="Times New Roman" w:hAnsi="Times New Roman" w:cs="Times New Roman"/>
          <w:sz w:val="18"/>
          <w:szCs w:val="18"/>
        </w:rPr>
      </w:pPr>
      <w:r w:rsidRPr="00253950">
        <w:rPr>
          <w:sz w:val="18"/>
          <w:szCs w:val="18"/>
        </w:rPr>
        <w:t> </w:t>
      </w:r>
    </w:p>
    <w:p w:rsidR="00253950" w:rsidRPr="00253950" w:rsidRDefault="00253950" w:rsidP="00253950">
      <w:pPr>
        <w:pStyle w:val="a6"/>
        <w:jc w:val="center"/>
        <w:rPr>
          <w:rFonts w:ascii="Times New Roman" w:hAnsi="Times New Roman" w:cs="Times New Roman"/>
          <w:b/>
          <w:sz w:val="20"/>
          <w:szCs w:val="20"/>
          <w:u w:val="single"/>
        </w:rPr>
      </w:pPr>
      <w:r w:rsidRPr="00253950">
        <w:rPr>
          <w:rFonts w:ascii="Times New Roman" w:hAnsi="Times New Roman" w:cs="Times New Roman"/>
          <w:b/>
          <w:sz w:val="20"/>
          <w:szCs w:val="20"/>
          <w:u w:val="single"/>
        </w:rPr>
        <w:t>ПОСТАНОВЛЕНИЕ от 29.03.2019  № 17  с. Лопатино</w:t>
      </w:r>
    </w:p>
    <w:p w:rsidR="00253950" w:rsidRPr="00253950" w:rsidRDefault="00253950" w:rsidP="00253950">
      <w:pPr>
        <w:pStyle w:val="a6"/>
        <w:jc w:val="center"/>
        <w:rPr>
          <w:rFonts w:ascii="Times New Roman" w:hAnsi="Times New Roman" w:cs="Times New Roman"/>
          <w:b/>
          <w:sz w:val="20"/>
          <w:szCs w:val="20"/>
          <w:u w:val="single"/>
        </w:rPr>
      </w:pPr>
      <w:r w:rsidRPr="00253950">
        <w:rPr>
          <w:rFonts w:ascii="Times New Roman" w:hAnsi="Times New Roman" w:cs="Times New Roman"/>
          <w:b/>
          <w:sz w:val="20"/>
          <w:szCs w:val="20"/>
          <w:u w:val="single"/>
        </w:rPr>
        <w:t xml:space="preserve">«Об утверждении комплексного плана основных организационно-технических и профилактических мероприятий по защите </w:t>
      </w:r>
      <w:proofErr w:type="gramStart"/>
      <w:r w:rsidRPr="00253950">
        <w:rPr>
          <w:rFonts w:ascii="Times New Roman" w:hAnsi="Times New Roman" w:cs="Times New Roman"/>
          <w:b/>
          <w:sz w:val="20"/>
          <w:szCs w:val="20"/>
          <w:u w:val="single"/>
        </w:rPr>
        <w:t>населения  территорий Лопатинского сельсовета Татарского района Новосибирской области</w:t>
      </w:r>
      <w:proofErr w:type="gramEnd"/>
      <w:r w:rsidRPr="00253950">
        <w:rPr>
          <w:rFonts w:ascii="Times New Roman" w:hAnsi="Times New Roman" w:cs="Times New Roman"/>
          <w:b/>
          <w:sz w:val="20"/>
          <w:szCs w:val="20"/>
          <w:u w:val="single"/>
        </w:rPr>
        <w:t xml:space="preserve"> в период прохождения весеннего паводка в 2019 году»</w:t>
      </w:r>
    </w:p>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xml:space="preserve">     В соответствии с Федеральным законом от 06.10.2003 №131-ФЗ «Об общих принципах организации местного самоуправления в Российской Федерации», для качественной подготовки и контроля </w:t>
      </w:r>
      <w:proofErr w:type="spellStart"/>
      <w:r w:rsidRPr="00253950">
        <w:rPr>
          <w:rFonts w:ascii="Times New Roman" w:hAnsi="Times New Roman" w:cs="Times New Roman"/>
          <w:sz w:val="18"/>
          <w:szCs w:val="18"/>
        </w:rPr>
        <w:t>противопаводковых</w:t>
      </w:r>
      <w:proofErr w:type="spellEnd"/>
      <w:r w:rsidRPr="00253950">
        <w:rPr>
          <w:rFonts w:ascii="Times New Roman" w:hAnsi="Times New Roman" w:cs="Times New Roman"/>
          <w:sz w:val="18"/>
          <w:szCs w:val="18"/>
        </w:rPr>
        <w:t xml:space="preserve"> мероприятий на территории Лопатинского сельсовета Татарского района Новосибирской области Администрация Лопатинского сельсовета ПОСТАНОВЛЯЕТ:</w:t>
      </w:r>
    </w:p>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xml:space="preserve">1. Утвердить комплексный План основных организационно-технических и профилактических мероприятий по защите </w:t>
      </w:r>
      <w:proofErr w:type="gramStart"/>
      <w:r w:rsidRPr="00253950">
        <w:rPr>
          <w:rFonts w:ascii="Times New Roman" w:hAnsi="Times New Roman" w:cs="Times New Roman"/>
          <w:sz w:val="18"/>
          <w:szCs w:val="18"/>
        </w:rPr>
        <w:t>населения  территорий Лопатинского сельсовета Татарского района Новосибирской области</w:t>
      </w:r>
      <w:proofErr w:type="gramEnd"/>
      <w:r w:rsidRPr="00253950">
        <w:rPr>
          <w:rFonts w:ascii="Times New Roman" w:hAnsi="Times New Roman" w:cs="Times New Roman"/>
          <w:sz w:val="18"/>
          <w:szCs w:val="18"/>
        </w:rPr>
        <w:t xml:space="preserve">  в период прохождения весеннего паводка в 2019 году.</w:t>
      </w:r>
    </w:p>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xml:space="preserve">2.  Настоящее Постановление подлежит официальному опубликованию (обнародованию) в газете  «Лопатинский Вестник» и размещению на сайте администрации </w:t>
      </w:r>
      <w:hyperlink r:id="rId12" w:history="1">
        <w:r w:rsidRPr="00253950">
          <w:rPr>
            <w:rStyle w:val="a7"/>
            <w:rFonts w:ascii="Times New Roman" w:hAnsi="Times New Roman" w:cs="Times New Roman"/>
            <w:color w:val="auto"/>
            <w:sz w:val="18"/>
            <w:szCs w:val="18"/>
          </w:rPr>
          <w:t>http://admlopatinsky.</w:t>
        </w:r>
        <w:proofErr w:type="spellStart"/>
        <w:r w:rsidRPr="00253950">
          <w:rPr>
            <w:rStyle w:val="a7"/>
            <w:rFonts w:ascii="Times New Roman" w:hAnsi="Times New Roman" w:cs="Times New Roman"/>
            <w:color w:val="auto"/>
            <w:sz w:val="18"/>
            <w:szCs w:val="18"/>
            <w:lang w:val="en-US"/>
          </w:rPr>
          <w:t>nso</w:t>
        </w:r>
        <w:proofErr w:type="spellEnd"/>
      </w:hyperlink>
      <w:r>
        <w:rPr>
          <w:rFonts w:ascii="Times New Roman" w:hAnsi="Times New Roman" w:cs="Times New Roman"/>
          <w:sz w:val="18"/>
          <w:szCs w:val="18"/>
        </w:rPr>
        <w:t>.</w:t>
      </w:r>
      <w:proofErr w:type="spellStart"/>
      <w:r w:rsidRPr="00253950">
        <w:rPr>
          <w:rFonts w:ascii="Times New Roman" w:hAnsi="Times New Roman" w:cs="Times New Roman"/>
          <w:sz w:val="18"/>
          <w:szCs w:val="18"/>
        </w:rPr>
        <w:t>ru</w:t>
      </w:r>
      <w:proofErr w:type="spellEnd"/>
      <w:r w:rsidRPr="00253950">
        <w:rPr>
          <w:rFonts w:ascii="Times New Roman" w:hAnsi="Times New Roman" w:cs="Times New Roman"/>
          <w:sz w:val="18"/>
          <w:szCs w:val="18"/>
        </w:rPr>
        <w:t xml:space="preserve"> в сети Интернет.</w:t>
      </w:r>
    </w:p>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3.   Контроль за исполнение постановления оставляю  за собой</w:t>
      </w:r>
    </w:p>
    <w:p w:rsidR="00253950" w:rsidRPr="00253950" w:rsidRDefault="00253950" w:rsidP="00253950">
      <w:pPr>
        <w:pStyle w:val="a6"/>
        <w:jc w:val="right"/>
        <w:rPr>
          <w:rFonts w:ascii="Times New Roman" w:hAnsi="Times New Roman" w:cs="Times New Roman"/>
          <w:sz w:val="18"/>
          <w:szCs w:val="18"/>
        </w:rPr>
      </w:pPr>
      <w:r w:rsidRPr="00253950">
        <w:rPr>
          <w:rFonts w:ascii="Times New Roman" w:hAnsi="Times New Roman" w:cs="Times New Roman"/>
          <w:sz w:val="18"/>
          <w:szCs w:val="18"/>
        </w:rPr>
        <w:t>Глава Лопатинского сельсовета</w:t>
      </w:r>
      <w:r>
        <w:rPr>
          <w:rFonts w:ascii="Times New Roman" w:hAnsi="Times New Roman" w:cs="Times New Roman"/>
          <w:sz w:val="18"/>
          <w:szCs w:val="18"/>
        </w:rPr>
        <w:t xml:space="preserve"> </w:t>
      </w:r>
      <w:r w:rsidRPr="00253950">
        <w:rPr>
          <w:rFonts w:ascii="Times New Roman" w:hAnsi="Times New Roman" w:cs="Times New Roman"/>
          <w:sz w:val="18"/>
          <w:szCs w:val="18"/>
        </w:rPr>
        <w:t xml:space="preserve">Татарского района </w:t>
      </w:r>
      <w:proofErr w:type="gramStart"/>
      <w:r w:rsidRPr="00253950">
        <w:rPr>
          <w:rFonts w:ascii="Times New Roman" w:hAnsi="Times New Roman" w:cs="Times New Roman"/>
          <w:sz w:val="18"/>
          <w:szCs w:val="18"/>
        </w:rPr>
        <w:t>Новосибирской</w:t>
      </w:r>
      <w:proofErr w:type="gramEnd"/>
      <w:r w:rsidRPr="00253950">
        <w:rPr>
          <w:rFonts w:ascii="Times New Roman" w:hAnsi="Times New Roman" w:cs="Times New Roman"/>
          <w:sz w:val="18"/>
          <w:szCs w:val="18"/>
        </w:rPr>
        <w:t xml:space="preserve"> </w:t>
      </w:r>
      <w:proofErr w:type="spellStart"/>
      <w:r>
        <w:rPr>
          <w:rFonts w:ascii="Times New Roman" w:hAnsi="Times New Roman" w:cs="Times New Roman"/>
          <w:sz w:val="18"/>
          <w:szCs w:val="18"/>
        </w:rPr>
        <w:t>област</w:t>
      </w:r>
      <w:proofErr w:type="spellEnd"/>
      <w:r w:rsidRPr="00253950">
        <w:rPr>
          <w:rFonts w:ascii="Times New Roman" w:hAnsi="Times New Roman" w:cs="Times New Roman"/>
          <w:sz w:val="18"/>
          <w:szCs w:val="18"/>
        </w:rPr>
        <w:t xml:space="preserve">  Л.К. Пономарева  </w:t>
      </w:r>
    </w:p>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xml:space="preserve">          </w:t>
      </w:r>
      <w:r w:rsidR="00980279">
        <w:rPr>
          <w:rFonts w:ascii="Times New Roman" w:hAnsi="Times New Roman" w:cs="Times New Roman"/>
          <w:sz w:val="18"/>
          <w:szCs w:val="18"/>
        </w:rPr>
        <w:t xml:space="preserve"> </w:t>
      </w:r>
    </w:p>
    <w:p w:rsidR="00253950" w:rsidRPr="00253950" w:rsidRDefault="00253950" w:rsidP="00253950">
      <w:pPr>
        <w:pStyle w:val="a6"/>
        <w:jc w:val="right"/>
        <w:rPr>
          <w:rFonts w:ascii="Times New Roman" w:hAnsi="Times New Roman" w:cs="Times New Roman"/>
          <w:sz w:val="18"/>
          <w:szCs w:val="18"/>
        </w:rPr>
      </w:pPr>
      <w:r w:rsidRPr="00253950">
        <w:rPr>
          <w:rFonts w:ascii="Times New Roman" w:hAnsi="Times New Roman" w:cs="Times New Roman"/>
          <w:sz w:val="18"/>
          <w:szCs w:val="18"/>
        </w:rPr>
        <w:t>Постановлением администрации Лопатинского сельсовета Татарского района</w:t>
      </w:r>
      <w:r>
        <w:rPr>
          <w:rFonts w:ascii="Times New Roman" w:hAnsi="Times New Roman" w:cs="Times New Roman"/>
          <w:sz w:val="18"/>
          <w:szCs w:val="18"/>
        </w:rPr>
        <w:t xml:space="preserve"> </w:t>
      </w:r>
      <w:r w:rsidRPr="00253950">
        <w:rPr>
          <w:rFonts w:ascii="Times New Roman" w:hAnsi="Times New Roman" w:cs="Times New Roman"/>
          <w:sz w:val="18"/>
          <w:szCs w:val="18"/>
        </w:rPr>
        <w:t>от «29» ___03___ 2019г.  № 17</w:t>
      </w:r>
    </w:p>
    <w:p w:rsidR="00087206" w:rsidRDefault="00087206" w:rsidP="00DD3350">
      <w:pPr>
        <w:pStyle w:val="a6"/>
        <w:jc w:val="center"/>
        <w:rPr>
          <w:rFonts w:ascii="Times New Roman" w:hAnsi="Times New Roman" w:cs="Times New Roman"/>
          <w:b/>
          <w:sz w:val="18"/>
          <w:szCs w:val="18"/>
        </w:rPr>
      </w:pPr>
    </w:p>
    <w:p w:rsidR="00253950" w:rsidRPr="00253950" w:rsidRDefault="00253950" w:rsidP="00DD3350">
      <w:pPr>
        <w:pStyle w:val="a6"/>
        <w:jc w:val="center"/>
        <w:rPr>
          <w:rFonts w:ascii="Times New Roman" w:hAnsi="Times New Roman" w:cs="Times New Roman"/>
          <w:b/>
          <w:sz w:val="18"/>
          <w:szCs w:val="18"/>
        </w:rPr>
      </w:pPr>
      <w:r w:rsidRPr="00253950">
        <w:rPr>
          <w:rFonts w:ascii="Times New Roman" w:hAnsi="Times New Roman" w:cs="Times New Roman"/>
          <w:b/>
          <w:sz w:val="18"/>
          <w:szCs w:val="18"/>
        </w:rPr>
        <w:t>КОМПЛЕКСНЫЙ ПЛАН</w:t>
      </w:r>
    </w:p>
    <w:p w:rsidR="00253950" w:rsidRPr="00253950" w:rsidRDefault="00253950" w:rsidP="00DD3350">
      <w:pPr>
        <w:pStyle w:val="a6"/>
        <w:jc w:val="center"/>
        <w:rPr>
          <w:rFonts w:ascii="Times New Roman" w:hAnsi="Times New Roman" w:cs="Times New Roman"/>
          <w:b/>
          <w:sz w:val="18"/>
          <w:szCs w:val="18"/>
        </w:rPr>
      </w:pPr>
      <w:r w:rsidRPr="00253950">
        <w:rPr>
          <w:rFonts w:ascii="Times New Roman" w:hAnsi="Times New Roman" w:cs="Times New Roman"/>
          <w:b/>
          <w:sz w:val="18"/>
          <w:szCs w:val="18"/>
        </w:rPr>
        <w:t>основных организационно-технических и профилактических мероприятий по защите</w:t>
      </w:r>
    </w:p>
    <w:p w:rsidR="00253950" w:rsidRDefault="00253950" w:rsidP="00087206">
      <w:pPr>
        <w:pStyle w:val="a6"/>
        <w:jc w:val="center"/>
        <w:rPr>
          <w:rFonts w:ascii="Times New Roman" w:hAnsi="Times New Roman" w:cs="Times New Roman"/>
          <w:b/>
          <w:sz w:val="18"/>
          <w:szCs w:val="18"/>
        </w:rPr>
      </w:pPr>
      <w:r w:rsidRPr="00253950">
        <w:rPr>
          <w:rFonts w:ascii="Times New Roman" w:hAnsi="Times New Roman" w:cs="Times New Roman"/>
          <w:b/>
          <w:sz w:val="18"/>
          <w:szCs w:val="18"/>
        </w:rPr>
        <w:t>населения  территорий Лопатинского сельсовета Татарского района Новосибирской области в период прохождения весеннего паводка в 2019 году</w:t>
      </w:r>
    </w:p>
    <w:p w:rsidR="00980279" w:rsidRPr="00087206" w:rsidRDefault="00980279" w:rsidP="00087206">
      <w:pPr>
        <w:pStyle w:val="a6"/>
        <w:jc w:val="center"/>
        <w:rPr>
          <w:rFonts w:ascii="Times New Roman" w:hAnsi="Times New Roman" w:cs="Times New Roman"/>
          <w:b/>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5386"/>
        <w:gridCol w:w="1276"/>
        <w:gridCol w:w="1843"/>
        <w:gridCol w:w="1134"/>
      </w:tblGrid>
      <w:tr w:rsidR="00253950" w:rsidRPr="00253950" w:rsidTr="00087206">
        <w:trPr>
          <w:trHeight w:val="417"/>
          <w:tblHeader/>
        </w:trPr>
        <w:tc>
          <w:tcPr>
            <w:tcW w:w="35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Выполняемые мероприятия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Срок</w:t>
            </w:r>
          </w:p>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исполнения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Ответственные</w:t>
            </w:r>
          </w:p>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исполнители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Отметка о выполнении</w:t>
            </w:r>
          </w:p>
        </w:tc>
      </w:tr>
      <w:tr w:rsidR="00253950" w:rsidRPr="00253950" w:rsidTr="00253950">
        <w:tc>
          <w:tcPr>
            <w:tcW w:w="9993" w:type="dxa"/>
            <w:gridSpan w:val="5"/>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xml:space="preserve">Основные организационные мероприятия </w:t>
            </w:r>
          </w:p>
        </w:tc>
      </w:tr>
      <w:tr w:rsidR="00253950" w:rsidRPr="00253950" w:rsidTr="00DD3350">
        <w:tc>
          <w:tcPr>
            <w:tcW w:w="35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Создание группы КЧС и ПБ Лопатинского сельсовета Татарского района Новосибирской области для проведения оценки готовности к прохождению паводка в 2019 году.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до 29.03.2019</w:t>
            </w:r>
            <w:r w:rsidR="00DD3350">
              <w:rPr>
                <w:rFonts w:ascii="Times New Roman" w:hAnsi="Times New Roman" w:cs="Times New Roman"/>
                <w:sz w:val="18"/>
                <w:szCs w:val="18"/>
              </w:rPr>
              <w:t xml:space="preserve"> </w:t>
            </w:r>
          </w:p>
          <w:p w:rsidR="00253950" w:rsidRPr="00253950" w:rsidRDefault="00253950" w:rsidP="00253950">
            <w:pPr>
              <w:pStyle w:val="a6"/>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DD3350">
            <w:pPr>
              <w:pStyle w:val="a6"/>
              <w:rPr>
                <w:rFonts w:ascii="Times New Roman" w:hAnsi="Times New Roman" w:cs="Times New Roman"/>
                <w:b/>
                <w:sz w:val="18"/>
                <w:szCs w:val="18"/>
              </w:rPr>
            </w:pPr>
            <w:r w:rsidRPr="00253950">
              <w:rPr>
                <w:rFonts w:ascii="Times New Roman" w:hAnsi="Times New Roman" w:cs="Times New Roman"/>
                <w:sz w:val="18"/>
                <w:szCs w:val="18"/>
              </w:rPr>
              <w:t xml:space="preserve">КЧС и ПБ администрации Лопатинского сельсовета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p>
        </w:tc>
      </w:tr>
      <w:tr w:rsidR="00253950" w:rsidRPr="00253950" w:rsidTr="00DD3350">
        <w:tc>
          <w:tcPr>
            <w:tcW w:w="35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2.</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DD3350">
            <w:pPr>
              <w:pStyle w:val="a6"/>
              <w:rPr>
                <w:rFonts w:ascii="Times New Roman" w:hAnsi="Times New Roman" w:cs="Times New Roman"/>
                <w:sz w:val="18"/>
                <w:szCs w:val="18"/>
              </w:rPr>
            </w:pPr>
            <w:r w:rsidRPr="00253950">
              <w:rPr>
                <w:rFonts w:ascii="Times New Roman" w:hAnsi="Times New Roman" w:cs="Times New Roman"/>
                <w:sz w:val="18"/>
                <w:szCs w:val="18"/>
              </w:rPr>
              <w:t xml:space="preserve">Проведение заседаний КЧС и ПБ Лопатинского сельсовета Татарского района, учреждений по вопросу подготовки и проведения </w:t>
            </w:r>
            <w:proofErr w:type="spellStart"/>
            <w:r w:rsidRPr="00253950">
              <w:rPr>
                <w:rFonts w:ascii="Times New Roman" w:hAnsi="Times New Roman" w:cs="Times New Roman"/>
                <w:sz w:val="18"/>
                <w:szCs w:val="18"/>
              </w:rPr>
              <w:t>противопаводковых</w:t>
            </w:r>
            <w:proofErr w:type="spellEnd"/>
            <w:r w:rsidRPr="00253950">
              <w:rPr>
                <w:rFonts w:ascii="Times New Roman" w:hAnsi="Times New Roman" w:cs="Times New Roman"/>
                <w:sz w:val="18"/>
                <w:szCs w:val="18"/>
              </w:rPr>
              <w:t xml:space="preserve"> мероприятий в 2019 году.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xml:space="preserve">до 05.04.2019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b/>
                <w:sz w:val="18"/>
                <w:szCs w:val="18"/>
              </w:rPr>
            </w:pPr>
            <w:r w:rsidRPr="00253950">
              <w:rPr>
                <w:rFonts w:ascii="Times New Roman" w:hAnsi="Times New Roman" w:cs="Times New Roman"/>
                <w:sz w:val="18"/>
                <w:szCs w:val="18"/>
              </w:rPr>
              <w:t xml:space="preserve">Председатель КЧС и ПБ </w:t>
            </w:r>
          </w:p>
          <w:p w:rsidR="00253950" w:rsidRPr="00253950" w:rsidRDefault="00253950" w:rsidP="00253950">
            <w:pPr>
              <w:pStyle w:val="a6"/>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p>
        </w:tc>
      </w:tr>
      <w:tr w:rsidR="00253950" w:rsidRPr="00253950" w:rsidTr="00DD3350">
        <w:tc>
          <w:tcPr>
            <w:tcW w:w="35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3.</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Уточнение мест расположения кладбищ и скотомогильников, попадающих в зону возможного затопления, и принять меры по предупреждению их размыва.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до</w:t>
            </w:r>
            <w:r w:rsidRPr="00253950">
              <w:rPr>
                <w:rFonts w:ascii="Times New Roman" w:hAnsi="Times New Roman" w:cs="Times New Roman"/>
                <w:sz w:val="18"/>
                <w:szCs w:val="18"/>
                <w:lang w:val="en-US"/>
              </w:rPr>
              <w:t xml:space="preserve"> </w:t>
            </w:r>
            <w:r w:rsidRPr="00253950">
              <w:rPr>
                <w:rFonts w:ascii="Times New Roman" w:hAnsi="Times New Roman" w:cs="Times New Roman"/>
                <w:sz w:val="18"/>
                <w:szCs w:val="18"/>
              </w:rPr>
              <w:t xml:space="preserve">05.04.2019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Глава Лопатинского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p>
        </w:tc>
      </w:tr>
      <w:tr w:rsidR="00253950" w:rsidRPr="00253950" w:rsidTr="00253950">
        <w:tc>
          <w:tcPr>
            <w:tcW w:w="9993" w:type="dxa"/>
            <w:gridSpan w:val="5"/>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Основные инженерно-технические мероприятия по предупреждению возникновения чрезвычайных ситуаций</w:t>
            </w:r>
          </w:p>
        </w:tc>
      </w:tr>
      <w:tr w:rsidR="00253950" w:rsidRPr="00253950" w:rsidTr="00DD3350">
        <w:tc>
          <w:tcPr>
            <w:tcW w:w="35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Выполнение мероприятий по обеспечению быстрого и полного стока поверхностных вод, особенно с участков с высоким уровнем залегания грунтовых вод и перегороженных искусственными сооружениями (дорогами, дамбами), уборка и вывоз снега с территории населенных пунктов района, организаций.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постоянно</w:t>
            </w:r>
          </w:p>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xml:space="preserve">до окончания схода снежного покрова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Глава Лопатинского сельсовета,</w:t>
            </w:r>
          </w:p>
          <w:p w:rsidR="00253950" w:rsidRPr="00253950" w:rsidRDefault="00253950" w:rsidP="00253950">
            <w:pPr>
              <w:pStyle w:val="a6"/>
              <w:rPr>
                <w:rFonts w:ascii="Times New Roman" w:hAnsi="Times New Roman" w:cs="Times New Roman"/>
                <w:b/>
                <w:sz w:val="18"/>
                <w:szCs w:val="18"/>
              </w:rPr>
            </w:pPr>
            <w:r w:rsidRPr="00253950">
              <w:rPr>
                <w:rFonts w:ascii="Times New Roman" w:hAnsi="Times New Roman" w:cs="Times New Roman"/>
                <w:sz w:val="18"/>
                <w:szCs w:val="18"/>
              </w:rPr>
              <w:t xml:space="preserve">руководители учреждений </w:t>
            </w:r>
          </w:p>
          <w:p w:rsidR="00253950" w:rsidRPr="00253950" w:rsidRDefault="00253950" w:rsidP="00253950">
            <w:pPr>
              <w:pStyle w:val="a6"/>
              <w:rPr>
                <w:rFonts w:ascii="Times New Roman" w:hAnsi="Times New Roman" w:cs="Times New Roman"/>
                <w:b/>
                <w:sz w:val="18"/>
                <w:szCs w:val="18"/>
              </w:rPr>
            </w:pPr>
            <w:r w:rsidRPr="00253950">
              <w:rPr>
                <w:rFonts w:ascii="Times New Roman" w:hAnsi="Times New Roman" w:cs="Times New Roman"/>
                <w:sz w:val="18"/>
                <w:szCs w:val="18"/>
              </w:rPr>
              <w:t>(по согласованию)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p>
        </w:tc>
      </w:tr>
      <w:tr w:rsidR="00253950" w:rsidRPr="00253950" w:rsidTr="00DD3350">
        <w:tc>
          <w:tcPr>
            <w:tcW w:w="35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2.</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xml:space="preserve"> Очистка от снега и льда крыш зданий жилого фонда, социального назначения на территории Лопатинского сельсовета Татарского района Новосибирской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постоянно</w:t>
            </w:r>
          </w:p>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xml:space="preserve">до окончания схода снежного </w:t>
            </w:r>
            <w:r w:rsidRPr="00253950">
              <w:rPr>
                <w:rFonts w:ascii="Times New Roman" w:hAnsi="Times New Roman" w:cs="Times New Roman"/>
                <w:sz w:val="18"/>
                <w:szCs w:val="18"/>
              </w:rPr>
              <w:lastRenderedPageBreak/>
              <w:t>покрова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lastRenderedPageBreak/>
              <w:t>Глава Лопатинского сельсовета,</w:t>
            </w:r>
          </w:p>
          <w:p w:rsidR="00253950" w:rsidRPr="00253950" w:rsidRDefault="00253950" w:rsidP="00253950">
            <w:pPr>
              <w:pStyle w:val="a6"/>
              <w:rPr>
                <w:rFonts w:ascii="Times New Roman" w:hAnsi="Times New Roman" w:cs="Times New Roman"/>
                <w:b/>
                <w:sz w:val="18"/>
                <w:szCs w:val="18"/>
              </w:rPr>
            </w:pPr>
            <w:r w:rsidRPr="00253950">
              <w:rPr>
                <w:rFonts w:ascii="Times New Roman" w:hAnsi="Times New Roman" w:cs="Times New Roman"/>
                <w:sz w:val="18"/>
                <w:szCs w:val="18"/>
              </w:rPr>
              <w:t xml:space="preserve">руководители учреждений </w:t>
            </w:r>
          </w:p>
          <w:p w:rsidR="00253950" w:rsidRPr="00253950" w:rsidRDefault="00253950" w:rsidP="00253950">
            <w:pPr>
              <w:pStyle w:val="a6"/>
              <w:rPr>
                <w:rFonts w:ascii="Times New Roman" w:hAnsi="Times New Roman" w:cs="Times New Roman"/>
                <w:b/>
                <w:sz w:val="18"/>
                <w:szCs w:val="18"/>
              </w:rPr>
            </w:pPr>
            <w:r w:rsidRPr="00253950">
              <w:rPr>
                <w:rFonts w:ascii="Times New Roman" w:hAnsi="Times New Roman" w:cs="Times New Roman"/>
                <w:sz w:val="18"/>
                <w:szCs w:val="18"/>
              </w:rPr>
              <w:lastRenderedPageBreak/>
              <w:t xml:space="preserve">(по согласованию)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p>
        </w:tc>
      </w:tr>
      <w:tr w:rsidR="00253950" w:rsidRPr="00253950" w:rsidTr="00DD3350">
        <w:tc>
          <w:tcPr>
            <w:tcW w:w="35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lastRenderedPageBreak/>
              <w:t>3.</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Обследование дорог и водопропускных труб.</w:t>
            </w:r>
          </w:p>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xml:space="preserve">Очистка от снега и льда проезжих частей и </w:t>
            </w:r>
            <w:proofErr w:type="gramStart"/>
            <w:r w:rsidRPr="00253950">
              <w:rPr>
                <w:rFonts w:ascii="Times New Roman" w:hAnsi="Times New Roman" w:cs="Times New Roman"/>
                <w:sz w:val="18"/>
                <w:szCs w:val="18"/>
              </w:rPr>
              <w:t>обочин</w:t>
            </w:r>
            <w:proofErr w:type="gramEnd"/>
            <w:r w:rsidRPr="00253950">
              <w:rPr>
                <w:rFonts w:ascii="Times New Roman" w:hAnsi="Times New Roman" w:cs="Times New Roman"/>
                <w:sz w:val="18"/>
                <w:szCs w:val="18"/>
              </w:rPr>
              <w:t xml:space="preserve"> автомобильных дорог.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постоянно, до окончания весеннего половодья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Глава Лопатинского сельсовета</w:t>
            </w:r>
          </w:p>
          <w:p w:rsidR="00253950" w:rsidRPr="00DD3350" w:rsidRDefault="00253950" w:rsidP="00253950">
            <w:pPr>
              <w:pStyle w:val="a6"/>
              <w:rPr>
                <w:rFonts w:ascii="Times New Roman" w:hAnsi="Times New Roman" w:cs="Times New Roman"/>
                <w:b/>
                <w:sz w:val="18"/>
                <w:szCs w:val="18"/>
              </w:rPr>
            </w:pPr>
            <w:r w:rsidRPr="00253950">
              <w:rPr>
                <w:rFonts w:ascii="Times New Roman" w:hAnsi="Times New Roman" w:cs="Times New Roman"/>
                <w:sz w:val="18"/>
                <w:szCs w:val="18"/>
              </w:rPr>
              <w:t xml:space="preserve">Председатель КЧС и ПБ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p>
        </w:tc>
      </w:tr>
      <w:tr w:rsidR="00253950" w:rsidRPr="00253950" w:rsidTr="00DD3350">
        <w:trPr>
          <w:cantSplit/>
        </w:trPr>
        <w:tc>
          <w:tcPr>
            <w:tcW w:w="354" w:type="dxa"/>
            <w:vMerge w:val="restart"/>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4.</w:t>
            </w:r>
          </w:p>
          <w:p w:rsidR="00253950" w:rsidRPr="00253950" w:rsidRDefault="00253950" w:rsidP="00253950">
            <w:pPr>
              <w:pStyle w:val="a6"/>
              <w:rPr>
                <w:rFonts w:ascii="Times New Roman" w:hAnsi="Times New Roman" w:cs="Times New Roman"/>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Обследование и принятие мер по ремонту и обеспечению надёжности работы: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постоянно, до окончания весеннего половодья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color w:val="C00000"/>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color w:val="C00000"/>
                <w:sz w:val="18"/>
                <w:szCs w:val="18"/>
                <w:highlight w:val="yellow"/>
              </w:rPr>
            </w:pPr>
          </w:p>
        </w:tc>
      </w:tr>
      <w:tr w:rsidR="00253950" w:rsidRPr="00253950" w:rsidTr="00DD3350">
        <w:trPr>
          <w:cantSplit/>
        </w:trPr>
        <w:tc>
          <w:tcPr>
            <w:tcW w:w="354" w:type="dxa"/>
            <w:vMerge/>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производственных объектов и линий электроснабжения</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3950" w:rsidRPr="00253950" w:rsidRDefault="00253950" w:rsidP="00253950">
            <w:pPr>
              <w:pStyle w:val="a6"/>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ЗАО «РЭС»</w:t>
            </w:r>
            <w:r w:rsidRPr="00253950">
              <w:rPr>
                <w:rFonts w:ascii="Times New Roman" w:hAnsi="Times New Roman" w:cs="Times New Roman"/>
                <w:b/>
                <w:sz w:val="18"/>
                <w:szCs w:val="18"/>
              </w:rPr>
              <w:t xml:space="preserve"> </w:t>
            </w:r>
            <w:r w:rsidRPr="00253950">
              <w:rPr>
                <w:rFonts w:ascii="Times New Roman" w:hAnsi="Times New Roman" w:cs="Times New Roman"/>
                <w:sz w:val="18"/>
                <w:szCs w:val="18"/>
              </w:rPr>
              <w:t>(по согласованию)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p>
        </w:tc>
      </w:tr>
      <w:tr w:rsidR="00253950" w:rsidRPr="00253950" w:rsidTr="00DD3350">
        <w:trPr>
          <w:cantSplit/>
        </w:trPr>
        <w:tc>
          <w:tcPr>
            <w:tcW w:w="3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3950" w:rsidRPr="00253950" w:rsidRDefault="00253950" w:rsidP="00253950">
            <w:pPr>
              <w:pStyle w:val="a6"/>
              <w:rPr>
                <w:rFonts w:ascii="Times New Roman" w:hAnsi="Times New Roman" w:cs="Times New Roman"/>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сооружений и сетей водоснабжения</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3950" w:rsidRPr="00253950" w:rsidRDefault="00253950" w:rsidP="00253950">
            <w:pPr>
              <w:pStyle w:val="a6"/>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Колхоз «Заря»</w:t>
            </w:r>
            <w:r w:rsidRPr="00253950">
              <w:rPr>
                <w:rFonts w:ascii="Times New Roman" w:hAnsi="Times New Roman" w:cs="Times New Roman"/>
                <w:b/>
                <w:sz w:val="18"/>
                <w:szCs w:val="18"/>
              </w:rPr>
              <w:t xml:space="preserve"> </w:t>
            </w:r>
            <w:r w:rsidRPr="00253950">
              <w:rPr>
                <w:rFonts w:ascii="Times New Roman" w:hAnsi="Times New Roman" w:cs="Times New Roman"/>
                <w:sz w:val="18"/>
                <w:szCs w:val="18"/>
              </w:rPr>
              <w:t xml:space="preserve">(по согласованию)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p>
        </w:tc>
      </w:tr>
      <w:tr w:rsidR="00253950" w:rsidRPr="00253950" w:rsidTr="00DD3350">
        <w:trPr>
          <w:cantSplit/>
        </w:trPr>
        <w:tc>
          <w:tcPr>
            <w:tcW w:w="3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3950" w:rsidRPr="00253950" w:rsidRDefault="00253950" w:rsidP="00253950">
            <w:pPr>
              <w:pStyle w:val="a6"/>
              <w:rPr>
                <w:rFonts w:ascii="Times New Roman" w:hAnsi="Times New Roman" w:cs="Times New Roman"/>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объектов и линий связи</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3950" w:rsidRPr="00253950" w:rsidRDefault="00253950" w:rsidP="00253950">
            <w:pPr>
              <w:pStyle w:val="a6"/>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Новосибирский филиал ПАО «</w:t>
            </w:r>
            <w:proofErr w:type="spellStart"/>
            <w:r w:rsidRPr="00253950">
              <w:rPr>
                <w:rFonts w:ascii="Times New Roman" w:hAnsi="Times New Roman" w:cs="Times New Roman"/>
                <w:sz w:val="18"/>
                <w:szCs w:val="18"/>
              </w:rPr>
              <w:t>Ростелеком</w:t>
            </w:r>
            <w:proofErr w:type="spellEnd"/>
            <w:r w:rsidRPr="00253950">
              <w:rPr>
                <w:rFonts w:ascii="Times New Roman" w:hAnsi="Times New Roman" w:cs="Times New Roman"/>
                <w:sz w:val="18"/>
                <w:szCs w:val="18"/>
              </w:rPr>
              <w:t xml:space="preserve">» (по согласованию)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p>
        </w:tc>
      </w:tr>
      <w:tr w:rsidR="00253950" w:rsidRPr="00253950" w:rsidTr="00DD3350">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5.</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xml:space="preserve">Создание запасов ГСМ для привлечения сил и средств по предупреждению и ликвидации возможных чрезвычайных ситуаций в период весеннего половодья.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xml:space="preserve">до 03.04.2019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Глава Лопатинского сельсовета,</w:t>
            </w:r>
          </w:p>
          <w:p w:rsidR="00253950" w:rsidRPr="00253950" w:rsidRDefault="00253950" w:rsidP="00253950">
            <w:pPr>
              <w:pStyle w:val="a6"/>
              <w:rPr>
                <w:rFonts w:ascii="Times New Roman" w:hAnsi="Times New Roman" w:cs="Times New Roman"/>
                <w:b/>
                <w:sz w:val="18"/>
                <w:szCs w:val="18"/>
              </w:rPr>
            </w:pPr>
            <w:r w:rsidRPr="00253950">
              <w:rPr>
                <w:rFonts w:ascii="Times New Roman" w:hAnsi="Times New Roman" w:cs="Times New Roman"/>
                <w:sz w:val="18"/>
                <w:szCs w:val="18"/>
              </w:rPr>
              <w:t xml:space="preserve">руководители учреждений </w:t>
            </w:r>
          </w:p>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(по согласованию)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p>
        </w:tc>
      </w:tr>
      <w:tr w:rsidR="00253950" w:rsidRPr="00253950" w:rsidTr="00DD3350">
        <w:tc>
          <w:tcPr>
            <w:tcW w:w="35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6.</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Создание запасов материалов и оборудования (мешки с песком, водооткачивающие насосы и др.) для исключения возможности подтопления социально значимых объектов и жилых домов частного сектора.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xml:space="preserve">до 03.04.2019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Глава Лопатинского сельсовета,</w:t>
            </w:r>
          </w:p>
          <w:p w:rsidR="00253950" w:rsidRPr="00253950" w:rsidRDefault="00253950" w:rsidP="00253950">
            <w:pPr>
              <w:pStyle w:val="a6"/>
              <w:rPr>
                <w:rFonts w:ascii="Times New Roman" w:hAnsi="Times New Roman" w:cs="Times New Roman"/>
                <w:b/>
                <w:sz w:val="18"/>
                <w:szCs w:val="18"/>
              </w:rPr>
            </w:pPr>
            <w:r w:rsidRPr="00253950">
              <w:rPr>
                <w:rFonts w:ascii="Times New Roman" w:hAnsi="Times New Roman" w:cs="Times New Roman"/>
                <w:sz w:val="18"/>
                <w:szCs w:val="18"/>
              </w:rPr>
              <w:t xml:space="preserve">руководители учреждений </w:t>
            </w:r>
          </w:p>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(по согласованию)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p>
        </w:tc>
      </w:tr>
      <w:tr w:rsidR="00253950" w:rsidRPr="00253950" w:rsidTr="00DD3350">
        <w:tc>
          <w:tcPr>
            <w:tcW w:w="35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7.</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Создание запасов ремонтно-восстановительных материалов для выполнения аварийно-восстановительных работ на период половодья и определение мест их складирования.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xml:space="preserve">до 03.04.2019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Глава Лопатинского сельсовета, колхоз «Заря» (по согласованию)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p>
        </w:tc>
      </w:tr>
      <w:tr w:rsidR="00253950" w:rsidRPr="00253950" w:rsidTr="00DD3350">
        <w:trPr>
          <w:trHeight w:val="322"/>
        </w:trPr>
        <w:tc>
          <w:tcPr>
            <w:tcW w:w="35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highlight w:val="yellow"/>
              </w:rPr>
            </w:pPr>
            <w:r w:rsidRPr="00253950">
              <w:rPr>
                <w:rFonts w:ascii="Times New Roman" w:hAnsi="Times New Roman" w:cs="Times New Roman"/>
                <w:sz w:val="18"/>
                <w:szCs w:val="18"/>
              </w:rPr>
              <w:t>8.</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Подготовка пунктов временного размещения населения, с/</w:t>
            </w:r>
            <w:proofErr w:type="spellStart"/>
            <w:r w:rsidRPr="00253950">
              <w:rPr>
                <w:rFonts w:ascii="Times New Roman" w:hAnsi="Times New Roman" w:cs="Times New Roman"/>
                <w:sz w:val="18"/>
                <w:szCs w:val="18"/>
              </w:rPr>
              <w:t>х</w:t>
            </w:r>
            <w:proofErr w:type="spellEnd"/>
            <w:r w:rsidRPr="00253950">
              <w:rPr>
                <w:rFonts w:ascii="Times New Roman" w:hAnsi="Times New Roman" w:cs="Times New Roman"/>
                <w:sz w:val="18"/>
                <w:szCs w:val="18"/>
              </w:rPr>
              <w:t xml:space="preserve"> животных, вывоза материальных ценностей из зон возможных затоплений. Определение порядка медицинского обслуживания, обеспечения питьевой водой, питанием, тёплой одеждой и другими предметами первой необходимости.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xml:space="preserve">до 06.04.2019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b/>
                <w:i/>
                <w:sz w:val="18"/>
                <w:szCs w:val="18"/>
              </w:rPr>
            </w:pPr>
            <w:r w:rsidRPr="00253950">
              <w:rPr>
                <w:rFonts w:ascii="Times New Roman" w:hAnsi="Times New Roman" w:cs="Times New Roman"/>
                <w:sz w:val="18"/>
                <w:szCs w:val="18"/>
              </w:rPr>
              <w:t>Глава Лопатинского сельсовета</w:t>
            </w:r>
          </w:p>
          <w:p w:rsidR="00253950" w:rsidRPr="00253950" w:rsidRDefault="00253950" w:rsidP="00253950">
            <w:pPr>
              <w:pStyle w:val="a6"/>
              <w:rPr>
                <w:rFonts w:ascii="Times New Roman" w:hAnsi="Times New Roman" w:cs="Times New Roman"/>
                <w:b/>
                <w:sz w:val="18"/>
                <w:szCs w:val="18"/>
              </w:rPr>
            </w:pPr>
            <w:r w:rsidRPr="00253950">
              <w:rPr>
                <w:rFonts w:ascii="Times New Roman" w:hAnsi="Times New Roman" w:cs="Times New Roman"/>
                <w:sz w:val="18"/>
                <w:szCs w:val="18"/>
              </w:rPr>
              <w:t xml:space="preserve">Председатель КЧС и ПБ </w:t>
            </w:r>
          </w:p>
          <w:p w:rsidR="00253950" w:rsidRPr="00253950" w:rsidRDefault="00253950" w:rsidP="00253950">
            <w:pPr>
              <w:pStyle w:val="a6"/>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p>
        </w:tc>
      </w:tr>
      <w:tr w:rsidR="00253950" w:rsidRPr="00253950" w:rsidTr="00253950">
        <w:tc>
          <w:tcPr>
            <w:tcW w:w="9993" w:type="dxa"/>
            <w:gridSpan w:val="5"/>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Основные мероприятия по обеспечению готовности сил и средств, предназначенных для предупреждения и ликвидации ЧС</w:t>
            </w:r>
          </w:p>
        </w:tc>
      </w:tr>
      <w:tr w:rsidR="00253950" w:rsidRPr="00253950" w:rsidTr="00DD3350">
        <w:tc>
          <w:tcPr>
            <w:tcW w:w="35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Определение и подготовка сил и средств, привлекаемых на выполнение мероприятий по предупреждению и ликвидации чрезвычайной ситуации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xml:space="preserve">до 03.04.2019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Глава Лопатинского сельсовета, колхоз «Заря» (по согласованию)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p>
        </w:tc>
      </w:tr>
      <w:tr w:rsidR="00253950" w:rsidRPr="00253950" w:rsidTr="00DD3350">
        <w:tc>
          <w:tcPr>
            <w:tcW w:w="35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2.</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Подготовка медицинских учреждений и создание запасов медикаментов для оказания помощи пострадавшим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xml:space="preserve">до 03.04.2019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ГБУЗ Татарская ЦРБ</w:t>
            </w:r>
          </w:p>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(по согласованию)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p>
        </w:tc>
      </w:tr>
      <w:tr w:rsidR="00253950" w:rsidRPr="00253950" w:rsidTr="00DD3350">
        <w:tc>
          <w:tcPr>
            <w:tcW w:w="35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3.</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Обеспечение регулярного информирования и немедленного оповещения населения Татарского района об угрозе или возникновении чрезвычайных ситуаций через средства массовой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постоянно, до окончания весеннего половодья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КЧС и ПБ администрации Лопатинского сельсовета</w:t>
            </w:r>
            <w:r w:rsidRPr="00253950">
              <w:rPr>
                <w:rFonts w:ascii="Times New Roman" w:hAnsi="Times New Roman" w:cs="Times New Roman"/>
                <w:b/>
                <w:sz w:val="18"/>
                <w:szCs w:val="18"/>
              </w:rPr>
              <w:t xml:space="preserve"> </w:t>
            </w:r>
            <w:r w:rsidRPr="00253950">
              <w:rPr>
                <w:rFonts w:ascii="Times New Roman" w:hAnsi="Times New Roman" w:cs="Times New Roman"/>
                <w:sz w:val="18"/>
                <w:szCs w:val="18"/>
              </w:rPr>
              <w:t>Татарского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p>
        </w:tc>
      </w:tr>
      <w:tr w:rsidR="00253950" w:rsidRPr="00253950" w:rsidTr="00DD3350">
        <w:tc>
          <w:tcPr>
            <w:tcW w:w="35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4.</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proofErr w:type="gramStart"/>
            <w:r w:rsidRPr="00253950">
              <w:rPr>
                <w:rFonts w:ascii="Times New Roman" w:hAnsi="Times New Roman" w:cs="Times New Roman"/>
                <w:sz w:val="18"/>
                <w:szCs w:val="18"/>
              </w:rPr>
              <w:t>Контроль за</w:t>
            </w:r>
            <w:proofErr w:type="gramEnd"/>
            <w:r w:rsidRPr="00253950">
              <w:rPr>
                <w:rFonts w:ascii="Times New Roman" w:hAnsi="Times New Roman" w:cs="Times New Roman"/>
                <w:sz w:val="18"/>
                <w:szCs w:val="18"/>
              </w:rPr>
              <w:t xml:space="preserve"> проведением превентивных мероприятий по обеспечению безопасного прохождения паводкового периода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постоянно, до окончания весеннего половодья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r w:rsidRPr="00253950">
              <w:rPr>
                <w:rFonts w:ascii="Times New Roman" w:hAnsi="Times New Roman" w:cs="Times New Roman"/>
                <w:sz w:val="18"/>
                <w:szCs w:val="18"/>
              </w:rPr>
              <w:t xml:space="preserve">КЧС и ПБ Лопатинского сельсовета Татарского района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950" w:rsidRPr="00253950" w:rsidRDefault="00253950" w:rsidP="00253950">
            <w:pPr>
              <w:pStyle w:val="a6"/>
              <w:rPr>
                <w:rFonts w:ascii="Times New Roman" w:hAnsi="Times New Roman" w:cs="Times New Roman"/>
                <w:sz w:val="18"/>
                <w:szCs w:val="18"/>
              </w:rPr>
            </w:pPr>
          </w:p>
        </w:tc>
      </w:tr>
    </w:tbl>
    <w:p w:rsidR="00087206" w:rsidRPr="00087206" w:rsidRDefault="00087206" w:rsidP="00087206">
      <w:pPr>
        <w:pStyle w:val="a6"/>
        <w:rPr>
          <w:rStyle w:val="FontStyle19"/>
          <w:rFonts w:ascii="Times New Roman" w:hAnsi="Times New Roman" w:cs="Times New Roman"/>
          <w:sz w:val="18"/>
          <w:szCs w:val="18"/>
        </w:rPr>
      </w:pPr>
    </w:p>
    <w:p w:rsidR="00087206" w:rsidRPr="00087206" w:rsidRDefault="00087206" w:rsidP="00087206">
      <w:pPr>
        <w:pStyle w:val="a6"/>
        <w:jc w:val="center"/>
        <w:rPr>
          <w:rFonts w:ascii="Times New Roman" w:hAnsi="Times New Roman" w:cs="Times New Roman"/>
          <w:sz w:val="20"/>
          <w:szCs w:val="20"/>
          <w:u w:val="single"/>
        </w:rPr>
      </w:pPr>
      <w:r w:rsidRPr="00087206">
        <w:rPr>
          <w:rStyle w:val="FontStyle19"/>
          <w:rFonts w:ascii="Times New Roman" w:hAnsi="Times New Roman" w:cs="Times New Roman"/>
          <w:b/>
          <w:sz w:val="20"/>
          <w:szCs w:val="20"/>
          <w:u w:val="single"/>
        </w:rPr>
        <w:t xml:space="preserve">ПОСТАНОВЛЕНИЕ </w:t>
      </w:r>
      <w:r w:rsidRPr="00087206">
        <w:rPr>
          <w:rStyle w:val="FontStyle18"/>
          <w:rFonts w:ascii="Times New Roman" w:hAnsi="Times New Roman" w:cs="Times New Roman"/>
          <w:sz w:val="20"/>
          <w:szCs w:val="20"/>
          <w:u w:val="single"/>
        </w:rPr>
        <w:t>от 29.03.2019г.  №18  с. Лопатино</w:t>
      </w:r>
    </w:p>
    <w:p w:rsidR="00087206" w:rsidRPr="00087206" w:rsidRDefault="00087206" w:rsidP="00087206">
      <w:pPr>
        <w:pStyle w:val="a6"/>
        <w:jc w:val="center"/>
        <w:rPr>
          <w:rFonts w:ascii="Times New Roman" w:hAnsi="Times New Roman" w:cs="Times New Roman"/>
          <w:b/>
          <w:sz w:val="20"/>
          <w:szCs w:val="20"/>
          <w:u w:val="single"/>
        </w:rPr>
      </w:pPr>
      <w:r w:rsidRPr="00087206">
        <w:rPr>
          <w:rFonts w:ascii="Times New Roman" w:hAnsi="Times New Roman" w:cs="Times New Roman"/>
          <w:b/>
          <w:sz w:val="20"/>
          <w:szCs w:val="20"/>
          <w:u w:val="single"/>
        </w:rPr>
        <w:t>«Об утверждении плана мероприятий по снижению задолженности по имущественным налогам в Лопатинском сельсовете Татарского района Новосибирской области на 2019 год»</w:t>
      </w:r>
    </w:p>
    <w:p w:rsidR="00087206" w:rsidRPr="00087206" w:rsidRDefault="00087206" w:rsidP="00087206">
      <w:pPr>
        <w:pStyle w:val="a6"/>
        <w:rPr>
          <w:rFonts w:ascii="Times New Roman" w:hAnsi="Times New Roman" w:cs="Times New Roman"/>
          <w:sz w:val="18"/>
          <w:szCs w:val="18"/>
        </w:rPr>
      </w:pPr>
      <w:r w:rsidRPr="00087206">
        <w:rPr>
          <w:rFonts w:ascii="Times New Roman" w:hAnsi="Times New Roman" w:cs="Times New Roman"/>
          <w:sz w:val="18"/>
          <w:szCs w:val="18"/>
        </w:rPr>
        <w:t xml:space="preserve">В целях </w:t>
      </w:r>
      <w:proofErr w:type="gramStart"/>
      <w:r w:rsidRPr="00087206">
        <w:rPr>
          <w:rFonts w:ascii="Times New Roman" w:hAnsi="Times New Roman" w:cs="Times New Roman"/>
          <w:sz w:val="18"/>
          <w:szCs w:val="18"/>
        </w:rPr>
        <w:t>достижения сбалансированности бюджета Лопатинского сельсовета Татарского района Новосибирской</w:t>
      </w:r>
      <w:proofErr w:type="gramEnd"/>
      <w:r w:rsidRPr="00087206">
        <w:rPr>
          <w:rFonts w:ascii="Times New Roman" w:hAnsi="Times New Roman" w:cs="Times New Roman"/>
          <w:sz w:val="18"/>
          <w:szCs w:val="18"/>
        </w:rPr>
        <w:t xml:space="preserve"> области, обеспечения роста доходной части бюджета Лопатинского сельсовета Татарского района Новосибирской области и увеличения собираемости имущественных налогов, администрация Лопатинского сельсовета Татарского района Новосибирской области ПОСТАНОВЛЯЕТ:</w:t>
      </w:r>
    </w:p>
    <w:p w:rsidR="00087206" w:rsidRPr="00087206" w:rsidRDefault="00087206" w:rsidP="00087206">
      <w:pPr>
        <w:pStyle w:val="a6"/>
        <w:rPr>
          <w:rFonts w:ascii="Times New Roman" w:hAnsi="Times New Roman" w:cs="Times New Roman"/>
          <w:sz w:val="18"/>
          <w:szCs w:val="18"/>
        </w:rPr>
      </w:pPr>
      <w:r w:rsidRPr="00087206">
        <w:rPr>
          <w:rFonts w:ascii="Times New Roman" w:hAnsi="Times New Roman" w:cs="Times New Roman"/>
          <w:sz w:val="18"/>
          <w:szCs w:val="18"/>
        </w:rPr>
        <w:t>1. Утвердить план мероприятий по снижению задолженности имущественных налогов в Лопатинском сельсовете Татарского района Новосибирской области на 2019 года (приложение №1).</w:t>
      </w:r>
    </w:p>
    <w:p w:rsidR="00087206" w:rsidRDefault="00087206" w:rsidP="00087206">
      <w:pPr>
        <w:pStyle w:val="a6"/>
        <w:rPr>
          <w:rFonts w:ascii="Times New Roman" w:hAnsi="Times New Roman" w:cs="Times New Roman"/>
          <w:sz w:val="18"/>
          <w:szCs w:val="18"/>
        </w:rPr>
      </w:pPr>
      <w:r w:rsidRPr="00087206">
        <w:rPr>
          <w:rFonts w:ascii="Times New Roman" w:hAnsi="Times New Roman" w:cs="Times New Roman"/>
          <w:sz w:val="18"/>
          <w:szCs w:val="18"/>
        </w:rPr>
        <w:t>2. Утвердить форму отчета о выполнении плана мероприятий по снижению задолженности имущественных налогов в Лопатинском сельсовете Татарского района Новосибирской области на 2019 года (приложение№2).</w:t>
      </w:r>
    </w:p>
    <w:p w:rsidR="00980279" w:rsidRDefault="00087206" w:rsidP="00087206">
      <w:pPr>
        <w:pStyle w:val="a6"/>
        <w:rPr>
          <w:rFonts w:ascii="Times New Roman" w:hAnsi="Times New Roman" w:cs="Times New Roman"/>
          <w:sz w:val="18"/>
          <w:szCs w:val="18"/>
        </w:rPr>
      </w:pPr>
      <w:r w:rsidRPr="00087206">
        <w:rPr>
          <w:rFonts w:ascii="Times New Roman" w:hAnsi="Times New Roman" w:cs="Times New Roman"/>
          <w:sz w:val="18"/>
          <w:szCs w:val="18"/>
        </w:rPr>
        <w:t>3. Настоящее Постановление вступает в силу со дня его подписания, и подлежит официальному опубликованию (обнародованию) в газете  «Лопатинский вестник» и размещению на сайте администрации http://admlopatinsky.</w:t>
      </w:r>
      <w:proofErr w:type="spellStart"/>
      <w:r w:rsidRPr="00087206">
        <w:rPr>
          <w:rFonts w:ascii="Times New Roman" w:hAnsi="Times New Roman" w:cs="Times New Roman"/>
          <w:sz w:val="18"/>
          <w:szCs w:val="18"/>
          <w:lang w:val="en-US"/>
        </w:rPr>
        <w:t>nso</w:t>
      </w:r>
      <w:proofErr w:type="spellEnd"/>
      <w:r w:rsidRPr="00087206">
        <w:rPr>
          <w:rFonts w:ascii="Times New Roman" w:hAnsi="Times New Roman" w:cs="Times New Roman"/>
          <w:sz w:val="18"/>
          <w:szCs w:val="18"/>
        </w:rPr>
        <w:t>.</w:t>
      </w:r>
      <w:proofErr w:type="spellStart"/>
      <w:r w:rsidRPr="00087206">
        <w:rPr>
          <w:rFonts w:ascii="Times New Roman" w:hAnsi="Times New Roman" w:cs="Times New Roman"/>
          <w:sz w:val="18"/>
          <w:szCs w:val="18"/>
        </w:rPr>
        <w:t>ru</w:t>
      </w:r>
      <w:proofErr w:type="spellEnd"/>
      <w:r w:rsidRPr="00087206">
        <w:rPr>
          <w:rFonts w:ascii="Times New Roman" w:hAnsi="Times New Roman" w:cs="Times New Roman"/>
          <w:sz w:val="18"/>
          <w:szCs w:val="18"/>
        </w:rPr>
        <w:t xml:space="preserve"> в сети Интернет.</w:t>
      </w:r>
    </w:p>
    <w:p w:rsidR="00087206" w:rsidRPr="00087206" w:rsidRDefault="00087206" w:rsidP="00087206">
      <w:pPr>
        <w:pStyle w:val="a6"/>
        <w:rPr>
          <w:rFonts w:ascii="Times New Roman" w:hAnsi="Times New Roman" w:cs="Times New Roman"/>
          <w:sz w:val="18"/>
          <w:szCs w:val="18"/>
        </w:rPr>
      </w:pPr>
      <w:r w:rsidRPr="00087206">
        <w:rPr>
          <w:rFonts w:ascii="Times New Roman" w:hAnsi="Times New Roman" w:cs="Times New Roman"/>
          <w:sz w:val="18"/>
          <w:szCs w:val="18"/>
        </w:rPr>
        <w:t xml:space="preserve"> 4. </w:t>
      </w:r>
      <w:proofErr w:type="gramStart"/>
      <w:r w:rsidRPr="00087206">
        <w:rPr>
          <w:rFonts w:ascii="Times New Roman" w:hAnsi="Times New Roman" w:cs="Times New Roman"/>
          <w:sz w:val="18"/>
          <w:szCs w:val="18"/>
        </w:rPr>
        <w:t>Контроль за</w:t>
      </w:r>
      <w:proofErr w:type="gramEnd"/>
      <w:r w:rsidRPr="00087206">
        <w:rPr>
          <w:rFonts w:ascii="Times New Roman" w:hAnsi="Times New Roman" w:cs="Times New Roman"/>
          <w:sz w:val="18"/>
          <w:szCs w:val="18"/>
        </w:rPr>
        <w:t xml:space="preserve"> исполнением настоящего постановления оставляю за собой.</w:t>
      </w:r>
    </w:p>
    <w:p w:rsidR="00087206" w:rsidRPr="00087206" w:rsidRDefault="00087206" w:rsidP="00980279">
      <w:pPr>
        <w:pStyle w:val="a6"/>
        <w:jc w:val="right"/>
        <w:rPr>
          <w:rFonts w:ascii="Times New Roman" w:hAnsi="Times New Roman" w:cs="Times New Roman"/>
          <w:sz w:val="18"/>
          <w:szCs w:val="18"/>
        </w:rPr>
      </w:pPr>
      <w:r w:rsidRPr="00087206">
        <w:rPr>
          <w:rFonts w:ascii="Times New Roman" w:hAnsi="Times New Roman" w:cs="Times New Roman"/>
          <w:sz w:val="18"/>
          <w:szCs w:val="18"/>
        </w:rPr>
        <w:t xml:space="preserve"> Глава Лопатинского сельсовета</w:t>
      </w:r>
      <w:r w:rsidR="00980279">
        <w:rPr>
          <w:rFonts w:ascii="Times New Roman" w:hAnsi="Times New Roman" w:cs="Times New Roman"/>
          <w:sz w:val="18"/>
          <w:szCs w:val="18"/>
        </w:rPr>
        <w:t xml:space="preserve"> </w:t>
      </w:r>
      <w:r w:rsidRPr="00087206">
        <w:rPr>
          <w:rFonts w:ascii="Times New Roman" w:hAnsi="Times New Roman" w:cs="Times New Roman"/>
          <w:sz w:val="18"/>
          <w:szCs w:val="18"/>
        </w:rPr>
        <w:t>Татарского района Новосиб</w:t>
      </w:r>
      <w:r w:rsidR="00980279">
        <w:rPr>
          <w:rFonts w:ascii="Times New Roman" w:hAnsi="Times New Roman" w:cs="Times New Roman"/>
          <w:sz w:val="18"/>
          <w:szCs w:val="18"/>
        </w:rPr>
        <w:t xml:space="preserve">ирской области </w:t>
      </w:r>
      <w:r w:rsidRPr="00087206">
        <w:rPr>
          <w:rFonts w:ascii="Times New Roman" w:hAnsi="Times New Roman" w:cs="Times New Roman"/>
          <w:sz w:val="18"/>
          <w:szCs w:val="18"/>
        </w:rPr>
        <w:t xml:space="preserve">Л.К. Пономарева  </w:t>
      </w:r>
    </w:p>
    <w:p w:rsidR="00087206" w:rsidRPr="00087206" w:rsidRDefault="00087206" w:rsidP="00087206">
      <w:pPr>
        <w:pStyle w:val="a6"/>
        <w:rPr>
          <w:rFonts w:ascii="Times New Roman" w:eastAsia="Times New Roman" w:hAnsi="Times New Roman" w:cs="Times New Roman"/>
          <w:color w:val="000000"/>
          <w:sz w:val="18"/>
          <w:szCs w:val="18"/>
        </w:rPr>
      </w:pPr>
    </w:p>
    <w:p w:rsidR="00D64B71" w:rsidRPr="00D64B71" w:rsidRDefault="00D64B71" w:rsidP="00D64B71">
      <w:pPr>
        <w:spacing w:after="0" w:line="240" w:lineRule="auto"/>
        <w:jc w:val="right"/>
        <w:rPr>
          <w:rFonts w:ascii="Times New Roman" w:eastAsia="Times New Roman" w:hAnsi="Times New Roman" w:cs="Times New Roman"/>
          <w:color w:val="000000"/>
          <w:sz w:val="18"/>
          <w:szCs w:val="18"/>
        </w:rPr>
      </w:pPr>
      <w:r w:rsidRPr="00D64B71">
        <w:rPr>
          <w:rFonts w:ascii="Times New Roman" w:eastAsia="Times New Roman" w:hAnsi="Times New Roman" w:cs="Times New Roman"/>
          <w:color w:val="000000"/>
          <w:sz w:val="18"/>
          <w:szCs w:val="18"/>
        </w:rPr>
        <w:t xml:space="preserve">Приложение № 1 к постановлению администрации Лопатинского сельсовета </w:t>
      </w:r>
    </w:p>
    <w:p w:rsidR="00D64B71" w:rsidRPr="00D64B71" w:rsidRDefault="00D64B71" w:rsidP="00D64B71">
      <w:pPr>
        <w:spacing w:after="0" w:line="240" w:lineRule="auto"/>
        <w:jc w:val="right"/>
        <w:rPr>
          <w:rFonts w:ascii="Times New Roman" w:eastAsia="Times New Roman" w:hAnsi="Times New Roman" w:cs="Times New Roman"/>
          <w:color w:val="000000"/>
          <w:sz w:val="18"/>
          <w:szCs w:val="18"/>
        </w:rPr>
      </w:pPr>
      <w:r w:rsidRPr="00D64B71">
        <w:rPr>
          <w:rFonts w:ascii="Times New Roman" w:eastAsia="Times New Roman" w:hAnsi="Times New Roman" w:cs="Times New Roman"/>
          <w:color w:val="000000"/>
          <w:sz w:val="18"/>
          <w:szCs w:val="18"/>
        </w:rPr>
        <w:t>Татарского района Новосибирской области от 29.03.2019г. №18</w:t>
      </w:r>
    </w:p>
    <w:p w:rsidR="00D64B71" w:rsidRPr="00EB460E" w:rsidRDefault="00D64B71" w:rsidP="00D64B71">
      <w:pPr>
        <w:spacing w:after="0" w:line="240" w:lineRule="auto"/>
        <w:jc w:val="right"/>
        <w:rPr>
          <w:rFonts w:ascii="Times New Roman" w:hAnsi="Times New Roman" w:cs="Times New Roman"/>
          <w:color w:val="000000" w:themeColor="text1"/>
          <w:sz w:val="24"/>
          <w:szCs w:val="24"/>
        </w:rPr>
      </w:pPr>
    </w:p>
    <w:p w:rsidR="00D64B71" w:rsidRPr="00D64B71" w:rsidRDefault="00D64B71" w:rsidP="00D64B71">
      <w:pPr>
        <w:spacing w:after="0" w:line="240" w:lineRule="auto"/>
        <w:jc w:val="center"/>
        <w:rPr>
          <w:rStyle w:val="FontStyle20"/>
          <w:rFonts w:ascii="Times New Roman" w:hAnsi="Times New Roman" w:cs="Times New Roman"/>
          <w:b/>
          <w:color w:val="000000" w:themeColor="text1"/>
          <w:sz w:val="18"/>
          <w:szCs w:val="18"/>
        </w:rPr>
      </w:pPr>
      <w:r w:rsidRPr="00D64B71">
        <w:rPr>
          <w:rFonts w:ascii="Times New Roman" w:hAnsi="Times New Roman" w:cs="Times New Roman"/>
          <w:b/>
          <w:color w:val="000000" w:themeColor="text1"/>
          <w:sz w:val="18"/>
          <w:szCs w:val="18"/>
        </w:rPr>
        <w:lastRenderedPageBreak/>
        <w:t>План мероприятий по снижению задолженности по имущественным налогам в Лопатинском сельсовете Татарском районе Новосибирской области на 2019 год</w:t>
      </w:r>
    </w:p>
    <w:tbl>
      <w:tblPr>
        <w:tblStyle w:val="af"/>
        <w:tblW w:w="10456" w:type="dxa"/>
        <w:tblLayout w:type="fixed"/>
        <w:tblLook w:val="04A0"/>
      </w:tblPr>
      <w:tblGrid>
        <w:gridCol w:w="534"/>
        <w:gridCol w:w="3402"/>
        <w:gridCol w:w="86"/>
        <w:gridCol w:w="1756"/>
        <w:gridCol w:w="26"/>
        <w:gridCol w:w="2101"/>
        <w:gridCol w:w="59"/>
        <w:gridCol w:w="1216"/>
        <w:gridCol w:w="142"/>
        <w:gridCol w:w="1134"/>
      </w:tblGrid>
      <w:tr w:rsidR="00D64B71" w:rsidRPr="00D64B71" w:rsidTr="009501AD">
        <w:trPr>
          <w:trHeight w:val="1034"/>
        </w:trPr>
        <w:tc>
          <w:tcPr>
            <w:tcW w:w="534" w:type="dxa"/>
            <w:vAlign w:val="center"/>
            <w:hideMark/>
          </w:tcPr>
          <w:p w:rsidR="00D64B71" w:rsidRPr="00D64B71" w:rsidRDefault="00D64B71" w:rsidP="00D64B71">
            <w:pPr>
              <w:jc w:val="center"/>
              <w:rPr>
                <w:rFonts w:ascii="Times New Roman" w:hAnsi="Times New Roman" w:cs="Times New Roman"/>
                <w:b/>
                <w:color w:val="000000" w:themeColor="text1"/>
                <w:sz w:val="18"/>
                <w:szCs w:val="18"/>
              </w:rPr>
            </w:pPr>
            <w:r w:rsidRPr="00D64B71">
              <w:rPr>
                <w:rFonts w:ascii="Times New Roman" w:hAnsi="Times New Roman" w:cs="Times New Roman"/>
                <w:b/>
                <w:color w:val="000000" w:themeColor="text1"/>
                <w:sz w:val="18"/>
                <w:szCs w:val="18"/>
              </w:rPr>
              <w:t xml:space="preserve">№ </w:t>
            </w:r>
            <w:r w:rsidRPr="00D64B71">
              <w:rPr>
                <w:rFonts w:ascii="Times New Roman" w:hAnsi="Times New Roman" w:cs="Times New Roman"/>
                <w:b/>
                <w:color w:val="000000" w:themeColor="text1"/>
                <w:sz w:val="18"/>
                <w:szCs w:val="18"/>
              </w:rPr>
              <w:br/>
            </w:r>
            <w:proofErr w:type="spellStart"/>
            <w:proofErr w:type="gramStart"/>
            <w:r w:rsidRPr="00D64B71">
              <w:rPr>
                <w:rFonts w:ascii="Times New Roman" w:hAnsi="Times New Roman" w:cs="Times New Roman"/>
                <w:b/>
                <w:color w:val="000000" w:themeColor="text1"/>
                <w:sz w:val="18"/>
                <w:szCs w:val="18"/>
              </w:rPr>
              <w:t>п</w:t>
            </w:r>
            <w:proofErr w:type="spellEnd"/>
            <w:proofErr w:type="gramEnd"/>
            <w:r w:rsidRPr="00D64B71">
              <w:rPr>
                <w:rFonts w:ascii="Times New Roman" w:hAnsi="Times New Roman" w:cs="Times New Roman"/>
                <w:b/>
                <w:color w:val="000000" w:themeColor="text1"/>
                <w:sz w:val="18"/>
                <w:szCs w:val="18"/>
              </w:rPr>
              <w:t>/</w:t>
            </w:r>
            <w:proofErr w:type="spellStart"/>
            <w:r w:rsidRPr="00D64B71">
              <w:rPr>
                <w:rFonts w:ascii="Times New Roman" w:hAnsi="Times New Roman" w:cs="Times New Roman"/>
                <w:b/>
                <w:color w:val="000000" w:themeColor="text1"/>
                <w:sz w:val="18"/>
                <w:szCs w:val="18"/>
              </w:rPr>
              <w:t>п</w:t>
            </w:r>
            <w:proofErr w:type="spellEnd"/>
          </w:p>
        </w:tc>
        <w:tc>
          <w:tcPr>
            <w:tcW w:w="3488" w:type="dxa"/>
            <w:gridSpan w:val="2"/>
            <w:vAlign w:val="center"/>
            <w:hideMark/>
          </w:tcPr>
          <w:p w:rsidR="00D64B71" w:rsidRPr="00D64B71" w:rsidRDefault="00D64B71" w:rsidP="00D64B71">
            <w:pPr>
              <w:jc w:val="center"/>
              <w:rPr>
                <w:rFonts w:ascii="Times New Roman" w:hAnsi="Times New Roman" w:cs="Times New Roman"/>
                <w:b/>
                <w:color w:val="000000" w:themeColor="text1"/>
                <w:sz w:val="18"/>
                <w:szCs w:val="18"/>
              </w:rPr>
            </w:pPr>
            <w:r w:rsidRPr="00D64B71">
              <w:rPr>
                <w:rFonts w:ascii="Times New Roman" w:hAnsi="Times New Roman" w:cs="Times New Roman"/>
                <w:b/>
                <w:color w:val="000000" w:themeColor="text1"/>
                <w:sz w:val="18"/>
                <w:szCs w:val="18"/>
              </w:rPr>
              <w:t>Наименование мероприятия</w:t>
            </w:r>
          </w:p>
        </w:tc>
        <w:tc>
          <w:tcPr>
            <w:tcW w:w="1782" w:type="dxa"/>
            <w:gridSpan w:val="2"/>
            <w:vAlign w:val="center"/>
          </w:tcPr>
          <w:p w:rsidR="00D64B71" w:rsidRPr="00D64B71" w:rsidRDefault="00D64B71" w:rsidP="00D64B71">
            <w:pPr>
              <w:jc w:val="center"/>
              <w:rPr>
                <w:rFonts w:ascii="Times New Roman" w:hAnsi="Times New Roman" w:cs="Times New Roman"/>
                <w:b/>
                <w:color w:val="000000" w:themeColor="text1"/>
                <w:sz w:val="18"/>
                <w:szCs w:val="18"/>
              </w:rPr>
            </w:pPr>
            <w:r w:rsidRPr="00D64B71">
              <w:rPr>
                <w:rFonts w:ascii="Times New Roman" w:hAnsi="Times New Roman" w:cs="Times New Roman"/>
                <w:b/>
                <w:color w:val="000000" w:themeColor="text1"/>
                <w:sz w:val="18"/>
                <w:szCs w:val="18"/>
              </w:rPr>
              <w:t>Срок исполнения</w:t>
            </w:r>
          </w:p>
        </w:tc>
        <w:tc>
          <w:tcPr>
            <w:tcW w:w="2160" w:type="dxa"/>
            <w:gridSpan w:val="2"/>
            <w:vAlign w:val="center"/>
          </w:tcPr>
          <w:p w:rsidR="00D64B71" w:rsidRPr="00D64B71" w:rsidRDefault="00D64B71" w:rsidP="00D64B71">
            <w:pPr>
              <w:jc w:val="center"/>
              <w:rPr>
                <w:rFonts w:ascii="Times New Roman" w:hAnsi="Times New Roman" w:cs="Times New Roman"/>
                <w:b/>
                <w:color w:val="000000" w:themeColor="text1"/>
                <w:sz w:val="18"/>
                <w:szCs w:val="18"/>
              </w:rPr>
            </w:pPr>
            <w:r w:rsidRPr="00D64B71">
              <w:rPr>
                <w:rFonts w:ascii="Times New Roman" w:hAnsi="Times New Roman" w:cs="Times New Roman"/>
                <w:b/>
                <w:color w:val="000000" w:themeColor="text1"/>
                <w:sz w:val="18"/>
                <w:szCs w:val="18"/>
              </w:rPr>
              <w:t>Исполнитель</w:t>
            </w:r>
          </w:p>
        </w:tc>
        <w:tc>
          <w:tcPr>
            <w:tcW w:w="1216" w:type="dxa"/>
            <w:vAlign w:val="center"/>
          </w:tcPr>
          <w:p w:rsidR="00D64B71" w:rsidRPr="00D64B71" w:rsidRDefault="00D64B71" w:rsidP="00D64B71">
            <w:pPr>
              <w:jc w:val="center"/>
              <w:rPr>
                <w:rFonts w:ascii="Times New Roman" w:hAnsi="Times New Roman" w:cs="Times New Roman"/>
                <w:b/>
                <w:color w:val="000000" w:themeColor="text1"/>
                <w:sz w:val="18"/>
                <w:szCs w:val="18"/>
              </w:rPr>
            </w:pPr>
            <w:r w:rsidRPr="00D64B71">
              <w:rPr>
                <w:rFonts w:ascii="Times New Roman" w:hAnsi="Times New Roman" w:cs="Times New Roman"/>
                <w:b/>
                <w:color w:val="000000" w:themeColor="text1"/>
                <w:sz w:val="18"/>
                <w:szCs w:val="18"/>
              </w:rPr>
              <w:t>Отчётные даты</w:t>
            </w:r>
          </w:p>
        </w:tc>
        <w:tc>
          <w:tcPr>
            <w:tcW w:w="1276" w:type="dxa"/>
            <w:gridSpan w:val="2"/>
            <w:tcBorders>
              <w:right w:val="single" w:sz="4" w:space="0" w:color="auto"/>
            </w:tcBorders>
            <w:vAlign w:val="center"/>
          </w:tcPr>
          <w:p w:rsidR="00D64B71" w:rsidRPr="00D64B71" w:rsidRDefault="00D64B71" w:rsidP="00D64B71">
            <w:pPr>
              <w:jc w:val="center"/>
              <w:rPr>
                <w:rFonts w:ascii="Times New Roman" w:hAnsi="Times New Roman" w:cs="Times New Roman"/>
                <w:b/>
                <w:color w:val="000000" w:themeColor="text1"/>
                <w:sz w:val="18"/>
                <w:szCs w:val="18"/>
              </w:rPr>
            </w:pPr>
            <w:r w:rsidRPr="00D64B71">
              <w:rPr>
                <w:rFonts w:ascii="Times New Roman" w:hAnsi="Times New Roman" w:cs="Times New Roman"/>
                <w:b/>
                <w:color w:val="000000" w:themeColor="text1"/>
                <w:sz w:val="18"/>
                <w:szCs w:val="18"/>
              </w:rPr>
              <w:t>Информация об исполнении</w:t>
            </w:r>
          </w:p>
        </w:tc>
      </w:tr>
      <w:tr w:rsidR="00D64B71" w:rsidRPr="00D64B71" w:rsidTr="009501AD">
        <w:trPr>
          <w:trHeight w:val="589"/>
        </w:trPr>
        <w:tc>
          <w:tcPr>
            <w:tcW w:w="534" w:type="dxa"/>
            <w:vAlign w:val="center"/>
            <w:hideMark/>
          </w:tcPr>
          <w:p w:rsidR="00D64B71" w:rsidRPr="00D64B71" w:rsidRDefault="00D64B71" w:rsidP="00D64B71">
            <w:pPr>
              <w:jc w:val="center"/>
              <w:rPr>
                <w:rFonts w:ascii="Times New Roman" w:hAnsi="Times New Roman" w:cs="Times New Roman"/>
                <w:b/>
                <w:color w:val="000000" w:themeColor="text1"/>
                <w:sz w:val="18"/>
                <w:szCs w:val="18"/>
              </w:rPr>
            </w:pPr>
          </w:p>
        </w:tc>
        <w:tc>
          <w:tcPr>
            <w:tcW w:w="9922" w:type="dxa"/>
            <w:gridSpan w:val="9"/>
            <w:tcBorders>
              <w:right w:val="single" w:sz="4" w:space="0" w:color="auto"/>
            </w:tcBorders>
          </w:tcPr>
          <w:p w:rsidR="00D64B71" w:rsidRPr="00D64B71" w:rsidRDefault="00D64B71" w:rsidP="00D64B71">
            <w:pPr>
              <w:pStyle w:val="ae"/>
              <w:numPr>
                <w:ilvl w:val="0"/>
                <w:numId w:val="3"/>
              </w:numPr>
              <w:jc w:val="center"/>
              <w:rPr>
                <w:rFonts w:ascii="Times New Roman" w:hAnsi="Times New Roman" w:cs="Times New Roman"/>
                <w:b/>
                <w:color w:val="000000" w:themeColor="text1"/>
                <w:sz w:val="18"/>
                <w:szCs w:val="18"/>
              </w:rPr>
            </w:pPr>
            <w:r w:rsidRPr="00D64B71">
              <w:rPr>
                <w:rFonts w:ascii="Times New Roman" w:hAnsi="Times New Roman" w:cs="Times New Roman"/>
                <w:b/>
                <w:color w:val="000000" w:themeColor="text1"/>
                <w:sz w:val="18"/>
                <w:szCs w:val="18"/>
              </w:rPr>
              <w:t xml:space="preserve">Мероприятия в части снижения налоговой </w:t>
            </w:r>
            <w:proofErr w:type="gramStart"/>
            <w:r w:rsidRPr="00D64B71">
              <w:rPr>
                <w:rFonts w:ascii="Times New Roman" w:hAnsi="Times New Roman" w:cs="Times New Roman"/>
                <w:b/>
                <w:color w:val="000000" w:themeColor="text1"/>
                <w:sz w:val="18"/>
                <w:szCs w:val="18"/>
              </w:rPr>
              <w:t>задолженности сотрудников администрации Лопатинского сельсовета Татарского района</w:t>
            </w:r>
            <w:proofErr w:type="gramEnd"/>
            <w:r w:rsidRPr="00D64B71">
              <w:rPr>
                <w:rFonts w:ascii="Times New Roman" w:hAnsi="Times New Roman" w:cs="Times New Roman"/>
                <w:b/>
                <w:color w:val="000000" w:themeColor="text1"/>
                <w:sz w:val="18"/>
                <w:szCs w:val="18"/>
              </w:rPr>
              <w:t xml:space="preserve"> и бюджетных муниципальных учреждений</w:t>
            </w:r>
          </w:p>
        </w:tc>
      </w:tr>
      <w:tr w:rsidR="00D64B71" w:rsidRPr="00D64B71" w:rsidTr="009501AD">
        <w:trPr>
          <w:trHeight w:val="932"/>
        </w:trPr>
        <w:tc>
          <w:tcPr>
            <w:tcW w:w="534"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1.1</w:t>
            </w:r>
          </w:p>
        </w:tc>
        <w:tc>
          <w:tcPr>
            <w:tcW w:w="3488" w:type="dxa"/>
            <w:gridSpan w:val="2"/>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 xml:space="preserve">Организация мероприятий по регистрации личных кабинетов работников на сайте </w:t>
            </w:r>
            <w:proofErr w:type="spellStart"/>
            <w:r w:rsidRPr="00D64B71">
              <w:rPr>
                <w:rFonts w:ascii="Times New Roman" w:hAnsi="Times New Roman" w:cs="Times New Roman"/>
                <w:color w:val="000000" w:themeColor="text1"/>
                <w:sz w:val="18"/>
                <w:szCs w:val="18"/>
              </w:rPr>
              <w:t>www.nalog.ru</w:t>
            </w:r>
            <w:proofErr w:type="spellEnd"/>
            <w:r w:rsidRPr="00D64B71">
              <w:rPr>
                <w:rFonts w:ascii="Times New Roman" w:hAnsi="Times New Roman" w:cs="Times New Roman"/>
                <w:color w:val="000000" w:themeColor="text1"/>
                <w:sz w:val="18"/>
                <w:szCs w:val="18"/>
              </w:rPr>
              <w:t xml:space="preserve"> в информационно </w:t>
            </w:r>
            <w:proofErr w:type="gramStart"/>
            <w:r w:rsidRPr="00D64B71">
              <w:rPr>
                <w:rFonts w:ascii="Times New Roman" w:hAnsi="Times New Roman" w:cs="Times New Roman"/>
                <w:color w:val="000000" w:themeColor="text1"/>
                <w:sz w:val="18"/>
                <w:szCs w:val="18"/>
              </w:rPr>
              <w:t>-т</w:t>
            </w:r>
            <w:proofErr w:type="gramEnd"/>
            <w:r w:rsidRPr="00D64B71">
              <w:rPr>
                <w:rFonts w:ascii="Times New Roman" w:hAnsi="Times New Roman" w:cs="Times New Roman"/>
                <w:color w:val="000000" w:themeColor="text1"/>
                <w:sz w:val="18"/>
                <w:szCs w:val="18"/>
              </w:rPr>
              <w:t>елекоммуникационной сети «Интернет»</w:t>
            </w:r>
          </w:p>
        </w:tc>
        <w:tc>
          <w:tcPr>
            <w:tcW w:w="1782" w:type="dxa"/>
            <w:gridSpan w:val="2"/>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На постоянной основе</w:t>
            </w:r>
          </w:p>
        </w:tc>
        <w:tc>
          <w:tcPr>
            <w:tcW w:w="2160" w:type="dxa"/>
            <w:gridSpan w:val="2"/>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Специалисты администрации</w:t>
            </w:r>
          </w:p>
        </w:tc>
        <w:tc>
          <w:tcPr>
            <w:tcW w:w="1216"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15.07.2019 20.01.2020</w:t>
            </w:r>
          </w:p>
        </w:tc>
        <w:tc>
          <w:tcPr>
            <w:tcW w:w="1276" w:type="dxa"/>
            <w:gridSpan w:val="2"/>
            <w:vAlign w:val="center"/>
          </w:tcPr>
          <w:p w:rsidR="00D64B71" w:rsidRPr="00D64B71" w:rsidRDefault="00D64B71" w:rsidP="00D64B71">
            <w:pPr>
              <w:jc w:val="center"/>
              <w:rPr>
                <w:rFonts w:ascii="Times New Roman" w:hAnsi="Times New Roman" w:cs="Times New Roman"/>
                <w:color w:val="000000" w:themeColor="text1"/>
                <w:sz w:val="18"/>
                <w:szCs w:val="18"/>
              </w:rPr>
            </w:pPr>
          </w:p>
        </w:tc>
      </w:tr>
      <w:tr w:rsidR="00D64B71" w:rsidRPr="00D64B71" w:rsidTr="009501AD">
        <w:trPr>
          <w:trHeight w:val="674"/>
        </w:trPr>
        <w:tc>
          <w:tcPr>
            <w:tcW w:w="534"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1.2</w:t>
            </w:r>
          </w:p>
        </w:tc>
        <w:tc>
          <w:tcPr>
            <w:tcW w:w="3488" w:type="dxa"/>
            <w:gridSpan w:val="2"/>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 xml:space="preserve">Уплата задолженности по имущественным налогам, образовавшейся у сотрудников </w:t>
            </w:r>
            <w:proofErr w:type="gramStart"/>
            <w:r w:rsidRPr="00D64B71">
              <w:rPr>
                <w:rFonts w:ascii="Times New Roman" w:hAnsi="Times New Roman" w:cs="Times New Roman"/>
                <w:color w:val="000000" w:themeColor="text1"/>
                <w:sz w:val="18"/>
                <w:szCs w:val="18"/>
              </w:rPr>
              <w:t>в</w:t>
            </w:r>
            <w:proofErr w:type="gramEnd"/>
            <w:r w:rsidRPr="00D64B71">
              <w:rPr>
                <w:rFonts w:ascii="Times New Roman" w:hAnsi="Times New Roman" w:cs="Times New Roman"/>
                <w:color w:val="000000" w:themeColor="text1"/>
                <w:sz w:val="18"/>
                <w:szCs w:val="18"/>
              </w:rPr>
              <w:t xml:space="preserve"> прошедших налоговых периодов</w:t>
            </w:r>
          </w:p>
        </w:tc>
        <w:tc>
          <w:tcPr>
            <w:tcW w:w="1782" w:type="dxa"/>
            <w:gridSpan w:val="2"/>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До 01.12.2019</w:t>
            </w:r>
          </w:p>
        </w:tc>
        <w:tc>
          <w:tcPr>
            <w:tcW w:w="2160" w:type="dxa"/>
            <w:gridSpan w:val="2"/>
            <w:vAlign w:val="center"/>
          </w:tcPr>
          <w:p w:rsidR="00D64B71" w:rsidRPr="00D64B71" w:rsidRDefault="00D64B71" w:rsidP="00D64B71">
            <w:pPr>
              <w:jc w:val="center"/>
              <w:rPr>
                <w:rFonts w:ascii="Times New Roman" w:hAnsi="Times New Roman" w:cs="Times New Roman"/>
                <w:sz w:val="18"/>
                <w:szCs w:val="18"/>
              </w:rPr>
            </w:pPr>
            <w:r w:rsidRPr="00D64B71">
              <w:rPr>
                <w:rFonts w:ascii="Times New Roman" w:hAnsi="Times New Roman" w:cs="Times New Roman"/>
                <w:color w:val="000000" w:themeColor="text1"/>
                <w:sz w:val="18"/>
                <w:szCs w:val="18"/>
              </w:rPr>
              <w:t>Специалисты администрации</w:t>
            </w:r>
          </w:p>
        </w:tc>
        <w:tc>
          <w:tcPr>
            <w:tcW w:w="1216"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15.07.2019 20.01.2020</w:t>
            </w:r>
          </w:p>
        </w:tc>
        <w:tc>
          <w:tcPr>
            <w:tcW w:w="1276" w:type="dxa"/>
            <w:gridSpan w:val="2"/>
            <w:vAlign w:val="center"/>
          </w:tcPr>
          <w:p w:rsidR="00D64B71" w:rsidRPr="00D64B71" w:rsidRDefault="00D64B71" w:rsidP="00D64B71">
            <w:pPr>
              <w:jc w:val="center"/>
              <w:rPr>
                <w:rFonts w:ascii="Times New Roman" w:hAnsi="Times New Roman" w:cs="Times New Roman"/>
                <w:color w:val="000000" w:themeColor="text1"/>
                <w:sz w:val="18"/>
                <w:szCs w:val="18"/>
              </w:rPr>
            </w:pPr>
          </w:p>
        </w:tc>
      </w:tr>
      <w:tr w:rsidR="00D64B71" w:rsidRPr="00D64B71" w:rsidTr="009501AD">
        <w:trPr>
          <w:trHeight w:val="674"/>
        </w:trPr>
        <w:tc>
          <w:tcPr>
            <w:tcW w:w="534"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1.3</w:t>
            </w:r>
          </w:p>
        </w:tc>
        <w:tc>
          <w:tcPr>
            <w:tcW w:w="3488" w:type="dxa"/>
            <w:gridSpan w:val="2"/>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 xml:space="preserve">Предупреждение возникновения налоговой задолженности, обеспечение </w:t>
            </w:r>
            <w:proofErr w:type="gramStart"/>
            <w:r w:rsidRPr="00D64B71">
              <w:rPr>
                <w:rFonts w:ascii="Times New Roman" w:hAnsi="Times New Roman" w:cs="Times New Roman"/>
                <w:color w:val="000000" w:themeColor="text1"/>
                <w:sz w:val="18"/>
                <w:szCs w:val="18"/>
              </w:rPr>
              <w:t>роста собираемости имущественных налогов сотрудников администраций</w:t>
            </w:r>
            <w:proofErr w:type="gramEnd"/>
            <w:r w:rsidRPr="00D64B71">
              <w:rPr>
                <w:rFonts w:ascii="Times New Roman" w:hAnsi="Times New Roman" w:cs="Times New Roman"/>
                <w:color w:val="000000" w:themeColor="text1"/>
                <w:sz w:val="18"/>
                <w:szCs w:val="18"/>
              </w:rPr>
              <w:t xml:space="preserve"> и бюджетных учреждений путем проведения разъяснительных работ и своевременного информирования</w:t>
            </w:r>
          </w:p>
        </w:tc>
        <w:tc>
          <w:tcPr>
            <w:tcW w:w="1782" w:type="dxa"/>
            <w:gridSpan w:val="2"/>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До 01.12.2019</w:t>
            </w:r>
          </w:p>
        </w:tc>
        <w:tc>
          <w:tcPr>
            <w:tcW w:w="2160" w:type="dxa"/>
            <w:gridSpan w:val="2"/>
            <w:vAlign w:val="center"/>
          </w:tcPr>
          <w:p w:rsidR="00D64B71" w:rsidRPr="00D64B71" w:rsidRDefault="00D64B71" w:rsidP="00D64B71">
            <w:pPr>
              <w:jc w:val="center"/>
              <w:rPr>
                <w:rFonts w:ascii="Times New Roman" w:hAnsi="Times New Roman" w:cs="Times New Roman"/>
                <w:sz w:val="18"/>
                <w:szCs w:val="18"/>
              </w:rPr>
            </w:pPr>
            <w:r w:rsidRPr="00D64B71">
              <w:rPr>
                <w:rFonts w:ascii="Times New Roman" w:hAnsi="Times New Roman" w:cs="Times New Roman"/>
                <w:color w:val="000000" w:themeColor="text1"/>
                <w:sz w:val="18"/>
                <w:szCs w:val="18"/>
              </w:rPr>
              <w:t>Специалисты администрации</w:t>
            </w:r>
          </w:p>
        </w:tc>
        <w:tc>
          <w:tcPr>
            <w:tcW w:w="1216"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20.01.2020</w:t>
            </w:r>
          </w:p>
        </w:tc>
        <w:tc>
          <w:tcPr>
            <w:tcW w:w="1276" w:type="dxa"/>
            <w:gridSpan w:val="2"/>
            <w:tcBorders>
              <w:right w:val="single" w:sz="4" w:space="0" w:color="auto"/>
            </w:tcBorders>
            <w:vAlign w:val="center"/>
          </w:tcPr>
          <w:p w:rsidR="00D64B71" w:rsidRPr="00D64B71" w:rsidRDefault="00D64B71" w:rsidP="00D64B71">
            <w:pPr>
              <w:jc w:val="center"/>
              <w:rPr>
                <w:rFonts w:ascii="Times New Roman" w:hAnsi="Times New Roman" w:cs="Times New Roman"/>
                <w:color w:val="000000" w:themeColor="text1"/>
                <w:sz w:val="18"/>
                <w:szCs w:val="18"/>
              </w:rPr>
            </w:pPr>
          </w:p>
        </w:tc>
      </w:tr>
      <w:tr w:rsidR="00D64B71" w:rsidRPr="00D64B71" w:rsidTr="009501AD">
        <w:trPr>
          <w:trHeight w:val="611"/>
        </w:trPr>
        <w:tc>
          <w:tcPr>
            <w:tcW w:w="534" w:type="dxa"/>
            <w:vAlign w:val="center"/>
          </w:tcPr>
          <w:p w:rsidR="00D64B71" w:rsidRPr="00D64B71" w:rsidRDefault="00D64B71" w:rsidP="00D64B71">
            <w:pPr>
              <w:jc w:val="center"/>
              <w:rPr>
                <w:rFonts w:ascii="Times New Roman" w:hAnsi="Times New Roman" w:cs="Times New Roman"/>
                <w:b/>
                <w:color w:val="000000" w:themeColor="text1"/>
                <w:sz w:val="18"/>
                <w:szCs w:val="18"/>
              </w:rPr>
            </w:pPr>
          </w:p>
        </w:tc>
        <w:tc>
          <w:tcPr>
            <w:tcW w:w="9922" w:type="dxa"/>
            <w:gridSpan w:val="9"/>
            <w:tcBorders>
              <w:right w:val="single" w:sz="4" w:space="0" w:color="auto"/>
            </w:tcBorders>
            <w:vAlign w:val="center"/>
          </w:tcPr>
          <w:p w:rsidR="00D64B71" w:rsidRPr="00D64B71" w:rsidRDefault="00D64B71" w:rsidP="00D64B71">
            <w:pPr>
              <w:jc w:val="center"/>
              <w:rPr>
                <w:rFonts w:ascii="Times New Roman" w:hAnsi="Times New Roman" w:cs="Times New Roman"/>
                <w:b/>
                <w:color w:val="000000" w:themeColor="text1"/>
                <w:sz w:val="18"/>
                <w:szCs w:val="18"/>
              </w:rPr>
            </w:pPr>
            <w:r w:rsidRPr="00D64B71">
              <w:rPr>
                <w:rFonts w:ascii="Times New Roman" w:hAnsi="Times New Roman" w:cs="Times New Roman"/>
                <w:b/>
                <w:color w:val="000000" w:themeColor="text1"/>
                <w:sz w:val="18"/>
                <w:szCs w:val="18"/>
              </w:rPr>
              <w:t xml:space="preserve">2. Проведение </w:t>
            </w:r>
            <w:proofErr w:type="spellStart"/>
            <w:proofErr w:type="gramStart"/>
            <w:r w:rsidRPr="00D64B71">
              <w:rPr>
                <w:rFonts w:ascii="Times New Roman" w:hAnsi="Times New Roman" w:cs="Times New Roman"/>
                <w:b/>
                <w:color w:val="000000" w:themeColor="text1"/>
                <w:sz w:val="18"/>
                <w:szCs w:val="18"/>
              </w:rPr>
              <w:t>информационно-разъяснительно</w:t>
            </w:r>
            <w:proofErr w:type="spellEnd"/>
            <w:proofErr w:type="gramEnd"/>
            <w:r w:rsidRPr="00D64B71">
              <w:rPr>
                <w:rFonts w:ascii="Times New Roman" w:hAnsi="Times New Roman" w:cs="Times New Roman"/>
                <w:b/>
                <w:color w:val="000000" w:themeColor="text1"/>
                <w:sz w:val="18"/>
                <w:szCs w:val="18"/>
              </w:rPr>
              <w:t xml:space="preserve"> работы о необходимости уплаты имущественных налогов </w:t>
            </w:r>
          </w:p>
        </w:tc>
      </w:tr>
      <w:tr w:rsidR="00D64B71" w:rsidRPr="00D64B71" w:rsidTr="009501AD">
        <w:trPr>
          <w:trHeight w:val="1445"/>
        </w:trPr>
        <w:tc>
          <w:tcPr>
            <w:tcW w:w="534"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2.1</w:t>
            </w:r>
          </w:p>
        </w:tc>
        <w:tc>
          <w:tcPr>
            <w:tcW w:w="3402"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 xml:space="preserve">Информирование граждан о сроке и порядках уплаты имущественных налогов путем размещения материалов в средствах массовой информации, Интернет-ресурсах, в местах массового скопления людей, информационных стендах </w:t>
            </w:r>
          </w:p>
        </w:tc>
        <w:tc>
          <w:tcPr>
            <w:tcW w:w="1868" w:type="dxa"/>
            <w:gridSpan w:val="3"/>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До 01.09.2 019</w:t>
            </w:r>
          </w:p>
        </w:tc>
        <w:tc>
          <w:tcPr>
            <w:tcW w:w="2160" w:type="dxa"/>
            <w:gridSpan w:val="2"/>
            <w:vAlign w:val="center"/>
          </w:tcPr>
          <w:p w:rsidR="00D64B71" w:rsidRPr="00D64B71" w:rsidRDefault="00D64B71" w:rsidP="00D64B71">
            <w:pPr>
              <w:jc w:val="center"/>
              <w:rPr>
                <w:rFonts w:ascii="Times New Roman" w:hAnsi="Times New Roman" w:cs="Times New Roman"/>
                <w:sz w:val="18"/>
                <w:szCs w:val="18"/>
              </w:rPr>
            </w:pPr>
            <w:r w:rsidRPr="00D64B71">
              <w:rPr>
                <w:rFonts w:ascii="Times New Roman" w:hAnsi="Times New Roman" w:cs="Times New Roman"/>
                <w:color w:val="000000" w:themeColor="text1"/>
                <w:sz w:val="18"/>
                <w:szCs w:val="18"/>
              </w:rPr>
              <w:t>Специалисты администрации</w:t>
            </w:r>
          </w:p>
        </w:tc>
        <w:tc>
          <w:tcPr>
            <w:tcW w:w="1216"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20.01.2020</w:t>
            </w:r>
          </w:p>
        </w:tc>
        <w:tc>
          <w:tcPr>
            <w:tcW w:w="1276" w:type="dxa"/>
            <w:gridSpan w:val="2"/>
            <w:vAlign w:val="center"/>
          </w:tcPr>
          <w:p w:rsidR="00D64B71" w:rsidRPr="00D64B71" w:rsidRDefault="00D64B71" w:rsidP="00D64B71">
            <w:pPr>
              <w:jc w:val="center"/>
              <w:rPr>
                <w:rFonts w:ascii="Times New Roman" w:hAnsi="Times New Roman" w:cs="Times New Roman"/>
                <w:color w:val="000000" w:themeColor="text1"/>
                <w:sz w:val="18"/>
                <w:szCs w:val="18"/>
              </w:rPr>
            </w:pPr>
          </w:p>
        </w:tc>
      </w:tr>
      <w:tr w:rsidR="00D64B71" w:rsidRPr="00D64B71" w:rsidTr="009501AD">
        <w:trPr>
          <w:trHeight w:val="674"/>
        </w:trPr>
        <w:tc>
          <w:tcPr>
            <w:tcW w:w="534"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2</w:t>
            </w:r>
            <w:r w:rsidRPr="00D64B71">
              <w:rPr>
                <w:rFonts w:ascii="Times New Roman" w:hAnsi="Times New Roman" w:cs="Times New Roman"/>
                <w:color w:val="000000" w:themeColor="text1"/>
                <w:sz w:val="18"/>
                <w:szCs w:val="18"/>
                <w:lang w:val="en-US"/>
              </w:rPr>
              <w:t>.</w:t>
            </w:r>
            <w:r w:rsidRPr="00D64B71">
              <w:rPr>
                <w:rFonts w:ascii="Times New Roman" w:hAnsi="Times New Roman" w:cs="Times New Roman"/>
                <w:color w:val="000000" w:themeColor="text1"/>
                <w:sz w:val="18"/>
                <w:szCs w:val="18"/>
              </w:rPr>
              <w:t>2</w:t>
            </w:r>
          </w:p>
        </w:tc>
        <w:tc>
          <w:tcPr>
            <w:tcW w:w="3402"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Популяризация сервиса «Личный кабинет налогоплательщика» с информированием о функционале и возможностях данного Интернет-ресурса</w:t>
            </w:r>
          </w:p>
        </w:tc>
        <w:tc>
          <w:tcPr>
            <w:tcW w:w="1868" w:type="dxa"/>
            <w:gridSpan w:val="3"/>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На постоянной основе</w:t>
            </w:r>
          </w:p>
        </w:tc>
        <w:tc>
          <w:tcPr>
            <w:tcW w:w="2160" w:type="dxa"/>
            <w:gridSpan w:val="2"/>
            <w:vAlign w:val="center"/>
          </w:tcPr>
          <w:p w:rsidR="00D64B71" w:rsidRPr="00D64B71" w:rsidRDefault="00D64B71" w:rsidP="00D64B71">
            <w:pPr>
              <w:jc w:val="center"/>
              <w:rPr>
                <w:rFonts w:ascii="Times New Roman" w:hAnsi="Times New Roman" w:cs="Times New Roman"/>
                <w:sz w:val="18"/>
                <w:szCs w:val="18"/>
              </w:rPr>
            </w:pPr>
            <w:r w:rsidRPr="00D64B71">
              <w:rPr>
                <w:rFonts w:ascii="Times New Roman" w:hAnsi="Times New Roman" w:cs="Times New Roman"/>
                <w:color w:val="000000" w:themeColor="text1"/>
                <w:sz w:val="18"/>
                <w:szCs w:val="18"/>
              </w:rPr>
              <w:t>Специалисты администрации</w:t>
            </w:r>
          </w:p>
        </w:tc>
        <w:tc>
          <w:tcPr>
            <w:tcW w:w="1216"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15.07.2019 20.01.2020</w:t>
            </w:r>
          </w:p>
        </w:tc>
        <w:tc>
          <w:tcPr>
            <w:tcW w:w="1276" w:type="dxa"/>
            <w:gridSpan w:val="2"/>
            <w:vAlign w:val="center"/>
          </w:tcPr>
          <w:p w:rsidR="00D64B71" w:rsidRPr="00D64B71" w:rsidRDefault="00D64B71" w:rsidP="00D64B71">
            <w:pPr>
              <w:jc w:val="center"/>
              <w:rPr>
                <w:rFonts w:ascii="Times New Roman" w:hAnsi="Times New Roman" w:cs="Times New Roman"/>
                <w:color w:val="000000" w:themeColor="text1"/>
                <w:sz w:val="18"/>
                <w:szCs w:val="18"/>
              </w:rPr>
            </w:pPr>
          </w:p>
        </w:tc>
      </w:tr>
      <w:tr w:rsidR="00D64B71" w:rsidRPr="00D64B71" w:rsidTr="009501AD">
        <w:trPr>
          <w:trHeight w:val="674"/>
        </w:trPr>
        <w:tc>
          <w:tcPr>
            <w:tcW w:w="534"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2.2.1</w:t>
            </w:r>
          </w:p>
        </w:tc>
        <w:tc>
          <w:tcPr>
            <w:tcW w:w="3402"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Информировать на сходах граждан, о преимуществах подключения к сервису «Личный кабинет налогоплательщика»</w:t>
            </w:r>
          </w:p>
        </w:tc>
        <w:tc>
          <w:tcPr>
            <w:tcW w:w="1868" w:type="dxa"/>
            <w:gridSpan w:val="3"/>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До 01.07.2019</w:t>
            </w:r>
          </w:p>
        </w:tc>
        <w:tc>
          <w:tcPr>
            <w:tcW w:w="2160" w:type="dxa"/>
            <w:gridSpan w:val="2"/>
            <w:vAlign w:val="center"/>
          </w:tcPr>
          <w:p w:rsidR="00D64B71" w:rsidRPr="00D64B71" w:rsidRDefault="00D64B71" w:rsidP="00D64B71">
            <w:pPr>
              <w:jc w:val="center"/>
              <w:rPr>
                <w:rFonts w:ascii="Times New Roman" w:hAnsi="Times New Roman" w:cs="Times New Roman"/>
                <w:sz w:val="18"/>
                <w:szCs w:val="18"/>
              </w:rPr>
            </w:pPr>
            <w:r w:rsidRPr="00D64B71">
              <w:rPr>
                <w:rFonts w:ascii="Times New Roman" w:hAnsi="Times New Roman" w:cs="Times New Roman"/>
                <w:color w:val="000000" w:themeColor="text1"/>
                <w:sz w:val="18"/>
                <w:szCs w:val="18"/>
              </w:rPr>
              <w:t>Глава МО</w:t>
            </w:r>
          </w:p>
        </w:tc>
        <w:tc>
          <w:tcPr>
            <w:tcW w:w="1216"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 xml:space="preserve">15.07.2019 </w:t>
            </w:r>
          </w:p>
        </w:tc>
        <w:tc>
          <w:tcPr>
            <w:tcW w:w="1276" w:type="dxa"/>
            <w:gridSpan w:val="2"/>
            <w:vAlign w:val="center"/>
          </w:tcPr>
          <w:p w:rsidR="00D64B71" w:rsidRPr="00D64B71" w:rsidRDefault="00D64B71" w:rsidP="00D64B71">
            <w:pPr>
              <w:jc w:val="center"/>
              <w:rPr>
                <w:rFonts w:ascii="Times New Roman" w:hAnsi="Times New Roman" w:cs="Times New Roman"/>
                <w:color w:val="000000" w:themeColor="text1"/>
                <w:sz w:val="18"/>
                <w:szCs w:val="18"/>
              </w:rPr>
            </w:pPr>
          </w:p>
        </w:tc>
      </w:tr>
      <w:tr w:rsidR="00D64B71" w:rsidRPr="00D64B71" w:rsidTr="009501AD">
        <w:trPr>
          <w:trHeight w:val="674"/>
        </w:trPr>
        <w:tc>
          <w:tcPr>
            <w:tcW w:w="534"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2.2.2</w:t>
            </w:r>
          </w:p>
        </w:tc>
        <w:tc>
          <w:tcPr>
            <w:tcW w:w="3402"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 xml:space="preserve">Предоставить техническую возможность печати налоговых уведомлений из сервиса «Личный кабинет налогоплательщика» гражданам, у которых отсутствует доступ к домашнему Интернету </w:t>
            </w:r>
          </w:p>
        </w:tc>
        <w:tc>
          <w:tcPr>
            <w:tcW w:w="1868" w:type="dxa"/>
            <w:gridSpan w:val="3"/>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iCs/>
                <w:color w:val="000000" w:themeColor="text1"/>
                <w:sz w:val="18"/>
                <w:szCs w:val="18"/>
              </w:rPr>
              <w:t>На постоянной основе</w:t>
            </w:r>
          </w:p>
        </w:tc>
        <w:tc>
          <w:tcPr>
            <w:tcW w:w="2160" w:type="dxa"/>
            <w:gridSpan w:val="2"/>
            <w:vAlign w:val="center"/>
          </w:tcPr>
          <w:p w:rsidR="00D64B71" w:rsidRPr="00D64B71" w:rsidRDefault="00D64B71" w:rsidP="00D64B71">
            <w:pPr>
              <w:rPr>
                <w:rFonts w:ascii="Times New Roman" w:hAnsi="Times New Roman" w:cs="Times New Roman"/>
                <w:color w:val="000000" w:themeColor="text1"/>
                <w:sz w:val="18"/>
                <w:szCs w:val="18"/>
              </w:rPr>
            </w:pPr>
          </w:p>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Глава МО</w:t>
            </w:r>
          </w:p>
        </w:tc>
        <w:tc>
          <w:tcPr>
            <w:tcW w:w="1216"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20.01.2020</w:t>
            </w:r>
          </w:p>
        </w:tc>
        <w:tc>
          <w:tcPr>
            <w:tcW w:w="1276" w:type="dxa"/>
            <w:gridSpan w:val="2"/>
            <w:vAlign w:val="center"/>
          </w:tcPr>
          <w:p w:rsidR="00D64B71" w:rsidRPr="00D64B71" w:rsidRDefault="00D64B71" w:rsidP="00D64B71">
            <w:pPr>
              <w:jc w:val="center"/>
              <w:rPr>
                <w:rFonts w:ascii="Times New Roman" w:hAnsi="Times New Roman" w:cs="Times New Roman"/>
                <w:color w:val="000000" w:themeColor="text1"/>
                <w:sz w:val="18"/>
                <w:szCs w:val="18"/>
              </w:rPr>
            </w:pPr>
          </w:p>
        </w:tc>
      </w:tr>
      <w:tr w:rsidR="00D64B71" w:rsidRPr="00D64B71" w:rsidTr="009501AD">
        <w:trPr>
          <w:trHeight w:val="674"/>
        </w:trPr>
        <w:tc>
          <w:tcPr>
            <w:tcW w:w="534"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2.3</w:t>
            </w:r>
          </w:p>
        </w:tc>
        <w:tc>
          <w:tcPr>
            <w:tcW w:w="3402"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 xml:space="preserve">Организовать уведомление граждан о необходимости получения налоговых уведомлений в почтовых отделениях </w:t>
            </w:r>
          </w:p>
        </w:tc>
        <w:tc>
          <w:tcPr>
            <w:tcW w:w="1868" w:type="dxa"/>
            <w:gridSpan w:val="3"/>
            <w:vAlign w:val="center"/>
          </w:tcPr>
          <w:p w:rsidR="00D64B71" w:rsidRPr="00D64B71" w:rsidRDefault="00D64B71" w:rsidP="00D64B71">
            <w:pPr>
              <w:jc w:val="center"/>
              <w:rPr>
                <w:rFonts w:ascii="Times New Roman" w:hAnsi="Times New Roman" w:cs="Times New Roman"/>
                <w:iCs/>
                <w:color w:val="000000" w:themeColor="text1"/>
                <w:sz w:val="18"/>
                <w:szCs w:val="18"/>
              </w:rPr>
            </w:pPr>
            <w:r w:rsidRPr="00D64B71">
              <w:rPr>
                <w:rFonts w:ascii="Times New Roman" w:hAnsi="Times New Roman" w:cs="Times New Roman"/>
                <w:iCs/>
                <w:color w:val="000000" w:themeColor="text1"/>
                <w:sz w:val="18"/>
                <w:szCs w:val="18"/>
              </w:rPr>
              <w:t>На постоянной основе</w:t>
            </w:r>
          </w:p>
        </w:tc>
        <w:tc>
          <w:tcPr>
            <w:tcW w:w="2160" w:type="dxa"/>
            <w:gridSpan w:val="2"/>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Глава МО</w:t>
            </w:r>
          </w:p>
        </w:tc>
        <w:tc>
          <w:tcPr>
            <w:tcW w:w="1216"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20.01.2020</w:t>
            </w:r>
          </w:p>
        </w:tc>
        <w:tc>
          <w:tcPr>
            <w:tcW w:w="1276" w:type="dxa"/>
            <w:gridSpan w:val="2"/>
            <w:tcBorders>
              <w:right w:val="single" w:sz="4" w:space="0" w:color="auto"/>
            </w:tcBorders>
            <w:vAlign w:val="center"/>
          </w:tcPr>
          <w:p w:rsidR="00D64B71" w:rsidRPr="00D64B71" w:rsidRDefault="00D64B71" w:rsidP="00D64B71">
            <w:pPr>
              <w:jc w:val="center"/>
              <w:rPr>
                <w:rFonts w:ascii="Times New Roman" w:hAnsi="Times New Roman" w:cs="Times New Roman"/>
                <w:color w:val="000000" w:themeColor="text1"/>
                <w:sz w:val="18"/>
                <w:szCs w:val="18"/>
              </w:rPr>
            </w:pPr>
          </w:p>
        </w:tc>
      </w:tr>
      <w:tr w:rsidR="00D64B71" w:rsidRPr="00D64B71" w:rsidTr="009501AD">
        <w:trPr>
          <w:trHeight w:val="674"/>
        </w:trPr>
        <w:tc>
          <w:tcPr>
            <w:tcW w:w="534" w:type="dxa"/>
            <w:vAlign w:val="center"/>
          </w:tcPr>
          <w:p w:rsidR="00D64B71" w:rsidRPr="00D64B71" w:rsidRDefault="00D64B71" w:rsidP="009501AD">
            <w:pPr>
              <w:jc w:val="center"/>
              <w:rPr>
                <w:rFonts w:ascii="Times New Roman" w:hAnsi="Times New Roman" w:cs="Times New Roman"/>
                <w:b/>
                <w:color w:val="000000" w:themeColor="text1"/>
                <w:sz w:val="18"/>
                <w:szCs w:val="18"/>
              </w:rPr>
            </w:pPr>
          </w:p>
        </w:tc>
        <w:tc>
          <w:tcPr>
            <w:tcW w:w="9922" w:type="dxa"/>
            <w:gridSpan w:val="9"/>
            <w:tcBorders>
              <w:right w:val="single" w:sz="4" w:space="0" w:color="auto"/>
            </w:tcBorders>
            <w:vAlign w:val="center"/>
          </w:tcPr>
          <w:p w:rsidR="00D64B71" w:rsidRPr="00D64B71" w:rsidRDefault="00D64B71" w:rsidP="009501AD">
            <w:pPr>
              <w:jc w:val="center"/>
              <w:rPr>
                <w:rFonts w:ascii="Times New Roman" w:hAnsi="Times New Roman" w:cs="Times New Roman"/>
                <w:b/>
                <w:color w:val="000000" w:themeColor="text1"/>
                <w:sz w:val="18"/>
                <w:szCs w:val="18"/>
              </w:rPr>
            </w:pPr>
            <w:r w:rsidRPr="00D64B71">
              <w:rPr>
                <w:rFonts w:ascii="Times New Roman" w:hAnsi="Times New Roman" w:cs="Times New Roman"/>
                <w:b/>
                <w:color w:val="000000" w:themeColor="text1"/>
                <w:sz w:val="18"/>
                <w:szCs w:val="18"/>
              </w:rPr>
              <w:t>3. Общие мероприятия</w:t>
            </w:r>
          </w:p>
        </w:tc>
      </w:tr>
      <w:tr w:rsidR="00D64B71" w:rsidRPr="00D64B71" w:rsidTr="009501AD">
        <w:trPr>
          <w:trHeight w:val="674"/>
        </w:trPr>
        <w:tc>
          <w:tcPr>
            <w:tcW w:w="534"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3.1</w:t>
            </w:r>
          </w:p>
        </w:tc>
        <w:tc>
          <w:tcPr>
            <w:tcW w:w="3488" w:type="dxa"/>
            <w:gridSpan w:val="2"/>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 xml:space="preserve">Проводить мониторинг текущей задолженности физических лиц по </w:t>
            </w:r>
            <w:proofErr w:type="gramStart"/>
            <w:r w:rsidRPr="00D64B71">
              <w:rPr>
                <w:rFonts w:ascii="Times New Roman" w:hAnsi="Times New Roman" w:cs="Times New Roman"/>
                <w:color w:val="000000" w:themeColor="text1"/>
                <w:sz w:val="18"/>
                <w:szCs w:val="18"/>
              </w:rPr>
              <w:t>имущественными</w:t>
            </w:r>
            <w:proofErr w:type="gramEnd"/>
            <w:r w:rsidRPr="00D64B71">
              <w:rPr>
                <w:rFonts w:ascii="Times New Roman" w:hAnsi="Times New Roman" w:cs="Times New Roman"/>
                <w:color w:val="000000" w:themeColor="text1"/>
                <w:sz w:val="18"/>
                <w:szCs w:val="18"/>
              </w:rPr>
              <w:t xml:space="preserve"> налогам с выявлением причин ее снижения (роста) </w:t>
            </w:r>
          </w:p>
        </w:tc>
        <w:tc>
          <w:tcPr>
            <w:tcW w:w="1756"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На постоянной основе</w:t>
            </w:r>
          </w:p>
        </w:tc>
        <w:tc>
          <w:tcPr>
            <w:tcW w:w="2127" w:type="dxa"/>
            <w:gridSpan w:val="2"/>
            <w:vAlign w:val="center"/>
          </w:tcPr>
          <w:p w:rsidR="00D64B71" w:rsidRPr="00D64B71" w:rsidRDefault="00D64B71" w:rsidP="00D64B71">
            <w:pPr>
              <w:jc w:val="center"/>
              <w:rPr>
                <w:rFonts w:ascii="Times New Roman" w:hAnsi="Times New Roman" w:cs="Times New Roman"/>
                <w:sz w:val="18"/>
                <w:szCs w:val="18"/>
              </w:rPr>
            </w:pPr>
            <w:r w:rsidRPr="00D64B71">
              <w:rPr>
                <w:rFonts w:ascii="Times New Roman" w:hAnsi="Times New Roman" w:cs="Times New Roman"/>
                <w:color w:val="000000" w:themeColor="text1"/>
                <w:sz w:val="18"/>
                <w:szCs w:val="18"/>
              </w:rPr>
              <w:t>Глава МО</w:t>
            </w:r>
          </w:p>
        </w:tc>
        <w:tc>
          <w:tcPr>
            <w:tcW w:w="1417" w:type="dxa"/>
            <w:gridSpan w:val="3"/>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15.07.2019 20.01.2020</w:t>
            </w:r>
          </w:p>
        </w:tc>
        <w:tc>
          <w:tcPr>
            <w:tcW w:w="1134" w:type="dxa"/>
            <w:vAlign w:val="center"/>
          </w:tcPr>
          <w:p w:rsidR="00D64B71" w:rsidRPr="00D64B71" w:rsidRDefault="00D64B71" w:rsidP="00D64B71">
            <w:pPr>
              <w:rPr>
                <w:rFonts w:ascii="Times New Roman" w:hAnsi="Times New Roman" w:cs="Times New Roman"/>
                <w:color w:val="000000" w:themeColor="text1"/>
                <w:sz w:val="18"/>
                <w:szCs w:val="18"/>
              </w:rPr>
            </w:pPr>
          </w:p>
        </w:tc>
      </w:tr>
      <w:tr w:rsidR="00D64B71" w:rsidRPr="00D64B71" w:rsidTr="009501AD">
        <w:trPr>
          <w:trHeight w:val="674"/>
        </w:trPr>
        <w:tc>
          <w:tcPr>
            <w:tcW w:w="534"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3.2</w:t>
            </w:r>
          </w:p>
        </w:tc>
        <w:tc>
          <w:tcPr>
            <w:tcW w:w="3488" w:type="dxa"/>
            <w:gridSpan w:val="2"/>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 xml:space="preserve">Подвести итоги собираемости имущественных налогов с физических лиц в 2019 году с выделением факторов, повлиявших на сложившийся показатель </w:t>
            </w:r>
          </w:p>
        </w:tc>
        <w:tc>
          <w:tcPr>
            <w:tcW w:w="1756"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До 15.01.2020</w:t>
            </w:r>
          </w:p>
        </w:tc>
        <w:tc>
          <w:tcPr>
            <w:tcW w:w="2127" w:type="dxa"/>
            <w:gridSpan w:val="2"/>
            <w:vAlign w:val="center"/>
          </w:tcPr>
          <w:p w:rsidR="00D64B71" w:rsidRPr="00D64B71" w:rsidRDefault="00D64B71" w:rsidP="00D64B71">
            <w:pPr>
              <w:jc w:val="center"/>
              <w:rPr>
                <w:rFonts w:ascii="Times New Roman" w:hAnsi="Times New Roman" w:cs="Times New Roman"/>
                <w:sz w:val="18"/>
                <w:szCs w:val="18"/>
              </w:rPr>
            </w:pPr>
            <w:r w:rsidRPr="00D64B71">
              <w:rPr>
                <w:rFonts w:ascii="Times New Roman" w:hAnsi="Times New Roman" w:cs="Times New Roman"/>
                <w:color w:val="000000" w:themeColor="text1"/>
                <w:sz w:val="18"/>
                <w:szCs w:val="18"/>
              </w:rPr>
              <w:t>Глава МО</w:t>
            </w:r>
          </w:p>
        </w:tc>
        <w:tc>
          <w:tcPr>
            <w:tcW w:w="1417" w:type="dxa"/>
            <w:gridSpan w:val="3"/>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20.01.2020</w:t>
            </w:r>
          </w:p>
        </w:tc>
        <w:tc>
          <w:tcPr>
            <w:tcW w:w="1134" w:type="dxa"/>
            <w:vAlign w:val="center"/>
          </w:tcPr>
          <w:p w:rsidR="00D64B71" w:rsidRPr="00D64B71" w:rsidRDefault="00D64B71" w:rsidP="00D64B71">
            <w:pPr>
              <w:jc w:val="center"/>
              <w:rPr>
                <w:rFonts w:ascii="Times New Roman" w:hAnsi="Times New Roman" w:cs="Times New Roman"/>
                <w:color w:val="000000" w:themeColor="text1"/>
                <w:sz w:val="18"/>
                <w:szCs w:val="18"/>
              </w:rPr>
            </w:pPr>
          </w:p>
        </w:tc>
      </w:tr>
      <w:tr w:rsidR="00D64B71" w:rsidRPr="00D64B71" w:rsidTr="009501AD">
        <w:trPr>
          <w:trHeight w:val="541"/>
        </w:trPr>
        <w:tc>
          <w:tcPr>
            <w:tcW w:w="534" w:type="dxa"/>
            <w:vAlign w:val="center"/>
          </w:tcPr>
          <w:p w:rsidR="00D64B71" w:rsidRPr="00D64B71" w:rsidRDefault="00D64B71" w:rsidP="00D64B71">
            <w:pPr>
              <w:jc w:val="center"/>
              <w:rPr>
                <w:rFonts w:ascii="Times New Roman" w:hAnsi="Times New Roman" w:cs="Times New Roman"/>
                <w:color w:val="000000" w:themeColor="text1"/>
                <w:sz w:val="18"/>
                <w:szCs w:val="18"/>
              </w:rPr>
            </w:pPr>
          </w:p>
        </w:tc>
        <w:tc>
          <w:tcPr>
            <w:tcW w:w="9922" w:type="dxa"/>
            <w:gridSpan w:val="9"/>
            <w:tcBorders>
              <w:right w:val="single" w:sz="4" w:space="0" w:color="auto"/>
            </w:tcBorders>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b/>
                <w:color w:val="000000" w:themeColor="text1"/>
                <w:sz w:val="18"/>
                <w:szCs w:val="18"/>
              </w:rPr>
              <w:t>4. Меры по увеличению налоговых и неналоговых доходов в Лопатинском сельсовете Татарского района</w:t>
            </w:r>
          </w:p>
        </w:tc>
      </w:tr>
      <w:tr w:rsidR="00D64B71" w:rsidRPr="00D64B71" w:rsidTr="009501AD">
        <w:trPr>
          <w:trHeight w:val="674"/>
        </w:trPr>
        <w:tc>
          <w:tcPr>
            <w:tcW w:w="534"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4.1</w:t>
            </w:r>
          </w:p>
        </w:tc>
        <w:tc>
          <w:tcPr>
            <w:tcW w:w="3488" w:type="dxa"/>
            <w:gridSpan w:val="2"/>
          </w:tcPr>
          <w:p w:rsidR="00D64B71" w:rsidRPr="00D64B71" w:rsidRDefault="00D64B71" w:rsidP="009501AD">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Провести инвентаризацию муниципального имущества с целью его продажи или сдачи в аренду</w:t>
            </w:r>
          </w:p>
        </w:tc>
        <w:tc>
          <w:tcPr>
            <w:tcW w:w="1756" w:type="dxa"/>
          </w:tcPr>
          <w:p w:rsidR="00D64B71" w:rsidRPr="00D64B71" w:rsidRDefault="00D64B71" w:rsidP="00D64B71">
            <w:pPr>
              <w:pStyle w:val="ConsPlusNormal"/>
              <w:jc w:val="center"/>
              <w:rPr>
                <w:rFonts w:ascii="Times New Roman" w:hAnsi="Times New Roman" w:cs="Times New Roman"/>
                <w:color w:val="000000" w:themeColor="text1"/>
                <w:sz w:val="18"/>
                <w:szCs w:val="18"/>
              </w:rPr>
            </w:pPr>
          </w:p>
        </w:tc>
        <w:tc>
          <w:tcPr>
            <w:tcW w:w="2127" w:type="dxa"/>
            <w:gridSpan w:val="2"/>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Глава МО</w:t>
            </w:r>
          </w:p>
        </w:tc>
        <w:tc>
          <w:tcPr>
            <w:tcW w:w="1417" w:type="dxa"/>
            <w:gridSpan w:val="3"/>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15.11.2019</w:t>
            </w:r>
          </w:p>
        </w:tc>
        <w:tc>
          <w:tcPr>
            <w:tcW w:w="1134" w:type="dxa"/>
            <w:tcBorders>
              <w:right w:val="single" w:sz="4" w:space="0" w:color="auto"/>
            </w:tcBorders>
            <w:vAlign w:val="center"/>
          </w:tcPr>
          <w:p w:rsidR="00D64B71" w:rsidRPr="00D64B71" w:rsidRDefault="00D64B71" w:rsidP="00D64B71">
            <w:pPr>
              <w:rPr>
                <w:rFonts w:ascii="Times New Roman" w:hAnsi="Times New Roman" w:cs="Times New Roman"/>
                <w:color w:val="000000" w:themeColor="text1"/>
                <w:sz w:val="18"/>
                <w:szCs w:val="18"/>
              </w:rPr>
            </w:pPr>
          </w:p>
        </w:tc>
      </w:tr>
      <w:tr w:rsidR="00D64B71" w:rsidRPr="00D64B71" w:rsidTr="009501AD">
        <w:trPr>
          <w:trHeight w:val="298"/>
        </w:trPr>
        <w:tc>
          <w:tcPr>
            <w:tcW w:w="534" w:type="dxa"/>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4.2</w:t>
            </w:r>
          </w:p>
        </w:tc>
        <w:tc>
          <w:tcPr>
            <w:tcW w:w="3488" w:type="dxa"/>
            <w:gridSpan w:val="2"/>
          </w:tcPr>
          <w:p w:rsidR="00D64B71" w:rsidRPr="00D64B71" w:rsidRDefault="00D64B71" w:rsidP="009501AD">
            <w:pPr>
              <w:pStyle w:val="ConsPlusNormal"/>
              <w:ind w:right="57"/>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Проводить мероприятия по определению (уточнению) характеристик объектов недвижимого имущества с целью вовлечения их в налоговый оборот</w:t>
            </w:r>
          </w:p>
        </w:tc>
        <w:tc>
          <w:tcPr>
            <w:tcW w:w="1756" w:type="dxa"/>
          </w:tcPr>
          <w:p w:rsidR="00D64B71" w:rsidRPr="00D64B71" w:rsidRDefault="00D64B71" w:rsidP="00D64B71">
            <w:pPr>
              <w:pStyle w:val="ConsPlusNormal"/>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на</w:t>
            </w:r>
          </w:p>
          <w:p w:rsidR="00D64B71" w:rsidRPr="00D64B71" w:rsidRDefault="00D64B71" w:rsidP="00D64B71">
            <w:pPr>
              <w:pStyle w:val="ConsPlusNormal"/>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постоянной основе</w:t>
            </w:r>
          </w:p>
        </w:tc>
        <w:tc>
          <w:tcPr>
            <w:tcW w:w="2127" w:type="dxa"/>
            <w:gridSpan w:val="2"/>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Глава МО Специалисты администрации</w:t>
            </w:r>
          </w:p>
        </w:tc>
        <w:tc>
          <w:tcPr>
            <w:tcW w:w="1417" w:type="dxa"/>
            <w:gridSpan w:val="3"/>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15.07.2019 20.01.2020</w:t>
            </w:r>
          </w:p>
        </w:tc>
        <w:tc>
          <w:tcPr>
            <w:tcW w:w="1134" w:type="dxa"/>
            <w:vAlign w:val="center"/>
          </w:tcPr>
          <w:p w:rsidR="00D64B71" w:rsidRPr="00D64B71" w:rsidRDefault="00D64B71" w:rsidP="00D64B71">
            <w:pPr>
              <w:jc w:val="center"/>
              <w:rPr>
                <w:rFonts w:ascii="Times New Roman" w:hAnsi="Times New Roman" w:cs="Times New Roman"/>
                <w:color w:val="000000" w:themeColor="text1"/>
                <w:sz w:val="18"/>
                <w:szCs w:val="18"/>
              </w:rPr>
            </w:pPr>
          </w:p>
        </w:tc>
      </w:tr>
      <w:tr w:rsidR="00D64B71" w:rsidRPr="00D64B71" w:rsidTr="009501AD">
        <w:trPr>
          <w:trHeight w:val="621"/>
        </w:trPr>
        <w:tc>
          <w:tcPr>
            <w:tcW w:w="534" w:type="dxa"/>
            <w:vAlign w:val="center"/>
          </w:tcPr>
          <w:p w:rsidR="00D64B71" w:rsidRPr="00D64B71" w:rsidRDefault="00D64B71" w:rsidP="00D64B71">
            <w:pPr>
              <w:jc w:val="center"/>
              <w:rPr>
                <w:rFonts w:ascii="Times New Roman" w:hAnsi="Times New Roman" w:cs="Times New Roman"/>
                <w:color w:val="000000" w:themeColor="text1"/>
                <w:sz w:val="18"/>
                <w:szCs w:val="18"/>
              </w:rPr>
            </w:pPr>
          </w:p>
        </w:tc>
        <w:tc>
          <w:tcPr>
            <w:tcW w:w="9922" w:type="dxa"/>
            <w:gridSpan w:val="9"/>
            <w:tcBorders>
              <w:right w:val="single" w:sz="4" w:space="0" w:color="auto"/>
            </w:tcBorders>
            <w:vAlign w:val="center"/>
          </w:tcPr>
          <w:p w:rsidR="00D64B71" w:rsidRPr="00D64B71" w:rsidRDefault="009501AD" w:rsidP="009501AD">
            <w:pPr>
              <w:jc w:val="center"/>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5</w:t>
            </w:r>
            <w:r w:rsidR="00D64B71" w:rsidRPr="00D64B71">
              <w:rPr>
                <w:rFonts w:ascii="Times New Roman" w:hAnsi="Times New Roman" w:cs="Times New Roman"/>
                <w:b/>
                <w:color w:val="000000" w:themeColor="text1"/>
                <w:sz w:val="18"/>
                <w:szCs w:val="18"/>
              </w:rPr>
              <w:t>. Реализация  Программы развития малого бизнеса в Татарском районе с целью увеличения рабочих мест.</w:t>
            </w:r>
          </w:p>
        </w:tc>
      </w:tr>
      <w:tr w:rsidR="00D64B71" w:rsidRPr="00D64B71" w:rsidTr="009501AD">
        <w:trPr>
          <w:trHeight w:val="710"/>
        </w:trPr>
        <w:tc>
          <w:tcPr>
            <w:tcW w:w="534" w:type="dxa"/>
            <w:vAlign w:val="center"/>
          </w:tcPr>
          <w:p w:rsidR="00D64B71" w:rsidRPr="00D64B71" w:rsidRDefault="009501AD" w:rsidP="00D64B7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r w:rsidR="00D64B71" w:rsidRPr="00D64B71">
              <w:rPr>
                <w:rFonts w:ascii="Times New Roman" w:hAnsi="Times New Roman" w:cs="Times New Roman"/>
                <w:color w:val="000000" w:themeColor="text1"/>
                <w:sz w:val="18"/>
                <w:szCs w:val="18"/>
              </w:rPr>
              <w:t>.1</w:t>
            </w:r>
          </w:p>
        </w:tc>
        <w:tc>
          <w:tcPr>
            <w:tcW w:w="3488" w:type="dxa"/>
            <w:gridSpan w:val="2"/>
          </w:tcPr>
          <w:p w:rsidR="00D64B71" w:rsidRPr="00D64B71" w:rsidRDefault="00D64B71" w:rsidP="009501AD">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Предоставление государственной поддержки субъектам малого и среднего предпринимательства на основе принятых нормативных документов, в том числе в части развития инфраструктуры поддержки субъектов малого и среднего предпринимательства, предоставление финансовой поддержки субъектам малого и среднего предпринимательства в части реализации иных мероприятий.</w:t>
            </w:r>
          </w:p>
        </w:tc>
        <w:tc>
          <w:tcPr>
            <w:tcW w:w="1756" w:type="dxa"/>
          </w:tcPr>
          <w:p w:rsidR="00D64B71" w:rsidRPr="00D64B71" w:rsidRDefault="00D64B71" w:rsidP="00D64B71">
            <w:pPr>
              <w:pStyle w:val="ConsPlusNormal"/>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В течение года</w:t>
            </w:r>
          </w:p>
        </w:tc>
        <w:tc>
          <w:tcPr>
            <w:tcW w:w="2127" w:type="dxa"/>
            <w:gridSpan w:val="2"/>
            <w:vAlign w:val="center"/>
          </w:tcPr>
          <w:p w:rsidR="00D64B71" w:rsidRPr="00D64B71" w:rsidRDefault="00D64B71" w:rsidP="00D64B71">
            <w:pPr>
              <w:jc w:val="center"/>
              <w:rPr>
                <w:rFonts w:ascii="Times New Roman" w:hAnsi="Times New Roman" w:cs="Times New Roman"/>
                <w:sz w:val="18"/>
                <w:szCs w:val="18"/>
              </w:rPr>
            </w:pPr>
            <w:r w:rsidRPr="00D64B71">
              <w:rPr>
                <w:rFonts w:ascii="Times New Roman" w:hAnsi="Times New Roman" w:cs="Times New Roman"/>
                <w:color w:val="000000" w:themeColor="text1"/>
                <w:sz w:val="18"/>
                <w:szCs w:val="18"/>
              </w:rPr>
              <w:t>Глава МО Специалисты администрации</w:t>
            </w:r>
          </w:p>
        </w:tc>
        <w:tc>
          <w:tcPr>
            <w:tcW w:w="1417" w:type="dxa"/>
            <w:gridSpan w:val="3"/>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15.07.2019 20.01.2020</w:t>
            </w:r>
          </w:p>
        </w:tc>
        <w:tc>
          <w:tcPr>
            <w:tcW w:w="1134" w:type="dxa"/>
            <w:vAlign w:val="center"/>
          </w:tcPr>
          <w:p w:rsidR="00D64B71" w:rsidRPr="00D64B71" w:rsidRDefault="00D64B71" w:rsidP="00D64B71">
            <w:pPr>
              <w:jc w:val="center"/>
              <w:rPr>
                <w:rFonts w:ascii="Times New Roman" w:hAnsi="Times New Roman" w:cs="Times New Roman"/>
                <w:color w:val="000000" w:themeColor="text1"/>
                <w:sz w:val="18"/>
                <w:szCs w:val="18"/>
              </w:rPr>
            </w:pPr>
          </w:p>
        </w:tc>
      </w:tr>
      <w:tr w:rsidR="00D64B71" w:rsidRPr="00D64B71" w:rsidTr="009501AD">
        <w:trPr>
          <w:trHeight w:val="710"/>
        </w:trPr>
        <w:tc>
          <w:tcPr>
            <w:tcW w:w="534" w:type="dxa"/>
            <w:vAlign w:val="center"/>
          </w:tcPr>
          <w:p w:rsidR="00D64B71" w:rsidRPr="00D64B71" w:rsidRDefault="009501AD" w:rsidP="00D64B7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r w:rsidR="00D64B71" w:rsidRPr="00D64B71">
              <w:rPr>
                <w:rFonts w:ascii="Times New Roman" w:hAnsi="Times New Roman" w:cs="Times New Roman"/>
                <w:color w:val="000000" w:themeColor="text1"/>
                <w:sz w:val="18"/>
                <w:szCs w:val="18"/>
              </w:rPr>
              <w:t>.2</w:t>
            </w:r>
          </w:p>
        </w:tc>
        <w:tc>
          <w:tcPr>
            <w:tcW w:w="3488" w:type="dxa"/>
            <w:gridSpan w:val="2"/>
          </w:tcPr>
          <w:p w:rsidR="00D64B71" w:rsidRPr="00D64B71" w:rsidRDefault="00D64B71" w:rsidP="009501AD">
            <w:pPr>
              <w:autoSpaceDE w:val="0"/>
              <w:autoSpaceDN w:val="0"/>
              <w:adjustRightInd w:val="0"/>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Осуществление мониторинга эффективности  оказываемой государственной поддержки субъектам малого и среднего предпринимательства, в том числе по увеличению поступления доходов в бюджет Лопатинского сельсовета.</w:t>
            </w:r>
          </w:p>
        </w:tc>
        <w:tc>
          <w:tcPr>
            <w:tcW w:w="1756" w:type="dxa"/>
          </w:tcPr>
          <w:p w:rsidR="00D64B71" w:rsidRPr="00D64B71" w:rsidRDefault="00D64B71" w:rsidP="00D64B71">
            <w:pPr>
              <w:pStyle w:val="ConsPlusNormal"/>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В течение года</w:t>
            </w:r>
          </w:p>
        </w:tc>
        <w:tc>
          <w:tcPr>
            <w:tcW w:w="2127" w:type="dxa"/>
            <w:gridSpan w:val="2"/>
            <w:vAlign w:val="center"/>
          </w:tcPr>
          <w:p w:rsidR="00D64B71" w:rsidRPr="00D64B71" w:rsidRDefault="00D64B71" w:rsidP="00D64B71">
            <w:pPr>
              <w:jc w:val="center"/>
              <w:rPr>
                <w:rFonts w:ascii="Times New Roman" w:hAnsi="Times New Roman" w:cs="Times New Roman"/>
                <w:sz w:val="18"/>
                <w:szCs w:val="18"/>
              </w:rPr>
            </w:pPr>
            <w:r w:rsidRPr="00D64B71">
              <w:rPr>
                <w:rFonts w:ascii="Times New Roman" w:hAnsi="Times New Roman" w:cs="Times New Roman"/>
                <w:color w:val="000000" w:themeColor="text1"/>
                <w:sz w:val="18"/>
                <w:szCs w:val="18"/>
              </w:rPr>
              <w:t>Глава МО Специалисты администрации</w:t>
            </w:r>
          </w:p>
        </w:tc>
        <w:tc>
          <w:tcPr>
            <w:tcW w:w="1417" w:type="dxa"/>
            <w:gridSpan w:val="3"/>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15.07.2019 20.01.2020</w:t>
            </w:r>
          </w:p>
        </w:tc>
        <w:tc>
          <w:tcPr>
            <w:tcW w:w="1134" w:type="dxa"/>
            <w:vAlign w:val="center"/>
          </w:tcPr>
          <w:p w:rsidR="00D64B71" w:rsidRPr="00D64B71" w:rsidRDefault="00D64B71" w:rsidP="00D64B71">
            <w:pPr>
              <w:jc w:val="center"/>
              <w:rPr>
                <w:rFonts w:ascii="Times New Roman" w:hAnsi="Times New Roman" w:cs="Times New Roman"/>
                <w:color w:val="000000" w:themeColor="text1"/>
                <w:sz w:val="18"/>
                <w:szCs w:val="18"/>
              </w:rPr>
            </w:pPr>
          </w:p>
        </w:tc>
      </w:tr>
      <w:tr w:rsidR="00D64B71" w:rsidRPr="00D64B71" w:rsidTr="009501AD">
        <w:trPr>
          <w:trHeight w:val="674"/>
        </w:trPr>
        <w:tc>
          <w:tcPr>
            <w:tcW w:w="534" w:type="dxa"/>
            <w:vAlign w:val="center"/>
          </w:tcPr>
          <w:p w:rsidR="00D64B71" w:rsidRPr="00D64B71" w:rsidRDefault="009501AD" w:rsidP="00D64B7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r w:rsidR="00D64B71" w:rsidRPr="00D64B71">
              <w:rPr>
                <w:rFonts w:ascii="Times New Roman" w:hAnsi="Times New Roman" w:cs="Times New Roman"/>
                <w:color w:val="000000" w:themeColor="text1"/>
                <w:sz w:val="18"/>
                <w:szCs w:val="18"/>
              </w:rPr>
              <w:t>.3</w:t>
            </w:r>
          </w:p>
        </w:tc>
        <w:tc>
          <w:tcPr>
            <w:tcW w:w="3488" w:type="dxa"/>
            <w:gridSpan w:val="2"/>
          </w:tcPr>
          <w:p w:rsidR="00D64B71" w:rsidRPr="00D64B71" w:rsidRDefault="00D64B71" w:rsidP="009501AD">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 xml:space="preserve">Проведение разъяснительной работы с субъектами малого и среднего предпринимательства по применению патентной системы </w:t>
            </w:r>
            <w:proofErr w:type="spellStart"/>
            <w:r w:rsidRPr="00D64B71">
              <w:rPr>
                <w:rFonts w:ascii="Times New Roman" w:hAnsi="Times New Roman" w:cs="Times New Roman"/>
                <w:color w:val="000000" w:themeColor="text1"/>
                <w:sz w:val="18"/>
                <w:szCs w:val="18"/>
              </w:rPr>
              <w:t>налогооблажения</w:t>
            </w:r>
            <w:proofErr w:type="spellEnd"/>
            <w:r w:rsidRPr="00D64B71">
              <w:rPr>
                <w:rFonts w:ascii="Times New Roman" w:hAnsi="Times New Roman" w:cs="Times New Roman"/>
                <w:color w:val="000000" w:themeColor="text1"/>
                <w:sz w:val="18"/>
                <w:szCs w:val="18"/>
              </w:rPr>
              <w:t xml:space="preserve"> и дифференцированных налоговых ставок при применении упрощенной системы </w:t>
            </w:r>
            <w:proofErr w:type="spellStart"/>
            <w:r w:rsidRPr="00D64B71">
              <w:rPr>
                <w:rFonts w:ascii="Times New Roman" w:hAnsi="Times New Roman" w:cs="Times New Roman"/>
                <w:color w:val="000000" w:themeColor="text1"/>
                <w:sz w:val="18"/>
                <w:szCs w:val="18"/>
              </w:rPr>
              <w:t>налогооблажения</w:t>
            </w:r>
            <w:proofErr w:type="spellEnd"/>
            <w:r w:rsidRPr="00D64B71">
              <w:rPr>
                <w:rFonts w:ascii="Times New Roman" w:hAnsi="Times New Roman" w:cs="Times New Roman"/>
                <w:color w:val="000000" w:themeColor="text1"/>
                <w:sz w:val="18"/>
                <w:szCs w:val="18"/>
              </w:rPr>
              <w:t>, в том числе в связи с введением «налоговых каникул» для впервые зарегистрированных индивидуальных предпринимателей.</w:t>
            </w:r>
          </w:p>
        </w:tc>
        <w:tc>
          <w:tcPr>
            <w:tcW w:w="1756" w:type="dxa"/>
          </w:tcPr>
          <w:p w:rsidR="00D64B71" w:rsidRPr="00D64B71" w:rsidRDefault="00D64B71" w:rsidP="00D64B71">
            <w:pPr>
              <w:pStyle w:val="ConsPlusNormal"/>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В течение года</w:t>
            </w:r>
          </w:p>
        </w:tc>
        <w:tc>
          <w:tcPr>
            <w:tcW w:w="2127" w:type="dxa"/>
            <w:gridSpan w:val="2"/>
            <w:vAlign w:val="center"/>
          </w:tcPr>
          <w:p w:rsidR="00D64B71" w:rsidRPr="00D64B71" w:rsidRDefault="00D64B71" w:rsidP="00D64B71">
            <w:pPr>
              <w:jc w:val="center"/>
              <w:rPr>
                <w:rFonts w:ascii="Times New Roman" w:hAnsi="Times New Roman" w:cs="Times New Roman"/>
                <w:sz w:val="18"/>
                <w:szCs w:val="18"/>
              </w:rPr>
            </w:pPr>
            <w:r w:rsidRPr="00D64B71">
              <w:rPr>
                <w:rFonts w:ascii="Times New Roman" w:hAnsi="Times New Roman" w:cs="Times New Roman"/>
                <w:color w:val="000000" w:themeColor="text1"/>
                <w:sz w:val="18"/>
                <w:szCs w:val="18"/>
              </w:rPr>
              <w:t>Глава МО Специалисты администрации</w:t>
            </w:r>
          </w:p>
        </w:tc>
        <w:tc>
          <w:tcPr>
            <w:tcW w:w="1417" w:type="dxa"/>
            <w:gridSpan w:val="3"/>
            <w:vAlign w:val="center"/>
          </w:tcPr>
          <w:p w:rsidR="00D64B71" w:rsidRPr="00D64B71" w:rsidRDefault="00D64B71" w:rsidP="00D64B71">
            <w:pPr>
              <w:jc w:val="center"/>
              <w:rPr>
                <w:rFonts w:ascii="Times New Roman" w:hAnsi="Times New Roman" w:cs="Times New Roman"/>
                <w:color w:val="000000" w:themeColor="text1"/>
                <w:sz w:val="18"/>
                <w:szCs w:val="18"/>
              </w:rPr>
            </w:pPr>
            <w:r w:rsidRPr="00D64B71">
              <w:rPr>
                <w:rFonts w:ascii="Times New Roman" w:hAnsi="Times New Roman" w:cs="Times New Roman"/>
                <w:color w:val="000000" w:themeColor="text1"/>
                <w:sz w:val="18"/>
                <w:szCs w:val="18"/>
              </w:rPr>
              <w:t>15.07.2019 20.01.2020</w:t>
            </w:r>
          </w:p>
        </w:tc>
        <w:tc>
          <w:tcPr>
            <w:tcW w:w="1134" w:type="dxa"/>
            <w:vAlign w:val="center"/>
          </w:tcPr>
          <w:p w:rsidR="00D64B71" w:rsidRPr="00D64B71" w:rsidRDefault="00D64B71" w:rsidP="00D64B71">
            <w:pPr>
              <w:jc w:val="center"/>
              <w:rPr>
                <w:rFonts w:ascii="Times New Roman" w:hAnsi="Times New Roman" w:cs="Times New Roman"/>
                <w:color w:val="000000" w:themeColor="text1"/>
                <w:sz w:val="18"/>
                <w:szCs w:val="18"/>
              </w:rPr>
            </w:pPr>
          </w:p>
        </w:tc>
      </w:tr>
    </w:tbl>
    <w:p w:rsidR="009501AD" w:rsidRDefault="009501AD" w:rsidP="009501AD">
      <w:pPr>
        <w:pStyle w:val="a6"/>
        <w:jc w:val="center"/>
        <w:rPr>
          <w:rFonts w:ascii="Times New Roman" w:hAnsi="Times New Roman"/>
          <w:b/>
          <w:sz w:val="28"/>
          <w:szCs w:val="28"/>
        </w:rPr>
      </w:pPr>
    </w:p>
    <w:p w:rsidR="009501AD" w:rsidRPr="000D3C33" w:rsidRDefault="009501AD" w:rsidP="009501AD">
      <w:pPr>
        <w:pStyle w:val="a6"/>
        <w:jc w:val="center"/>
        <w:rPr>
          <w:rFonts w:ascii="Times New Roman" w:hAnsi="Times New Roman" w:cs="Times New Roman"/>
          <w:b/>
          <w:sz w:val="20"/>
          <w:szCs w:val="20"/>
          <w:u w:val="single"/>
        </w:rPr>
      </w:pPr>
      <w:r w:rsidRPr="000D3C33">
        <w:rPr>
          <w:rFonts w:ascii="Times New Roman" w:hAnsi="Times New Roman" w:cs="Times New Roman"/>
          <w:b/>
          <w:sz w:val="20"/>
          <w:szCs w:val="20"/>
          <w:u w:val="single"/>
        </w:rPr>
        <w:t>РАСПОРЯЖЕНИЕ от 27.03.2019г. № 10 с. Лопатино</w:t>
      </w:r>
    </w:p>
    <w:p w:rsidR="009501AD" w:rsidRPr="000D3C33" w:rsidRDefault="009501AD" w:rsidP="009501AD">
      <w:pPr>
        <w:pStyle w:val="a6"/>
        <w:jc w:val="center"/>
        <w:rPr>
          <w:rFonts w:ascii="Times New Roman" w:hAnsi="Times New Roman" w:cs="Times New Roman"/>
          <w:b/>
          <w:sz w:val="20"/>
          <w:szCs w:val="20"/>
          <w:u w:val="single"/>
        </w:rPr>
      </w:pPr>
      <w:r w:rsidRPr="000D3C33">
        <w:rPr>
          <w:rFonts w:ascii="Times New Roman" w:hAnsi="Times New Roman" w:cs="Times New Roman"/>
          <w:b/>
          <w:sz w:val="20"/>
          <w:szCs w:val="20"/>
          <w:u w:val="single"/>
        </w:rPr>
        <w:t>«О создании добровольной  пожарной дружины»</w:t>
      </w:r>
    </w:p>
    <w:p w:rsidR="009501AD" w:rsidRPr="009501AD" w:rsidRDefault="009501AD" w:rsidP="009501AD">
      <w:pPr>
        <w:pStyle w:val="a6"/>
        <w:rPr>
          <w:rFonts w:ascii="Times New Roman" w:hAnsi="Times New Roman" w:cs="Times New Roman"/>
          <w:sz w:val="18"/>
          <w:szCs w:val="18"/>
        </w:rPr>
      </w:pPr>
      <w:r w:rsidRPr="009501AD">
        <w:rPr>
          <w:rFonts w:ascii="Times New Roman" w:hAnsi="Times New Roman" w:cs="Times New Roman"/>
          <w:sz w:val="18"/>
          <w:szCs w:val="18"/>
        </w:rPr>
        <w:t xml:space="preserve">     В соответствии с Постановлением РФ от 25.04.2012 № 390 «О противопожарном режиме» и Постановлением РФ от 17.02.2014 № 113 «О внесении изменений в правила противопожарного режима в Российской Федерации» для проведения работ по предупреждению и борьбе с пожарами РАСПОРЯЖАЮСЬ:</w:t>
      </w:r>
    </w:p>
    <w:p w:rsidR="009501AD" w:rsidRPr="009501AD" w:rsidRDefault="009501AD" w:rsidP="009501AD">
      <w:pPr>
        <w:pStyle w:val="a6"/>
        <w:rPr>
          <w:rFonts w:ascii="Times New Roman" w:hAnsi="Times New Roman" w:cs="Times New Roman"/>
          <w:sz w:val="18"/>
          <w:szCs w:val="18"/>
        </w:rPr>
      </w:pPr>
      <w:r w:rsidRPr="009501AD">
        <w:rPr>
          <w:rFonts w:ascii="Times New Roman" w:hAnsi="Times New Roman" w:cs="Times New Roman"/>
          <w:sz w:val="18"/>
          <w:szCs w:val="18"/>
        </w:rPr>
        <w:t xml:space="preserve">1. Создать добровольную пожарную дружину (далее - ДПД) из числа наиболее подготовленных, а также способных по состоянию здоровья исполнять обязанности, связанные с предупреждением и тушением пожаров. </w:t>
      </w:r>
    </w:p>
    <w:p w:rsidR="009501AD" w:rsidRPr="009501AD" w:rsidRDefault="009501AD" w:rsidP="009501AD">
      <w:pPr>
        <w:pStyle w:val="a6"/>
        <w:rPr>
          <w:rFonts w:ascii="Times New Roman" w:hAnsi="Times New Roman" w:cs="Times New Roman"/>
          <w:sz w:val="18"/>
          <w:szCs w:val="18"/>
        </w:rPr>
      </w:pPr>
      <w:r w:rsidRPr="009501AD">
        <w:rPr>
          <w:rFonts w:ascii="Times New Roman" w:hAnsi="Times New Roman" w:cs="Times New Roman"/>
          <w:sz w:val="18"/>
          <w:szCs w:val="18"/>
        </w:rPr>
        <w:t>2.   Утвердить персональный состав ДПД:</w:t>
      </w:r>
    </w:p>
    <w:p w:rsidR="009501AD" w:rsidRPr="009501AD" w:rsidRDefault="009501AD" w:rsidP="009501AD">
      <w:pPr>
        <w:pStyle w:val="a6"/>
        <w:rPr>
          <w:rFonts w:ascii="Times New Roman" w:hAnsi="Times New Roman" w:cs="Times New Roman"/>
          <w:sz w:val="18"/>
          <w:szCs w:val="18"/>
          <w:u w:val="single"/>
        </w:rPr>
      </w:pPr>
      <w:r w:rsidRPr="009501AD">
        <w:rPr>
          <w:rFonts w:ascii="Times New Roman" w:hAnsi="Times New Roman" w:cs="Times New Roman"/>
          <w:sz w:val="18"/>
          <w:szCs w:val="18"/>
        </w:rPr>
        <w:t xml:space="preserve">          </w:t>
      </w:r>
      <w:proofErr w:type="gramStart"/>
      <w:r w:rsidRPr="009501AD">
        <w:rPr>
          <w:rFonts w:ascii="Times New Roman" w:hAnsi="Times New Roman" w:cs="Times New Roman"/>
          <w:sz w:val="18"/>
          <w:szCs w:val="18"/>
        </w:rPr>
        <w:t xml:space="preserve">Начальник  </w:t>
      </w:r>
      <w:r w:rsidRPr="009501AD">
        <w:rPr>
          <w:rFonts w:ascii="Times New Roman" w:hAnsi="Times New Roman" w:cs="Times New Roman"/>
          <w:sz w:val="18"/>
          <w:szCs w:val="18"/>
          <w:u w:val="single"/>
        </w:rPr>
        <w:t>водитель -  Драница Александр Владимирович (ТС:</w:t>
      </w:r>
      <w:proofErr w:type="gramEnd"/>
      <w:r w:rsidRPr="009501AD">
        <w:rPr>
          <w:rFonts w:ascii="Times New Roman" w:hAnsi="Times New Roman" w:cs="Times New Roman"/>
          <w:sz w:val="18"/>
          <w:szCs w:val="18"/>
          <w:u w:val="single"/>
        </w:rPr>
        <w:t xml:space="preserve"> </w:t>
      </w:r>
      <w:proofErr w:type="gramStart"/>
      <w:r w:rsidRPr="009501AD">
        <w:rPr>
          <w:rFonts w:ascii="Times New Roman" w:hAnsi="Times New Roman" w:cs="Times New Roman"/>
          <w:sz w:val="18"/>
          <w:szCs w:val="18"/>
          <w:u w:val="single"/>
        </w:rPr>
        <w:t>АУ-30 №53А 36114)</w:t>
      </w:r>
      <w:proofErr w:type="gramEnd"/>
    </w:p>
    <w:p w:rsidR="009501AD" w:rsidRPr="009501AD" w:rsidRDefault="009501AD" w:rsidP="009501AD">
      <w:pPr>
        <w:pStyle w:val="a6"/>
        <w:rPr>
          <w:rFonts w:ascii="Times New Roman" w:hAnsi="Times New Roman" w:cs="Times New Roman"/>
          <w:sz w:val="18"/>
          <w:szCs w:val="18"/>
        </w:rPr>
      </w:pPr>
      <w:r>
        <w:rPr>
          <w:rFonts w:ascii="Times New Roman" w:hAnsi="Times New Roman" w:cs="Times New Roman"/>
          <w:sz w:val="18"/>
          <w:szCs w:val="18"/>
        </w:rPr>
        <w:t xml:space="preserve">            </w:t>
      </w:r>
      <w:r w:rsidRPr="009501AD">
        <w:rPr>
          <w:rFonts w:ascii="Times New Roman" w:hAnsi="Times New Roman" w:cs="Times New Roman"/>
          <w:sz w:val="18"/>
          <w:szCs w:val="18"/>
        </w:rPr>
        <w:t xml:space="preserve">                                                                                    (должность, фамилия, инициалы)                            </w:t>
      </w:r>
    </w:p>
    <w:p w:rsidR="009501AD" w:rsidRPr="009501AD" w:rsidRDefault="009501AD" w:rsidP="009501AD">
      <w:pPr>
        <w:pStyle w:val="a6"/>
        <w:rPr>
          <w:rFonts w:ascii="Times New Roman" w:hAnsi="Times New Roman" w:cs="Times New Roman"/>
          <w:sz w:val="18"/>
          <w:szCs w:val="18"/>
          <w:u w:val="single"/>
        </w:rPr>
      </w:pPr>
      <w:r w:rsidRPr="009501AD">
        <w:rPr>
          <w:rFonts w:ascii="Times New Roman" w:hAnsi="Times New Roman" w:cs="Times New Roman"/>
          <w:sz w:val="18"/>
          <w:szCs w:val="18"/>
        </w:rPr>
        <w:t xml:space="preserve">          </w:t>
      </w:r>
      <w:proofErr w:type="gramStart"/>
      <w:r w:rsidRPr="009501AD">
        <w:rPr>
          <w:rFonts w:ascii="Times New Roman" w:hAnsi="Times New Roman" w:cs="Times New Roman"/>
          <w:sz w:val="18"/>
          <w:szCs w:val="18"/>
        </w:rPr>
        <w:t xml:space="preserve">Дружинники              </w:t>
      </w:r>
      <w:r w:rsidRPr="009501AD">
        <w:rPr>
          <w:rFonts w:ascii="Times New Roman" w:hAnsi="Times New Roman" w:cs="Times New Roman"/>
          <w:sz w:val="18"/>
          <w:szCs w:val="18"/>
          <w:u w:val="single"/>
        </w:rPr>
        <w:t>водитель – Кузьмин Юрий Александрович (ТС:</w:t>
      </w:r>
      <w:proofErr w:type="gramEnd"/>
      <w:r w:rsidRPr="009501AD">
        <w:rPr>
          <w:rFonts w:ascii="Times New Roman" w:hAnsi="Times New Roman" w:cs="Times New Roman"/>
          <w:sz w:val="18"/>
          <w:szCs w:val="18"/>
          <w:u w:val="single"/>
        </w:rPr>
        <w:t xml:space="preserve"> </w:t>
      </w:r>
      <w:proofErr w:type="gramStart"/>
      <w:r w:rsidRPr="009501AD">
        <w:rPr>
          <w:rFonts w:ascii="Times New Roman" w:hAnsi="Times New Roman" w:cs="Times New Roman"/>
          <w:sz w:val="18"/>
          <w:szCs w:val="18"/>
          <w:u w:val="single"/>
        </w:rPr>
        <w:t xml:space="preserve">ГАЗ3309№849)  </w:t>
      </w:r>
      <w:proofErr w:type="gramEnd"/>
    </w:p>
    <w:p w:rsidR="009501AD" w:rsidRPr="009501AD" w:rsidRDefault="009501AD" w:rsidP="009501AD">
      <w:pPr>
        <w:pStyle w:val="a6"/>
        <w:rPr>
          <w:rFonts w:ascii="Times New Roman" w:hAnsi="Times New Roman" w:cs="Times New Roman"/>
          <w:sz w:val="18"/>
          <w:szCs w:val="18"/>
        </w:rPr>
      </w:pPr>
      <w:r w:rsidRPr="009501AD">
        <w:rPr>
          <w:rFonts w:ascii="Times New Roman" w:hAnsi="Times New Roman" w:cs="Times New Roman"/>
          <w:sz w:val="18"/>
          <w:szCs w:val="18"/>
        </w:rPr>
        <w:t xml:space="preserve">                                                                                             (должность, фамилия, инициалы)</w:t>
      </w:r>
    </w:p>
    <w:p w:rsidR="009501AD" w:rsidRPr="009501AD" w:rsidRDefault="009501AD" w:rsidP="009501AD">
      <w:pPr>
        <w:pStyle w:val="a6"/>
        <w:rPr>
          <w:rFonts w:ascii="Times New Roman" w:hAnsi="Times New Roman" w:cs="Times New Roman"/>
          <w:sz w:val="18"/>
          <w:szCs w:val="18"/>
          <w:u w:val="single"/>
        </w:rPr>
      </w:pPr>
      <w:r w:rsidRPr="009501AD">
        <w:rPr>
          <w:rFonts w:ascii="Times New Roman" w:hAnsi="Times New Roman" w:cs="Times New Roman"/>
          <w:sz w:val="18"/>
          <w:szCs w:val="18"/>
        </w:rPr>
        <w:t xml:space="preserve">                                                         </w:t>
      </w:r>
      <w:r w:rsidRPr="009501AD">
        <w:rPr>
          <w:rFonts w:ascii="Times New Roman" w:hAnsi="Times New Roman" w:cs="Times New Roman"/>
          <w:sz w:val="18"/>
          <w:szCs w:val="18"/>
          <w:u w:val="single"/>
        </w:rPr>
        <w:t>водитель – Сидельцев Сергей Александрович</w:t>
      </w:r>
    </w:p>
    <w:p w:rsidR="009501AD" w:rsidRPr="009501AD" w:rsidRDefault="009501AD" w:rsidP="009501AD">
      <w:pPr>
        <w:pStyle w:val="a6"/>
        <w:rPr>
          <w:rFonts w:ascii="Times New Roman" w:hAnsi="Times New Roman" w:cs="Times New Roman"/>
          <w:sz w:val="18"/>
          <w:szCs w:val="18"/>
        </w:rPr>
      </w:pPr>
      <w:r w:rsidRPr="009501AD">
        <w:rPr>
          <w:rFonts w:ascii="Times New Roman" w:hAnsi="Times New Roman" w:cs="Times New Roman"/>
          <w:sz w:val="18"/>
          <w:szCs w:val="18"/>
        </w:rPr>
        <w:t xml:space="preserve">                                                               (должность, фамилия, инициалы)</w:t>
      </w:r>
    </w:p>
    <w:p w:rsidR="009501AD" w:rsidRPr="009501AD" w:rsidRDefault="009501AD" w:rsidP="009501AD">
      <w:pPr>
        <w:pStyle w:val="a6"/>
        <w:rPr>
          <w:rFonts w:ascii="Times New Roman" w:hAnsi="Times New Roman" w:cs="Times New Roman"/>
          <w:sz w:val="18"/>
          <w:szCs w:val="18"/>
          <w:u w:val="single"/>
        </w:rPr>
      </w:pPr>
      <w:r w:rsidRPr="009501AD">
        <w:rPr>
          <w:rFonts w:ascii="Times New Roman" w:hAnsi="Times New Roman" w:cs="Times New Roman"/>
          <w:sz w:val="18"/>
          <w:szCs w:val="18"/>
        </w:rPr>
        <w:t xml:space="preserve">                                                         </w:t>
      </w:r>
      <w:r w:rsidRPr="009501AD">
        <w:rPr>
          <w:rFonts w:ascii="Times New Roman" w:hAnsi="Times New Roman" w:cs="Times New Roman"/>
          <w:sz w:val="18"/>
          <w:szCs w:val="18"/>
          <w:u w:val="single"/>
        </w:rPr>
        <w:t xml:space="preserve">водитель – </w:t>
      </w:r>
      <w:proofErr w:type="spellStart"/>
      <w:r w:rsidRPr="009501AD">
        <w:rPr>
          <w:rFonts w:ascii="Times New Roman" w:hAnsi="Times New Roman" w:cs="Times New Roman"/>
          <w:sz w:val="18"/>
          <w:szCs w:val="18"/>
          <w:u w:val="single"/>
        </w:rPr>
        <w:t>Микушев</w:t>
      </w:r>
      <w:proofErr w:type="spellEnd"/>
      <w:r w:rsidRPr="009501AD">
        <w:rPr>
          <w:rFonts w:ascii="Times New Roman" w:hAnsi="Times New Roman" w:cs="Times New Roman"/>
          <w:sz w:val="18"/>
          <w:szCs w:val="18"/>
          <w:u w:val="single"/>
        </w:rPr>
        <w:t xml:space="preserve"> Михаил Алексеевич</w:t>
      </w:r>
    </w:p>
    <w:p w:rsidR="009501AD" w:rsidRPr="009501AD" w:rsidRDefault="009501AD" w:rsidP="009501AD">
      <w:pPr>
        <w:pStyle w:val="a6"/>
        <w:rPr>
          <w:rFonts w:ascii="Times New Roman" w:hAnsi="Times New Roman" w:cs="Times New Roman"/>
          <w:sz w:val="18"/>
          <w:szCs w:val="18"/>
        </w:rPr>
      </w:pPr>
      <w:r w:rsidRPr="009501AD">
        <w:rPr>
          <w:rFonts w:ascii="Times New Roman" w:hAnsi="Times New Roman" w:cs="Times New Roman"/>
          <w:sz w:val="18"/>
          <w:szCs w:val="18"/>
        </w:rPr>
        <w:t xml:space="preserve">                                                                                             (должность, фамилия, инициалы)</w:t>
      </w:r>
      <w:r w:rsidRPr="009501AD">
        <w:rPr>
          <w:rFonts w:ascii="Times New Roman" w:hAnsi="Times New Roman" w:cs="Times New Roman"/>
          <w:sz w:val="18"/>
          <w:szCs w:val="18"/>
        </w:rPr>
        <w:tab/>
      </w:r>
    </w:p>
    <w:p w:rsidR="009501AD" w:rsidRPr="009501AD" w:rsidRDefault="009501AD" w:rsidP="009501AD">
      <w:pPr>
        <w:pStyle w:val="a6"/>
        <w:rPr>
          <w:rFonts w:ascii="Times New Roman" w:hAnsi="Times New Roman" w:cs="Times New Roman"/>
          <w:sz w:val="18"/>
          <w:szCs w:val="18"/>
          <w:u w:val="single"/>
        </w:rPr>
      </w:pPr>
      <w:r w:rsidRPr="009501AD">
        <w:rPr>
          <w:rFonts w:ascii="Times New Roman" w:hAnsi="Times New Roman" w:cs="Times New Roman"/>
          <w:sz w:val="18"/>
          <w:szCs w:val="18"/>
        </w:rPr>
        <w:t xml:space="preserve">                                                         </w:t>
      </w:r>
      <w:r w:rsidRPr="009501AD">
        <w:rPr>
          <w:rFonts w:ascii="Times New Roman" w:hAnsi="Times New Roman" w:cs="Times New Roman"/>
          <w:sz w:val="18"/>
          <w:szCs w:val="18"/>
          <w:u w:val="single"/>
        </w:rPr>
        <w:t xml:space="preserve">кочегар – </w:t>
      </w:r>
      <w:proofErr w:type="spellStart"/>
      <w:r w:rsidRPr="009501AD">
        <w:rPr>
          <w:rFonts w:ascii="Times New Roman" w:hAnsi="Times New Roman" w:cs="Times New Roman"/>
          <w:sz w:val="18"/>
          <w:szCs w:val="18"/>
          <w:u w:val="single"/>
        </w:rPr>
        <w:t>Жинков</w:t>
      </w:r>
      <w:proofErr w:type="spellEnd"/>
      <w:r w:rsidRPr="009501AD">
        <w:rPr>
          <w:rFonts w:ascii="Times New Roman" w:hAnsi="Times New Roman" w:cs="Times New Roman"/>
          <w:sz w:val="18"/>
          <w:szCs w:val="18"/>
          <w:u w:val="single"/>
        </w:rPr>
        <w:t xml:space="preserve"> Владимир Алексеевич</w:t>
      </w:r>
    </w:p>
    <w:p w:rsidR="009501AD" w:rsidRPr="009501AD" w:rsidRDefault="009501AD" w:rsidP="009501AD">
      <w:pPr>
        <w:pStyle w:val="a6"/>
        <w:rPr>
          <w:rFonts w:ascii="Times New Roman" w:hAnsi="Times New Roman" w:cs="Times New Roman"/>
          <w:sz w:val="18"/>
          <w:szCs w:val="18"/>
        </w:rPr>
      </w:pPr>
      <w:r w:rsidRPr="009501AD">
        <w:rPr>
          <w:rFonts w:ascii="Times New Roman" w:hAnsi="Times New Roman" w:cs="Times New Roman"/>
          <w:sz w:val="18"/>
          <w:szCs w:val="18"/>
        </w:rPr>
        <w:t xml:space="preserve">                                                                                             (должность, фамилия, инициалы)</w:t>
      </w:r>
    </w:p>
    <w:p w:rsidR="009501AD" w:rsidRPr="009501AD" w:rsidRDefault="009501AD" w:rsidP="009501AD">
      <w:pPr>
        <w:pStyle w:val="a6"/>
        <w:rPr>
          <w:rFonts w:ascii="Times New Roman" w:hAnsi="Times New Roman" w:cs="Times New Roman"/>
          <w:sz w:val="18"/>
          <w:szCs w:val="18"/>
        </w:rPr>
      </w:pPr>
      <w:r w:rsidRPr="009501AD">
        <w:rPr>
          <w:rFonts w:ascii="Times New Roman" w:hAnsi="Times New Roman" w:cs="Times New Roman"/>
          <w:sz w:val="18"/>
          <w:szCs w:val="18"/>
        </w:rPr>
        <w:t xml:space="preserve">                                                         кочегар – </w:t>
      </w:r>
      <w:proofErr w:type="spellStart"/>
      <w:r w:rsidRPr="009501AD">
        <w:rPr>
          <w:rFonts w:ascii="Times New Roman" w:hAnsi="Times New Roman" w:cs="Times New Roman"/>
          <w:sz w:val="18"/>
          <w:szCs w:val="18"/>
        </w:rPr>
        <w:t>Сажаев</w:t>
      </w:r>
      <w:proofErr w:type="spellEnd"/>
      <w:r w:rsidRPr="009501AD">
        <w:rPr>
          <w:rFonts w:ascii="Times New Roman" w:hAnsi="Times New Roman" w:cs="Times New Roman"/>
          <w:sz w:val="18"/>
          <w:szCs w:val="18"/>
        </w:rPr>
        <w:t xml:space="preserve"> Валерий Анатольевич </w:t>
      </w:r>
    </w:p>
    <w:p w:rsidR="009501AD" w:rsidRPr="009501AD" w:rsidRDefault="009501AD" w:rsidP="009501AD">
      <w:pPr>
        <w:pStyle w:val="a6"/>
        <w:rPr>
          <w:rFonts w:ascii="Times New Roman" w:hAnsi="Times New Roman" w:cs="Times New Roman"/>
          <w:sz w:val="18"/>
          <w:szCs w:val="18"/>
        </w:rPr>
      </w:pPr>
      <w:r w:rsidRPr="009501AD">
        <w:rPr>
          <w:rFonts w:ascii="Times New Roman" w:hAnsi="Times New Roman" w:cs="Times New Roman"/>
          <w:sz w:val="18"/>
          <w:szCs w:val="18"/>
        </w:rPr>
        <w:t xml:space="preserve">                                                                                             (должность, фамилия, инициалы)                     </w:t>
      </w:r>
      <w:r>
        <w:rPr>
          <w:rFonts w:ascii="Times New Roman" w:hAnsi="Times New Roman" w:cs="Times New Roman"/>
          <w:sz w:val="18"/>
          <w:szCs w:val="18"/>
        </w:rPr>
        <w:t xml:space="preserve">                             </w:t>
      </w:r>
    </w:p>
    <w:p w:rsidR="009501AD" w:rsidRPr="009501AD" w:rsidRDefault="009501AD" w:rsidP="009501AD">
      <w:pPr>
        <w:pStyle w:val="a6"/>
        <w:rPr>
          <w:rFonts w:ascii="Times New Roman" w:hAnsi="Times New Roman" w:cs="Times New Roman"/>
          <w:sz w:val="18"/>
          <w:szCs w:val="18"/>
        </w:rPr>
      </w:pPr>
      <w:r w:rsidRPr="009501AD">
        <w:rPr>
          <w:rFonts w:ascii="Times New Roman" w:hAnsi="Times New Roman" w:cs="Times New Roman"/>
          <w:sz w:val="18"/>
          <w:szCs w:val="18"/>
        </w:rPr>
        <w:t xml:space="preserve">3.  </w:t>
      </w:r>
      <w:proofErr w:type="gramStart"/>
      <w:r w:rsidRPr="009501AD">
        <w:rPr>
          <w:rFonts w:ascii="Times New Roman" w:hAnsi="Times New Roman" w:cs="Times New Roman"/>
          <w:sz w:val="18"/>
          <w:szCs w:val="18"/>
        </w:rPr>
        <w:t>Контроль  за</w:t>
      </w:r>
      <w:proofErr w:type="gramEnd"/>
      <w:r w:rsidRPr="009501AD">
        <w:rPr>
          <w:rFonts w:ascii="Times New Roman" w:hAnsi="Times New Roman" w:cs="Times New Roman"/>
          <w:sz w:val="18"/>
          <w:szCs w:val="18"/>
        </w:rPr>
        <w:t xml:space="preserve">  исполнением  данного  распоряжения  оставляю  за  собой.</w:t>
      </w:r>
    </w:p>
    <w:p w:rsidR="00E70125" w:rsidRDefault="009501AD" w:rsidP="000D3C33">
      <w:pPr>
        <w:pStyle w:val="a6"/>
        <w:rPr>
          <w:rFonts w:ascii="Times New Roman" w:hAnsi="Times New Roman" w:cs="Times New Roman"/>
          <w:sz w:val="18"/>
          <w:szCs w:val="18"/>
        </w:rPr>
      </w:pPr>
      <w:r w:rsidRPr="009501AD">
        <w:rPr>
          <w:rFonts w:ascii="Times New Roman" w:hAnsi="Times New Roman" w:cs="Times New Roman"/>
          <w:sz w:val="18"/>
          <w:szCs w:val="18"/>
        </w:rPr>
        <w:t>Глава  Лопатинского  сельсовета</w:t>
      </w:r>
      <w:r w:rsidR="000D3C33">
        <w:rPr>
          <w:rFonts w:ascii="Times New Roman" w:hAnsi="Times New Roman" w:cs="Times New Roman"/>
          <w:sz w:val="18"/>
          <w:szCs w:val="18"/>
        </w:rPr>
        <w:t xml:space="preserve"> </w:t>
      </w:r>
      <w:r w:rsidRPr="009501AD">
        <w:rPr>
          <w:rFonts w:ascii="Times New Roman" w:hAnsi="Times New Roman" w:cs="Times New Roman"/>
          <w:sz w:val="18"/>
          <w:szCs w:val="18"/>
        </w:rPr>
        <w:t>Татарского района Новосибирской области</w:t>
      </w:r>
      <w:r w:rsidR="000D3C33">
        <w:rPr>
          <w:rFonts w:ascii="Times New Roman" w:hAnsi="Times New Roman" w:cs="Times New Roman"/>
          <w:sz w:val="18"/>
          <w:szCs w:val="18"/>
        </w:rPr>
        <w:t xml:space="preserve"> </w:t>
      </w:r>
      <w:r w:rsidRPr="009501AD">
        <w:rPr>
          <w:rFonts w:ascii="Times New Roman" w:hAnsi="Times New Roman" w:cs="Times New Roman"/>
          <w:sz w:val="18"/>
          <w:szCs w:val="18"/>
        </w:rPr>
        <w:t>Л.К.  Пономарева.</w:t>
      </w:r>
    </w:p>
    <w:p w:rsidR="000D3C33" w:rsidRPr="000D3C33" w:rsidRDefault="000D3C33" w:rsidP="000D3C33">
      <w:pPr>
        <w:pStyle w:val="a6"/>
        <w:rPr>
          <w:rFonts w:ascii="Times New Roman" w:hAnsi="Times New Roman" w:cs="Times New Roman"/>
          <w:sz w:val="18"/>
          <w:szCs w:val="18"/>
        </w:rPr>
      </w:pPr>
    </w:p>
    <w:p w:rsidR="00CA0B4B" w:rsidRDefault="0009045C" w:rsidP="000721BB">
      <w:pPr>
        <w:ind w:firstLine="709"/>
        <w:jc w:val="center"/>
        <w:rPr>
          <w:b/>
          <w:bCs/>
          <w:i/>
          <w:color w:val="FF0000"/>
          <w:spacing w:val="-4"/>
          <w:sz w:val="18"/>
          <w:szCs w:val="18"/>
        </w:rPr>
      </w:pPr>
      <w:r w:rsidRPr="0009045C">
        <w:rPr>
          <w:b/>
          <w:bCs/>
          <w:i/>
          <w:color w:val="FF0000"/>
          <w:spacing w:val="-4"/>
          <w:sz w:val="18"/>
          <w:szCs w:val="18"/>
        </w:rPr>
        <w:pict>
          <v:shape id="_x0000_i1027" type="#_x0000_t136" style="width:342.75pt;height:12.75pt" fillcolor="#06c" strokecolor="#9cf" strokeweight="1.5pt">
            <v:shadow on="t" color="#900"/>
            <v:textpath style="font-family:&quot;Impact&quot;;font-size:10pt;v-text-kern:t" trim="t" fitpath="t" string="ИНФОРМАЦИЯ ДЛЯ НАСЕЛЕНИЯ"/>
          </v:shape>
        </w:pict>
      </w:r>
    </w:p>
    <w:p w:rsidR="009501AD" w:rsidRPr="00CF1172" w:rsidRDefault="009501AD" w:rsidP="00CF1172">
      <w:pPr>
        <w:pStyle w:val="a6"/>
        <w:jc w:val="center"/>
        <w:rPr>
          <w:rFonts w:ascii="Times New Roman" w:hAnsi="Times New Roman" w:cs="Times New Roman"/>
          <w:b/>
          <w:color w:val="0070C0"/>
          <w:sz w:val="20"/>
          <w:szCs w:val="20"/>
          <w:u w:val="single"/>
        </w:rPr>
      </w:pPr>
      <w:r w:rsidRPr="000721BB">
        <w:rPr>
          <w:rFonts w:ascii="Times New Roman" w:hAnsi="Times New Roman" w:cs="Times New Roman"/>
          <w:b/>
          <w:color w:val="0070C0"/>
          <w:sz w:val="20"/>
          <w:szCs w:val="20"/>
          <w:u w:val="single"/>
        </w:rPr>
        <w:t>Выезд на лед вне ледовых переправ запрещен.</w:t>
      </w:r>
      <w:r w:rsidR="000721BB" w:rsidRPr="000721BB">
        <w:rPr>
          <w:rFonts w:ascii="Times New Roman" w:hAnsi="Times New Roman" w:cs="Times New Roman"/>
          <w:b/>
          <w:color w:val="0070C0"/>
          <w:sz w:val="20"/>
          <w:szCs w:val="20"/>
          <w:u w:val="single"/>
        </w:rPr>
        <w:t xml:space="preserve"> </w:t>
      </w:r>
      <w:r w:rsidRPr="000721BB">
        <w:rPr>
          <w:rFonts w:ascii="Times New Roman" w:hAnsi="Times New Roman" w:cs="Times New Roman"/>
          <w:b/>
          <w:bCs/>
          <w:color w:val="0070C0"/>
          <w:sz w:val="20"/>
          <w:szCs w:val="20"/>
          <w:u w:val="single"/>
        </w:rPr>
        <w:t xml:space="preserve">Что грозит нарушителю </w:t>
      </w:r>
      <w:r w:rsidRPr="000721BB">
        <w:rPr>
          <w:rFonts w:ascii="Times New Roman" w:hAnsi="Times New Roman" w:cs="Times New Roman"/>
          <w:b/>
          <w:color w:val="0070C0"/>
          <w:sz w:val="20"/>
          <w:szCs w:val="20"/>
          <w:u w:val="single"/>
        </w:rPr>
        <w:t>за выезд на лед в 2019 году?</w:t>
      </w:r>
      <w:r w:rsidRPr="000721BB">
        <w:rPr>
          <w:rStyle w:val="af1"/>
          <w:rFonts w:ascii="Times New Roman" w:hAnsi="Times New Roman" w:cs="Times New Roman"/>
          <w:sz w:val="18"/>
          <w:szCs w:val="18"/>
        </w:rPr>
        <w:tab/>
      </w:r>
    </w:p>
    <w:p w:rsidR="009501AD" w:rsidRPr="000721BB" w:rsidRDefault="00CF1172" w:rsidP="000721BB">
      <w:pPr>
        <w:pStyle w:val="a6"/>
        <w:rPr>
          <w:rFonts w:ascii="Times New Roman" w:hAnsi="Times New Roman" w:cs="Times New Roman"/>
          <w:sz w:val="18"/>
          <w:szCs w:val="18"/>
        </w:rPr>
      </w:pPr>
      <w:r>
        <w:rPr>
          <w:rFonts w:ascii="Times New Roman" w:hAnsi="Times New Roman" w:cs="Times New Roman"/>
          <w:noProof/>
          <w:sz w:val="18"/>
          <w:szCs w:val="18"/>
          <w:lang w:eastAsia="ru-RU"/>
        </w:rPr>
        <w:drawing>
          <wp:anchor distT="0" distB="0" distL="114300" distR="114300" simplePos="0" relativeHeight="251666432" behindDoc="0" locked="0" layoutInCell="1" allowOverlap="1">
            <wp:simplePos x="0" y="0"/>
            <wp:positionH relativeFrom="column">
              <wp:posOffset>-24765</wp:posOffset>
            </wp:positionH>
            <wp:positionV relativeFrom="paragraph">
              <wp:posOffset>14605</wp:posOffset>
            </wp:positionV>
            <wp:extent cx="2647950" cy="1495425"/>
            <wp:effectExtent l="19050" t="0" r="0" b="0"/>
            <wp:wrapSquare wrapText="bothSides"/>
            <wp:docPr id="21" name="Рисунок 21" descr="http://pospeliha.ru/wp-content/uploads/2018/11/Foto-s-internet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ospeliha.ru/wp-content/uploads/2018/11/Foto-s-interneta3.jpg"/>
                    <pic:cNvPicPr>
                      <a:picLocks noChangeAspect="1" noChangeArrowheads="1"/>
                    </pic:cNvPicPr>
                  </pic:nvPicPr>
                  <pic:blipFill>
                    <a:blip r:embed="rId13" cstate="print"/>
                    <a:srcRect/>
                    <a:stretch>
                      <a:fillRect/>
                    </a:stretch>
                  </pic:blipFill>
                  <pic:spPr bwMode="auto">
                    <a:xfrm>
                      <a:off x="0" y="0"/>
                      <a:ext cx="2647950" cy="1495425"/>
                    </a:xfrm>
                    <a:prstGeom prst="rect">
                      <a:avLst/>
                    </a:prstGeom>
                    <a:noFill/>
                    <a:ln w="9525">
                      <a:noFill/>
                      <a:miter lim="800000"/>
                      <a:headEnd/>
                      <a:tailEnd/>
                    </a:ln>
                  </pic:spPr>
                </pic:pic>
              </a:graphicData>
            </a:graphic>
          </wp:anchor>
        </w:drawing>
      </w:r>
      <w:r>
        <w:rPr>
          <w:rFonts w:ascii="Times New Roman" w:hAnsi="Times New Roman" w:cs="Times New Roman"/>
          <w:sz w:val="18"/>
          <w:szCs w:val="18"/>
        </w:rPr>
        <w:t xml:space="preserve">        </w:t>
      </w:r>
      <w:r w:rsidR="009501AD" w:rsidRPr="000721BB">
        <w:rPr>
          <w:rFonts w:ascii="Times New Roman" w:hAnsi="Times New Roman" w:cs="Times New Roman"/>
          <w:sz w:val="18"/>
          <w:szCs w:val="18"/>
        </w:rPr>
        <w:t>Государственные инспектора по маломерным судам МЧС России предупреждают водителей автотранспорта о недопустимости выезда на весенний лед водоемов, риск провала техники очень высок</w:t>
      </w:r>
      <w:proofErr w:type="gramStart"/>
      <w:r w:rsidR="009501AD" w:rsidRPr="000721BB">
        <w:rPr>
          <w:rFonts w:ascii="Times New Roman" w:hAnsi="Times New Roman" w:cs="Times New Roman"/>
          <w:sz w:val="18"/>
          <w:szCs w:val="18"/>
        </w:rPr>
        <w:t>.</w:t>
      </w:r>
      <w:proofErr w:type="gramEnd"/>
      <w:r w:rsidR="009501AD" w:rsidRPr="000721BB">
        <w:rPr>
          <w:rFonts w:ascii="Times New Roman" w:hAnsi="Times New Roman" w:cs="Times New Roman"/>
          <w:sz w:val="18"/>
          <w:szCs w:val="18"/>
        </w:rPr>
        <w:t xml:space="preserve"> </w:t>
      </w:r>
      <w:proofErr w:type="gramStart"/>
      <w:r w:rsidR="009501AD" w:rsidRPr="000721BB">
        <w:rPr>
          <w:rFonts w:ascii="Times New Roman" w:hAnsi="Times New Roman" w:cs="Times New Roman"/>
          <w:sz w:val="18"/>
          <w:szCs w:val="18"/>
        </w:rPr>
        <w:t>в</w:t>
      </w:r>
      <w:proofErr w:type="gramEnd"/>
      <w:r w:rsidR="009501AD" w:rsidRPr="000721BB">
        <w:rPr>
          <w:rFonts w:ascii="Times New Roman" w:hAnsi="Times New Roman" w:cs="Times New Roman"/>
          <w:sz w:val="18"/>
          <w:szCs w:val="18"/>
        </w:rPr>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еще слишком мала или же в связи с таянием крепость льда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w:t>
      </w:r>
      <w:r w:rsidR="009501AD" w:rsidRPr="000721BB">
        <w:rPr>
          <w:rFonts w:ascii="Times New Roman" w:hAnsi="Times New Roman" w:cs="Times New Roman"/>
          <w:i/>
          <w:sz w:val="18"/>
          <w:szCs w:val="18"/>
        </w:rPr>
        <w:t xml:space="preserve"> </w:t>
      </w:r>
      <w:r w:rsidR="009501AD" w:rsidRPr="000721BB">
        <w:rPr>
          <w:rFonts w:ascii="Times New Roman" w:hAnsi="Times New Roman" w:cs="Times New Roman"/>
          <w:sz w:val="18"/>
          <w:szCs w:val="18"/>
        </w:rPr>
        <w:t>любителям зимней рыбалки стоит воздержаться от выезда на лед на автомобилях!</w:t>
      </w:r>
      <w:r w:rsidRPr="00CF1172">
        <w:t xml:space="preserve"> </w:t>
      </w:r>
    </w:p>
    <w:p w:rsidR="009501AD" w:rsidRPr="000721BB" w:rsidRDefault="00CF1172" w:rsidP="000721BB">
      <w:pPr>
        <w:pStyle w:val="a6"/>
        <w:rPr>
          <w:rFonts w:ascii="Times New Roman" w:hAnsi="Times New Roman" w:cs="Times New Roman"/>
          <w:i/>
          <w:sz w:val="18"/>
          <w:szCs w:val="18"/>
        </w:rPr>
      </w:pPr>
      <w:r>
        <w:rPr>
          <w:rFonts w:ascii="Times New Roman" w:hAnsi="Times New Roman" w:cs="Times New Roman"/>
          <w:i/>
          <w:sz w:val="18"/>
          <w:szCs w:val="18"/>
        </w:rPr>
        <w:lastRenderedPageBreak/>
        <w:t xml:space="preserve">       </w:t>
      </w:r>
      <w:r w:rsidR="009501AD" w:rsidRPr="000721BB">
        <w:rPr>
          <w:rFonts w:ascii="Times New Roman" w:hAnsi="Times New Roman" w:cs="Times New Roman"/>
          <w:i/>
          <w:sz w:val="18"/>
          <w:szCs w:val="18"/>
        </w:rP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w:t>
      </w:r>
      <w:r>
        <w:rPr>
          <w:rFonts w:ascii="Times New Roman" w:hAnsi="Times New Roman" w:cs="Times New Roman"/>
          <w:i/>
          <w:sz w:val="18"/>
          <w:szCs w:val="18"/>
        </w:rPr>
        <w:t>5 тысяч рублей.</w:t>
      </w:r>
      <w:r w:rsidR="009501AD" w:rsidRPr="000721BB">
        <w:rPr>
          <w:rFonts w:ascii="Times New Roman" w:hAnsi="Times New Roman" w:cs="Times New Roman"/>
          <w:i/>
          <w:sz w:val="18"/>
          <w:szCs w:val="18"/>
        </w:rPr>
        <w:br/>
      </w:r>
      <w:r>
        <w:rPr>
          <w:rFonts w:ascii="Times New Roman" w:hAnsi="Times New Roman" w:cs="Times New Roman"/>
          <w:i/>
          <w:sz w:val="18"/>
          <w:szCs w:val="18"/>
        </w:rPr>
        <w:t xml:space="preserve">       </w:t>
      </w:r>
      <w:r w:rsidR="009501AD" w:rsidRPr="000721BB">
        <w:rPr>
          <w:rFonts w:ascii="Times New Roman" w:hAnsi="Times New Roman" w:cs="Times New Roman"/>
          <w:i/>
          <w:sz w:val="18"/>
          <w:szCs w:val="18"/>
        </w:rPr>
        <w:t>Штраф за выезд на лед в неположенных местах может быть наложен за нарушение природоохранного законодательства и несоблюдение правил охраны жизни людей на водных объектах.</w:t>
      </w:r>
    </w:p>
    <w:p w:rsidR="009501AD" w:rsidRPr="000721BB" w:rsidRDefault="009501AD" w:rsidP="000721BB">
      <w:pPr>
        <w:pStyle w:val="a6"/>
        <w:rPr>
          <w:rFonts w:ascii="Times New Roman" w:hAnsi="Times New Roman" w:cs="Times New Roman"/>
          <w:i/>
          <w:sz w:val="18"/>
          <w:szCs w:val="18"/>
        </w:rPr>
      </w:pPr>
      <w:r w:rsidRPr="000721BB">
        <w:rPr>
          <w:rFonts w:ascii="Times New Roman" w:hAnsi="Times New Roman" w:cs="Times New Roman"/>
          <w:i/>
          <w:sz w:val="18"/>
          <w:szCs w:val="18"/>
        </w:rPr>
        <w:t>В первом случае автолюбитель рискует расстаться с суммой от 3 до 4,5 тысяч рублей, во втором – до 1тысячи рублей</w:t>
      </w:r>
    </w:p>
    <w:p w:rsidR="009501AD" w:rsidRPr="000721BB" w:rsidRDefault="009501AD" w:rsidP="000721BB">
      <w:pPr>
        <w:pStyle w:val="a6"/>
        <w:rPr>
          <w:rFonts w:ascii="Times New Roman" w:hAnsi="Times New Roman" w:cs="Times New Roman"/>
          <w:i/>
          <w:sz w:val="18"/>
          <w:szCs w:val="18"/>
        </w:rPr>
      </w:pPr>
      <w:r w:rsidRPr="000721BB">
        <w:rPr>
          <w:rFonts w:ascii="Times New Roman" w:hAnsi="Times New Roman" w:cs="Times New Roman"/>
          <w:i/>
          <w:sz w:val="18"/>
          <w:szCs w:val="18"/>
        </w:rPr>
        <w:t xml:space="preserve">Кого и </w:t>
      </w:r>
      <w:proofErr w:type="gramStart"/>
      <w:r w:rsidRPr="000721BB">
        <w:rPr>
          <w:rFonts w:ascii="Times New Roman" w:hAnsi="Times New Roman" w:cs="Times New Roman"/>
          <w:i/>
          <w:sz w:val="18"/>
          <w:szCs w:val="18"/>
        </w:rPr>
        <w:t>на сколько</w:t>
      </w:r>
      <w:proofErr w:type="gramEnd"/>
      <w:r w:rsidRPr="000721BB">
        <w:rPr>
          <w:rFonts w:ascii="Times New Roman" w:hAnsi="Times New Roman" w:cs="Times New Roman"/>
          <w:i/>
          <w:sz w:val="18"/>
          <w:szCs w:val="18"/>
        </w:rPr>
        <w:t xml:space="preserve"> могут оштрафовать?</w:t>
      </w:r>
    </w:p>
    <w:p w:rsidR="009501AD" w:rsidRPr="000721BB" w:rsidRDefault="00CF1172" w:rsidP="000721BB">
      <w:pPr>
        <w:pStyle w:val="a6"/>
        <w:rPr>
          <w:rFonts w:ascii="Times New Roman" w:hAnsi="Times New Roman" w:cs="Times New Roman"/>
          <w:sz w:val="18"/>
          <w:szCs w:val="18"/>
        </w:rPr>
      </w:pPr>
      <w:r>
        <w:rPr>
          <w:rFonts w:ascii="Times New Roman" w:hAnsi="Times New Roman" w:cs="Times New Roman"/>
          <w:sz w:val="18"/>
          <w:szCs w:val="18"/>
        </w:rPr>
        <w:t xml:space="preserve">       </w:t>
      </w:r>
      <w:r w:rsidR="009501AD" w:rsidRPr="000721BB">
        <w:rPr>
          <w:rFonts w:ascii="Times New Roman" w:hAnsi="Times New Roman" w:cs="Times New Roman"/>
          <w:sz w:val="18"/>
          <w:szCs w:val="18"/>
        </w:rPr>
        <w:t>В</w:t>
      </w:r>
      <w:r w:rsidR="009501AD" w:rsidRPr="000721BB">
        <w:rPr>
          <w:rFonts w:ascii="Times New Roman" w:hAnsi="Times New Roman" w:cs="Times New Roman"/>
          <w:i/>
          <w:sz w:val="18"/>
          <w:szCs w:val="18"/>
        </w:rPr>
        <w:t xml:space="preserve"> </w:t>
      </w:r>
      <w:r w:rsidR="009501AD" w:rsidRPr="000721BB">
        <w:rPr>
          <w:rFonts w:ascii="Times New Roman" w:hAnsi="Times New Roman" w:cs="Times New Roman"/>
          <w:sz w:val="18"/>
          <w:szCs w:val="18"/>
        </w:rPr>
        <w:t xml:space="preserve">соответствии с пунктом 15 статьи 65 водного кодекса Российской Федерации </w:t>
      </w:r>
      <w:proofErr w:type="spellStart"/>
      <w:r w:rsidR="009501AD" w:rsidRPr="000721BB">
        <w:rPr>
          <w:rFonts w:ascii="Times New Roman" w:hAnsi="Times New Roman" w:cs="Times New Roman"/>
          <w:sz w:val="18"/>
          <w:szCs w:val="18"/>
        </w:rPr>
        <w:t>водоохранными</w:t>
      </w:r>
      <w:proofErr w:type="spellEnd"/>
      <w:r w:rsidR="009501AD" w:rsidRPr="000721BB">
        <w:rPr>
          <w:rFonts w:ascii="Times New Roman" w:hAnsi="Times New Roman" w:cs="Times New Roman"/>
          <w:sz w:val="18"/>
          <w:szCs w:val="18"/>
        </w:rPr>
        <w:t xml:space="preserve"> зонами являются территории, которые примыкают к береговой линии морей, рек, ручьёв, каналов, озёр, водохранилищ. </w:t>
      </w:r>
      <w:proofErr w:type="gramStart"/>
      <w:r w:rsidR="009501AD" w:rsidRPr="000721BB">
        <w:rPr>
          <w:rFonts w:ascii="Times New Roman" w:hAnsi="Times New Roman" w:cs="Times New Roman"/>
          <w:sz w:val="18"/>
          <w:szCs w:val="18"/>
        </w:rPr>
        <w:t>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009501AD" w:rsidRPr="000721BB">
        <w:rPr>
          <w:rFonts w:ascii="Times New Roman" w:hAnsi="Times New Roman" w:cs="Times New Roman"/>
          <w:sz w:val="18"/>
          <w:szCs w:val="18"/>
        </w:rPr>
        <w:br/>
      </w:r>
      <w:r>
        <w:rPr>
          <w:rFonts w:ascii="Times New Roman" w:hAnsi="Times New Roman" w:cs="Times New Roman"/>
          <w:sz w:val="18"/>
          <w:szCs w:val="18"/>
        </w:rPr>
        <w:t xml:space="preserve">       </w:t>
      </w:r>
      <w:r w:rsidR="009501AD" w:rsidRPr="000721BB">
        <w:rPr>
          <w:rFonts w:ascii="Times New Roman" w:hAnsi="Times New Roman" w:cs="Times New Roman"/>
          <w:sz w:val="18"/>
          <w:szCs w:val="18"/>
        </w:rPr>
        <w:t xml:space="preserve"> </w:t>
      </w:r>
      <w:proofErr w:type="gramStart"/>
      <w:r w:rsidR="009501AD" w:rsidRPr="000721BB">
        <w:rPr>
          <w:rFonts w:ascii="Times New Roman" w:hAnsi="Times New Roman" w:cs="Times New Roman"/>
          <w:sz w:val="18"/>
          <w:szCs w:val="18"/>
        </w:rPr>
        <w:t xml:space="preserve">В границах </w:t>
      </w:r>
      <w:proofErr w:type="spellStart"/>
      <w:r w:rsidR="009501AD" w:rsidRPr="000721BB">
        <w:rPr>
          <w:rFonts w:ascii="Times New Roman" w:hAnsi="Times New Roman" w:cs="Times New Roman"/>
          <w:sz w:val="18"/>
          <w:szCs w:val="18"/>
        </w:rPr>
        <w:t>водоохранных</w:t>
      </w:r>
      <w:proofErr w:type="spellEnd"/>
      <w:r w:rsidR="009501AD" w:rsidRPr="000721BB">
        <w:rPr>
          <w:rFonts w:ascii="Times New Roman" w:hAnsi="Times New Roman" w:cs="Times New Roman"/>
          <w:sz w:val="18"/>
          <w:szCs w:val="18"/>
        </w:rPr>
        <w:t xml:space="preserve"> зон запрещены движение и стоянка транспортных средств (кроме специальных), за исключением их движения и стоянки на дорогах и в оборудованных местах, имеющих твёрдое покрытие.</w:t>
      </w:r>
      <w:proofErr w:type="gramEnd"/>
      <w:r w:rsidR="009501AD" w:rsidRPr="000721BB">
        <w:rPr>
          <w:rFonts w:ascii="Times New Roman" w:hAnsi="Times New Roman" w:cs="Times New Roman"/>
          <w:sz w:val="18"/>
          <w:szCs w:val="18"/>
        </w:rPr>
        <w:t xml:space="preserve"> Ответственность за нарушение данной нормы закона предусмотрена частью 1 статьи 8.42 </w:t>
      </w:r>
      <w:proofErr w:type="spellStart"/>
      <w:r w:rsidR="009501AD" w:rsidRPr="000721BB">
        <w:rPr>
          <w:rFonts w:ascii="Times New Roman" w:hAnsi="Times New Roman" w:cs="Times New Roman"/>
          <w:sz w:val="18"/>
          <w:szCs w:val="18"/>
        </w:rPr>
        <w:t>КоАП</w:t>
      </w:r>
      <w:proofErr w:type="spellEnd"/>
      <w:r w:rsidR="009501AD" w:rsidRPr="000721BB">
        <w:rPr>
          <w:rFonts w:ascii="Times New Roman" w:hAnsi="Times New Roman" w:cs="Times New Roman"/>
          <w:sz w:val="18"/>
          <w:szCs w:val="18"/>
        </w:rPr>
        <w:t xml:space="preserve">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009501AD" w:rsidRPr="000721BB">
        <w:rPr>
          <w:rStyle w:val="af1"/>
          <w:rFonts w:ascii="Times New Roman" w:hAnsi="Times New Roman" w:cs="Times New Roman"/>
          <w:sz w:val="18"/>
          <w:szCs w:val="18"/>
        </w:rPr>
        <w:t>административный штраф от 3000 до 4500 рублей</w:t>
      </w:r>
      <w:r w:rsidR="009501AD" w:rsidRPr="000721BB">
        <w:rPr>
          <w:rFonts w:ascii="Times New Roman" w:hAnsi="Times New Roman" w:cs="Times New Roman"/>
          <w:sz w:val="18"/>
          <w:szCs w:val="18"/>
        </w:rPr>
        <w:t xml:space="preserve">; </w:t>
      </w:r>
      <w:r w:rsidR="009501AD" w:rsidRPr="000721BB">
        <w:rPr>
          <w:rFonts w:ascii="Times New Roman" w:hAnsi="Times New Roman" w:cs="Times New Roman"/>
          <w:i/>
          <w:sz w:val="18"/>
          <w:szCs w:val="18"/>
        </w:rPr>
        <w:t>на должностных лиц - от 8 до 12 тысяч рублей; на юридических лиц - от 200 до 400 тысяч рублей.</w:t>
      </w:r>
    </w:p>
    <w:p w:rsidR="009501AD" w:rsidRPr="000721BB" w:rsidRDefault="00CF1172" w:rsidP="000721BB">
      <w:pPr>
        <w:pStyle w:val="a6"/>
        <w:rPr>
          <w:rFonts w:ascii="Times New Roman" w:hAnsi="Times New Roman" w:cs="Times New Roman"/>
          <w:sz w:val="18"/>
          <w:szCs w:val="18"/>
        </w:rPr>
      </w:pPr>
      <w:r>
        <w:rPr>
          <w:rFonts w:ascii="Times New Roman" w:hAnsi="Times New Roman" w:cs="Times New Roman"/>
          <w:sz w:val="18"/>
          <w:szCs w:val="18"/>
        </w:rPr>
        <w:t xml:space="preserve">         </w:t>
      </w:r>
      <w:r w:rsidR="009501AD" w:rsidRPr="000721BB">
        <w:rPr>
          <w:rFonts w:ascii="Times New Roman" w:hAnsi="Times New Roman" w:cs="Times New Roman"/>
          <w:sz w:val="18"/>
          <w:szCs w:val="18"/>
        </w:rPr>
        <w:t>Государственные инспектора по маломерным судам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9501AD" w:rsidRPr="000721BB" w:rsidRDefault="009501AD" w:rsidP="00CF1172">
      <w:pPr>
        <w:pStyle w:val="a6"/>
        <w:rPr>
          <w:rFonts w:ascii="Times New Roman" w:hAnsi="Times New Roman" w:cs="Times New Roman"/>
          <w:i/>
          <w:sz w:val="18"/>
          <w:szCs w:val="18"/>
        </w:rPr>
      </w:pPr>
      <w:proofErr w:type="gramStart"/>
      <w:r w:rsidRPr="000721BB">
        <w:rPr>
          <w:rFonts w:ascii="Times New Roman" w:hAnsi="Times New Roman" w:cs="Times New Roman"/>
          <w:sz w:val="18"/>
          <w:szCs w:val="18"/>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00CF1172">
        <w:rPr>
          <w:rFonts w:ascii="Times New Roman" w:hAnsi="Times New Roman" w:cs="Times New Roman"/>
          <w:sz w:val="18"/>
          <w:szCs w:val="18"/>
        </w:rPr>
        <w:t xml:space="preserve">             </w:t>
      </w:r>
      <w:r w:rsidRPr="000721BB">
        <w:rPr>
          <w:rFonts w:ascii="Times New Roman" w:hAnsi="Times New Roman" w:cs="Times New Roman"/>
          <w:sz w:val="18"/>
          <w:szCs w:val="18"/>
        </w:rPr>
        <w:t xml:space="preserve">• </w:t>
      </w:r>
      <w:r w:rsidRPr="000721BB">
        <w:rPr>
          <w:rFonts w:ascii="Times New Roman" w:hAnsi="Times New Roman" w:cs="Times New Roman"/>
          <w:i/>
          <w:sz w:val="18"/>
          <w:szCs w:val="18"/>
        </w:rPr>
        <w:t>выезд на лед транспортных средств вне ледовых переправ;</w:t>
      </w:r>
      <w:proofErr w:type="gramEnd"/>
      <w:r w:rsidRPr="000721BB">
        <w:rPr>
          <w:rFonts w:ascii="Times New Roman" w:hAnsi="Times New Roman" w:cs="Times New Roman"/>
          <w:i/>
          <w:sz w:val="18"/>
          <w:szCs w:val="18"/>
        </w:rPr>
        <w:t>• выход на лед  в местах, где выставлены запрещающие знаки;                               • выход на лед в периоды ледостава и освобождения ото льда.</w:t>
      </w:r>
      <w:r w:rsidR="00CF1172">
        <w:rPr>
          <w:rFonts w:ascii="Times New Roman" w:hAnsi="Times New Roman" w:cs="Times New Roman"/>
          <w:sz w:val="18"/>
          <w:szCs w:val="18"/>
        </w:rPr>
        <w:t xml:space="preserve">   </w:t>
      </w:r>
      <w:r w:rsidRPr="000721BB">
        <w:rPr>
          <w:rFonts w:ascii="Times New Roman" w:hAnsi="Times New Roman" w:cs="Times New Roman"/>
          <w:sz w:val="18"/>
          <w:szCs w:val="18"/>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0721BB">
        <w:rPr>
          <w:rFonts w:ascii="Times New Roman" w:hAnsi="Times New Roman" w:cs="Times New Roman"/>
          <w:i/>
          <w:sz w:val="18"/>
          <w:szCs w:val="18"/>
        </w:rPr>
        <w:t>на граждан в</w:t>
      </w:r>
      <w:r w:rsidR="00CF1172">
        <w:rPr>
          <w:rFonts w:ascii="Times New Roman" w:hAnsi="Times New Roman" w:cs="Times New Roman"/>
          <w:i/>
          <w:sz w:val="18"/>
          <w:szCs w:val="18"/>
        </w:rPr>
        <w:t xml:space="preserve"> размере от 300 до 1000 рублей, </w:t>
      </w:r>
      <w:r w:rsidRPr="000721BB">
        <w:rPr>
          <w:rFonts w:ascii="Times New Roman" w:hAnsi="Times New Roman" w:cs="Times New Roman"/>
          <w:i/>
          <w:sz w:val="18"/>
          <w:szCs w:val="18"/>
        </w:rPr>
        <w:t>на должностны</w:t>
      </w:r>
      <w:r w:rsidR="00CF1172">
        <w:rPr>
          <w:rFonts w:ascii="Times New Roman" w:hAnsi="Times New Roman" w:cs="Times New Roman"/>
          <w:i/>
          <w:sz w:val="18"/>
          <w:szCs w:val="18"/>
        </w:rPr>
        <w:t xml:space="preserve">х лиц - от 1500 до 5000 </w:t>
      </w:r>
      <w:proofErr w:type="spellStart"/>
      <w:r w:rsidR="00CF1172">
        <w:rPr>
          <w:rFonts w:ascii="Times New Roman" w:hAnsi="Times New Roman" w:cs="Times New Roman"/>
          <w:i/>
          <w:sz w:val="18"/>
          <w:szCs w:val="18"/>
        </w:rPr>
        <w:t>рублей</w:t>
      </w:r>
      <w:proofErr w:type="gramStart"/>
      <w:r w:rsidR="00CF1172">
        <w:rPr>
          <w:rFonts w:ascii="Times New Roman" w:hAnsi="Times New Roman" w:cs="Times New Roman"/>
          <w:i/>
          <w:sz w:val="18"/>
          <w:szCs w:val="18"/>
        </w:rPr>
        <w:t>,</w:t>
      </w:r>
      <w:r w:rsidRPr="000721BB">
        <w:rPr>
          <w:rFonts w:ascii="Times New Roman" w:hAnsi="Times New Roman" w:cs="Times New Roman"/>
          <w:i/>
          <w:sz w:val="18"/>
          <w:szCs w:val="18"/>
        </w:rPr>
        <w:t>н</w:t>
      </w:r>
      <w:proofErr w:type="gramEnd"/>
      <w:r w:rsidRPr="000721BB">
        <w:rPr>
          <w:rFonts w:ascii="Times New Roman" w:hAnsi="Times New Roman" w:cs="Times New Roman"/>
          <w:i/>
          <w:sz w:val="18"/>
          <w:szCs w:val="18"/>
        </w:rPr>
        <w:t>а</w:t>
      </w:r>
      <w:proofErr w:type="spellEnd"/>
      <w:r w:rsidRPr="000721BB">
        <w:rPr>
          <w:rFonts w:ascii="Times New Roman" w:hAnsi="Times New Roman" w:cs="Times New Roman"/>
          <w:i/>
          <w:sz w:val="18"/>
          <w:szCs w:val="18"/>
        </w:rPr>
        <w:t xml:space="preserve"> юридических лиц - от 5 до 8 тысяч рублей.</w:t>
      </w:r>
    </w:p>
    <w:p w:rsidR="009501AD" w:rsidRPr="000721BB" w:rsidRDefault="009501AD" w:rsidP="00CF1172">
      <w:pPr>
        <w:pStyle w:val="a6"/>
        <w:rPr>
          <w:rFonts w:ascii="Times New Roman" w:hAnsi="Times New Roman" w:cs="Times New Roman"/>
          <w:sz w:val="18"/>
          <w:szCs w:val="18"/>
        </w:rPr>
      </w:pPr>
      <w:proofErr w:type="gramStart"/>
      <w:r w:rsidRPr="000721BB">
        <w:rPr>
          <w:rFonts w:ascii="Times New Roman" w:hAnsi="Times New Roman" w:cs="Times New Roman"/>
          <w:sz w:val="18"/>
          <w:szCs w:val="18"/>
        </w:rPr>
        <w:t>Для предотвращения происшествий на водных объектах проводятся различные мероприятия профилактического характера, совместные патрулирования полиции, администраций МО и сотрудников ГИМС МЧС РФ по Новосибирской обл. особое внимание уделяется традиционным местам подледного рыбного лова.</w:t>
      </w:r>
      <w:proofErr w:type="gramEnd"/>
    </w:p>
    <w:p w:rsidR="009501AD" w:rsidRPr="00CF1172" w:rsidRDefault="009501AD" w:rsidP="000721BB">
      <w:pPr>
        <w:pStyle w:val="a6"/>
        <w:rPr>
          <w:rFonts w:ascii="Times New Roman" w:hAnsi="Times New Roman" w:cs="Times New Roman"/>
          <w:sz w:val="18"/>
          <w:szCs w:val="18"/>
        </w:rPr>
      </w:pPr>
      <w:r w:rsidRPr="000721BB">
        <w:rPr>
          <w:rFonts w:ascii="Times New Roman" w:hAnsi="Times New Roman" w:cs="Times New Roman"/>
          <w:sz w:val="18"/>
          <w:szCs w:val="18"/>
        </w:rPr>
        <w:t xml:space="preserve">Уважаемые рыболовы!!! </w:t>
      </w:r>
      <w:r w:rsidRPr="000721BB">
        <w:rPr>
          <w:rStyle w:val="30"/>
          <w:rFonts w:ascii="Times New Roman" w:hAnsi="Times New Roman" w:cs="Times New Roman"/>
          <w:color w:val="auto"/>
          <w:sz w:val="18"/>
          <w:szCs w:val="18"/>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наверняка удастся избежать многих неприятных случаев</w:t>
      </w:r>
      <w:r w:rsidR="00CF1172">
        <w:rPr>
          <w:rStyle w:val="30"/>
          <w:rFonts w:ascii="Times New Roman" w:hAnsi="Times New Roman" w:cs="Times New Roman"/>
          <w:color w:val="auto"/>
          <w:sz w:val="18"/>
          <w:szCs w:val="18"/>
        </w:rPr>
        <w:t>.</w:t>
      </w:r>
      <w:r w:rsidR="00CF1172">
        <w:rPr>
          <w:rFonts w:ascii="Times New Roman" w:hAnsi="Times New Roman" w:cs="Times New Roman"/>
          <w:sz w:val="18"/>
          <w:szCs w:val="18"/>
        </w:rPr>
        <w:t xml:space="preserve"> </w:t>
      </w:r>
      <w:r w:rsidRPr="000721BB">
        <w:rPr>
          <w:rFonts w:ascii="Times New Roman" w:hAnsi="Times New Roman" w:cs="Times New Roman"/>
          <w:sz w:val="18"/>
          <w:szCs w:val="18"/>
        </w:rPr>
        <w:t>Водители!</w:t>
      </w:r>
      <w:r w:rsidR="00CF1172">
        <w:rPr>
          <w:rFonts w:ascii="Times New Roman" w:hAnsi="Times New Roman" w:cs="Times New Roman"/>
          <w:sz w:val="18"/>
          <w:szCs w:val="18"/>
        </w:rPr>
        <w:t xml:space="preserve"> </w:t>
      </w:r>
      <w:r w:rsidRPr="000721BB">
        <w:rPr>
          <w:rFonts w:ascii="Times New Roman" w:hAnsi="Times New Roman" w:cs="Times New Roman"/>
          <w:sz w:val="18"/>
          <w:szCs w:val="18"/>
        </w:rPr>
        <w:t xml:space="preserve">Не подвергайте свою жизнь и жизни </w:t>
      </w:r>
      <w:proofErr w:type="gramStart"/>
      <w:r w:rsidRPr="000721BB">
        <w:rPr>
          <w:rFonts w:ascii="Times New Roman" w:hAnsi="Times New Roman" w:cs="Times New Roman"/>
          <w:sz w:val="18"/>
          <w:szCs w:val="18"/>
        </w:rPr>
        <w:t>близких</w:t>
      </w:r>
      <w:proofErr w:type="gramEnd"/>
      <w:r w:rsidRPr="000721BB">
        <w:rPr>
          <w:rFonts w:ascii="Times New Roman" w:hAnsi="Times New Roman" w:cs="Times New Roman"/>
          <w:sz w:val="18"/>
          <w:szCs w:val="18"/>
        </w:rPr>
        <w:t>  опасности. Нужно понимать, что нарушение Правил охраны жизни людей на водных объектах, может привести к гибели людей</w:t>
      </w:r>
    </w:p>
    <w:p w:rsidR="009501AD" w:rsidRPr="000721BB" w:rsidRDefault="009501AD" w:rsidP="000721BB">
      <w:pPr>
        <w:pStyle w:val="a6"/>
        <w:rPr>
          <w:rFonts w:ascii="Times New Roman" w:hAnsi="Times New Roman" w:cs="Times New Roman"/>
          <w:sz w:val="18"/>
          <w:szCs w:val="18"/>
        </w:rPr>
      </w:pPr>
      <w:r w:rsidRPr="000721BB">
        <w:rPr>
          <w:rFonts w:ascii="Times New Roman" w:hAnsi="Times New Roman" w:cs="Times New Roman"/>
          <w:bCs/>
          <w:sz w:val="18"/>
          <w:szCs w:val="18"/>
        </w:rPr>
        <w:t>Если, находясь на водоёме, вы попали в беду, звоните по единому телефону всех спасательных служб 112</w:t>
      </w:r>
    </w:p>
    <w:p w:rsidR="009501AD" w:rsidRPr="000721BB" w:rsidRDefault="009501AD" w:rsidP="00CF1172">
      <w:pPr>
        <w:pStyle w:val="a6"/>
        <w:jc w:val="right"/>
        <w:rPr>
          <w:rFonts w:ascii="Times New Roman" w:hAnsi="Times New Roman" w:cs="Times New Roman"/>
          <w:sz w:val="18"/>
          <w:szCs w:val="18"/>
        </w:rPr>
      </w:pPr>
      <w:proofErr w:type="spellStart"/>
      <w:r w:rsidRPr="000721BB">
        <w:rPr>
          <w:rFonts w:ascii="Times New Roman" w:hAnsi="Times New Roman" w:cs="Times New Roman"/>
          <w:sz w:val="18"/>
          <w:szCs w:val="18"/>
        </w:rPr>
        <w:t>Купинское</w:t>
      </w:r>
      <w:proofErr w:type="spellEnd"/>
      <w:r w:rsidRPr="000721BB">
        <w:rPr>
          <w:rFonts w:ascii="Times New Roman" w:hAnsi="Times New Roman" w:cs="Times New Roman"/>
          <w:sz w:val="18"/>
          <w:szCs w:val="18"/>
        </w:rPr>
        <w:t xml:space="preserve"> инспекторское отделение ФКУ «Центр ГИМС МЧС России по Новосибирской области» </w:t>
      </w:r>
    </w:p>
    <w:p w:rsidR="00CF1172" w:rsidRDefault="00CF1172" w:rsidP="00CF1172">
      <w:pPr>
        <w:pStyle w:val="a6"/>
        <w:jc w:val="center"/>
        <w:rPr>
          <w:rStyle w:val="ad"/>
          <w:rFonts w:eastAsia="Calibri"/>
          <w:b w:val="0"/>
          <w:sz w:val="18"/>
          <w:szCs w:val="18"/>
        </w:rPr>
      </w:pPr>
    </w:p>
    <w:p w:rsidR="00CF1172" w:rsidRPr="00CF1172" w:rsidRDefault="009501AD" w:rsidP="00CF1172">
      <w:pPr>
        <w:pStyle w:val="a6"/>
        <w:jc w:val="center"/>
        <w:rPr>
          <w:rStyle w:val="ad"/>
          <w:rFonts w:eastAsia="Calibri"/>
          <w:color w:val="0070C0"/>
          <w:sz w:val="22"/>
          <w:szCs w:val="22"/>
          <w:u w:val="single"/>
        </w:rPr>
      </w:pPr>
      <w:r w:rsidRPr="00CF1172">
        <w:rPr>
          <w:rStyle w:val="ad"/>
          <w:rFonts w:eastAsia="Calibri"/>
          <w:color w:val="0070C0"/>
          <w:sz w:val="22"/>
          <w:szCs w:val="22"/>
          <w:u w:val="single"/>
        </w:rPr>
        <w:t>Последний лед. Советы бывалого рыбака.</w:t>
      </w:r>
    </w:p>
    <w:p w:rsidR="009501AD" w:rsidRPr="00CF1172" w:rsidRDefault="009501AD" w:rsidP="00CF1172">
      <w:pPr>
        <w:pStyle w:val="a6"/>
        <w:rPr>
          <w:rFonts w:ascii="Times New Roman" w:hAnsi="Times New Roman" w:cs="Times New Roman"/>
          <w:sz w:val="18"/>
          <w:szCs w:val="18"/>
        </w:rPr>
      </w:pPr>
      <w:r w:rsidRPr="00CF1172">
        <w:rPr>
          <w:rFonts w:ascii="Times New Roman" w:hAnsi="Times New Roman" w:cs="Times New Roman"/>
          <w:sz w:val="18"/>
          <w:szCs w:val="18"/>
        </w:rPr>
        <w:br/>
      </w:r>
      <w:r w:rsidR="00CF1172">
        <w:rPr>
          <w:rFonts w:ascii="Times New Roman" w:hAnsi="Times New Roman" w:cs="Times New Roman"/>
          <w:sz w:val="18"/>
          <w:szCs w:val="18"/>
        </w:rPr>
        <w:t xml:space="preserve">        </w:t>
      </w:r>
      <w:r w:rsidRPr="00CF1172">
        <w:rPr>
          <w:rFonts w:ascii="Times New Roman" w:hAnsi="Times New Roman" w:cs="Times New Roman"/>
          <w:sz w:val="18"/>
          <w:szCs w:val="18"/>
        </w:rPr>
        <w:t xml:space="preserve">Только про весну. Когда лёд уже всплыл. Если утром лёд шипит или прогибается, идти нельзя. Хотя шипит обычно к вечеру, тогда уже только шипеть в ответ. Если идёшь мимо лунок, а из них в такт шагам выпрыгивает вода, надо включить мозг на </w:t>
      </w:r>
      <w:proofErr w:type="gramStart"/>
      <w:r w:rsidRPr="00CF1172">
        <w:rPr>
          <w:rFonts w:ascii="Times New Roman" w:hAnsi="Times New Roman" w:cs="Times New Roman"/>
          <w:sz w:val="18"/>
          <w:szCs w:val="18"/>
        </w:rPr>
        <w:t>полную</w:t>
      </w:r>
      <w:proofErr w:type="gramEnd"/>
      <w:r w:rsidRPr="00CF1172">
        <w:rPr>
          <w:rFonts w:ascii="Times New Roman" w:hAnsi="Times New Roman" w:cs="Times New Roman"/>
          <w:sz w:val="18"/>
          <w:szCs w:val="18"/>
        </w:rPr>
        <w:t xml:space="preserve">, а не кричать приятелю "Иди сюда, </w:t>
      </w:r>
      <w:proofErr w:type="spellStart"/>
      <w:r w:rsidRPr="00CF1172">
        <w:rPr>
          <w:rFonts w:ascii="Times New Roman" w:hAnsi="Times New Roman" w:cs="Times New Roman"/>
          <w:sz w:val="18"/>
          <w:szCs w:val="18"/>
        </w:rPr>
        <w:t>позырь</w:t>
      </w:r>
      <w:proofErr w:type="spellEnd"/>
      <w:r w:rsidRPr="00CF1172">
        <w:rPr>
          <w:rFonts w:ascii="Times New Roman" w:hAnsi="Times New Roman" w:cs="Times New Roman"/>
          <w:sz w:val="18"/>
          <w:szCs w:val="18"/>
        </w:rPr>
        <w:t xml:space="preserve">, как </w:t>
      </w:r>
      <w:proofErr w:type="spellStart"/>
      <w:r w:rsidRPr="00CF1172">
        <w:rPr>
          <w:rFonts w:ascii="Times New Roman" w:hAnsi="Times New Roman" w:cs="Times New Roman"/>
          <w:sz w:val="18"/>
          <w:szCs w:val="18"/>
        </w:rPr>
        <w:t>прикольно</w:t>
      </w:r>
      <w:proofErr w:type="spellEnd"/>
      <w:r w:rsidRPr="00CF1172">
        <w:rPr>
          <w:rFonts w:ascii="Times New Roman" w:hAnsi="Times New Roman" w:cs="Times New Roman"/>
          <w:sz w:val="18"/>
          <w:szCs w:val="18"/>
        </w:rPr>
        <w:t xml:space="preserve">". Если сверлишь, а бур идёт быстрее, чем ждёшь, и в конце проваливается, лучше идти на берег. Причём пробно </w:t>
      </w:r>
      <w:proofErr w:type="spellStart"/>
      <w:r w:rsidRPr="00CF1172">
        <w:rPr>
          <w:rFonts w:ascii="Times New Roman" w:hAnsi="Times New Roman" w:cs="Times New Roman"/>
          <w:sz w:val="18"/>
          <w:szCs w:val="18"/>
        </w:rPr>
        <w:t>засверлиться</w:t>
      </w:r>
      <w:proofErr w:type="spellEnd"/>
      <w:r w:rsidRPr="00CF1172">
        <w:rPr>
          <w:rFonts w:ascii="Times New Roman" w:hAnsi="Times New Roman" w:cs="Times New Roman"/>
          <w:sz w:val="18"/>
          <w:szCs w:val="18"/>
        </w:rPr>
        <w:t xml:space="preserve"> можно и у берега, до того, как уже далеко ушел и остановился над рыбой. Если сверлишь, а вода или сырость появляются раньше, чем досверлил до конца, значит, это уже не лёд, а «ватка с пропиткой». Посмотрев в лунку, можно оценить и толщину, и структуру льда. Или уже не льда. Если мормышка часто цепляется снизу, обрати внимание. Возможно, леска врезается в края лунки, и протаскивается между "иглами". Это уже не лёд, а вертикально спрессованные макароны. И надо держать ухо востро. </w:t>
      </w:r>
      <w:proofErr w:type="gramStart"/>
      <w:r w:rsidRPr="00CF1172">
        <w:rPr>
          <w:rFonts w:ascii="Times New Roman" w:hAnsi="Times New Roman" w:cs="Times New Roman"/>
          <w:sz w:val="18"/>
          <w:szCs w:val="18"/>
        </w:rPr>
        <w:t>Всегда лучше идти по светлым и обходить тёмные места.</w:t>
      </w:r>
      <w:proofErr w:type="gramEnd"/>
      <w:r w:rsidRPr="00CF1172">
        <w:rPr>
          <w:rFonts w:ascii="Times New Roman" w:hAnsi="Times New Roman" w:cs="Times New Roman"/>
          <w:sz w:val="18"/>
          <w:szCs w:val="18"/>
        </w:rPr>
        <w:t xml:space="preserve"> Если что не так, обратно теми же следами и искать другой путь. Лучше быть не одному, но и не совсем уж рядом вместе. </w:t>
      </w:r>
      <w:proofErr w:type="spellStart"/>
      <w:r w:rsidRPr="00CF1172">
        <w:rPr>
          <w:rFonts w:ascii="Times New Roman" w:hAnsi="Times New Roman" w:cs="Times New Roman"/>
          <w:sz w:val="18"/>
          <w:szCs w:val="18"/>
        </w:rPr>
        <w:t>Спасалки</w:t>
      </w:r>
      <w:proofErr w:type="spellEnd"/>
      <w:r w:rsidRPr="00CF1172">
        <w:rPr>
          <w:rFonts w:ascii="Times New Roman" w:hAnsi="Times New Roman" w:cs="Times New Roman"/>
          <w:sz w:val="18"/>
          <w:szCs w:val="18"/>
        </w:rPr>
        <w:t xml:space="preserve"> и веревка. Бур в рабочем, а не походном состоянии. Ножи только прикрой и без них весело. Санки или корыто, для увеличения площади опоры или распределения веса, как понятнее. </w:t>
      </w:r>
      <w:proofErr w:type="gramStart"/>
      <w:r w:rsidRPr="00CF1172">
        <w:rPr>
          <w:rFonts w:ascii="Times New Roman" w:hAnsi="Times New Roman" w:cs="Times New Roman"/>
          <w:sz w:val="18"/>
          <w:szCs w:val="18"/>
        </w:rPr>
        <w:t>По этой же причине лучше не вытаскивать провалившуюся ногу, вставая на оставшуюся, на льду.</w:t>
      </w:r>
      <w:proofErr w:type="gramEnd"/>
      <w:r w:rsidR="00CF1172">
        <w:rPr>
          <w:rFonts w:ascii="Times New Roman" w:hAnsi="Times New Roman" w:cs="Times New Roman"/>
          <w:sz w:val="18"/>
          <w:szCs w:val="18"/>
        </w:rPr>
        <w:t xml:space="preserve"> </w:t>
      </w:r>
      <w:r w:rsidRPr="00CF1172">
        <w:rPr>
          <w:rStyle w:val="20"/>
          <w:rFonts w:ascii="Times New Roman" w:hAnsi="Times New Roman" w:cs="Times New Roman"/>
          <w:b w:val="0"/>
          <w:i/>
          <w:color w:val="auto"/>
          <w:sz w:val="18"/>
          <w:szCs w:val="18"/>
        </w:rPr>
        <w:t>Не забывайте, что Ваша безопасность зависит от знания и умения правильно применять «Правила безопасного поведения на льду»</w:t>
      </w:r>
      <w:r w:rsidR="00CF1172">
        <w:rPr>
          <w:rStyle w:val="20"/>
          <w:rFonts w:ascii="Times New Roman" w:hAnsi="Times New Roman" w:cs="Times New Roman"/>
          <w:b w:val="0"/>
          <w:i/>
          <w:color w:val="auto"/>
          <w:sz w:val="18"/>
          <w:szCs w:val="18"/>
        </w:rPr>
        <w:t xml:space="preserve">. </w:t>
      </w:r>
      <w:r w:rsidRPr="00CF1172">
        <w:rPr>
          <w:rFonts w:ascii="Times New Roman" w:hAnsi="Times New Roman" w:cs="Times New Roman"/>
          <w:bCs/>
          <w:sz w:val="18"/>
          <w:szCs w:val="18"/>
        </w:rPr>
        <w:t>Если, находясь на водоёме, вы попали в беду, звоните по единому телефону всех спасательных служб 112.</w:t>
      </w:r>
    </w:p>
    <w:p w:rsidR="009501AD" w:rsidRPr="00CF1172" w:rsidRDefault="009501AD" w:rsidP="00CF1172">
      <w:pPr>
        <w:pStyle w:val="a6"/>
        <w:rPr>
          <w:rFonts w:ascii="Times New Roman" w:hAnsi="Times New Roman" w:cs="Times New Roman"/>
          <w:sz w:val="18"/>
          <w:szCs w:val="18"/>
        </w:rPr>
      </w:pPr>
      <w:r w:rsidRPr="00CF1172">
        <w:rPr>
          <w:rFonts w:ascii="Times New Roman" w:hAnsi="Times New Roman" w:cs="Times New Roman"/>
          <w:sz w:val="18"/>
          <w:szCs w:val="18"/>
        </w:rPr>
        <w:t xml:space="preserve">Со слов «БЫВАЛОГО»  </w:t>
      </w:r>
      <w:proofErr w:type="spellStart"/>
      <w:r w:rsidRPr="00CF1172">
        <w:rPr>
          <w:rFonts w:ascii="Times New Roman" w:hAnsi="Times New Roman" w:cs="Times New Roman"/>
          <w:sz w:val="18"/>
          <w:szCs w:val="18"/>
        </w:rPr>
        <w:t>Купинское</w:t>
      </w:r>
      <w:proofErr w:type="spellEnd"/>
      <w:r w:rsidRPr="00CF1172">
        <w:rPr>
          <w:rFonts w:ascii="Times New Roman" w:hAnsi="Times New Roman" w:cs="Times New Roman"/>
          <w:sz w:val="18"/>
          <w:szCs w:val="18"/>
        </w:rPr>
        <w:t xml:space="preserve"> инспекторское отделение ФКУ «Центр ГИМС МЧС России по Новосибирской области»</w:t>
      </w:r>
    </w:p>
    <w:p w:rsidR="009501AD" w:rsidRPr="00CF1172" w:rsidRDefault="009501AD" w:rsidP="00CF1172">
      <w:pPr>
        <w:pStyle w:val="a6"/>
        <w:rPr>
          <w:rFonts w:ascii="Times New Roman" w:hAnsi="Times New Roman" w:cs="Times New Roman"/>
          <w:sz w:val="18"/>
          <w:szCs w:val="18"/>
        </w:rPr>
      </w:pPr>
      <w:r w:rsidRPr="00CF1172">
        <w:rPr>
          <w:rFonts w:ascii="Times New Roman" w:hAnsi="Times New Roman" w:cs="Times New Roman"/>
          <w:sz w:val="18"/>
          <w:szCs w:val="18"/>
        </w:rPr>
        <w:t>Памятка рыболовам о размерах и нормах вылова водных биоресурсов в Новосибирской области.</w:t>
      </w:r>
    </w:p>
    <w:p w:rsidR="009501AD" w:rsidRPr="00CF1172" w:rsidRDefault="009501AD" w:rsidP="00CF1172">
      <w:pPr>
        <w:pStyle w:val="a6"/>
        <w:rPr>
          <w:rFonts w:ascii="Times New Roman" w:hAnsi="Times New Roman" w:cs="Times New Roman"/>
          <w:sz w:val="18"/>
          <w:szCs w:val="18"/>
        </w:rPr>
      </w:pPr>
      <w:r w:rsidRPr="00CF1172">
        <w:rPr>
          <w:rStyle w:val="apple-converted-space"/>
          <w:rFonts w:ascii="Times New Roman" w:hAnsi="Times New Roman" w:cs="Times New Roman"/>
          <w:sz w:val="18"/>
          <w:szCs w:val="18"/>
        </w:rPr>
        <w:t> </w:t>
      </w:r>
    </w:p>
    <w:p w:rsidR="009501AD" w:rsidRPr="00CF1172" w:rsidRDefault="00D55EF3" w:rsidP="00CF1172">
      <w:pPr>
        <w:pStyle w:val="a6"/>
        <w:rPr>
          <w:rFonts w:ascii="Times New Roman" w:hAnsi="Times New Roman" w:cs="Times New Roman"/>
          <w:sz w:val="18"/>
          <w:szCs w:val="18"/>
        </w:rPr>
      </w:pPr>
      <w:r>
        <w:rPr>
          <w:rFonts w:ascii="Times New Roman" w:hAnsi="Times New Roman" w:cs="Times New Roman"/>
          <w:noProof/>
          <w:sz w:val="18"/>
          <w:szCs w:val="18"/>
          <w:lang w:eastAsia="ru-RU"/>
        </w:rPr>
        <w:drawing>
          <wp:anchor distT="0" distB="0" distL="114300" distR="114300" simplePos="0" relativeHeight="251667456" behindDoc="0" locked="0" layoutInCell="1" allowOverlap="1">
            <wp:simplePos x="0" y="0"/>
            <wp:positionH relativeFrom="column">
              <wp:posOffset>3670935</wp:posOffset>
            </wp:positionH>
            <wp:positionV relativeFrom="paragraph">
              <wp:posOffset>217170</wp:posOffset>
            </wp:positionV>
            <wp:extent cx="2527935" cy="1752600"/>
            <wp:effectExtent l="19050" t="0" r="5715" b="0"/>
            <wp:wrapSquare wrapText="bothSides"/>
            <wp:docPr id="24" name="Рисунок 24" descr="http://kamchat.info/images/news/brakon_erskaya_ryba_v_set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kamchat.info/images/news/brakon_erskaya_ryba_v_setke.jpg"/>
                    <pic:cNvPicPr>
                      <a:picLocks noChangeAspect="1" noChangeArrowheads="1"/>
                    </pic:cNvPicPr>
                  </pic:nvPicPr>
                  <pic:blipFill>
                    <a:blip r:embed="rId14" cstate="print"/>
                    <a:srcRect/>
                    <a:stretch>
                      <a:fillRect/>
                    </a:stretch>
                  </pic:blipFill>
                  <pic:spPr bwMode="auto">
                    <a:xfrm>
                      <a:off x="0" y="0"/>
                      <a:ext cx="2527935" cy="1752600"/>
                    </a:xfrm>
                    <a:prstGeom prst="rect">
                      <a:avLst/>
                    </a:prstGeom>
                    <a:noFill/>
                    <a:ln w="9525">
                      <a:noFill/>
                      <a:miter lim="800000"/>
                      <a:headEnd/>
                      <a:tailEnd/>
                    </a:ln>
                  </pic:spPr>
                </pic:pic>
              </a:graphicData>
            </a:graphic>
          </wp:anchor>
        </w:drawing>
      </w:r>
      <w:r w:rsidR="009501AD" w:rsidRPr="00CF1172">
        <w:rPr>
          <w:rFonts w:ascii="Times New Roman" w:hAnsi="Times New Roman" w:cs="Times New Roman"/>
          <w:sz w:val="18"/>
          <w:szCs w:val="18"/>
        </w:rPr>
        <w:tab/>
      </w:r>
      <w:r w:rsidR="009501AD" w:rsidRPr="00D55EF3">
        <w:rPr>
          <w:rFonts w:ascii="Times New Roman" w:hAnsi="Times New Roman" w:cs="Times New Roman"/>
          <w:color w:val="0070C0"/>
          <w:u w:val="single"/>
        </w:rPr>
        <w:t> </w:t>
      </w:r>
      <w:proofErr w:type="spellStart"/>
      <w:r w:rsidR="009501AD" w:rsidRPr="00D55EF3">
        <w:rPr>
          <w:rFonts w:ascii="Times New Roman" w:hAnsi="Times New Roman" w:cs="Times New Roman"/>
          <w:color w:val="0070C0"/>
          <w:u w:val="single"/>
        </w:rPr>
        <w:t>Барабинский</w:t>
      </w:r>
      <w:proofErr w:type="spellEnd"/>
      <w:r w:rsidR="009501AD" w:rsidRPr="00D55EF3">
        <w:rPr>
          <w:rFonts w:ascii="Times New Roman" w:hAnsi="Times New Roman" w:cs="Times New Roman"/>
          <w:color w:val="0070C0"/>
          <w:u w:val="single"/>
        </w:rPr>
        <w:t xml:space="preserve"> отдел государственного контроля, надзора и охраны водных биоресурсов и среды их обитания</w:t>
      </w:r>
      <w:r w:rsidR="009501AD" w:rsidRPr="00CF1172">
        <w:rPr>
          <w:rFonts w:ascii="Times New Roman" w:hAnsi="Times New Roman" w:cs="Times New Roman"/>
          <w:sz w:val="18"/>
          <w:szCs w:val="18"/>
        </w:rPr>
        <w:t xml:space="preserve"> </w:t>
      </w:r>
      <w:proofErr w:type="spellStart"/>
      <w:r w:rsidR="009501AD" w:rsidRPr="00CF1172">
        <w:rPr>
          <w:rFonts w:ascii="Times New Roman" w:hAnsi="Times New Roman" w:cs="Times New Roman"/>
          <w:sz w:val="18"/>
          <w:szCs w:val="18"/>
        </w:rPr>
        <w:t>Верхнеобского</w:t>
      </w:r>
      <w:proofErr w:type="spellEnd"/>
      <w:r w:rsidR="009501AD" w:rsidRPr="00CF1172">
        <w:rPr>
          <w:rFonts w:ascii="Times New Roman" w:hAnsi="Times New Roman" w:cs="Times New Roman"/>
          <w:sz w:val="18"/>
          <w:szCs w:val="18"/>
        </w:rPr>
        <w:t xml:space="preserve"> территориального управления Федерального агентства по рыболовству информирует о том, что пунктом 36.9.4. Правил рыболовства для </w:t>
      </w:r>
      <w:proofErr w:type="spellStart"/>
      <w:r w:rsidR="009501AD" w:rsidRPr="00CF1172">
        <w:rPr>
          <w:rFonts w:ascii="Times New Roman" w:hAnsi="Times New Roman" w:cs="Times New Roman"/>
          <w:sz w:val="18"/>
          <w:szCs w:val="18"/>
        </w:rPr>
        <w:t>Западно-Сибирского</w:t>
      </w:r>
      <w:proofErr w:type="spellEnd"/>
      <w:r w:rsidR="009501AD" w:rsidRPr="00CF1172">
        <w:rPr>
          <w:rFonts w:ascii="Times New Roman" w:hAnsi="Times New Roman" w:cs="Times New Roman"/>
          <w:sz w:val="18"/>
          <w:szCs w:val="18"/>
        </w:rPr>
        <w:t xml:space="preserve"> </w:t>
      </w:r>
      <w:proofErr w:type="spellStart"/>
      <w:r w:rsidR="009501AD" w:rsidRPr="00CF1172">
        <w:rPr>
          <w:rFonts w:ascii="Times New Roman" w:hAnsi="Times New Roman" w:cs="Times New Roman"/>
          <w:sz w:val="18"/>
          <w:szCs w:val="18"/>
        </w:rPr>
        <w:t>рыбохозяйственного</w:t>
      </w:r>
      <w:proofErr w:type="spellEnd"/>
      <w:r w:rsidR="009501AD" w:rsidRPr="00CF1172">
        <w:rPr>
          <w:rFonts w:ascii="Times New Roman" w:hAnsi="Times New Roman" w:cs="Times New Roman"/>
          <w:sz w:val="18"/>
          <w:szCs w:val="18"/>
        </w:rPr>
        <w:t xml:space="preserve"> бассейна, утвержденных приказом Минсельхоза России от 22.10.2014 № 402 (далее – Правила рыболовства), установлен минимальный размер добываемых (вылавливаемых) водных биоресурсов (промысловый размер)</w:t>
      </w:r>
    </w:p>
    <w:p w:rsidR="009501AD" w:rsidRPr="00CF1172" w:rsidRDefault="009501AD" w:rsidP="00CF1172">
      <w:pPr>
        <w:pStyle w:val="a6"/>
        <w:rPr>
          <w:rFonts w:ascii="Times New Roman" w:hAnsi="Times New Roman" w:cs="Times New Roman"/>
          <w:i/>
          <w:sz w:val="18"/>
          <w:szCs w:val="18"/>
        </w:rPr>
      </w:pPr>
      <w:r w:rsidRPr="00CF1172">
        <w:rPr>
          <w:rFonts w:ascii="Times New Roman" w:hAnsi="Times New Roman" w:cs="Times New Roman"/>
          <w:sz w:val="18"/>
          <w:szCs w:val="18"/>
        </w:rPr>
        <w:t xml:space="preserve">Запрещается добыча (вылов) водных биоресурсов, имеющих в свежем виде длину меньше (промысловый размер):                                                                                                </w:t>
      </w:r>
      <w:r w:rsidRPr="00CF1172">
        <w:rPr>
          <w:rFonts w:ascii="Times New Roman" w:hAnsi="Times New Roman" w:cs="Times New Roman"/>
          <w:i/>
          <w:sz w:val="18"/>
          <w:szCs w:val="18"/>
        </w:rPr>
        <w:t>– судак в Новосибирском водохранилище 33 см;</w:t>
      </w:r>
      <w:r w:rsidR="00D55EF3">
        <w:rPr>
          <w:rFonts w:ascii="Times New Roman" w:hAnsi="Times New Roman" w:cs="Times New Roman"/>
          <w:i/>
          <w:sz w:val="18"/>
          <w:szCs w:val="18"/>
        </w:rPr>
        <w:t xml:space="preserve"> </w:t>
      </w:r>
      <w:r w:rsidRPr="00CF1172">
        <w:rPr>
          <w:rFonts w:ascii="Times New Roman" w:hAnsi="Times New Roman" w:cs="Times New Roman"/>
          <w:i/>
          <w:sz w:val="18"/>
          <w:szCs w:val="18"/>
        </w:rPr>
        <w:t>– лещ в Новосибирском водохранилище 25 см;</w:t>
      </w:r>
      <w:r w:rsidR="00D55EF3">
        <w:rPr>
          <w:rFonts w:ascii="Times New Roman" w:hAnsi="Times New Roman" w:cs="Times New Roman"/>
          <w:i/>
          <w:sz w:val="18"/>
          <w:szCs w:val="18"/>
        </w:rPr>
        <w:t xml:space="preserve"> </w:t>
      </w:r>
      <w:r w:rsidRPr="00CF1172">
        <w:rPr>
          <w:rFonts w:ascii="Times New Roman" w:hAnsi="Times New Roman" w:cs="Times New Roman"/>
          <w:i/>
          <w:sz w:val="18"/>
          <w:szCs w:val="18"/>
        </w:rPr>
        <w:t>– для иных водоемов Новосибирской области ограничений по размеру нет</w:t>
      </w:r>
      <w:r w:rsidR="00D55EF3">
        <w:rPr>
          <w:rFonts w:ascii="Times New Roman" w:hAnsi="Times New Roman" w:cs="Times New Roman"/>
          <w:i/>
          <w:sz w:val="18"/>
          <w:szCs w:val="18"/>
        </w:rPr>
        <w:t xml:space="preserve"> </w:t>
      </w:r>
      <w:r w:rsidRPr="00CF1172">
        <w:rPr>
          <w:rFonts w:ascii="Times New Roman" w:hAnsi="Times New Roman" w:cs="Times New Roman"/>
          <w:i/>
          <w:sz w:val="18"/>
          <w:szCs w:val="18"/>
        </w:rPr>
        <w:t>– рак 9 см. – повсеместно</w:t>
      </w:r>
    </w:p>
    <w:p w:rsidR="009501AD" w:rsidRPr="00CF1172" w:rsidRDefault="009501AD" w:rsidP="00CF1172">
      <w:pPr>
        <w:pStyle w:val="a6"/>
        <w:rPr>
          <w:rFonts w:ascii="Times New Roman" w:hAnsi="Times New Roman" w:cs="Times New Roman"/>
          <w:i/>
          <w:sz w:val="18"/>
          <w:szCs w:val="18"/>
        </w:rPr>
      </w:pPr>
      <w:proofErr w:type="gramStart"/>
      <w:r w:rsidRPr="00CF1172">
        <w:rPr>
          <w:rFonts w:ascii="Times New Roman" w:hAnsi="Times New Roman" w:cs="Times New Roman"/>
          <w:i/>
          <w:sz w:val="18"/>
          <w:szCs w:val="18"/>
        </w:rPr>
        <w:t>Запретные для добычи (в</w:t>
      </w:r>
      <w:r w:rsidR="00D55EF3">
        <w:rPr>
          <w:rFonts w:ascii="Times New Roman" w:hAnsi="Times New Roman" w:cs="Times New Roman"/>
          <w:i/>
          <w:sz w:val="18"/>
          <w:szCs w:val="18"/>
        </w:rPr>
        <w:t xml:space="preserve">ылова) виды водных биоресурсов: </w:t>
      </w:r>
      <w:r w:rsidRPr="00CF1172">
        <w:rPr>
          <w:rFonts w:ascii="Times New Roman" w:hAnsi="Times New Roman" w:cs="Times New Roman"/>
          <w:i/>
          <w:sz w:val="18"/>
          <w:szCs w:val="18"/>
        </w:rPr>
        <w:t>осетр сибирский, таймень, ленок, хариус, нельма, муксун – повсеместно</w:t>
      </w:r>
      <w:proofErr w:type="gramEnd"/>
    </w:p>
    <w:p w:rsidR="009501AD" w:rsidRPr="00CF1172" w:rsidRDefault="009501AD" w:rsidP="00CF1172">
      <w:pPr>
        <w:pStyle w:val="a6"/>
        <w:rPr>
          <w:rFonts w:ascii="Times New Roman" w:hAnsi="Times New Roman" w:cs="Times New Roman"/>
          <w:sz w:val="18"/>
          <w:szCs w:val="18"/>
        </w:rPr>
      </w:pPr>
      <w:r w:rsidRPr="00CF1172">
        <w:rPr>
          <w:rFonts w:ascii="Times New Roman" w:hAnsi="Times New Roman" w:cs="Times New Roman"/>
          <w:sz w:val="18"/>
          <w:szCs w:val="18"/>
        </w:rPr>
        <w:t>Промысловый размер водных биоресурсов определяется в свежем виде:</w:t>
      </w:r>
      <w:r w:rsidR="00D55EF3" w:rsidRPr="00D55EF3">
        <w:t xml:space="preserve"> </w:t>
      </w:r>
    </w:p>
    <w:p w:rsidR="009501AD" w:rsidRPr="00CF1172" w:rsidRDefault="009501AD" w:rsidP="00CF1172">
      <w:pPr>
        <w:pStyle w:val="a6"/>
        <w:rPr>
          <w:rFonts w:ascii="Times New Roman" w:hAnsi="Times New Roman" w:cs="Times New Roman"/>
          <w:sz w:val="18"/>
          <w:szCs w:val="18"/>
        </w:rPr>
      </w:pPr>
      <w:r w:rsidRPr="00CF1172">
        <w:rPr>
          <w:rFonts w:ascii="Times New Roman" w:hAnsi="Times New Roman" w:cs="Times New Roman"/>
          <w:sz w:val="18"/>
          <w:szCs w:val="18"/>
        </w:rPr>
        <w:t> у рыб – путем измерения длины от вершины рыла (при закрытом рте) до основания средних лучей хвостового плавника;</w:t>
      </w:r>
    </w:p>
    <w:p w:rsidR="009501AD" w:rsidRPr="00CF1172" w:rsidRDefault="009501AD" w:rsidP="00CF1172">
      <w:pPr>
        <w:pStyle w:val="a6"/>
        <w:rPr>
          <w:rFonts w:ascii="Times New Roman" w:hAnsi="Times New Roman" w:cs="Times New Roman"/>
          <w:sz w:val="18"/>
          <w:szCs w:val="18"/>
        </w:rPr>
      </w:pPr>
      <w:r w:rsidRPr="00CF1172">
        <w:rPr>
          <w:rFonts w:ascii="Times New Roman" w:hAnsi="Times New Roman" w:cs="Times New Roman"/>
          <w:sz w:val="18"/>
          <w:szCs w:val="18"/>
        </w:rPr>
        <w:t>у ракообразных – путем измерения тела от линии, соединяющей середину глаз, до окончания хвостовых пластин.</w:t>
      </w:r>
      <w:r w:rsidR="00D55EF3">
        <w:rPr>
          <w:rFonts w:ascii="Times New Roman" w:hAnsi="Times New Roman" w:cs="Times New Roman"/>
          <w:sz w:val="18"/>
          <w:szCs w:val="18"/>
        </w:rPr>
        <w:t xml:space="preserve"> </w:t>
      </w:r>
      <w:r w:rsidRPr="00CF1172">
        <w:rPr>
          <w:rFonts w:ascii="Times New Roman" w:hAnsi="Times New Roman" w:cs="Times New Roman"/>
          <w:sz w:val="18"/>
          <w:szCs w:val="18"/>
        </w:rPr>
        <w:t xml:space="preserve">Добытые (выловленные) водные биоресурсы, имеющие длину меньше </w:t>
      </w:r>
      <w:proofErr w:type="gramStart"/>
      <w:r w:rsidRPr="00CF1172">
        <w:rPr>
          <w:rFonts w:ascii="Times New Roman" w:hAnsi="Times New Roman" w:cs="Times New Roman"/>
          <w:sz w:val="18"/>
          <w:szCs w:val="18"/>
        </w:rPr>
        <w:t>указанной</w:t>
      </w:r>
      <w:proofErr w:type="gramEnd"/>
      <w:r w:rsidRPr="00CF1172">
        <w:rPr>
          <w:rFonts w:ascii="Times New Roman" w:hAnsi="Times New Roman" w:cs="Times New Roman"/>
          <w:sz w:val="18"/>
          <w:szCs w:val="18"/>
        </w:rPr>
        <w:t xml:space="preserve">, подлежат немедленному выпуску в естественную среду </w:t>
      </w:r>
      <w:r w:rsidRPr="00CF1172">
        <w:rPr>
          <w:rFonts w:ascii="Times New Roman" w:hAnsi="Times New Roman" w:cs="Times New Roman"/>
          <w:sz w:val="18"/>
          <w:szCs w:val="18"/>
        </w:rPr>
        <w:lastRenderedPageBreak/>
        <w:t>обитания с наименьшими повреждениями.</w:t>
      </w:r>
      <w:r w:rsidR="00D55EF3">
        <w:rPr>
          <w:rFonts w:ascii="Times New Roman" w:hAnsi="Times New Roman" w:cs="Times New Roman"/>
          <w:sz w:val="18"/>
          <w:szCs w:val="18"/>
        </w:rPr>
        <w:t xml:space="preserve"> </w:t>
      </w:r>
      <w:r w:rsidRPr="00CF1172">
        <w:rPr>
          <w:rFonts w:ascii="Times New Roman" w:hAnsi="Times New Roman" w:cs="Times New Roman"/>
          <w:sz w:val="18"/>
          <w:szCs w:val="18"/>
        </w:rPr>
        <w:t xml:space="preserve"> Пункт 36.9.5. </w:t>
      </w:r>
      <w:proofErr w:type="gramStart"/>
      <w:r w:rsidRPr="00CF1172">
        <w:rPr>
          <w:rFonts w:ascii="Times New Roman" w:hAnsi="Times New Roman" w:cs="Times New Roman"/>
          <w:sz w:val="18"/>
          <w:szCs w:val="18"/>
        </w:rPr>
        <w:t xml:space="preserve">Правил рыболовства устанавливает суточную норму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Новосибирской области: раки 2 кг, </w:t>
      </w:r>
      <w:proofErr w:type="spellStart"/>
      <w:r w:rsidRPr="00CF1172">
        <w:rPr>
          <w:rFonts w:ascii="Times New Roman" w:hAnsi="Times New Roman" w:cs="Times New Roman"/>
          <w:sz w:val="18"/>
          <w:szCs w:val="18"/>
        </w:rPr>
        <w:t>гаммарус</w:t>
      </w:r>
      <w:proofErr w:type="spellEnd"/>
      <w:r w:rsidRPr="00CF1172">
        <w:rPr>
          <w:rFonts w:ascii="Times New Roman" w:hAnsi="Times New Roman" w:cs="Times New Roman"/>
          <w:sz w:val="18"/>
          <w:szCs w:val="18"/>
        </w:rPr>
        <w:t xml:space="preserve"> 1 кг, </w:t>
      </w:r>
      <w:proofErr w:type="spellStart"/>
      <w:r w:rsidRPr="00CF1172">
        <w:rPr>
          <w:rFonts w:ascii="Times New Roman" w:hAnsi="Times New Roman" w:cs="Times New Roman"/>
          <w:sz w:val="18"/>
          <w:szCs w:val="18"/>
        </w:rPr>
        <w:t>хирономиды</w:t>
      </w:r>
      <w:proofErr w:type="spellEnd"/>
      <w:r w:rsidRPr="00CF1172">
        <w:rPr>
          <w:rFonts w:ascii="Times New Roman" w:hAnsi="Times New Roman" w:cs="Times New Roman"/>
          <w:sz w:val="18"/>
          <w:szCs w:val="18"/>
        </w:rPr>
        <w:t xml:space="preserve"> 0,1 кг,  суммарная суточная норма добычи (вылова) для всех видов рыб составляет не более</w:t>
      </w:r>
      <w:proofErr w:type="gramEnd"/>
      <w:r w:rsidRPr="00CF1172">
        <w:rPr>
          <w:rFonts w:ascii="Times New Roman" w:hAnsi="Times New Roman" w:cs="Times New Roman"/>
          <w:sz w:val="18"/>
          <w:szCs w:val="18"/>
        </w:rPr>
        <w:t xml:space="preserve"> 10 кг или один экземпляр в случае, если его вес превышает 10 кг.</w:t>
      </w:r>
    </w:p>
    <w:p w:rsidR="009501AD" w:rsidRPr="00CF1172" w:rsidRDefault="00D55EF3" w:rsidP="00CF1172">
      <w:pPr>
        <w:pStyle w:val="a6"/>
        <w:rPr>
          <w:rFonts w:ascii="Times New Roman" w:hAnsi="Times New Roman" w:cs="Times New Roman"/>
          <w:sz w:val="18"/>
          <w:szCs w:val="18"/>
        </w:rPr>
      </w:pPr>
      <w:r>
        <w:rPr>
          <w:rFonts w:ascii="Times New Roman" w:hAnsi="Times New Roman" w:cs="Times New Roman"/>
          <w:sz w:val="18"/>
          <w:szCs w:val="18"/>
        </w:rPr>
        <w:t xml:space="preserve">    </w:t>
      </w:r>
      <w:r w:rsidR="009501AD" w:rsidRPr="00CF1172">
        <w:rPr>
          <w:rFonts w:ascii="Times New Roman" w:hAnsi="Times New Roman" w:cs="Times New Roman"/>
          <w:sz w:val="18"/>
          <w:szCs w:val="18"/>
        </w:rPr>
        <w:t>В случае превышения суммарной суточной нормы добыча (вылов) водных биоресурсов прекращается.  </w:t>
      </w:r>
    </w:p>
    <w:p w:rsidR="009501AD" w:rsidRPr="00CF1172" w:rsidRDefault="009501AD" w:rsidP="00CF1172">
      <w:pPr>
        <w:pStyle w:val="a6"/>
        <w:rPr>
          <w:rFonts w:ascii="Times New Roman" w:hAnsi="Times New Roman" w:cs="Times New Roman"/>
          <w:sz w:val="18"/>
          <w:szCs w:val="18"/>
        </w:rPr>
      </w:pPr>
      <w:r w:rsidRPr="00CF1172">
        <w:rPr>
          <w:rFonts w:ascii="Times New Roman" w:hAnsi="Times New Roman" w:cs="Times New Roman"/>
          <w:sz w:val="18"/>
          <w:szCs w:val="18"/>
        </w:rPr>
        <w:t>   За нарушение вышеуказанных пунктов Правил рыболовства наступает административная ответственность, предусмотренная частью 2 статьи 8.37 Кодекса Российской Федерации об административных правонарушениях. Кроме штрафа в счет возмещения ущерба нарушителю Правил рыболовства предъявляется иск в соответствии с таксами, утвержденными постановлением Правительства Российской Федерации от 3 ноября 2018 г. № 1321 «Об утверждении такс для исчисления размера ущерба, причиненного водным биологическим ресурсам».</w:t>
      </w:r>
    </w:p>
    <w:p w:rsidR="009501AD" w:rsidRPr="00CF1172" w:rsidRDefault="009501AD" w:rsidP="00CF1172">
      <w:pPr>
        <w:pStyle w:val="a6"/>
        <w:rPr>
          <w:rStyle w:val="apple-converted-space"/>
          <w:rFonts w:ascii="Times New Roman" w:hAnsi="Times New Roman" w:cs="Times New Roman"/>
          <w:sz w:val="18"/>
          <w:szCs w:val="18"/>
          <w:shd w:val="clear" w:color="auto" w:fill="FFFFFF"/>
        </w:rPr>
      </w:pPr>
      <w:r w:rsidRPr="00CF1172">
        <w:rPr>
          <w:rFonts w:ascii="Times New Roman" w:hAnsi="Times New Roman" w:cs="Times New Roman"/>
          <w:sz w:val="18"/>
          <w:szCs w:val="18"/>
        </w:rPr>
        <w:t> </w:t>
      </w:r>
      <w:r w:rsidRPr="00CF1172">
        <w:rPr>
          <w:rFonts w:ascii="Times New Roman" w:hAnsi="Times New Roman" w:cs="Times New Roman"/>
          <w:sz w:val="18"/>
          <w:szCs w:val="18"/>
          <w:shd w:val="clear" w:color="auto" w:fill="FFFFFF"/>
        </w:rPr>
        <w:t>К примеру, такса за 1 экземпляр независимо от размера и веса увеличена для:</w:t>
      </w:r>
      <w:r w:rsidR="00D55EF3">
        <w:rPr>
          <w:rFonts w:ascii="Times New Roman" w:hAnsi="Times New Roman" w:cs="Times New Roman"/>
          <w:sz w:val="18"/>
          <w:szCs w:val="18"/>
          <w:shd w:val="clear" w:color="auto" w:fill="FFFFFF"/>
        </w:rPr>
        <w:t xml:space="preserve"> </w:t>
      </w:r>
      <w:r w:rsidRPr="00CF1172">
        <w:rPr>
          <w:rFonts w:ascii="Times New Roman" w:hAnsi="Times New Roman" w:cs="Times New Roman"/>
          <w:sz w:val="18"/>
          <w:szCs w:val="18"/>
          <w:shd w:val="clear" w:color="auto" w:fill="FFFFFF"/>
        </w:rPr>
        <w:t xml:space="preserve">сибирского осетра с 10 000 рублей до 160 456 рублей, </w:t>
      </w:r>
      <w:r w:rsidR="00D55EF3">
        <w:rPr>
          <w:rFonts w:ascii="Times New Roman" w:hAnsi="Times New Roman" w:cs="Times New Roman"/>
          <w:sz w:val="18"/>
          <w:szCs w:val="18"/>
          <w:shd w:val="clear" w:color="auto" w:fill="FFFFFF"/>
        </w:rPr>
        <w:t xml:space="preserve"> </w:t>
      </w:r>
      <w:r w:rsidRPr="00CF1172">
        <w:rPr>
          <w:rFonts w:ascii="Times New Roman" w:hAnsi="Times New Roman" w:cs="Times New Roman"/>
          <w:sz w:val="18"/>
          <w:szCs w:val="18"/>
          <w:shd w:val="clear" w:color="auto" w:fill="FFFFFF"/>
        </w:rPr>
        <w:t xml:space="preserve">стерляди с 420 рублей до 4 572 рублей, </w:t>
      </w:r>
      <w:r w:rsidR="00D55EF3">
        <w:rPr>
          <w:rFonts w:ascii="Times New Roman" w:hAnsi="Times New Roman" w:cs="Times New Roman"/>
          <w:sz w:val="18"/>
          <w:szCs w:val="18"/>
          <w:shd w:val="clear" w:color="auto" w:fill="FFFFFF"/>
        </w:rPr>
        <w:t xml:space="preserve"> </w:t>
      </w:r>
      <w:r w:rsidRPr="00CF1172">
        <w:rPr>
          <w:rFonts w:ascii="Times New Roman" w:hAnsi="Times New Roman" w:cs="Times New Roman"/>
          <w:sz w:val="18"/>
          <w:szCs w:val="18"/>
          <w:shd w:val="clear" w:color="auto" w:fill="FFFFFF"/>
        </w:rPr>
        <w:t xml:space="preserve">судака с 250 руб. до 3305 руб., </w:t>
      </w:r>
      <w:r w:rsidR="00D55EF3">
        <w:rPr>
          <w:rFonts w:ascii="Times New Roman" w:hAnsi="Times New Roman" w:cs="Times New Roman"/>
          <w:sz w:val="18"/>
          <w:szCs w:val="18"/>
          <w:shd w:val="clear" w:color="auto" w:fill="FFFFFF"/>
        </w:rPr>
        <w:t xml:space="preserve"> </w:t>
      </w:r>
      <w:r w:rsidRPr="00CF1172">
        <w:rPr>
          <w:rFonts w:ascii="Times New Roman" w:hAnsi="Times New Roman" w:cs="Times New Roman"/>
          <w:sz w:val="18"/>
          <w:szCs w:val="18"/>
          <w:shd w:val="clear" w:color="auto" w:fill="FFFFFF"/>
        </w:rPr>
        <w:t>пеляди, сазана, карпа, толстолобика и щуки с 250 рублей до 925 рублей</w:t>
      </w:r>
      <w:proofErr w:type="gramStart"/>
      <w:r w:rsidRPr="00CF1172">
        <w:rPr>
          <w:rStyle w:val="apple-converted-space"/>
          <w:rFonts w:ascii="Times New Roman" w:hAnsi="Times New Roman" w:cs="Times New Roman"/>
          <w:sz w:val="18"/>
          <w:szCs w:val="18"/>
          <w:shd w:val="clear" w:color="auto" w:fill="FFFFFF"/>
        </w:rPr>
        <w:t> ,</w:t>
      </w:r>
      <w:proofErr w:type="gramEnd"/>
      <w:r w:rsidRPr="00CF1172">
        <w:rPr>
          <w:rStyle w:val="apple-converted-space"/>
          <w:rFonts w:ascii="Times New Roman" w:hAnsi="Times New Roman" w:cs="Times New Roman"/>
          <w:sz w:val="18"/>
          <w:szCs w:val="18"/>
          <w:shd w:val="clear" w:color="auto" w:fill="FFFFFF"/>
        </w:rPr>
        <w:t xml:space="preserve"> </w:t>
      </w:r>
      <w:r w:rsidR="00D55EF3">
        <w:rPr>
          <w:rStyle w:val="apple-converted-space"/>
          <w:rFonts w:ascii="Times New Roman" w:hAnsi="Times New Roman" w:cs="Times New Roman"/>
          <w:sz w:val="18"/>
          <w:szCs w:val="18"/>
          <w:shd w:val="clear" w:color="auto" w:fill="FFFFFF"/>
        </w:rPr>
        <w:t xml:space="preserve"> </w:t>
      </w:r>
      <w:r w:rsidRPr="00CF1172">
        <w:rPr>
          <w:rStyle w:val="apple-converted-space"/>
          <w:rFonts w:ascii="Times New Roman" w:hAnsi="Times New Roman" w:cs="Times New Roman"/>
          <w:sz w:val="18"/>
          <w:szCs w:val="18"/>
          <w:shd w:val="clear" w:color="auto" w:fill="FFFFFF"/>
        </w:rPr>
        <w:t xml:space="preserve">налима и  язя с 30 руб. до 500 руб., </w:t>
      </w:r>
      <w:r w:rsidR="00D55EF3">
        <w:rPr>
          <w:rStyle w:val="apple-converted-space"/>
          <w:rFonts w:ascii="Times New Roman" w:hAnsi="Times New Roman" w:cs="Times New Roman"/>
          <w:sz w:val="18"/>
          <w:szCs w:val="18"/>
          <w:shd w:val="clear" w:color="auto" w:fill="FFFFFF"/>
        </w:rPr>
        <w:t xml:space="preserve"> </w:t>
      </w:r>
      <w:r w:rsidRPr="00CF1172">
        <w:rPr>
          <w:rStyle w:val="apple-converted-space"/>
          <w:rFonts w:ascii="Times New Roman" w:hAnsi="Times New Roman" w:cs="Times New Roman"/>
          <w:sz w:val="18"/>
          <w:szCs w:val="18"/>
          <w:shd w:val="clear" w:color="auto" w:fill="FFFFFF"/>
        </w:rPr>
        <w:t xml:space="preserve">леща с 25 руб. до 500 руб.,  </w:t>
      </w:r>
      <w:r w:rsidR="00D55EF3">
        <w:rPr>
          <w:rStyle w:val="apple-converted-space"/>
          <w:rFonts w:ascii="Times New Roman" w:hAnsi="Times New Roman" w:cs="Times New Roman"/>
          <w:sz w:val="18"/>
          <w:szCs w:val="18"/>
          <w:shd w:val="clear" w:color="auto" w:fill="FFFFFF"/>
        </w:rPr>
        <w:t xml:space="preserve"> </w:t>
      </w:r>
      <w:r w:rsidRPr="00CF1172">
        <w:rPr>
          <w:rStyle w:val="apple-converted-space"/>
          <w:rFonts w:ascii="Times New Roman" w:hAnsi="Times New Roman" w:cs="Times New Roman"/>
          <w:sz w:val="18"/>
          <w:szCs w:val="18"/>
          <w:shd w:val="clear" w:color="auto" w:fill="FFFFFF"/>
        </w:rPr>
        <w:t xml:space="preserve">плотвы, ельца, карася с 20 руб. до 250 руб., </w:t>
      </w:r>
      <w:r w:rsidR="00D55EF3">
        <w:rPr>
          <w:rStyle w:val="apple-converted-space"/>
          <w:rFonts w:ascii="Times New Roman" w:hAnsi="Times New Roman" w:cs="Times New Roman"/>
          <w:sz w:val="18"/>
          <w:szCs w:val="18"/>
          <w:shd w:val="clear" w:color="auto" w:fill="FFFFFF"/>
        </w:rPr>
        <w:t xml:space="preserve"> </w:t>
      </w:r>
      <w:r w:rsidRPr="00CF1172">
        <w:rPr>
          <w:rStyle w:val="apple-converted-space"/>
          <w:rFonts w:ascii="Times New Roman" w:hAnsi="Times New Roman" w:cs="Times New Roman"/>
          <w:sz w:val="18"/>
          <w:szCs w:val="18"/>
          <w:shd w:val="clear" w:color="auto" w:fill="FFFFFF"/>
        </w:rPr>
        <w:t xml:space="preserve">окуня с 17 руб. до 250 руб., </w:t>
      </w:r>
      <w:r w:rsidR="00D55EF3">
        <w:rPr>
          <w:rStyle w:val="apple-converted-space"/>
          <w:rFonts w:ascii="Times New Roman" w:hAnsi="Times New Roman" w:cs="Times New Roman"/>
          <w:sz w:val="18"/>
          <w:szCs w:val="18"/>
          <w:shd w:val="clear" w:color="auto" w:fill="FFFFFF"/>
        </w:rPr>
        <w:t xml:space="preserve"> </w:t>
      </w:r>
      <w:r w:rsidRPr="00CF1172">
        <w:rPr>
          <w:rStyle w:val="apple-converted-space"/>
          <w:rFonts w:ascii="Times New Roman" w:hAnsi="Times New Roman" w:cs="Times New Roman"/>
          <w:sz w:val="18"/>
          <w:szCs w:val="18"/>
          <w:shd w:val="clear" w:color="auto" w:fill="FFFFFF"/>
        </w:rPr>
        <w:t>рака с 42 руб. до 115 руб.,</w:t>
      </w:r>
      <w:r w:rsidR="00D55EF3">
        <w:rPr>
          <w:rStyle w:val="apple-converted-space"/>
          <w:rFonts w:ascii="Times New Roman" w:hAnsi="Times New Roman" w:cs="Times New Roman"/>
          <w:sz w:val="18"/>
          <w:szCs w:val="18"/>
          <w:shd w:val="clear" w:color="auto" w:fill="FFFFFF"/>
        </w:rPr>
        <w:t xml:space="preserve"> </w:t>
      </w:r>
      <w:r w:rsidRPr="00CF1172">
        <w:rPr>
          <w:rStyle w:val="apple-converted-space"/>
          <w:rFonts w:ascii="Times New Roman" w:hAnsi="Times New Roman" w:cs="Times New Roman"/>
          <w:sz w:val="18"/>
          <w:szCs w:val="18"/>
          <w:shd w:val="clear" w:color="auto" w:fill="FFFFFF"/>
        </w:rPr>
        <w:t xml:space="preserve">другие виды пресноводных рыб с 20 руб. </w:t>
      </w:r>
      <w:proofErr w:type="gramStart"/>
      <w:r w:rsidRPr="00CF1172">
        <w:rPr>
          <w:rStyle w:val="apple-converted-space"/>
          <w:rFonts w:ascii="Times New Roman" w:hAnsi="Times New Roman" w:cs="Times New Roman"/>
          <w:sz w:val="18"/>
          <w:szCs w:val="18"/>
          <w:shd w:val="clear" w:color="auto" w:fill="FFFFFF"/>
        </w:rPr>
        <w:t>до</w:t>
      </w:r>
      <w:proofErr w:type="gramEnd"/>
      <w:r w:rsidRPr="00CF1172">
        <w:rPr>
          <w:rStyle w:val="apple-converted-space"/>
          <w:rFonts w:ascii="Times New Roman" w:hAnsi="Times New Roman" w:cs="Times New Roman"/>
          <w:sz w:val="18"/>
          <w:szCs w:val="18"/>
          <w:shd w:val="clear" w:color="auto" w:fill="FFFFFF"/>
        </w:rPr>
        <w:t xml:space="preserve"> 100 руб.</w:t>
      </w:r>
      <w:r w:rsidR="00D55EF3">
        <w:rPr>
          <w:rStyle w:val="apple-converted-space"/>
          <w:rFonts w:ascii="Times New Roman" w:hAnsi="Times New Roman" w:cs="Times New Roman"/>
          <w:sz w:val="18"/>
          <w:szCs w:val="18"/>
          <w:shd w:val="clear" w:color="auto" w:fill="FFFFFF"/>
        </w:rPr>
        <w:t xml:space="preserve"> </w:t>
      </w:r>
      <w:r w:rsidRPr="00CF1172">
        <w:rPr>
          <w:rStyle w:val="apple-converted-space"/>
          <w:rFonts w:ascii="Times New Roman" w:hAnsi="Times New Roman" w:cs="Times New Roman"/>
          <w:sz w:val="18"/>
          <w:szCs w:val="18"/>
          <w:shd w:val="clear" w:color="auto" w:fill="FFFFFF"/>
        </w:rPr>
        <w:t xml:space="preserve">и т.д. </w:t>
      </w:r>
    </w:p>
    <w:p w:rsidR="009501AD" w:rsidRPr="00CF1172" w:rsidRDefault="009501AD" w:rsidP="00CF1172">
      <w:pPr>
        <w:pStyle w:val="a6"/>
        <w:rPr>
          <w:rFonts w:ascii="Times New Roman" w:hAnsi="Times New Roman" w:cs="Times New Roman"/>
          <w:sz w:val="18"/>
          <w:szCs w:val="18"/>
          <w:shd w:val="clear" w:color="auto" w:fill="FFFFFF"/>
        </w:rPr>
      </w:pPr>
      <w:r w:rsidRPr="00CF1172">
        <w:rPr>
          <w:rStyle w:val="apple-converted-space"/>
          <w:rFonts w:ascii="Times New Roman" w:hAnsi="Times New Roman" w:cs="Times New Roman"/>
          <w:sz w:val="18"/>
          <w:szCs w:val="18"/>
          <w:shd w:val="clear" w:color="auto" w:fill="FFFFFF"/>
        </w:rPr>
        <w:t xml:space="preserve">за 1 кг </w:t>
      </w:r>
      <w:proofErr w:type="spellStart"/>
      <w:r w:rsidRPr="00CF1172">
        <w:rPr>
          <w:rStyle w:val="af2"/>
          <w:rFonts w:ascii="Times New Roman" w:hAnsi="Times New Roman" w:cs="Times New Roman"/>
          <w:b w:val="0"/>
          <w:sz w:val="18"/>
          <w:szCs w:val="18"/>
          <w:bdr w:val="none" w:sz="0" w:space="0" w:color="auto" w:frame="1"/>
          <w:shd w:val="clear" w:color="auto" w:fill="FFFFFF"/>
        </w:rPr>
        <w:t>хирономид</w:t>
      </w:r>
      <w:proofErr w:type="spellEnd"/>
      <w:r w:rsidRPr="00CF1172">
        <w:rPr>
          <w:rStyle w:val="af2"/>
          <w:rFonts w:ascii="Times New Roman" w:hAnsi="Times New Roman" w:cs="Times New Roman"/>
          <w:b w:val="0"/>
          <w:sz w:val="18"/>
          <w:szCs w:val="18"/>
          <w:bdr w:val="none" w:sz="0" w:space="0" w:color="auto" w:frame="1"/>
          <w:shd w:val="clear" w:color="auto" w:fill="FFFFFF"/>
        </w:rPr>
        <w:t xml:space="preserve">, </w:t>
      </w:r>
      <w:proofErr w:type="spellStart"/>
      <w:r w:rsidRPr="00CF1172">
        <w:rPr>
          <w:rStyle w:val="af2"/>
          <w:rFonts w:ascii="Times New Roman" w:hAnsi="Times New Roman" w:cs="Times New Roman"/>
          <w:b w:val="0"/>
          <w:sz w:val="18"/>
          <w:szCs w:val="18"/>
          <w:bdr w:val="none" w:sz="0" w:space="0" w:color="auto" w:frame="1"/>
          <w:shd w:val="clear" w:color="auto" w:fill="FFFFFF"/>
        </w:rPr>
        <w:t>гаммаруса</w:t>
      </w:r>
      <w:proofErr w:type="spellEnd"/>
      <w:r w:rsidRPr="00CF1172">
        <w:rPr>
          <w:rStyle w:val="af2"/>
          <w:rFonts w:ascii="Times New Roman" w:hAnsi="Times New Roman" w:cs="Times New Roman"/>
          <w:b w:val="0"/>
          <w:sz w:val="18"/>
          <w:szCs w:val="18"/>
          <w:bdr w:val="none" w:sz="0" w:space="0" w:color="auto" w:frame="1"/>
          <w:shd w:val="clear" w:color="auto" w:fill="FFFFFF"/>
        </w:rPr>
        <w:t xml:space="preserve">, </w:t>
      </w:r>
      <w:proofErr w:type="spellStart"/>
      <w:r w:rsidRPr="00CF1172">
        <w:rPr>
          <w:rStyle w:val="af2"/>
          <w:rFonts w:ascii="Times New Roman" w:hAnsi="Times New Roman" w:cs="Times New Roman"/>
          <w:b w:val="0"/>
          <w:sz w:val="18"/>
          <w:szCs w:val="18"/>
          <w:bdr w:val="none" w:sz="0" w:space="0" w:color="auto" w:frame="1"/>
          <w:shd w:val="clear" w:color="auto" w:fill="FFFFFF"/>
        </w:rPr>
        <w:t>артемии</w:t>
      </w:r>
      <w:proofErr w:type="spellEnd"/>
      <w:r w:rsidRPr="00CF1172">
        <w:rPr>
          <w:rStyle w:val="af2"/>
          <w:rFonts w:ascii="Times New Roman" w:hAnsi="Times New Roman" w:cs="Times New Roman"/>
          <w:b w:val="0"/>
          <w:sz w:val="18"/>
          <w:szCs w:val="18"/>
          <w:bdr w:val="none" w:sz="0" w:space="0" w:color="auto" w:frame="1"/>
          <w:shd w:val="clear" w:color="auto" w:fill="FFFFFF"/>
        </w:rPr>
        <w:t xml:space="preserve">, </w:t>
      </w:r>
      <w:proofErr w:type="spellStart"/>
      <w:r w:rsidRPr="00CF1172">
        <w:rPr>
          <w:rStyle w:val="af2"/>
          <w:rFonts w:ascii="Times New Roman" w:hAnsi="Times New Roman" w:cs="Times New Roman"/>
          <w:b w:val="0"/>
          <w:sz w:val="18"/>
          <w:szCs w:val="18"/>
          <w:bdr w:val="none" w:sz="0" w:space="0" w:color="auto" w:frame="1"/>
          <w:shd w:val="clear" w:color="auto" w:fill="FFFFFF"/>
        </w:rPr>
        <w:t>артемии</w:t>
      </w:r>
      <w:proofErr w:type="spellEnd"/>
      <w:r w:rsidRPr="00CF1172">
        <w:rPr>
          <w:rStyle w:val="af2"/>
          <w:rFonts w:ascii="Times New Roman" w:hAnsi="Times New Roman" w:cs="Times New Roman"/>
          <w:b w:val="0"/>
          <w:sz w:val="18"/>
          <w:szCs w:val="18"/>
          <w:bdr w:val="none" w:sz="0" w:space="0" w:color="auto" w:frame="1"/>
          <w:shd w:val="clear" w:color="auto" w:fill="FFFFFF"/>
        </w:rPr>
        <w:t xml:space="preserve"> (на стадии цист) с 334 руб. до 915 руб.</w:t>
      </w:r>
    </w:p>
    <w:p w:rsidR="009501AD" w:rsidRPr="00CF1172" w:rsidRDefault="009501AD" w:rsidP="00CF1172">
      <w:pPr>
        <w:pStyle w:val="a6"/>
        <w:rPr>
          <w:rFonts w:ascii="Times New Roman" w:hAnsi="Times New Roman" w:cs="Times New Roman"/>
          <w:sz w:val="18"/>
          <w:szCs w:val="18"/>
        </w:rPr>
      </w:pPr>
      <w:proofErr w:type="gramStart"/>
      <w:r w:rsidRPr="00CF1172">
        <w:rPr>
          <w:rFonts w:ascii="Times New Roman" w:hAnsi="Times New Roman" w:cs="Times New Roman"/>
          <w:sz w:val="18"/>
          <w:szCs w:val="18"/>
        </w:rPr>
        <w:t>Согласно примечания</w:t>
      </w:r>
      <w:proofErr w:type="gramEnd"/>
      <w:r w:rsidRPr="00CF1172">
        <w:rPr>
          <w:rFonts w:ascii="Times New Roman" w:hAnsi="Times New Roman" w:cs="Times New Roman"/>
          <w:sz w:val="18"/>
          <w:szCs w:val="18"/>
        </w:rPr>
        <w:t>:</w:t>
      </w:r>
    </w:p>
    <w:p w:rsidR="009501AD" w:rsidRPr="00CF1172" w:rsidRDefault="009501AD" w:rsidP="00CF1172">
      <w:pPr>
        <w:pStyle w:val="a6"/>
        <w:rPr>
          <w:rFonts w:ascii="Times New Roman" w:hAnsi="Times New Roman" w:cs="Times New Roman"/>
          <w:sz w:val="18"/>
          <w:szCs w:val="18"/>
        </w:rPr>
      </w:pPr>
      <w:r w:rsidRPr="00CF1172">
        <w:rPr>
          <w:rFonts w:ascii="Times New Roman" w:hAnsi="Times New Roman" w:cs="Times New Roman"/>
          <w:sz w:val="18"/>
          <w:szCs w:val="18"/>
        </w:rPr>
        <w:t>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Федеральным законом «О рыболовстве и сохранении водных биологических ресурсов», дополнительно к таксам, предусмотренным настоящим документом, учитывается 100 процентов таксы за экземпляр (килограмм) соответствующего вида (подвида)</w:t>
      </w:r>
      <w:proofErr w:type="gramStart"/>
      <w:r w:rsidRPr="00CF1172">
        <w:rPr>
          <w:rFonts w:ascii="Times New Roman" w:hAnsi="Times New Roman" w:cs="Times New Roman"/>
          <w:sz w:val="18"/>
          <w:szCs w:val="18"/>
        </w:rPr>
        <w:t>,т</w:t>
      </w:r>
      <w:proofErr w:type="gramEnd"/>
      <w:r w:rsidRPr="00CF1172">
        <w:rPr>
          <w:rFonts w:ascii="Times New Roman" w:hAnsi="Times New Roman" w:cs="Times New Roman"/>
          <w:sz w:val="18"/>
          <w:szCs w:val="18"/>
        </w:rPr>
        <w:t>.е в двойном размере.</w:t>
      </w:r>
      <w:r w:rsidR="00D55EF3">
        <w:rPr>
          <w:rFonts w:ascii="Times New Roman" w:hAnsi="Times New Roman" w:cs="Times New Roman"/>
          <w:sz w:val="18"/>
          <w:szCs w:val="18"/>
        </w:rPr>
        <w:t xml:space="preserve"> </w:t>
      </w:r>
      <w:r w:rsidRPr="00CF1172">
        <w:rPr>
          <w:rFonts w:ascii="Times New Roman" w:hAnsi="Times New Roman" w:cs="Times New Roman"/>
          <w:sz w:val="18"/>
          <w:szCs w:val="18"/>
        </w:rPr>
        <w:t xml:space="preserve">За каждый килограмм икры осетровых рыб дополнительно к таксам, предусмотренным настоящим документом, учитывается 100 процентов таксы за экземпляр осетровых рыб соответствующего вида (подвида), а за каждый килограмм икры лососевых рыб 50 процентов таксы за экземпляр лососевых рыб соответствующего вида (подвида). </w:t>
      </w:r>
    </w:p>
    <w:p w:rsidR="009501AD" w:rsidRPr="00CF1172" w:rsidRDefault="009501AD" w:rsidP="00CF1172">
      <w:pPr>
        <w:pStyle w:val="a6"/>
        <w:rPr>
          <w:rFonts w:ascii="Times New Roman" w:hAnsi="Times New Roman" w:cs="Times New Roman"/>
          <w:sz w:val="18"/>
          <w:szCs w:val="18"/>
        </w:rPr>
      </w:pPr>
      <w:r w:rsidRPr="00CF1172">
        <w:rPr>
          <w:rFonts w:ascii="Times New Roman" w:hAnsi="Times New Roman" w:cs="Times New Roman"/>
          <w:sz w:val="18"/>
          <w:szCs w:val="18"/>
        </w:rPr>
        <w:t>Чтобы не стать нарушителем, нужно внимательно ознакомиться с правилами рыболовства в своем регионе,</w:t>
      </w:r>
      <w:r w:rsidRPr="00CF1172">
        <w:rPr>
          <w:rFonts w:ascii="Times New Roman" w:hAnsi="Times New Roman" w:cs="Times New Roman"/>
          <w:sz w:val="18"/>
          <w:szCs w:val="18"/>
          <w:shd w:val="clear" w:color="auto" w:fill="FFFFFF"/>
        </w:rPr>
        <w:t xml:space="preserve"> не нарушать законодательство и бережно относиться к природным богатствам</w:t>
      </w:r>
    </w:p>
    <w:p w:rsidR="00D55EF3" w:rsidRDefault="009501AD" w:rsidP="00D55EF3">
      <w:pPr>
        <w:pStyle w:val="a6"/>
        <w:rPr>
          <w:rFonts w:ascii="Times New Roman" w:hAnsi="Times New Roman" w:cs="Times New Roman"/>
          <w:sz w:val="18"/>
          <w:szCs w:val="18"/>
        </w:rPr>
      </w:pPr>
      <w:r w:rsidRPr="00CF1172">
        <w:rPr>
          <w:rFonts w:ascii="Times New Roman" w:hAnsi="Times New Roman" w:cs="Times New Roman"/>
          <w:sz w:val="18"/>
          <w:szCs w:val="18"/>
        </w:rPr>
        <w:t xml:space="preserve"> Некоторые сроки и виды запретных к вылову рыб могут существенно различаться в зависимости от региона. Удачной вам рыбалки.    </w:t>
      </w:r>
    </w:p>
    <w:p w:rsidR="009501AD" w:rsidRPr="00CF1172" w:rsidRDefault="009501AD" w:rsidP="00D55EF3">
      <w:pPr>
        <w:pStyle w:val="a6"/>
        <w:jc w:val="right"/>
        <w:rPr>
          <w:rFonts w:ascii="Times New Roman" w:hAnsi="Times New Roman" w:cs="Times New Roman"/>
          <w:sz w:val="18"/>
          <w:szCs w:val="18"/>
        </w:rPr>
      </w:pPr>
      <w:r w:rsidRPr="00CF1172">
        <w:rPr>
          <w:rFonts w:ascii="Times New Roman" w:hAnsi="Times New Roman" w:cs="Times New Roman"/>
          <w:sz w:val="18"/>
          <w:szCs w:val="18"/>
        </w:rPr>
        <w:t xml:space="preserve">Государственный инспектор </w:t>
      </w:r>
      <w:proofErr w:type="spellStart"/>
      <w:r w:rsidRPr="00CF1172">
        <w:rPr>
          <w:rFonts w:ascii="Times New Roman" w:hAnsi="Times New Roman" w:cs="Times New Roman"/>
          <w:sz w:val="18"/>
          <w:szCs w:val="18"/>
        </w:rPr>
        <w:t>Барабинского</w:t>
      </w:r>
      <w:proofErr w:type="spellEnd"/>
      <w:r w:rsidRPr="00CF1172">
        <w:rPr>
          <w:rFonts w:ascii="Times New Roman" w:hAnsi="Times New Roman" w:cs="Times New Roman"/>
          <w:sz w:val="18"/>
          <w:szCs w:val="18"/>
        </w:rPr>
        <w:t xml:space="preserve"> отдела государственного кон</w:t>
      </w:r>
      <w:r w:rsidR="00D55EF3">
        <w:rPr>
          <w:rFonts w:ascii="Times New Roman" w:hAnsi="Times New Roman" w:cs="Times New Roman"/>
          <w:sz w:val="18"/>
          <w:szCs w:val="18"/>
        </w:rPr>
        <w:t xml:space="preserve">троля, надзора и охраны водных </w:t>
      </w:r>
      <w:r w:rsidRPr="00CF1172">
        <w:rPr>
          <w:rFonts w:ascii="Times New Roman" w:hAnsi="Times New Roman" w:cs="Times New Roman"/>
          <w:sz w:val="18"/>
          <w:szCs w:val="18"/>
        </w:rPr>
        <w:t xml:space="preserve">биоресурсов и среды их обитания </w:t>
      </w:r>
      <w:proofErr w:type="spellStart"/>
      <w:r w:rsidRPr="00CF1172">
        <w:rPr>
          <w:rFonts w:ascii="Times New Roman" w:hAnsi="Times New Roman" w:cs="Times New Roman"/>
          <w:sz w:val="18"/>
          <w:szCs w:val="18"/>
        </w:rPr>
        <w:t>О.В.Роенко</w:t>
      </w:r>
      <w:proofErr w:type="spellEnd"/>
    </w:p>
    <w:p w:rsidR="009501AD" w:rsidRPr="00D55EF3" w:rsidRDefault="009501AD" w:rsidP="00D55EF3">
      <w:pPr>
        <w:pStyle w:val="a6"/>
        <w:jc w:val="center"/>
        <w:rPr>
          <w:rFonts w:ascii="Times New Roman" w:hAnsi="Times New Roman" w:cs="Times New Roman"/>
          <w:b/>
          <w:color w:val="0070C0"/>
          <w:sz w:val="24"/>
          <w:szCs w:val="24"/>
          <w:u w:val="single"/>
        </w:rPr>
      </w:pPr>
      <w:r w:rsidRPr="00D55EF3">
        <w:rPr>
          <w:rFonts w:ascii="Times New Roman" w:hAnsi="Times New Roman" w:cs="Times New Roman"/>
          <w:b/>
          <w:color w:val="0070C0"/>
          <w:sz w:val="24"/>
          <w:szCs w:val="24"/>
          <w:u w:val="single"/>
        </w:rPr>
        <w:t>Правила поведения на льду</w:t>
      </w:r>
    </w:p>
    <w:p w:rsidR="009501AD" w:rsidRPr="00D55EF3" w:rsidRDefault="00D55EF3" w:rsidP="00D55EF3">
      <w:pPr>
        <w:pStyle w:val="a6"/>
        <w:rPr>
          <w:rFonts w:ascii="Times New Roman" w:hAnsi="Times New Roman" w:cs="Times New Roman"/>
          <w:color w:val="000000"/>
          <w:sz w:val="18"/>
          <w:szCs w:val="18"/>
        </w:rPr>
      </w:pPr>
      <w:r>
        <w:rPr>
          <w:rFonts w:ascii="Times New Roman" w:hAnsi="Times New Roman" w:cs="Times New Roman"/>
          <w:noProof/>
          <w:color w:val="000000"/>
          <w:sz w:val="18"/>
          <w:szCs w:val="18"/>
          <w:lang w:eastAsia="ru-RU"/>
        </w:rPr>
        <w:drawing>
          <wp:anchor distT="0" distB="0" distL="114300" distR="114300" simplePos="0" relativeHeight="251668480" behindDoc="0" locked="0" layoutInCell="1" allowOverlap="1">
            <wp:simplePos x="0" y="0"/>
            <wp:positionH relativeFrom="column">
              <wp:posOffset>80010</wp:posOffset>
            </wp:positionH>
            <wp:positionV relativeFrom="paragraph">
              <wp:posOffset>71120</wp:posOffset>
            </wp:positionV>
            <wp:extent cx="1914525" cy="1704975"/>
            <wp:effectExtent l="19050" t="0" r="9525" b="0"/>
            <wp:wrapSquare wrapText="bothSides"/>
            <wp:docPr id="27" name="Рисунок 27" descr="ÐÐµÐ·Ð¾Ð¿Ð°ÑÐ½Ð¾ÑÑÑ Ð½Ð° Ð»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ÐÐµÐ·Ð¾Ð¿Ð°ÑÐ½Ð¾ÑÑÑ Ð½Ð° Ð»ÑÐ´Ñ"/>
                    <pic:cNvPicPr>
                      <a:picLocks noChangeAspect="1" noChangeArrowheads="1"/>
                    </pic:cNvPicPr>
                  </pic:nvPicPr>
                  <pic:blipFill>
                    <a:blip r:embed="rId15"/>
                    <a:srcRect/>
                    <a:stretch>
                      <a:fillRect/>
                    </a:stretch>
                  </pic:blipFill>
                  <pic:spPr bwMode="auto">
                    <a:xfrm>
                      <a:off x="0" y="0"/>
                      <a:ext cx="1914525" cy="1704975"/>
                    </a:xfrm>
                    <a:prstGeom prst="rect">
                      <a:avLst/>
                    </a:prstGeom>
                    <a:noFill/>
                    <a:ln w="9525">
                      <a:noFill/>
                      <a:miter lim="800000"/>
                      <a:headEnd/>
                      <a:tailEnd/>
                    </a:ln>
                  </pic:spPr>
                </pic:pic>
              </a:graphicData>
            </a:graphic>
          </wp:anchor>
        </w:drawing>
      </w:r>
      <w:r w:rsidR="009501AD" w:rsidRPr="00D55EF3">
        <w:rPr>
          <w:rFonts w:ascii="Times New Roman" w:hAnsi="Times New Roman" w:cs="Times New Roman"/>
          <w:color w:val="000000"/>
          <w:sz w:val="18"/>
          <w:szCs w:val="18"/>
        </w:rPr>
        <w:t>Правила безопасного поведения на льду включает в себя следующие рекомендации:</w:t>
      </w:r>
    </w:p>
    <w:p w:rsidR="009501AD" w:rsidRPr="00D55EF3" w:rsidRDefault="009501AD" w:rsidP="00D55EF3">
      <w:pPr>
        <w:pStyle w:val="a6"/>
        <w:rPr>
          <w:rFonts w:ascii="Times New Roman" w:hAnsi="Times New Roman" w:cs="Times New Roman"/>
          <w:color w:val="000000"/>
          <w:sz w:val="18"/>
          <w:szCs w:val="18"/>
        </w:rPr>
      </w:pPr>
      <w:r w:rsidRPr="00D55EF3">
        <w:rPr>
          <w:rFonts w:ascii="Times New Roman" w:hAnsi="Times New Roman" w:cs="Times New Roman"/>
          <w:color w:val="000000"/>
          <w:sz w:val="18"/>
          <w:szCs w:val="18"/>
        </w:rPr>
        <w:t xml:space="preserve">— При нахождении на льду, избегайте мест с матово-белой толщей, старайтесь двигаться только по </w:t>
      </w:r>
      <w:proofErr w:type="spellStart"/>
      <w:r w:rsidRPr="00D55EF3">
        <w:rPr>
          <w:rFonts w:ascii="Times New Roman" w:hAnsi="Times New Roman" w:cs="Times New Roman"/>
          <w:color w:val="000000"/>
          <w:sz w:val="18"/>
          <w:szCs w:val="18"/>
        </w:rPr>
        <w:t>голубому</w:t>
      </w:r>
      <w:proofErr w:type="spellEnd"/>
      <w:r w:rsidRPr="00D55EF3">
        <w:rPr>
          <w:rFonts w:ascii="Times New Roman" w:hAnsi="Times New Roman" w:cs="Times New Roman"/>
          <w:color w:val="000000"/>
          <w:sz w:val="18"/>
          <w:szCs w:val="18"/>
        </w:rPr>
        <w:t xml:space="preserve"> прозрачному льду, с толщей не менее 10 см.</w:t>
      </w:r>
    </w:p>
    <w:p w:rsidR="009501AD" w:rsidRPr="00D55EF3" w:rsidRDefault="009501AD" w:rsidP="00D55EF3">
      <w:pPr>
        <w:pStyle w:val="a6"/>
        <w:rPr>
          <w:rFonts w:ascii="Times New Roman" w:hAnsi="Times New Roman" w:cs="Times New Roman"/>
          <w:color w:val="000000"/>
          <w:sz w:val="18"/>
          <w:szCs w:val="18"/>
        </w:rPr>
      </w:pPr>
      <w:r w:rsidRPr="00D55EF3">
        <w:rPr>
          <w:rFonts w:ascii="Times New Roman" w:hAnsi="Times New Roman" w:cs="Times New Roman"/>
          <w:color w:val="000000"/>
          <w:sz w:val="18"/>
          <w:szCs w:val="18"/>
        </w:rPr>
        <w:t>— Не передвигайтесь по льду в ночное время суток, или же при плохой видимости – при сильном дожде, снегопаде.</w:t>
      </w:r>
    </w:p>
    <w:p w:rsidR="009501AD" w:rsidRPr="00D55EF3" w:rsidRDefault="009501AD" w:rsidP="00D55EF3">
      <w:pPr>
        <w:pStyle w:val="a6"/>
        <w:rPr>
          <w:rFonts w:ascii="Times New Roman" w:hAnsi="Times New Roman" w:cs="Times New Roman"/>
          <w:color w:val="000000"/>
          <w:sz w:val="18"/>
          <w:szCs w:val="18"/>
        </w:rPr>
      </w:pPr>
      <w:r w:rsidRPr="00D55EF3">
        <w:rPr>
          <w:rFonts w:ascii="Times New Roman" w:hAnsi="Times New Roman" w:cs="Times New Roman"/>
          <w:color w:val="000000"/>
          <w:sz w:val="18"/>
          <w:szCs w:val="18"/>
        </w:rPr>
        <w:t>— Не собирайтесь в одной точке слишком близко друг к другу, особенно это касается рыбаков.</w:t>
      </w:r>
      <w:r w:rsidR="00D55EF3" w:rsidRPr="00D55EF3">
        <w:t xml:space="preserve"> </w:t>
      </w:r>
    </w:p>
    <w:p w:rsidR="009501AD" w:rsidRPr="00D55EF3" w:rsidRDefault="009501AD" w:rsidP="00D55EF3">
      <w:pPr>
        <w:pStyle w:val="a6"/>
        <w:rPr>
          <w:rFonts w:ascii="Times New Roman" w:hAnsi="Times New Roman" w:cs="Times New Roman"/>
          <w:color w:val="000000"/>
          <w:sz w:val="18"/>
          <w:szCs w:val="18"/>
        </w:rPr>
      </w:pPr>
      <w:r w:rsidRPr="00D55EF3">
        <w:rPr>
          <w:rFonts w:ascii="Times New Roman" w:hAnsi="Times New Roman" w:cs="Times New Roman"/>
          <w:color w:val="000000"/>
          <w:sz w:val="18"/>
          <w:szCs w:val="18"/>
        </w:rPr>
        <w:t>— Минимальное нахождение вблизи друг от друга – 5-6 метров.</w:t>
      </w:r>
    </w:p>
    <w:p w:rsidR="009501AD" w:rsidRPr="00D55EF3" w:rsidRDefault="009501AD" w:rsidP="00D55EF3">
      <w:pPr>
        <w:pStyle w:val="a6"/>
        <w:rPr>
          <w:rFonts w:ascii="Times New Roman" w:hAnsi="Times New Roman" w:cs="Times New Roman"/>
          <w:color w:val="000000"/>
          <w:sz w:val="18"/>
          <w:szCs w:val="18"/>
        </w:rPr>
      </w:pPr>
      <w:r w:rsidRPr="00D55EF3">
        <w:rPr>
          <w:rFonts w:ascii="Times New Roman" w:hAnsi="Times New Roman" w:cs="Times New Roman"/>
          <w:color w:val="000000"/>
          <w:sz w:val="18"/>
          <w:szCs w:val="18"/>
        </w:rPr>
        <w:t>— При переходе замерзшего водоема, старайтесь пользоваться ледовыми переправами.</w:t>
      </w:r>
    </w:p>
    <w:p w:rsidR="009501AD" w:rsidRPr="00D55EF3" w:rsidRDefault="009501AD" w:rsidP="00D55EF3">
      <w:pPr>
        <w:pStyle w:val="a6"/>
        <w:rPr>
          <w:rFonts w:ascii="Times New Roman" w:hAnsi="Times New Roman" w:cs="Times New Roman"/>
          <w:color w:val="000000"/>
          <w:sz w:val="18"/>
          <w:szCs w:val="18"/>
        </w:rPr>
      </w:pPr>
      <w:r w:rsidRPr="00D55EF3">
        <w:rPr>
          <w:rFonts w:ascii="Times New Roman" w:hAnsi="Times New Roman" w:cs="Times New Roman"/>
          <w:color w:val="000000"/>
          <w:sz w:val="18"/>
          <w:szCs w:val="18"/>
        </w:rPr>
        <w:t>— Перед выходом на лёд, обязательно осмотрите его край на надежность, а также визуально выберите себе маршрут, по которому Вы собираетесь передвигаться.</w:t>
      </w:r>
    </w:p>
    <w:p w:rsidR="009501AD" w:rsidRPr="00D55EF3" w:rsidRDefault="009501AD" w:rsidP="00D55EF3">
      <w:pPr>
        <w:pStyle w:val="a6"/>
        <w:rPr>
          <w:rFonts w:ascii="Times New Roman" w:hAnsi="Times New Roman" w:cs="Times New Roman"/>
          <w:color w:val="000000"/>
          <w:sz w:val="18"/>
          <w:szCs w:val="18"/>
        </w:rPr>
      </w:pPr>
      <w:r w:rsidRPr="00D55EF3">
        <w:rPr>
          <w:rFonts w:ascii="Times New Roman" w:hAnsi="Times New Roman" w:cs="Times New Roman"/>
          <w:color w:val="000000"/>
          <w:sz w:val="18"/>
          <w:szCs w:val="18"/>
        </w:rPr>
        <w:t>— При переходе замерзшего водоема, лучше всего воспользоваться лыжами, так как они очень хорошо распределяют нагрузку на большую площадь ледовой толщи, однако, при использовании лыж, крепление полностью не пристегивайте, чтобы в случае проваливания, лыжи можно было спокойно сбросить с ног, лыжные палки также не крепите к руке их петлями.</w:t>
      </w:r>
    </w:p>
    <w:p w:rsidR="009501AD" w:rsidRPr="00D55EF3" w:rsidRDefault="009501AD" w:rsidP="00D55EF3">
      <w:pPr>
        <w:pStyle w:val="a6"/>
        <w:rPr>
          <w:rFonts w:ascii="Times New Roman" w:hAnsi="Times New Roman" w:cs="Times New Roman"/>
          <w:color w:val="000000"/>
          <w:sz w:val="18"/>
          <w:szCs w:val="18"/>
          <w:shd w:val="clear" w:color="auto" w:fill="FFFFFF"/>
        </w:rPr>
      </w:pPr>
      <w:r w:rsidRPr="00D55EF3">
        <w:rPr>
          <w:rFonts w:ascii="Times New Roman" w:hAnsi="Times New Roman" w:cs="Times New Roman"/>
          <w:color w:val="000000"/>
          <w:sz w:val="18"/>
          <w:szCs w:val="18"/>
          <w:shd w:val="clear" w:color="auto" w:fill="FFFFFF"/>
        </w:rPr>
        <w:t xml:space="preserve">  </w:t>
      </w:r>
      <w:r w:rsidRPr="00D55EF3">
        <w:rPr>
          <w:rFonts w:ascii="Times New Roman" w:hAnsi="Times New Roman" w:cs="Times New Roman"/>
          <w:color w:val="000000"/>
          <w:sz w:val="18"/>
          <w:szCs w:val="18"/>
        </w:rPr>
        <w:t xml:space="preserve">— </w:t>
      </w:r>
      <w:r w:rsidRPr="00D55EF3">
        <w:rPr>
          <w:rFonts w:ascii="Times New Roman" w:hAnsi="Times New Roman" w:cs="Times New Roman"/>
          <w:color w:val="000000"/>
          <w:sz w:val="18"/>
          <w:szCs w:val="18"/>
          <w:shd w:val="clear" w:color="auto" w:fill="FFFFFF"/>
        </w:rPr>
        <w:t>Дистанция между людьми, который группой переходят замерзший водоем, должна составлять от 5-6 метров.</w:t>
      </w:r>
    </w:p>
    <w:p w:rsidR="009501AD" w:rsidRPr="00D55EF3" w:rsidRDefault="009501AD" w:rsidP="00D55EF3">
      <w:pPr>
        <w:pStyle w:val="a6"/>
        <w:rPr>
          <w:rFonts w:ascii="Times New Roman" w:hAnsi="Times New Roman" w:cs="Times New Roman"/>
          <w:color w:val="000000"/>
          <w:sz w:val="18"/>
          <w:szCs w:val="18"/>
        </w:rPr>
      </w:pPr>
      <w:r w:rsidRPr="00D55EF3">
        <w:rPr>
          <w:rFonts w:ascii="Times New Roman" w:hAnsi="Times New Roman" w:cs="Times New Roman"/>
          <w:color w:val="000000"/>
          <w:sz w:val="18"/>
          <w:szCs w:val="18"/>
        </w:rPr>
        <w:t>При переходе замерзшего водоема, старайтесь пользоваться проверенными тропами, а также переходить в местах, где глубина водоема не превышает уровня Вашей шеи.</w:t>
      </w:r>
    </w:p>
    <w:p w:rsidR="009501AD" w:rsidRPr="00D55EF3" w:rsidRDefault="009501AD" w:rsidP="00D55EF3">
      <w:pPr>
        <w:pStyle w:val="a6"/>
        <w:rPr>
          <w:rFonts w:ascii="Times New Roman" w:hAnsi="Times New Roman" w:cs="Times New Roman"/>
          <w:color w:val="000000"/>
          <w:sz w:val="18"/>
          <w:szCs w:val="18"/>
        </w:rPr>
      </w:pPr>
      <w:r w:rsidRPr="00D55EF3">
        <w:rPr>
          <w:rFonts w:ascii="Times New Roman" w:hAnsi="Times New Roman" w:cs="Times New Roman"/>
          <w:color w:val="000000"/>
          <w:sz w:val="18"/>
          <w:szCs w:val="18"/>
        </w:rPr>
        <w:t>— При нахождении на льду, не проверяйте его надежность ударами ног, если Вы, например рыбак, для этого лучше использовать пешню.</w:t>
      </w:r>
    </w:p>
    <w:p w:rsidR="009501AD" w:rsidRPr="00D55EF3" w:rsidRDefault="009501AD" w:rsidP="00D55EF3">
      <w:pPr>
        <w:pStyle w:val="a6"/>
        <w:rPr>
          <w:rFonts w:ascii="Times New Roman" w:hAnsi="Times New Roman" w:cs="Times New Roman"/>
          <w:color w:val="000000"/>
          <w:sz w:val="18"/>
          <w:szCs w:val="18"/>
        </w:rPr>
      </w:pPr>
      <w:proofErr w:type="gramStart"/>
      <w:r w:rsidRPr="00D55EF3">
        <w:rPr>
          <w:rFonts w:ascii="Times New Roman" w:hAnsi="Times New Roman" w:cs="Times New Roman"/>
          <w:color w:val="000000"/>
          <w:sz w:val="18"/>
          <w:szCs w:val="18"/>
        </w:rPr>
        <w:t>— Если при ударе ноги или просто при ходьбе, под Вами пошла трещина, или же из под ледовой толщи выступила вода – уходите из того места.</w:t>
      </w:r>
      <w:proofErr w:type="gramEnd"/>
      <w:r w:rsidRPr="00D55EF3">
        <w:rPr>
          <w:rFonts w:ascii="Times New Roman" w:hAnsi="Times New Roman" w:cs="Times New Roman"/>
          <w:color w:val="000000"/>
          <w:sz w:val="18"/>
          <w:szCs w:val="18"/>
        </w:rPr>
        <w:t xml:space="preserve"> Для этого лучше воспользоваться тропкой, по которой Вы дошли до непрочной толщи льда.</w:t>
      </w:r>
    </w:p>
    <w:p w:rsidR="009501AD" w:rsidRPr="00D55EF3" w:rsidRDefault="009501AD" w:rsidP="00D55EF3">
      <w:pPr>
        <w:pStyle w:val="a6"/>
        <w:rPr>
          <w:rFonts w:ascii="Times New Roman" w:hAnsi="Times New Roman" w:cs="Times New Roman"/>
          <w:color w:val="000000"/>
          <w:sz w:val="18"/>
          <w:szCs w:val="18"/>
        </w:rPr>
      </w:pPr>
      <w:r w:rsidRPr="00D55EF3">
        <w:rPr>
          <w:rFonts w:ascii="Times New Roman" w:hAnsi="Times New Roman" w:cs="Times New Roman"/>
          <w:color w:val="000000"/>
          <w:sz w:val="18"/>
          <w:szCs w:val="18"/>
        </w:rPr>
        <w:t xml:space="preserve">— Выходить из места треснутого льда нужно скользящими шагами, при этом ноги </w:t>
      </w:r>
      <w:proofErr w:type="gramStart"/>
      <w:r w:rsidRPr="00D55EF3">
        <w:rPr>
          <w:rFonts w:ascii="Times New Roman" w:hAnsi="Times New Roman" w:cs="Times New Roman"/>
          <w:color w:val="000000"/>
          <w:sz w:val="18"/>
          <w:szCs w:val="18"/>
        </w:rPr>
        <w:t>от</w:t>
      </w:r>
      <w:proofErr w:type="gramEnd"/>
      <w:r w:rsidRPr="00D55EF3">
        <w:rPr>
          <w:rFonts w:ascii="Times New Roman" w:hAnsi="Times New Roman" w:cs="Times New Roman"/>
          <w:color w:val="000000"/>
          <w:sz w:val="18"/>
          <w:szCs w:val="18"/>
        </w:rPr>
        <w:t xml:space="preserve"> льда не отрывайте, но расставьте их для передвижения на ширину плеч, чтобы распределить нагрузку на большую площадь.</w:t>
      </w:r>
    </w:p>
    <w:p w:rsidR="009501AD" w:rsidRPr="00D55EF3" w:rsidRDefault="009501AD" w:rsidP="00D55EF3">
      <w:pPr>
        <w:pStyle w:val="a6"/>
        <w:rPr>
          <w:rFonts w:ascii="Times New Roman" w:hAnsi="Times New Roman" w:cs="Times New Roman"/>
          <w:color w:val="000000"/>
          <w:sz w:val="18"/>
          <w:szCs w:val="18"/>
        </w:rPr>
      </w:pPr>
      <w:r w:rsidRPr="00D55EF3">
        <w:rPr>
          <w:rFonts w:ascii="Times New Roman" w:hAnsi="Times New Roman" w:cs="Times New Roman"/>
          <w:color w:val="000000"/>
          <w:sz w:val="18"/>
          <w:szCs w:val="18"/>
        </w:rPr>
        <w:t>— Если человек берет с собой на замерзшую реку какую-нибудь ношу, то нести ее лучше на одном плече, чтобы в экстренном случае, свободно от нее избавиться.</w:t>
      </w:r>
    </w:p>
    <w:p w:rsidR="009501AD" w:rsidRPr="00D55EF3" w:rsidRDefault="009501AD" w:rsidP="00D55EF3">
      <w:pPr>
        <w:pStyle w:val="a6"/>
        <w:rPr>
          <w:rFonts w:ascii="Times New Roman" w:hAnsi="Times New Roman" w:cs="Times New Roman"/>
          <w:color w:val="000000"/>
          <w:sz w:val="18"/>
          <w:szCs w:val="18"/>
        </w:rPr>
      </w:pPr>
      <w:r w:rsidRPr="00D55EF3">
        <w:rPr>
          <w:rFonts w:ascii="Times New Roman" w:hAnsi="Times New Roman" w:cs="Times New Roman"/>
          <w:color w:val="000000"/>
          <w:sz w:val="18"/>
          <w:szCs w:val="18"/>
        </w:rPr>
        <w:t>— Если Вы идете на лед группой людей, возьмите с собой крепкую веревку, длинной около 20-25 метров и большой петлей с грузом на одном из концов. Это поможет забросить ее с безопасного расстояния к провалившемуся товарищу, и вытащить его из холодной воды.</w:t>
      </w:r>
    </w:p>
    <w:p w:rsidR="009501AD" w:rsidRPr="00D55EF3" w:rsidRDefault="009501AD" w:rsidP="00D55EF3">
      <w:pPr>
        <w:pStyle w:val="a6"/>
        <w:rPr>
          <w:rFonts w:ascii="Times New Roman" w:hAnsi="Times New Roman" w:cs="Times New Roman"/>
          <w:color w:val="000000"/>
          <w:sz w:val="18"/>
          <w:szCs w:val="18"/>
        </w:rPr>
      </w:pPr>
      <w:r w:rsidRPr="00D55EF3">
        <w:rPr>
          <w:rFonts w:ascii="Times New Roman" w:hAnsi="Times New Roman" w:cs="Times New Roman"/>
          <w:color w:val="000000"/>
          <w:sz w:val="18"/>
          <w:szCs w:val="18"/>
        </w:rPr>
        <w:t>— Не пускайте детей на лёд без присмотра.</w:t>
      </w:r>
    </w:p>
    <w:p w:rsidR="009501AD" w:rsidRPr="00D55EF3" w:rsidRDefault="009501AD" w:rsidP="00D55EF3">
      <w:pPr>
        <w:pStyle w:val="a6"/>
        <w:rPr>
          <w:rFonts w:ascii="Times New Roman" w:hAnsi="Times New Roman" w:cs="Times New Roman"/>
          <w:color w:val="000000"/>
          <w:sz w:val="18"/>
          <w:szCs w:val="18"/>
        </w:rPr>
      </w:pPr>
      <w:r w:rsidRPr="00D55EF3">
        <w:rPr>
          <w:rFonts w:ascii="Times New Roman" w:hAnsi="Times New Roman" w:cs="Times New Roman"/>
          <w:color w:val="000000"/>
          <w:sz w:val="18"/>
          <w:szCs w:val="18"/>
        </w:rPr>
        <w:t>— На льде запрещается прыгать.</w:t>
      </w:r>
    </w:p>
    <w:p w:rsidR="009501AD" w:rsidRPr="00D55EF3" w:rsidRDefault="009501AD" w:rsidP="00D55EF3">
      <w:pPr>
        <w:pStyle w:val="a6"/>
        <w:rPr>
          <w:rFonts w:ascii="Times New Roman" w:hAnsi="Times New Roman" w:cs="Times New Roman"/>
          <w:color w:val="000000"/>
          <w:sz w:val="18"/>
          <w:szCs w:val="18"/>
        </w:rPr>
      </w:pPr>
      <w:r w:rsidRPr="00D55EF3">
        <w:rPr>
          <w:rFonts w:ascii="Times New Roman" w:hAnsi="Times New Roman" w:cs="Times New Roman"/>
          <w:color w:val="000000"/>
          <w:sz w:val="18"/>
          <w:szCs w:val="18"/>
        </w:rPr>
        <w:t>— Если Вы рыбак, не бейте около себя много лунок, а если из пробитой лунки вода выходит из нее фонтаном, уходите из этого места.</w:t>
      </w:r>
    </w:p>
    <w:p w:rsidR="009501AD" w:rsidRPr="00D55EF3" w:rsidRDefault="009501AD" w:rsidP="00D55EF3">
      <w:pPr>
        <w:pStyle w:val="a6"/>
        <w:rPr>
          <w:rFonts w:ascii="Times New Roman" w:hAnsi="Times New Roman" w:cs="Times New Roman"/>
          <w:color w:val="000000"/>
          <w:sz w:val="18"/>
          <w:szCs w:val="18"/>
        </w:rPr>
      </w:pPr>
      <w:r w:rsidRPr="00D55EF3">
        <w:rPr>
          <w:rFonts w:ascii="Times New Roman" w:hAnsi="Times New Roman" w:cs="Times New Roman"/>
          <w:color w:val="000000"/>
          <w:sz w:val="18"/>
          <w:szCs w:val="18"/>
        </w:rPr>
        <w:t>— Ни в коем случае не выходите на лёд в алкогольном опьянении, т.к. человек в подобном состоянии не способен адекватно реагировать на экстремальную ситуацию и помочь себе при проваливании в замерзший водоем.</w:t>
      </w:r>
    </w:p>
    <w:p w:rsidR="009501AD" w:rsidRPr="00D55EF3" w:rsidRDefault="009501AD" w:rsidP="00D55EF3">
      <w:pPr>
        <w:pStyle w:val="a6"/>
        <w:rPr>
          <w:rFonts w:ascii="Times New Roman" w:hAnsi="Times New Roman" w:cs="Times New Roman"/>
          <w:color w:val="000000"/>
          <w:sz w:val="18"/>
          <w:szCs w:val="18"/>
        </w:rPr>
      </w:pPr>
      <w:r w:rsidRPr="00D55EF3">
        <w:rPr>
          <w:rFonts w:ascii="Times New Roman" w:hAnsi="Times New Roman" w:cs="Times New Roman"/>
          <w:color w:val="000000"/>
          <w:sz w:val="18"/>
          <w:szCs w:val="18"/>
        </w:rPr>
        <w:t>— Берите с собой на лёд, полностью заряженный </w:t>
      </w:r>
      <w:hyperlink r:id="rId16" w:tgtFrame="_blank" w:history="1">
        <w:r w:rsidRPr="00D55EF3">
          <w:rPr>
            <w:rFonts w:ascii="Times New Roman" w:hAnsi="Times New Roman" w:cs="Times New Roman"/>
            <w:color w:val="0099CC"/>
            <w:sz w:val="18"/>
            <w:szCs w:val="18"/>
            <w:u w:val="single"/>
          </w:rPr>
          <w:t>мобильный телефон</w:t>
        </w:r>
      </w:hyperlink>
      <w:r w:rsidRPr="00D55EF3">
        <w:rPr>
          <w:rFonts w:ascii="Times New Roman" w:hAnsi="Times New Roman" w:cs="Times New Roman"/>
          <w:color w:val="000000"/>
          <w:sz w:val="18"/>
          <w:szCs w:val="18"/>
        </w:rPr>
        <w:t>, чтобы в экстренной ситуации вызвать спасателей.</w:t>
      </w:r>
    </w:p>
    <w:p w:rsidR="009501AD" w:rsidRPr="00D55EF3" w:rsidRDefault="009501AD" w:rsidP="00D55EF3">
      <w:pPr>
        <w:pStyle w:val="a6"/>
        <w:rPr>
          <w:rFonts w:ascii="Times New Roman" w:hAnsi="Times New Roman" w:cs="Times New Roman"/>
          <w:sz w:val="18"/>
          <w:szCs w:val="18"/>
        </w:rPr>
      </w:pPr>
      <w:r w:rsidRPr="00D55EF3">
        <w:rPr>
          <w:rFonts w:ascii="Times New Roman" w:hAnsi="Times New Roman" w:cs="Times New Roman"/>
          <w:sz w:val="18"/>
          <w:szCs w:val="18"/>
        </w:rPr>
        <w:t>Если, находясь на водоёме, вы попали в беду, звоните по единому телефону всех спасательных служб 112</w:t>
      </w:r>
    </w:p>
    <w:p w:rsidR="009501AD" w:rsidRPr="00D65DDC" w:rsidRDefault="009501AD" w:rsidP="00D65DDC">
      <w:pPr>
        <w:pStyle w:val="a6"/>
        <w:rPr>
          <w:rFonts w:ascii="Times New Roman" w:hAnsi="Times New Roman" w:cs="Times New Roman"/>
          <w:kern w:val="36"/>
          <w:sz w:val="18"/>
          <w:szCs w:val="18"/>
        </w:rPr>
      </w:pPr>
      <w:r w:rsidRPr="00D65DDC">
        <w:rPr>
          <w:rFonts w:ascii="Times New Roman" w:hAnsi="Times New Roman" w:cs="Times New Roman"/>
          <w:kern w:val="36"/>
          <w:sz w:val="18"/>
          <w:szCs w:val="18"/>
        </w:rPr>
        <w:t>Правила поведения и меры безопасности во время весеннего половодья и прохождения паводковых вод</w:t>
      </w:r>
    </w:p>
    <w:p w:rsidR="009501AD" w:rsidRPr="00D65DDC" w:rsidRDefault="009501AD" w:rsidP="00D65DDC">
      <w:pPr>
        <w:pStyle w:val="a6"/>
        <w:rPr>
          <w:rFonts w:ascii="Times New Roman" w:hAnsi="Times New Roman" w:cs="Times New Roman"/>
          <w:sz w:val="18"/>
          <w:szCs w:val="18"/>
        </w:rPr>
      </w:pPr>
      <w:r w:rsidRPr="00D65DDC">
        <w:rPr>
          <w:rFonts w:ascii="Times New Roman" w:hAnsi="Times New Roman" w:cs="Times New Roman"/>
          <w:b/>
          <w:bCs/>
          <w:sz w:val="18"/>
          <w:szCs w:val="18"/>
        </w:rPr>
        <w:t>ЗАПОМНИТЕ!</w:t>
      </w:r>
      <w:r w:rsidRPr="00D65DDC">
        <w:rPr>
          <w:rFonts w:ascii="Times New Roman" w:hAnsi="Times New Roman" w:cs="Times New Roman"/>
          <w:b/>
          <w:bCs/>
          <w:sz w:val="18"/>
          <w:szCs w:val="18"/>
        </w:rPr>
        <w:br/>
        <w:t>ВО ИЗБЕЖАНИЕ НЕСЧАСТНЫХ СЛУЧАЕВ НЕ СЛЕДУЕТ ПРИБЛИЖАТЬСЯ К ВОДОЕМАМ БЕЗ НЕОБХОДИМОСТИ!</w:t>
      </w:r>
    </w:p>
    <w:p w:rsidR="009501AD" w:rsidRDefault="009501AD" w:rsidP="00D65DDC">
      <w:pPr>
        <w:pStyle w:val="a6"/>
        <w:jc w:val="center"/>
        <w:rPr>
          <w:rFonts w:ascii="Times New Roman" w:hAnsi="Times New Roman" w:cs="Times New Roman"/>
          <w:bCs/>
          <w:color w:val="0070C0"/>
          <w:sz w:val="24"/>
          <w:szCs w:val="24"/>
          <w:u w:val="single"/>
        </w:rPr>
      </w:pPr>
      <w:r w:rsidRPr="00D65DDC">
        <w:rPr>
          <w:rFonts w:ascii="Times New Roman" w:hAnsi="Times New Roman" w:cs="Times New Roman"/>
          <w:bCs/>
          <w:color w:val="0070C0"/>
          <w:sz w:val="24"/>
          <w:szCs w:val="24"/>
          <w:u w:val="single"/>
        </w:rPr>
        <w:lastRenderedPageBreak/>
        <w:t>Инструктаж по правилам поведения и мерам безопасности при пребывании на реках и водоемах во время весеннего половодья и прохождения паводковых вод</w:t>
      </w:r>
    </w:p>
    <w:p w:rsidR="00F85F9D" w:rsidRPr="00D65DDC" w:rsidRDefault="00F85F9D" w:rsidP="00D65DDC">
      <w:pPr>
        <w:pStyle w:val="a6"/>
        <w:jc w:val="center"/>
        <w:rPr>
          <w:rFonts w:ascii="Times New Roman" w:hAnsi="Times New Roman" w:cs="Times New Roman"/>
          <w:color w:val="0070C0"/>
          <w:sz w:val="24"/>
          <w:szCs w:val="24"/>
          <w:u w:val="single"/>
        </w:rPr>
      </w:pPr>
    </w:p>
    <w:p w:rsidR="009501AD" w:rsidRPr="00F85F9D" w:rsidRDefault="00D65DDC" w:rsidP="00D65DDC">
      <w:pPr>
        <w:pStyle w:val="a6"/>
        <w:rPr>
          <w:rFonts w:ascii="Times New Roman" w:hAnsi="Times New Roman" w:cs="Times New Roman"/>
          <w:sz w:val="20"/>
          <w:szCs w:val="20"/>
        </w:rPr>
      </w:pPr>
      <w:r>
        <w:rPr>
          <w:rFonts w:ascii="Times New Roman" w:hAnsi="Times New Roman" w:cs="Times New Roman"/>
          <w:b/>
          <w:bCs/>
          <w:sz w:val="18"/>
          <w:szCs w:val="18"/>
        </w:rPr>
        <w:t xml:space="preserve">       </w:t>
      </w:r>
      <w:r w:rsidR="009501AD" w:rsidRPr="00F85F9D">
        <w:rPr>
          <w:rFonts w:ascii="Times New Roman" w:hAnsi="Times New Roman" w:cs="Times New Roman"/>
          <w:b/>
          <w:bCs/>
          <w:sz w:val="20"/>
          <w:szCs w:val="20"/>
        </w:rPr>
        <w:t>Меры безопасности на льду весной, в период паводка</w:t>
      </w:r>
      <w:r w:rsidRPr="00F85F9D">
        <w:rPr>
          <w:rFonts w:ascii="Times New Roman" w:hAnsi="Times New Roman" w:cs="Times New Roman"/>
          <w:b/>
          <w:bCs/>
          <w:sz w:val="20"/>
          <w:szCs w:val="20"/>
        </w:rPr>
        <w:t xml:space="preserve">. </w:t>
      </w:r>
      <w:r w:rsidRPr="00F85F9D">
        <w:rPr>
          <w:rFonts w:ascii="Times New Roman" w:hAnsi="Times New Roman" w:cs="Times New Roman"/>
          <w:sz w:val="20"/>
          <w:szCs w:val="20"/>
        </w:rPr>
        <w:t xml:space="preserve"> </w:t>
      </w:r>
      <w:r w:rsidR="009501AD" w:rsidRPr="00F85F9D">
        <w:rPr>
          <w:rFonts w:ascii="Times New Roman" w:hAnsi="Times New Roman" w:cs="Times New Roman"/>
          <w:sz w:val="20"/>
          <w:szCs w:val="20"/>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r w:rsidRPr="00F85F9D">
        <w:rPr>
          <w:rFonts w:ascii="Times New Roman" w:hAnsi="Times New Roman" w:cs="Times New Roman"/>
          <w:sz w:val="20"/>
          <w:szCs w:val="20"/>
        </w:rPr>
        <w:t xml:space="preserve"> </w:t>
      </w:r>
      <w:r w:rsidR="009501AD" w:rsidRPr="00F85F9D">
        <w:rPr>
          <w:rFonts w:ascii="Times New Roman" w:hAnsi="Times New Roman" w:cs="Times New Roman"/>
          <w:sz w:val="20"/>
          <w:szCs w:val="20"/>
        </w:rPr>
        <w:t xml:space="preserve">Нужно знать, что весенний лед резко отличается от </w:t>
      </w:r>
      <w:proofErr w:type="gramStart"/>
      <w:r w:rsidR="009501AD" w:rsidRPr="00F85F9D">
        <w:rPr>
          <w:rFonts w:ascii="Times New Roman" w:hAnsi="Times New Roman" w:cs="Times New Roman"/>
          <w:sz w:val="20"/>
          <w:szCs w:val="20"/>
        </w:rPr>
        <w:t>осеннего</w:t>
      </w:r>
      <w:proofErr w:type="gramEnd"/>
      <w:r w:rsidR="009501AD" w:rsidRPr="00F85F9D">
        <w:rPr>
          <w:rFonts w:ascii="Times New Roman" w:hAnsi="Times New Roman" w:cs="Times New Roman"/>
          <w:sz w:val="20"/>
          <w:szCs w:val="20"/>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r w:rsidRPr="00F85F9D">
        <w:rPr>
          <w:rFonts w:ascii="Times New Roman" w:hAnsi="Times New Roman" w:cs="Times New Roman"/>
          <w:sz w:val="20"/>
          <w:szCs w:val="20"/>
        </w:rPr>
        <w:t xml:space="preserve"> </w:t>
      </w:r>
      <w:r w:rsidR="009501AD" w:rsidRPr="00F85F9D">
        <w:rPr>
          <w:rFonts w:ascii="Times New Roman" w:hAnsi="Times New Roman" w:cs="Times New Roman"/>
          <w:sz w:val="20"/>
          <w:szCs w:val="20"/>
        </w:rPr>
        <w:t>Учащимся школы переходить водоемы весной строго запрещается!</w:t>
      </w:r>
      <w:r w:rsidR="00F85F9D">
        <w:rPr>
          <w:rFonts w:ascii="Times New Roman" w:hAnsi="Times New Roman" w:cs="Times New Roman"/>
          <w:sz w:val="20"/>
          <w:szCs w:val="20"/>
        </w:rPr>
        <w:t xml:space="preserve"> </w:t>
      </w:r>
      <w:r w:rsidR="009501AD" w:rsidRPr="00F85F9D">
        <w:rPr>
          <w:rFonts w:ascii="Times New Roman" w:hAnsi="Times New Roman" w:cs="Times New Roman"/>
          <w:sz w:val="20"/>
          <w:szCs w:val="20"/>
        </w:rPr>
        <w:t xml:space="preserve">Помните, что весенний лед – капкан </w:t>
      </w:r>
      <w:proofErr w:type="gramStart"/>
      <w:r w:rsidR="009501AD" w:rsidRPr="00F85F9D">
        <w:rPr>
          <w:rFonts w:ascii="Times New Roman" w:hAnsi="Times New Roman" w:cs="Times New Roman"/>
          <w:sz w:val="20"/>
          <w:szCs w:val="20"/>
        </w:rPr>
        <w:t>для</w:t>
      </w:r>
      <w:proofErr w:type="gramEnd"/>
      <w:r w:rsidR="009501AD" w:rsidRPr="00F85F9D">
        <w:rPr>
          <w:rFonts w:ascii="Times New Roman" w:hAnsi="Times New Roman" w:cs="Times New Roman"/>
          <w:sz w:val="20"/>
          <w:szCs w:val="20"/>
        </w:rPr>
        <w:t xml:space="preserve"> вступившего на него!</w:t>
      </w:r>
      <w:r w:rsidRPr="00F85F9D">
        <w:rPr>
          <w:rFonts w:ascii="Times New Roman" w:hAnsi="Times New Roman" w:cs="Times New Roman"/>
          <w:sz w:val="20"/>
          <w:szCs w:val="20"/>
        </w:rPr>
        <w:t xml:space="preserve"> </w:t>
      </w:r>
      <w:r w:rsidR="009501AD" w:rsidRPr="00F85F9D">
        <w:rPr>
          <w:rFonts w:ascii="Times New Roman" w:hAnsi="Times New Roman" w:cs="Times New Roman"/>
          <w:sz w:val="20"/>
          <w:szCs w:val="20"/>
        </w:rPr>
        <w:t>Особенно недопустимы игры на льду в период вскрытия рек. Прыгать с льдины на льдину, удаляться от берега очень опасно.</w:t>
      </w:r>
      <w:r w:rsidRPr="00F85F9D">
        <w:rPr>
          <w:rFonts w:ascii="Times New Roman" w:hAnsi="Times New Roman" w:cs="Times New Roman"/>
          <w:sz w:val="20"/>
          <w:szCs w:val="20"/>
        </w:rPr>
        <w:t xml:space="preserve"> </w:t>
      </w:r>
      <w:r w:rsidR="009501AD" w:rsidRPr="00F85F9D">
        <w:rPr>
          <w:rFonts w:ascii="Times New Roman" w:hAnsi="Times New Roman" w:cs="Times New Roman"/>
          <w:sz w:val="20"/>
          <w:szCs w:val="20"/>
        </w:rPr>
        <w:t>Во время паводка и ледохода опасно находиться на обрывистом берегу, так как быстрое течение воды подмывает и рушит его.</w:t>
      </w:r>
      <w:r w:rsidRPr="00F85F9D">
        <w:rPr>
          <w:sz w:val="20"/>
          <w:szCs w:val="20"/>
        </w:rPr>
        <w:t xml:space="preserve"> </w:t>
      </w:r>
    </w:p>
    <w:p w:rsidR="009501AD" w:rsidRPr="00F85F9D" w:rsidRDefault="00D65DDC" w:rsidP="00D65DDC">
      <w:pPr>
        <w:pStyle w:val="a6"/>
        <w:rPr>
          <w:rFonts w:ascii="Times New Roman" w:hAnsi="Times New Roman" w:cs="Times New Roman"/>
          <w:sz w:val="20"/>
          <w:szCs w:val="20"/>
        </w:rPr>
      </w:pPr>
      <w:r w:rsidRPr="00F85F9D">
        <w:rPr>
          <w:rFonts w:ascii="Times New Roman" w:hAnsi="Times New Roman" w:cs="Times New Roman"/>
          <w:b/>
          <w:bCs/>
          <w:sz w:val="20"/>
          <w:szCs w:val="20"/>
        </w:rPr>
        <w:t xml:space="preserve">      </w:t>
      </w:r>
      <w:r w:rsidR="009501AD" w:rsidRPr="00F85F9D">
        <w:rPr>
          <w:rFonts w:ascii="Times New Roman" w:hAnsi="Times New Roman" w:cs="Times New Roman"/>
          <w:b/>
          <w:bCs/>
          <w:sz w:val="20"/>
          <w:szCs w:val="20"/>
        </w:rPr>
        <w:t>Меры безопасности во время весеннего половодья</w:t>
      </w:r>
      <w:r w:rsidRPr="00F85F9D">
        <w:rPr>
          <w:rFonts w:ascii="Times New Roman" w:hAnsi="Times New Roman" w:cs="Times New Roman"/>
          <w:sz w:val="20"/>
          <w:szCs w:val="20"/>
        </w:rPr>
        <w:t xml:space="preserve">. </w:t>
      </w:r>
      <w:r w:rsidR="009501AD" w:rsidRPr="00F85F9D">
        <w:rPr>
          <w:rFonts w:ascii="Times New Roman" w:hAnsi="Times New Roman" w:cs="Times New Roman"/>
          <w:sz w:val="20"/>
          <w:szCs w:val="20"/>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r w:rsidRPr="00F85F9D">
        <w:rPr>
          <w:rFonts w:ascii="Times New Roman" w:hAnsi="Times New Roman" w:cs="Times New Roman"/>
          <w:sz w:val="20"/>
          <w:szCs w:val="20"/>
        </w:rPr>
        <w:t xml:space="preserve"> </w:t>
      </w:r>
      <w:r w:rsidR="009501AD" w:rsidRPr="00F85F9D">
        <w:rPr>
          <w:rFonts w:ascii="Times New Roman" w:hAnsi="Times New Roman" w:cs="Times New Roman"/>
          <w:sz w:val="20"/>
          <w:szCs w:val="20"/>
        </w:rPr>
        <w:t>Переходить реку, пруд, озеро по льду весной опасно. Нужно внимательно следить за зн</w:t>
      </w:r>
      <w:r w:rsidRPr="00F85F9D">
        <w:rPr>
          <w:rFonts w:ascii="Times New Roman" w:hAnsi="Times New Roman" w:cs="Times New Roman"/>
          <w:sz w:val="20"/>
          <w:szCs w:val="20"/>
        </w:rPr>
        <w:t xml:space="preserve">аками, обозначающими пешеходные </w:t>
      </w:r>
      <w:r w:rsidR="009501AD" w:rsidRPr="00F85F9D">
        <w:rPr>
          <w:rFonts w:ascii="Times New Roman" w:hAnsi="Times New Roman" w:cs="Times New Roman"/>
          <w:sz w:val="20"/>
          <w:szCs w:val="20"/>
        </w:rPr>
        <w:t>переходы, пользоваться специальными настилами на льду. Сходить на необследованный лед - большой риск.</w:t>
      </w:r>
      <w:r w:rsidRPr="00F85F9D">
        <w:rPr>
          <w:rFonts w:ascii="Times New Roman" w:hAnsi="Times New Roman" w:cs="Times New Roman"/>
          <w:sz w:val="20"/>
          <w:szCs w:val="20"/>
        </w:rPr>
        <w:t xml:space="preserve"> </w:t>
      </w:r>
      <w:r w:rsidR="009501AD" w:rsidRPr="00F85F9D">
        <w:rPr>
          <w:rFonts w:ascii="Times New Roman" w:hAnsi="Times New Roman" w:cs="Times New Roman"/>
          <w:sz w:val="20"/>
          <w:szCs w:val="20"/>
        </w:rPr>
        <w:t>Помните, течение реки сильно подмывает крутые берега. Возможны обвалы. Остерегайтесь любоваться весенним ледоходом с обрывистых берегов.</w:t>
      </w:r>
      <w:r w:rsidRPr="00F85F9D">
        <w:rPr>
          <w:rFonts w:ascii="Times New Roman" w:hAnsi="Times New Roman" w:cs="Times New Roman"/>
          <w:sz w:val="20"/>
          <w:szCs w:val="20"/>
        </w:rPr>
        <w:t xml:space="preserve"> </w:t>
      </w:r>
      <w:r w:rsidR="009501AD" w:rsidRPr="00F85F9D">
        <w:rPr>
          <w:rFonts w:ascii="Times New Roman" w:hAnsi="Times New Roman" w:cs="Times New Roman"/>
          <w:sz w:val="20"/>
          <w:szCs w:val="20"/>
        </w:rPr>
        <w:t>Весной опасно сходить за плотины, запруды. Не забывайте - они могут быть неожиданно сорваны напором льда. Не приближайтесь к ледяным заторам.</w:t>
      </w:r>
      <w:r w:rsidRPr="00F85F9D">
        <w:rPr>
          <w:rFonts w:ascii="Times New Roman" w:hAnsi="Times New Roman" w:cs="Times New Roman"/>
          <w:sz w:val="20"/>
          <w:szCs w:val="20"/>
        </w:rPr>
        <w:t xml:space="preserve"> </w:t>
      </w:r>
      <w:r w:rsidR="009501AD" w:rsidRPr="00F85F9D">
        <w:rPr>
          <w:rFonts w:ascii="Times New Roman" w:hAnsi="Times New Roman" w:cs="Times New Roman"/>
          <w:sz w:val="20"/>
          <w:szCs w:val="20"/>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w:t>
      </w:r>
    </w:p>
    <w:p w:rsidR="009501AD" w:rsidRPr="00F85F9D" w:rsidRDefault="00D65DDC" w:rsidP="00D65DDC">
      <w:pPr>
        <w:pStyle w:val="a6"/>
        <w:rPr>
          <w:rFonts w:ascii="Times New Roman" w:hAnsi="Times New Roman" w:cs="Times New Roman"/>
          <w:sz w:val="20"/>
          <w:szCs w:val="20"/>
        </w:rPr>
      </w:pPr>
      <w:r w:rsidRPr="00F85F9D">
        <w:rPr>
          <w:rFonts w:ascii="Times New Roman" w:hAnsi="Times New Roman" w:cs="Times New Roman"/>
          <w:b/>
          <w:bCs/>
          <w:sz w:val="20"/>
          <w:szCs w:val="20"/>
        </w:rPr>
        <w:t xml:space="preserve">     </w:t>
      </w:r>
      <w:r w:rsidR="009501AD" w:rsidRPr="00F85F9D">
        <w:rPr>
          <w:rFonts w:ascii="Times New Roman" w:hAnsi="Times New Roman" w:cs="Times New Roman"/>
          <w:b/>
          <w:bCs/>
          <w:sz w:val="20"/>
          <w:szCs w:val="20"/>
        </w:rPr>
        <w:t>Школьники!</w:t>
      </w:r>
      <w:r w:rsidR="009501AD" w:rsidRPr="00F85F9D">
        <w:rPr>
          <w:rFonts w:ascii="Times New Roman" w:hAnsi="Times New Roman" w:cs="Times New Roman"/>
          <w:sz w:val="20"/>
          <w:szCs w:val="20"/>
        </w:rPr>
        <w:t> Ведите постоянно наблюдение за рекой. Разъясняйте товарищам правила поведения во время весеннего половодья.</w:t>
      </w:r>
      <w:r w:rsidRPr="00F85F9D">
        <w:rPr>
          <w:rFonts w:ascii="Times New Roman" w:hAnsi="Times New Roman" w:cs="Times New Roman"/>
          <w:sz w:val="20"/>
          <w:szCs w:val="20"/>
        </w:rPr>
        <w:t xml:space="preserve"> </w:t>
      </w:r>
      <w:r w:rsidR="009501AD" w:rsidRPr="00F85F9D">
        <w:rPr>
          <w:rFonts w:ascii="Times New Roman" w:hAnsi="Times New Roman" w:cs="Times New Roman"/>
          <w:sz w:val="20"/>
          <w:szCs w:val="20"/>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w:t>
      </w:r>
      <w:r w:rsidRPr="00F85F9D">
        <w:rPr>
          <w:rFonts w:ascii="Times New Roman" w:hAnsi="Times New Roman" w:cs="Times New Roman"/>
          <w:sz w:val="20"/>
          <w:szCs w:val="20"/>
        </w:rPr>
        <w:t xml:space="preserve">оны берегов часто обваливаются. </w:t>
      </w:r>
      <w:r w:rsidR="009501AD" w:rsidRPr="00F85F9D">
        <w:rPr>
          <w:rFonts w:ascii="Times New Roman" w:hAnsi="Times New Roman" w:cs="Times New Roman"/>
          <w:sz w:val="20"/>
          <w:szCs w:val="20"/>
        </w:rPr>
        <w:t>Нельзя выходить на водоемы при образовании ледяных заторов.</w:t>
      </w:r>
      <w:r w:rsidR="00F85F9D">
        <w:rPr>
          <w:rFonts w:ascii="Times New Roman" w:hAnsi="Times New Roman" w:cs="Times New Roman"/>
          <w:sz w:val="20"/>
          <w:szCs w:val="20"/>
        </w:rPr>
        <w:t xml:space="preserve"> </w:t>
      </w:r>
      <w:r w:rsidRPr="00F85F9D">
        <w:rPr>
          <w:rFonts w:ascii="Times New Roman" w:hAnsi="Times New Roman" w:cs="Times New Roman"/>
          <w:sz w:val="20"/>
          <w:szCs w:val="20"/>
        </w:rPr>
        <w:t xml:space="preserve"> </w:t>
      </w:r>
      <w:r w:rsidR="009501AD" w:rsidRPr="00F85F9D">
        <w:rPr>
          <w:rFonts w:ascii="Times New Roman" w:hAnsi="Times New Roman" w:cs="Times New Roman"/>
          <w:b/>
          <w:bCs/>
          <w:sz w:val="20"/>
          <w:szCs w:val="20"/>
        </w:rPr>
        <w:t>Помните!</w:t>
      </w:r>
      <w:r w:rsidR="009501AD" w:rsidRPr="00F85F9D">
        <w:rPr>
          <w:rFonts w:ascii="Times New Roman" w:hAnsi="Times New Roman" w:cs="Times New Roman"/>
          <w:sz w:val="20"/>
          <w:szCs w:val="20"/>
        </w:rPr>
        <w:t> Игры на льду в это время, плавание на лодках, плотах во время ледохода и половодья опасны для жизни!</w:t>
      </w:r>
    </w:p>
    <w:p w:rsidR="009501AD" w:rsidRPr="00F85F9D" w:rsidRDefault="00D65DDC" w:rsidP="00D65DDC">
      <w:pPr>
        <w:pStyle w:val="a6"/>
        <w:rPr>
          <w:rFonts w:ascii="Times New Roman" w:hAnsi="Times New Roman" w:cs="Times New Roman"/>
          <w:sz w:val="20"/>
          <w:szCs w:val="20"/>
        </w:rPr>
      </w:pPr>
      <w:r w:rsidRPr="00F85F9D">
        <w:rPr>
          <w:rFonts w:ascii="Times New Roman" w:hAnsi="Times New Roman" w:cs="Times New Roman"/>
          <w:b/>
          <w:bCs/>
          <w:sz w:val="20"/>
          <w:szCs w:val="20"/>
        </w:rPr>
        <w:t xml:space="preserve">     </w:t>
      </w:r>
      <w:r w:rsidR="009501AD" w:rsidRPr="00F85F9D">
        <w:rPr>
          <w:rFonts w:ascii="Times New Roman" w:hAnsi="Times New Roman" w:cs="Times New Roman"/>
          <w:b/>
          <w:bCs/>
          <w:sz w:val="20"/>
          <w:szCs w:val="20"/>
        </w:rPr>
        <w:t>Осторожно: паводок!</w:t>
      </w:r>
      <w:r w:rsidRPr="00F85F9D">
        <w:rPr>
          <w:rFonts w:ascii="Times New Roman" w:hAnsi="Times New Roman" w:cs="Times New Roman"/>
          <w:sz w:val="20"/>
          <w:szCs w:val="20"/>
        </w:rPr>
        <w:t xml:space="preserve"> </w:t>
      </w:r>
      <w:r w:rsidR="009501AD" w:rsidRPr="00F85F9D">
        <w:rPr>
          <w:rFonts w:ascii="Times New Roman" w:hAnsi="Times New Roman" w:cs="Times New Roman"/>
          <w:sz w:val="20"/>
          <w:szCs w:val="20"/>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9501AD" w:rsidRPr="00F85F9D" w:rsidRDefault="00D65DDC" w:rsidP="00D65DDC">
      <w:pPr>
        <w:pStyle w:val="a6"/>
        <w:rPr>
          <w:rFonts w:ascii="Times New Roman" w:hAnsi="Times New Roman" w:cs="Times New Roman"/>
          <w:sz w:val="20"/>
          <w:szCs w:val="20"/>
        </w:rPr>
      </w:pPr>
      <w:r w:rsidRPr="00F85F9D">
        <w:rPr>
          <w:rFonts w:ascii="Times New Roman" w:hAnsi="Times New Roman" w:cs="Times New Roman"/>
          <w:b/>
          <w:bCs/>
          <w:sz w:val="20"/>
          <w:szCs w:val="20"/>
        </w:rPr>
        <w:t xml:space="preserve">      </w:t>
      </w:r>
      <w:r w:rsidR="009501AD" w:rsidRPr="00F85F9D">
        <w:rPr>
          <w:rFonts w:ascii="Times New Roman" w:hAnsi="Times New Roman" w:cs="Times New Roman"/>
          <w:b/>
          <w:bCs/>
          <w:sz w:val="20"/>
          <w:szCs w:val="20"/>
        </w:rPr>
        <w:t>Правила поведения</w:t>
      </w:r>
      <w:r w:rsidRPr="00F85F9D">
        <w:rPr>
          <w:rFonts w:ascii="Times New Roman" w:hAnsi="Times New Roman" w:cs="Times New Roman"/>
          <w:sz w:val="20"/>
          <w:szCs w:val="20"/>
        </w:rPr>
        <w:t xml:space="preserve">. </w:t>
      </w:r>
      <w:r w:rsidR="009501AD" w:rsidRPr="00F85F9D">
        <w:rPr>
          <w:rFonts w:ascii="Times New Roman" w:hAnsi="Times New Roman" w:cs="Times New Roman"/>
          <w:sz w:val="20"/>
          <w:szCs w:val="20"/>
        </w:rPr>
        <w:t>Прежде, чем спуститься на лёд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9501AD" w:rsidRPr="00F85F9D" w:rsidRDefault="009501AD" w:rsidP="00D65DDC">
      <w:pPr>
        <w:pStyle w:val="a6"/>
        <w:rPr>
          <w:rFonts w:ascii="Times New Roman" w:hAnsi="Times New Roman" w:cs="Times New Roman"/>
          <w:sz w:val="20"/>
          <w:szCs w:val="20"/>
        </w:rPr>
      </w:pPr>
      <w:r w:rsidRPr="00F85F9D">
        <w:rPr>
          <w:rFonts w:ascii="Times New Roman" w:hAnsi="Times New Roman" w:cs="Times New Roman"/>
          <w:sz w:val="20"/>
          <w:szCs w:val="20"/>
        </w:rPr>
        <w:t>При движении по льду проверяйте его прочность подручными средствами (шестом или лыжной палкой). Проверять прочность льда ударами ног опасно!</w:t>
      </w:r>
      <w:r w:rsidR="00D65DDC" w:rsidRPr="00F85F9D">
        <w:rPr>
          <w:rFonts w:ascii="Times New Roman" w:hAnsi="Times New Roman" w:cs="Times New Roman"/>
          <w:sz w:val="20"/>
          <w:szCs w:val="20"/>
        </w:rPr>
        <w:t xml:space="preserve"> </w:t>
      </w:r>
      <w:r w:rsidRPr="00F85F9D">
        <w:rPr>
          <w:rFonts w:ascii="Times New Roman" w:hAnsi="Times New Roman" w:cs="Times New Roman"/>
          <w:sz w:val="20"/>
          <w:szCs w:val="20"/>
        </w:rPr>
        <w:t>Безопаснее всего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r w:rsidR="00F85F9D">
        <w:rPr>
          <w:rFonts w:ascii="Times New Roman" w:hAnsi="Times New Roman" w:cs="Times New Roman"/>
          <w:sz w:val="20"/>
          <w:szCs w:val="20"/>
        </w:rPr>
        <w:t xml:space="preserve"> </w:t>
      </w:r>
      <w:r w:rsidRPr="00F85F9D">
        <w:rPr>
          <w:rFonts w:ascii="Times New Roman" w:hAnsi="Times New Roman" w:cs="Times New Roman"/>
          <w:sz w:val="20"/>
          <w:szCs w:val="20"/>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9501AD" w:rsidRPr="00F85F9D" w:rsidRDefault="00D65DDC" w:rsidP="00D65DDC">
      <w:pPr>
        <w:pStyle w:val="a6"/>
        <w:rPr>
          <w:rFonts w:ascii="Times New Roman" w:hAnsi="Times New Roman" w:cs="Times New Roman"/>
          <w:sz w:val="20"/>
          <w:szCs w:val="20"/>
        </w:rPr>
      </w:pPr>
      <w:r w:rsidRPr="00F85F9D">
        <w:rPr>
          <w:rFonts w:ascii="Times New Roman" w:hAnsi="Times New Roman" w:cs="Times New Roman"/>
          <w:b/>
          <w:bCs/>
          <w:sz w:val="20"/>
          <w:szCs w:val="20"/>
        </w:rPr>
        <w:t xml:space="preserve">      </w:t>
      </w:r>
      <w:r w:rsidR="00A910AB" w:rsidRPr="00F85F9D">
        <w:rPr>
          <w:rFonts w:ascii="Times New Roman" w:hAnsi="Times New Roman" w:cs="Times New Roman"/>
          <w:b/>
          <w:bCs/>
          <w:sz w:val="20"/>
          <w:szCs w:val="20"/>
        </w:rPr>
        <w:t xml:space="preserve"> </w:t>
      </w:r>
      <w:r w:rsidRPr="00F85F9D">
        <w:rPr>
          <w:rFonts w:ascii="Times New Roman" w:hAnsi="Times New Roman" w:cs="Times New Roman"/>
          <w:b/>
          <w:bCs/>
          <w:sz w:val="20"/>
          <w:szCs w:val="20"/>
        </w:rPr>
        <w:t xml:space="preserve">  </w:t>
      </w:r>
      <w:r w:rsidR="009501AD" w:rsidRPr="00F85F9D">
        <w:rPr>
          <w:rFonts w:ascii="Times New Roman" w:hAnsi="Times New Roman" w:cs="Times New Roman"/>
          <w:b/>
          <w:bCs/>
          <w:sz w:val="20"/>
          <w:szCs w:val="20"/>
        </w:rPr>
        <w:t>Если Вы провалились</w:t>
      </w:r>
      <w:r w:rsidR="009501AD" w:rsidRPr="00F85F9D">
        <w:rPr>
          <w:rFonts w:ascii="Times New Roman" w:hAnsi="Times New Roman" w:cs="Times New Roman"/>
          <w:sz w:val="20"/>
          <w:szCs w:val="20"/>
        </w:rPr>
        <w:t>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9501AD" w:rsidRPr="00F85F9D" w:rsidRDefault="00D65DDC" w:rsidP="00D65DDC">
      <w:pPr>
        <w:pStyle w:val="a6"/>
        <w:rPr>
          <w:rFonts w:ascii="Times New Roman" w:hAnsi="Times New Roman" w:cs="Times New Roman"/>
          <w:sz w:val="20"/>
          <w:szCs w:val="20"/>
        </w:rPr>
      </w:pPr>
      <w:r w:rsidRPr="00F85F9D">
        <w:rPr>
          <w:rFonts w:ascii="Times New Roman" w:hAnsi="Times New Roman" w:cs="Times New Roman"/>
          <w:b/>
          <w:bCs/>
          <w:sz w:val="20"/>
          <w:szCs w:val="20"/>
        </w:rPr>
        <w:t xml:space="preserve">      </w:t>
      </w:r>
      <w:r w:rsidR="00A910AB" w:rsidRPr="00F85F9D">
        <w:rPr>
          <w:rFonts w:ascii="Times New Roman" w:hAnsi="Times New Roman" w:cs="Times New Roman"/>
          <w:b/>
          <w:bCs/>
          <w:sz w:val="20"/>
          <w:szCs w:val="20"/>
        </w:rPr>
        <w:t xml:space="preserve">  </w:t>
      </w:r>
      <w:r w:rsidR="009501AD" w:rsidRPr="00F85F9D">
        <w:rPr>
          <w:rFonts w:ascii="Times New Roman" w:hAnsi="Times New Roman" w:cs="Times New Roman"/>
          <w:b/>
          <w:bCs/>
          <w:sz w:val="20"/>
          <w:szCs w:val="20"/>
        </w:rPr>
        <w:t>Если на ваших глазах провалился человек</w:t>
      </w:r>
      <w:r w:rsidR="009501AD" w:rsidRPr="00F85F9D">
        <w:rPr>
          <w:rFonts w:ascii="Times New Roman" w:hAnsi="Times New Roman" w:cs="Times New Roman"/>
          <w:sz w:val="20"/>
          <w:szCs w:val="20"/>
        </w:rPr>
        <w:t>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w:t>
      </w:r>
      <w:r w:rsidRPr="00F85F9D">
        <w:rPr>
          <w:rFonts w:ascii="Times New Roman" w:hAnsi="Times New Roman" w:cs="Times New Roman"/>
          <w:sz w:val="20"/>
          <w:szCs w:val="20"/>
        </w:rPr>
        <w:t>страдавшего в теплое помещение</w:t>
      </w:r>
      <w:r w:rsidR="009501AD" w:rsidRPr="00F85F9D">
        <w:rPr>
          <w:rFonts w:ascii="Times New Roman" w:hAnsi="Times New Roman" w:cs="Times New Roman"/>
          <w:sz w:val="20"/>
          <w:szCs w:val="20"/>
        </w:rPr>
        <w:t xml:space="preserve">, переодеть в сухую </w:t>
      </w:r>
      <w:proofErr w:type="gramStart"/>
      <w:r w:rsidR="009501AD" w:rsidRPr="00F85F9D">
        <w:rPr>
          <w:rFonts w:ascii="Times New Roman" w:hAnsi="Times New Roman" w:cs="Times New Roman"/>
          <w:sz w:val="20"/>
          <w:szCs w:val="20"/>
        </w:rPr>
        <w:t>одежу</w:t>
      </w:r>
      <w:proofErr w:type="gramEnd"/>
      <w:r w:rsidR="009501AD" w:rsidRPr="00F85F9D">
        <w:rPr>
          <w:rFonts w:ascii="Times New Roman" w:hAnsi="Times New Roman" w:cs="Times New Roman"/>
          <w:sz w:val="20"/>
          <w:szCs w:val="20"/>
        </w:rPr>
        <w:t>, напоить горячим чаем. При необходимости оказать первую медицинскую помощь или доставить в лечебное учреждение.</w:t>
      </w:r>
      <w:r w:rsidRPr="00F85F9D">
        <w:rPr>
          <w:rFonts w:ascii="Times New Roman" w:hAnsi="Times New Roman" w:cs="Times New Roman"/>
          <w:sz w:val="20"/>
          <w:szCs w:val="20"/>
        </w:rPr>
        <w:t xml:space="preserve"> </w:t>
      </w:r>
      <w:proofErr w:type="gramStart"/>
      <w:r w:rsidR="009501AD" w:rsidRPr="00F85F9D">
        <w:rPr>
          <w:rFonts w:ascii="Times New Roman" w:hAnsi="Times New Roman" w:cs="Times New Roman"/>
          <w:sz w:val="20"/>
          <w:szCs w:val="20"/>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r w:rsidRPr="00F85F9D">
        <w:rPr>
          <w:rFonts w:ascii="Times New Roman" w:hAnsi="Times New Roman" w:cs="Times New Roman"/>
          <w:sz w:val="20"/>
          <w:szCs w:val="20"/>
        </w:rPr>
        <w:t xml:space="preserve"> </w:t>
      </w:r>
      <w:r w:rsidR="009501AD" w:rsidRPr="00F85F9D">
        <w:rPr>
          <w:rFonts w:ascii="Times New Roman" w:hAnsi="Times New Roman" w:cs="Times New Roman"/>
          <w:sz w:val="20"/>
          <w:szCs w:val="20"/>
        </w:rPr>
        <w:t>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r w:rsidRPr="00F85F9D">
        <w:rPr>
          <w:rFonts w:ascii="Times New Roman" w:hAnsi="Times New Roman" w:cs="Times New Roman"/>
          <w:sz w:val="20"/>
          <w:szCs w:val="20"/>
        </w:rPr>
        <w:t xml:space="preserve"> </w:t>
      </w:r>
      <w:r w:rsidR="009501AD" w:rsidRPr="00F85F9D">
        <w:rPr>
          <w:rFonts w:ascii="Times New Roman" w:hAnsi="Times New Roman" w:cs="Times New Roman"/>
          <w:sz w:val="20"/>
          <w:szCs w:val="20"/>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F85F9D" w:rsidRPr="00F85F9D" w:rsidRDefault="00F85F9D" w:rsidP="00D65DDC">
      <w:pPr>
        <w:pStyle w:val="a6"/>
        <w:rPr>
          <w:rFonts w:ascii="Times New Roman" w:hAnsi="Times New Roman" w:cs="Times New Roman"/>
          <w:sz w:val="20"/>
          <w:szCs w:val="20"/>
        </w:rPr>
      </w:pPr>
    </w:p>
    <w:p w:rsidR="00F85F9D" w:rsidRPr="00F85F9D" w:rsidRDefault="00F85F9D" w:rsidP="00D65DDC">
      <w:pPr>
        <w:pStyle w:val="a6"/>
        <w:rPr>
          <w:rFonts w:ascii="Times New Roman" w:hAnsi="Times New Roman" w:cs="Times New Roman"/>
          <w:sz w:val="20"/>
          <w:szCs w:val="20"/>
        </w:rPr>
      </w:pPr>
    </w:p>
    <w:p w:rsidR="00F85F9D" w:rsidRPr="00F85F9D" w:rsidRDefault="00F85F9D" w:rsidP="00D65DDC">
      <w:pPr>
        <w:pStyle w:val="a6"/>
        <w:rPr>
          <w:rFonts w:ascii="Times New Roman" w:hAnsi="Times New Roman" w:cs="Times New Roman"/>
          <w:sz w:val="20"/>
          <w:szCs w:val="20"/>
        </w:rPr>
      </w:pPr>
    </w:p>
    <w:p w:rsidR="00F85F9D" w:rsidRDefault="00F85F9D" w:rsidP="00D65DDC">
      <w:pPr>
        <w:pStyle w:val="a6"/>
        <w:rPr>
          <w:rFonts w:ascii="Times New Roman" w:hAnsi="Times New Roman" w:cs="Times New Roman"/>
          <w:sz w:val="18"/>
          <w:szCs w:val="18"/>
        </w:rPr>
      </w:pPr>
    </w:p>
    <w:p w:rsidR="009501AD" w:rsidRPr="00D65DDC" w:rsidRDefault="00D65DDC" w:rsidP="00D65DDC">
      <w:pPr>
        <w:pStyle w:val="a6"/>
        <w:rPr>
          <w:rFonts w:ascii="Times New Roman" w:hAnsi="Times New Roman" w:cs="Times New Roman"/>
          <w:sz w:val="18"/>
          <w:szCs w:val="18"/>
        </w:rPr>
      </w:pPr>
      <w:r>
        <w:rPr>
          <w:rFonts w:ascii="Times New Roman" w:hAnsi="Times New Roman" w:cs="Times New Roman"/>
          <w:noProof/>
          <w:sz w:val="18"/>
          <w:szCs w:val="18"/>
          <w:lang w:eastAsia="ru-RU"/>
        </w:rPr>
        <w:drawing>
          <wp:anchor distT="0" distB="0" distL="114300" distR="114300" simplePos="0" relativeHeight="251670528" behindDoc="1" locked="0" layoutInCell="1" allowOverlap="1">
            <wp:simplePos x="0" y="0"/>
            <wp:positionH relativeFrom="column">
              <wp:posOffset>22860</wp:posOffset>
            </wp:positionH>
            <wp:positionV relativeFrom="paragraph">
              <wp:posOffset>135890</wp:posOffset>
            </wp:positionV>
            <wp:extent cx="704850" cy="576580"/>
            <wp:effectExtent l="19050" t="0" r="0" b="0"/>
            <wp:wrapTight wrapText="bothSides">
              <wp:wrapPolygon edited="0">
                <wp:start x="-584" y="0"/>
                <wp:lineTo x="-584" y="20696"/>
                <wp:lineTo x="21600" y="20696"/>
                <wp:lineTo x="21600" y="0"/>
                <wp:lineTo x="-584" y="0"/>
              </wp:wrapPolygon>
            </wp:wrapTight>
            <wp:docPr id="33" name="Рисунок 33" descr="http://oldgazeta19.ru/files/news/e9/9f/!pozharniki-d%D0%B5ny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ldgazeta19.ru/files/news/e9/9f/!pozharniki-d%D0%B5ny_1.jpg"/>
                    <pic:cNvPicPr>
                      <a:picLocks noChangeAspect="1" noChangeArrowheads="1"/>
                    </pic:cNvPicPr>
                  </pic:nvPicPr>
                  <pic:blipFill>
                    <a:blip r:embed="rId17" cstate="print"/>
                    <a:srcRect/>
                    <a:stretch>
                      <a:fillRect/>
                    </a:stretch>
                  </pic:blipFill>
                  <pic:spPr bwMode="auto">
                    <a:xfrm>
                      <a:off x="0" y="0"/>
                      <a:ext cx="704850" cy="576580"/>
                    </a:xfrm>
                    <a:prstGeom prst="rect">
                      <a:avLst/>
                    </a:prstGeom>
                    <a:noFill/>
                    <a:ln w="9525">
                      <a:noFill/>
                      <a:miter lim="800000"/>
                      <a:headEnd/>
                      <a:tailEnd/>
                    </a:ln>
                  </pic:spPr>
                </pic:pic>
              </a:graphicData>
            </a:graphic>
          </wp:anchor>
        </w:drawing>
      </w:r>
      <w:hyperlink r:id="rId18" w:tgtFrame="_blank" w:history="1">
        <w:r w:rsidR="009501AD" w:rsidRPr="00D65DDC">
          <w:rPr>
            <w:rFonts w:ascii="Times New Roman" w:hAnsi="Times New Roman" w:cs="Times New Roman"/>
            <w:color w:val="AA5454"/>
            <w:sz w:val="18"/>
            <w:szCs w:val="18"/>
            <w:bdr w:val="none" w:sz="0" w:space="0" w:color="auto" w:frame="1"/>
          </w:rPr>
          <w:br/>
        </w:r>
      </w:hyperlink>
    </w:p>
    <w:p w:rsidR="00F85F9D" w:rsidRDefault="00D65DDC" w:rsidP="00D65DDC">
      <w:pPr>
        <w:pStyle w:val="a6"/>
        <w:rPr>
          <w:rFonts w:ascii="Times New Roman" w:eastAsia="Times New Roman" w:hAnsi="Times New Roman" w:cs="Times New Roman"/>
          <w:color w:val="FF0000"/>
          <w:sz w:val="24"/>
          <w:szCs w:val="24"/>
          <w:u w:val="single"/>
        </w:rPr>
      </w:pPr>
      <w:r w:rsidRPr="00A910AB">
        <w:rPr>
          <w:rFonts w:ascii="Times New Roman" w:eastAsia="Times New Roman" w:hAnsi="Times New Roman" w:cs="Times New Roman"/>
          <w:b/>
          <w:bCs/>
          <w:color w:val="FF0000"/>
          <w:sz w:val="24"/>
          <w:szCs w:val="24"/>
          <w:u w:val="single"/>
        </w:rPr>
        <w:t>Бытовой газ – опасность взрыва</w:t>
      </w:r>
      <w:r w:rsidRPr="00A910AB">
        <w:rPr>
          <w:rFonts w:ascii="Times New Roman" w:eastAsia="Times New Roman" w:hAnsi="Times New Roman" w:cs="Times New Roman"/>
          <w:color w:val="FF0000"/>
          <w:sz w:val="24"/>
          <w:szCs w:val="24"/>
          <w:u w:val="single"/>
        </w:rPr>
        <w:t>. </w:t>
      </w:r>
    </w:p>
    <w:p w:rsidR="00A910AB" w:rsidRDefault="00D65DDC" w:rsidP="00D65DDC">
      <w:pPr>
        <w:pStyle w:val="a6"/>
        <w:rPr>
          <w:rFonts w:ascii="Times New Roman" w:eastAsia="Times New Roman" w:hAnsi="Times New Roman" w:cs="Times New Roman"/>
          <w:sz w:val="18"/>
          <w:szCs w:val="18"/>
        </w:rPr>
      </w:pPr>
      <w:r w:rsidRPr="00A910AB">
        <w:rPr>
          <w:rFonts w:ascii="Times New Roman" w:eastAsia="Times New Roman" w:hAnsi="Times New Roman" w:cs="Times New Roman"/>
          <w:color w:val="FF0000"/>
          <w:sz w:val="24"/>
          <w:szCs w:val="24"/>
          <w:u w:val="single"/>
        </w:rPr>
        <w:br/>
      </w:r>
      <w:r w:rsidRPr="00A910AB">
        <w:rPr>
          <w:rFonts w:ascii="Times New Roman" w:eastAsia="Times New Roman" w:hAnsi="Times New Roman" w:cs="Times New Roman"/>
          <w:sz w:val="18"/>
          <w:szCs w:val="18"/>
        </w:rPr>
        <w:t>Пожары часто происходят из-за взрыва бытового газа. Основной причиной взрывов является нарушение требований правил безопасности при эксплуатации газовых приборов.</w:t>
      </w:r>
      <w:r w:rsidRPr="00A910AB">
        <w:rPr>
          <w:rFonts w:ascii="Times New Roman" w:eastAsia="Times New Roman" w:hAnsi="Times New Roman" w:cs="Times New Roman"/>
          <w:sz w:val="18"/>
          <w:szCs w:val="18"/>
        </w:rPr>
        <w:br/>
        <w:t>Сам по себе газ не имеет цвета и не пахнет, поэтому на газокомпрессорных станциях в него добавляют специальное пахучее вещество, позволяющее обнаружить утечку по запаху. Если вы почувствовали резкий запах газа в квартире или коридоре, необходимо поступить следующим  образом: </w:t>
      </w:r>
      <w:r w:rsidRPr="00A910AB">
        <w:rPr>
          <w:rFonts w:ascii="Times New Roman" w:eastAsia="Times New Roman" w:hAnsi="Times New Roman" w:cs="Times New Roman"/>
          <w:sz w:val="18"/>
          <w:szCs w:val="18"/>
        </w:rPr>
        <w:br/>
        <w:t>1. Не нажимайте на кнопку электрического звонка, не включайте свет, если свет горит, то не выключайте его (искра, возникшая при включении-выключении, приведет к взрыву); </w:t>
      </w:r>
      <w:r w:rsidRPr="00A910AB">
        <w:rPr>
          <w:rFonts w:ascii="Times New Roman" w:eastAsia="Times New Roman" w:hAnsi="Times New Roman" w:cs="Times New Roman"/>
          <w:sz w:val="18"/>
          <w:szCs w:val="18"/>
        </w:rPr>
        <w:br/>
      </w:r>
      <w:r w:rsidR="00A910AB">
        <w:rPr>
          <w:rFonts w:ascii="Times New Roman" w:eastAsia="Times New Roman" w:hAnsi="Times New Roman" w:cs="Times New Roman"/>
          <w:noProof/>
          <w:sz w:val="18"/>
          <w:szCs w:val="18"/>
          <w:lang w:eastAsia="ru-RU"/>
        </w:rPr>
        <w:drawing>
          <wp:anchor distT="0" distB="0" distL="114300" distR="114300" simplePos="0" relativeHeight="251671552" behindDoc="1" locked="0" layoutInCell="1" allowOverlap="1">
            <wp:simplePos x="0" y="0"/>
            <wp:positionH relativeFrom="column">
              <wp:posOffset>4337685</wp:posOffset>
            </wp:positionH>
            <wp:positionV relativeFrom="paragraph">
              <wp:posOffset>62865</wp:posOffset>
            </wp:positionV>
            <wp:extent cx="1962150" cy="1057275"/>
            <wp:effectExtent l="19050" t="0" r="0" b="0"/>
            <wp:wrapTight wrapText="bothSides">
              <wp:wrapPolygon edited="0">
                <wp:start x="-210" y="0"/>
                <wp:lineTo x="-210" y="21405"/>
                <wp:lineTo x="21600" y="21405"/>
                <wp:lineTo x="21600" y="0"/>
                <wp:lineTo x="-210" y="0"/>
              </wp:wrapPolygon>
            </wp:wrapTight>
            <wp:docPr id="3" name="Рисунок 1" descr="C:\Documents and Settings\Вячеслав\Рабочий стол\img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Вячеслав\Рабочий стол\imgpreview.jpg"/>
                    <pic:cNvPicPr>
                      <a:picLocks noChangeAspect="1" noChangeArrowheads="1"/>
                    </pic:cNvPicPr>
                  </pic:nvPicPr>
                  <pic:blipFill>
                    <a:blip r:embed="rId19"/>
                    <a:srcRect/>
                    <a:stretch>
                      <a:fillRect/>
                    </a:stretch>
                  </pic:blipFill>
                  <pic:spPr bwMode="auto">
                    <a:xfrm>
                      <a:off x="0" y="0"/>
                      <a:ext cx="1962150" cy="1057275"/>
                    </a:xfrm>
                    <a:prstGeom prst="rect">
                      <a:avLst/>
                    </a:prstGeom>
                    <a:noFill/>
                    <a:ln w="9525">
                      <a:noFill/>
                      <a:miter lim="800000"/>
                      <a:headEnd/>
                      <a:tailEnd/>
                    </a:ln>
                  </pic:spPr>
                </pic:pic>
              </a:graphicData>
            </a:graphic>
          </wp:anchor>
        </w:drawing>
      </w:r>
      <w:r w:rsidRPr="00A910AB">
        <w:rPr>
          <w:rFonts w:ascii="Times New Roman" w:eastAsia="Times New Roman" w:hAnsi="Times New Roman" w:cs="Times New Roman"/>
          <w:sz w:val="18"/>
          <w:szCs w:val="18"/>
        </w:rPr>
        <w:t>2. Ни в коем случае не используйте зажигалку, спички, свечи; </w:t>
      </w:r>
      <w:r w:rsidRPr="00A910AB">
        <w:rPr>
          <w:rFonts w:ascii="Times New Roman" w:eastAsia="Times New Roman" w:hAnsi="Times New Roman" w:cs="Times New Roman"/>
          <w:sz w:val="18"/>
          <w:szCs w:val="18"/>
        </w:rPr>
        <w:br/>
        <w:t>3. Перекройте кран подачи газа (специальный вентиль на газовой трубе); </w:t>
      </w:r>
      <w:r w:rsidRPr="00A910AB">
        <w:rPr>
          <w:rFonts w:ascii="Times New Roman" w:eastAsia="Times New Roman" w:hAnsi="Times New Roman" w:cs="Times New Roman"/>
          <w:sz w:val="18"/>
          <w:szCs w:val="18"/>
        </w:rPr>
        <w:br/>
        <w:t>4. Откройте окна, лучше всего устроить сквозняк; </w:t>
      </w:r>
      <w:r w:rsidRPr="00A910AB">
        <w:rPr>
          <w:rFonts w:ascii="Times New Roman" w:eastAsia="Times New Roman" w:hAnsi="Times New Roman" w:cs="Times New Roman"/>
          <w:sz w:val="18"/>
          <w:szCs w:val="18"/>
        </w:rPr>
        <w:br/>
        <w:t>5. Если запах не уходит и усиливается, немедленно вызывайте аварийную службу газа; </w:t>
      </w:r>
      <w:r w:rsidRPr="00A910AB">
        <w:rPr>
          <w:rFonts w:ascii="Times New Roman" w:eastAsia="Times New Roman" w:hAnsi="Times New Roman" w:cs="Times New Roman"/>
          <w:sz w:val="18"/>
          <w:szCs w:val="18"/>
        </w:rPr>
        <w:br/>
        <w:t>6. При необходимости следует покинуть помещение и предупредить соседей; </w:t>
      </w:r>
      <w:r w:rsidRPr="00A910AB">
        <w:rPr>
          <w:rFonts w:ascii="Times New Roman" w:eastAsia="Times New Roman" w:hAnsi="Times New Roman" w:cs="Times New Roman"/>
          <w:sz w:val="18"/>
          <w:szCs w:val="18"/>
        </w:rPr>
        <w:br/>
        <w:t xml:space="preserve">7. При взрыве газа звоните по телефону 101 (для </w:t>
      </w:r>
      <w:proofErr w:type="gramStart"/>
      <w:r w:rsidRPr="00A910AB">
        <w:rPr>
          <w:rFonts w:ascii="Times New Roman" w:eastAsia="Times New Roman" w:hAnsi="Times New Roman" w:cs="Times New Roman"/>
          <w:sz w:val="18"/>
          <w:szCs w:val="18"/>
        </w:rPr>
        <w:t>сотовых</w:t>
      </w:r>
      <w:proofErr w:type="gramEnd"/>
      <w:r w:rsidRPr="00A910AB">
        <w:rPr>
          <w:rFonts w:ascii="Times New Roman" w:eastAsia="Times New Roman" w:hAnsi="Times New Roman" w:cs="Times New Roman"/>
          <w:sz w:val="18"/>
          <w:szCs w:val="18"/>
        </w:rPr>
        <w:t xml:space="preserve"> 112). </w:t>
      </w:r>
    </w:p>
    <w:p w:rsidR="00D65DDC" w:rsidRDefault="00D65DDC" w:rsidP="00D65DDC">
      <w:pPr>
        <w:pStyle w:val="a6"/>
        <w:rPr>
          <w:rFonts w:ascii="Times New Roman" w:eastAsia="Times New Roman" w:hAnsi="Times New Roman" w:cs="Times New Roman"/>
          <w:b/>
          <w:bCs/>
          <w:sz w:val="18"/>
          <w:szCs w:val="18"/>
        </w:rPr>
      </w:pPr>
      <w:r w:rsidRPr="00A910AB">
        <w:rPr>
          <w:rFonts w:ascii="Times New Roman" w:eastAsia="Times New Roman" w:hAnsi="Times New Roman" w:cs="Times New Roman"/>
          <w:sz w:val="18"/>
          <w:szCs w:val="18"/>
        </w:rPr>
        <w:t>Если вы хотите найти место утечки, нанесите мыльную пену на подозрительное место. Там, где газ выходит, будут видны пузырьки. Для устранения неполадок всегда обращайтесь к специалистам! </w:t>
      </w:r>
      <w:r w:rsidRPr="00A910AB">
        <w:rPr>
          <w:rFonts w:ascii="Times New Roman" w:eastAsia="Times New Roman" w:hAnsi="Times New Roman" w:cs="Times New Roman"/>
          <w:sz w:val="18"/>
          <w:szCs w:val="18"/>
        </w:rPr>
        <w:br/>
        <w:t>С целью недопущения взрывов бытового газа специалисты пожарной охраны рекомендуют: </w:t>
      </w:r>
      <w:r w:rsidRPr="00A910AB">
        <w:rPr>
          <w:rFonts w:ascii="Times New Roman" w:eastAsia="Times New Roman" w:hAnsi="Times New Roman" w:cs="Times New Roman"/>
          <w:sz w:val="18"/>
          <w:szCs w:val="18"/>
        </w:rPr>
        <w:br/>
        <w:t>1. Получить инструктаж специалистов по правилам хранения и использования газовых баллонов, эксплуатации другого газового оборудования; </w:t>
      </w:r>
      <w:r w:rsidRPr="00A910AB">
        <w:rPr>
          <w:rFonts w:ascii="Times New Roman" w:eastAsia="Times New Roman" w:hAnsi="Times New Roman" w:cs="Times New Roman"/>
          <w:sz w:val="18"/>
          <w:szCs w:val="18"/>
        </w:rPr>
        <w:br/>
        <w:t>2. Поручить установку, наладку, ремонт газовых приборов и оборудования специалистам газовой службы, имеющим лицензию на установку и обслуживание газового оборудования; </w:t>
      </w:r>
      <w:r w:rsidRPr="00A910AB">
        <w:rPr>
          <w:rFonts w:ascii="Times New Roman" w:eastAsia="Times New Roman" w:hAnsi="Times New Roman" w:cs="Times New Roman"/>
          <w:sz w:val="18"/>
          <w:szCs w:val="18"/>
        </w:rPr>
        <w:br/>
        <w:t>3. Эксплуатировать только исправные газовые приборы; </w:t>
      </w:r>
      <w:r w:rsidRPr="00A910AB">
        <w:rPr>
          <w:rFonts w:ascii="Times New Roman" w:eastAsia="Times New Roman" w:hAnsi="Times New Roman" w:cs="Times New Roman"/>
          <w:sz w:val="18"/>
          <w:szCs w:val="18"/>
        </w:rPr>
        <w:br/>
        <w:t>4. Не допускать случаев утечки газа в помещении; </w:t>
      </w:r>
      <w:r w:rsidRPr="00A910AB">
        <w:rPr>
          <w:rFonts w:ascii="Times New Roman" w:eastAsia="Times New Roman" w:hAnsi="Times New Roman" w:cs="Times New Roman"/>
          <w:sz w:val="18"/>
          <w:szCs w:val="18"/>
        </w:rPr>
        <w:br/>
        <w:t>5. Исключить допуск детей к газовым приборам; </w:t>
      </w:r>
      <w:r w:rsidRPr="00A910AB">
        <w:rPr>
          <w:rFonts w:ascii="Times New Roman" w:eastAsia="Times New Roman" w:hAnsi="Times New Roman" w:cs="Times New Roman"/>
          <w:sz w:val="18"/>
          <w:szCs w:val="18"/>
        </w:rPr>
        <w:br/>
        <w:t>6. Соблюдать последовательность включения газовых приборов: сначала зажгите спичку, а затем откройте подачу газа. </w:t>
      </w:r>
      <w:r w:rsidRPr="00A910AB">
        <w:rPr>
          <w:rFonts w:ascii="Times New Roman" w:eastAsia="Times New Roman" w:hAnsi="Times New Roman" w:cs="Times New Roman"/>
          <w:sz w:val="18"/>
          <w:szCs w:val="18"/>
        </w:rPr>
        <w:br/>
      </w:r>
      <w:r w:rsidRPr="00A910AB">
        <w:rPr>
          <w:rFonts w:ascii="Times New Roman" w:eastAsia="Times New Roman" w:hAnsi="Times New Roman" w:cs="Times New Roman"/>
          <w:b/>
          <w:bCs/>
          <w:sz w:val="18"/>
          <w:szCs w:val="18"/>
        </w:rPr>
        <w:t xml:space="preserve">Помните: взрыв бытового газа в помещении может стать причиной обрушения здания или его части, возникновения пожара, </w:t>
      </w:r>
      <w:proofErr w:type="spellStart"/>
      <w:r w:rsidRPr="00A910AB">
        <w:rPr>
          <w:rFonts w:ascii="Times New Roman" w:eastAsia="Times New Roman" w:hAnsi="Times New Roman" w:cs="Times New Roman"/>
          <w:b/>
          <w:bCs/>
          <w:sz w:val="18"/>
          <w:szCs w:val="18"/>
        </w:rPr>
        <w:t>травмирования</w:t>
      </w:r>
      <w:proofErr w:type="spellEnd"/>
      <w:r w:rsidRPr="00A910AB">
        <w:rPr>
          <w:rFonts w:ascii="Times New Roman" w:eastAsia="Times New Roman" w:hAnsi="Times New Roman" w:cs="Times New Roman"/>
          <w:b/>
          <w:bCs/>
          <w:sz w:val="18"/>
          <w:szCs w:val="18"/>
        </w:rPr>
        <w:t xml:space="preserve"> и гибели людей!</w:t>
      </w:r>
    </w:p>
    <w:p w:rsidR="00A910AB" w:rsidRPr="00A910AB" w:rsidRDefault="00A910AB" w:rsidP="00A910AB">
      <w:pPr>
        <w:pStyle w:val="a6"/>
        <w:rPr>
          <w:rFonts w:ascii="Times New Roman" w:eastAsia="Times New Roman" w:hAnsi="Times New Roman" w:cs="Times New Roman"/>
          <w:b/>
          <w:bCs/>
          <w:color w:val="FF0000"/>
          <w:sz w:val="24"/>
          <w:szCs w:val="24"/>
          <w:u w:val="single"/>
        </w:rPr>
      </w:pPr>
    </w:p>
    <w:p w:rsidR="00A910AB" w:rsidRPr="00A910AB" w:rsidRDefault="00A910AB" w:rsidP="00A910AB">
      <w:pPr>
        <w:spacing w:after="0" w:line="240" w:lineRule="auto"/>
        <w:jc w:val="center"/>
        <w:rPr>
          <w:rFonts w:ascii="&amp;quot" w:eastAsia="Times New Roman" w:hAnsi="&amp;quot" w:cs="Times New Roman"/>
          <w:color w:val="FF0000"/>
          <w:sz w:val="24"/>
          <w:szCs w:val="24"/>
          <w:u w:val="single"/>
        </w:rPr>
      </w:pPr>
      <w:r w:rsidRPr="00A910AB">
        <w:rPr>
          <w:rFonts w:ascii="Times New Roman" w:eastAsia="Times New Roman" w:hAnsi="Times New Roman" w:cs="Times New Roman"/>
          <w:b/>
          <w:bCs/>
          <w:noProof/>
          <w:color w:val="FF0000"/>
          <w:sz w:val="24"/>
          <w:szCs w:val="24"/>
          <w:u w:val="single"/>
        </w:rPr>
        <w:drawing>
          <wp:anchor distT="0" distB="0" distL="114300" distR="114300" simplePos="0" relativeHeight="251675648" behindDoc="1" locked="0" layoutInCell="1" allowOverlap="1">
            <wp:simplePos x="0" y="0"/>
            <wp:positionH relativeFrom="column">
              <wp:posOffset>80010</wp:posOffset>
            </wp:positionH>
            <wp:positionV relativeFrom="paragraph">
              <wp:posOffset>66675</wp:posOffset>
            </wp:positionV>
            <wp:extent cx="704850" cy="581025"/>
            <wp:effectExtent l="19050" t="0" r="0" b="0"/>
            <wp:wrapTight wrapText="bothSides">
              <wp:wrapPolygon edited="0">
                <wp:start x="-584" y="0"/>
                <wp:lineTo x="-584" y="21246"/>
                <wp:lineTo x="21600" y="21246"/>
                <wp:lineTo x="21600" y="0"/>
                <wp:lineTo x="-584" y="0"/>
              </wp:wrapPolygon>
            </wp:wrapTight>
            <wp:docPr id="6" name="Рисунок 33" descr="http://oldgazeta19.ru/files/news/e9/9f/!pozharniki-d%D0%B5ny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ldgazeta19.ru/files/news/e9/9f/!pozharniki-d%D0%B5ny_1.jpg"/>
                    <pic:cNvPicPr>
                      <a:picLocks noChangeAspect="1" noChangeArrowheads="1"/>
                    </pic:cNvPicPr>
                  </pic:nvPicPr>
                  <pic:blipFill>
                    <a:blip r:embed="rId20" cstate="print"/>
                    <a:srcRect/>
                    <a:stretch>
                      <a:fillRect/>
                    </a:stretch>
                  </pic:blipFill>
                  <pic:spPr bwMode="auto">
                    <a:xfrm>
                      <a:off x="0" y="0"/>
                      <a:ext cx="704850" cy="581025"/>
                    </a:xfrm>
                    <a:prstGeom prst="rect">
                      <a:avLst/>
                    </a:prstGeom>
                    <a:noFill/>
                    <a:ln w="9525">
                      <a:noFill/>
                      <a:miter lim="800000"/>
                      <a:headEnd/>
                      <a:tailEnd/>
                    </a:ln>
                  </pic:spPr>
                </pic:pic>
              </a:graphicData>
            </a:graphic>
          </wp:anchor>
        </w:drawing>
      </w:r>
      <w:r w:rsidRPr="00A910AB">
        <w:rPr>
          <w:rFonts w:ascii="Times New Roman" w:eastAsia="Times New Roman" w:hAnsi="Times New Roman" w:cs="Times New Roman"/>
          <w:b/>
          <w:bCs/>
          <w:color w:val="FF0000"/>
          <w:sz w:val="24"/>
          <w:szCs w:val="24"/>
          <w:u w:val="single"/>
        </w:rPr>
        <w:t>ПАМЯТКА</w:t>
      </w:r>
    </w:p>
    <w:p w:rsidR="00A910AB" w:rsidRPr="00A910AB" w:rsidRDefault="00A910AB" w:rsidP="00A910AB">
      <w:pPr>
        <w:spacing w:after="0" w:line="240" w:lineRule="auto"/>
        <w:jc w:val="center"/>
        <w:rPr>
          <w:rFonts w:ascii="&amp;quot" w:eastAsia="Times New Roman" w:hAnsi="&amp;quot" w:cs="Times New Roman"/>
          <w:color w:val="FF0000"/>
          <w:sz w:val="24"/>
          <w:szCs w:val="24"/>
          <w:u w:val="single"/>
        </w:rPr>
      </w:pPr>
      <w:r w:rsidRPr="00A910AB">
        <w:rPr>
          <w:rFonts w:ascii="Times New Roman" w:eastAsia="Times New Roman" w:hAnsi="Times New Roman" w:cs="Times New Roman"/>
          <w:b/>
          <w:bCs/>
          <w:color w:val="FF0000"/>
          <w:sz w:val="24"/>
          <w:szCs w:val="24"/>
          <w:u w:val="single"/>
        </w:rPr>
        <w:t>о мерах пожарной безопасности в весенне-летний пожароопасный период</w:t>
      </w:r>
    </w:p>
    <w:p w:rsidR="00A910AB" w:rsidRPr="00A910AB" w:rsidRDefault="00A910AB" w:rsidP="00A910AB">
      <w:pPr>
        <w:spacing w:after="0" w:line="240" w:lineRule="auto"/>
        <w:rPr>
          <w:rFonts w:ascii="&amp;quot" w:eastAsia="Times New Roman" w:hAnsi="&amp;quot" w:cs="Times New Roman"/>
          <w:color w:val="000000"/>
          <w:sz w:val="18"/>
          <w:szCs w:val="18"/>
        </w:rPr>
      </w:pPr>
    </w:p>
    <w:p w:rsidR="00A910AB" w:rsidRPr="00A910AB" w:rsidRDefault="00A910AB" w:rsidP="00A910AB">
      <w:pPr>
        <w:spacing w:after="0" w:line="240" w:lineRule="auto"/>
        <w:rPr>
          <w:rFonts w:ascii="&amp;quot" w:eastAsia="Times New Roman" w:hAnsi="&amp;quot" w:cs="Times New Roman"/>
          <w:color w:val="000000"/>
          <w:sz w:val="18"/>
          <w:szCs w:val="18"/>
        </w:rPr>
      </w:pPr>
      <w:r w:rsidRPr="00A910AB">
        <w:rPr>
          <w:rFonts w:ascii="Times New Roman" w:eastAsia="Times New Roman" w:hAnsi="Times New Roman" w:cs="Times New Roman"/>
          <w:color w:val="000000"/>
          <w:sz w:val="18"/>
          <w:szCs w:val="18"/>
        </w:rPr>
        <w:t>В связи с наступлением весенне-летнего периода, повышением температуры окружающей среды, ежегодно отмечается увеличение количества пожаров, погибших и травмированных при пожарах людей. Как правило, в этот период происходит несанкционированное сжигание сухой травы, мусора.</w:t>
      </w:r>
    </w:p>
    <w:p w:rsidR="00A910AB" w:rsidRPr="00A910AB" w:rsidRDefault="00A910AB" w:rsidP="00A910AB">
      <w:pPr>
        <w:spacing w:after="0" w:line="240" w:lineRule="auto"/>
        <w:rPr>
          <w:rFonts w:ascii="&amp;quot" w:eastAsia="Times New Roman" w:hAnsi="&amp;quot" w:cs="Times New Roman"/>
          <w:color w:val="000000"/>
          <w:sz w:val="18"/>
          <w:szCs w:val="18"/>
        </w:rPr>
      </w:pPr>
      <w:proofErr w:type="gramStart"/>
      <w:r w:rsidRPr="00A910AB">
        <w:rPr>
          <w:rFonts w:ascii="Times New Roman" w:eastAsia="Times New Roman" w:hAnsi="Times New Roman" w:cs="Times New Roman"/>
          <w:color w:val="000000"/>
          <w:sz w:val="18"/>
          <w:szCs w:val="18"/>
        </w:rPr>
        <w:t>В целях недопущения трагедии следует обратить особое внимание на соблюдение следующих требований пожарной безопасности:</w:t>
      </w:r>
      <w:r>
        <w:rPr>
          <w:rFonts w:ascii="&amp;quot" w:eastAsia="Times New Roman" w:hAnsi="&amp;quot" w:cs="Times New Roman"/>
          <w:color w:val="000000"/>
          <w:sz w:val="18"/>
          <w:szCs w:val="18"/>
        </w:rPr>
        <w:t xml:space="preserve"> </w:t>
      </w:r>
      <w:r w:rsidRPr="00A910AB">
        <w:rPr>
          <w:rFonts w:ascii="Times New Roman" w:eastAsia="Times New Roman" w:hAnsi="Times New Roman" w:cs="Times New Roman"/>
          <w:color w:val="000000"/>
          <w:sz w:val="18"/>
          <w:szCs w:val="18"/>
        </w:rPr>
        <w:t>- не бросайте не затушенные окурки и спички в траву;</w:t>
      </w:r>
      <w:r>
        <w:rPr>
          <w:rFonts w:ascii="&amp;quot" w:eastAsia="Times New Roman" w:hAnsi="&amp;quot" w:cs="Times New Roman"/>
          <w:color w:val="000000"/>
          <w:sz w:val="18"/>
          <w:szCs w:val="18"/>
        </w:rPr>
        <w:t xml:space="preserve"> </w:t>
      </w:r>
      <w:r w:rsidRPr="00A910AB">
        <w:rPr>
          <w:rFonts w:ascii="Times New Roman" w:eastAsia="Times New Roman" w:hAnsi="Times New Roman" w:cs="Times New Roman"/>
          <w:b/>
          <w:color w:val="000000"/>
          <w:sz w:val="18"/>
          <w:szCs w:val="18"/>
        </w:rPr>
        <w:t>-</w:t>
      </w:r>
      <w:r w:rsidRPr="00A910AB">
        <w:rPr>
          <w:rFonts w:ascii="Times New Roman" w:eastAsia="Times New Roman" w:hAnsi="Times New Roman" w:cs="Times New Roman"/>
          <w:color w:val="000000"/>
          <w:sz w:val="18"/>
          <w:szCs w:val="18"/>
        </w:rPr>
        <w:t xml:space="preserve"> не разводите костры вблизи зданий и сооружений, а также в лесопарковых зонах;</w:t>
      </w:r>
      <w:r>
        <w:rPr>
          <w:rFonts w:ascii="&amp;quot" w:eastAsia="Times New Roman" w:hAnsi="&amp;quot" w:cs="Times New Roman"/>
          <w:color w:val="000000"/>
          <w:sz w:val="18"/>
          <w:szCs w:val="18"/>
        </w:rPr>
        <w:t xml:space="preserve"> </w:t>
      </w:r>
      <w:r w:rsidRPr="00A910AB">
        <w:rPr>
          <w:rFonts w:ascii="Times New Roman" w:eastAsia="Times New Roman" w:hAnsi="Times New Roman" w:cs="Times New Roman"/>
          <w:color w:val="000000"/>
          <w:sz w:val="18"/>
          <w:szCs w:val="18"/>
        </w:rPr>
        <w:t>- не оставляйте брошенными на улице бутылки, битые стекла, которые превращаясь на солнце в линзу, концентрирует солнечные лучи до спонтанного возгорания находящейся под ней травы;</w:t>
      </w:r>
      <w:proofErr w:type="gramEnd"/>
      <w:r>
        <w:rPr>
          <w:rFonts w:ascii="&amp;quot" w:eastAsia="Times New Roman" w:hAnsi="&amp;quot" w:cs="Times New Roman"/>
          <w:color w:val="000000"/>
          <w:sz w:val="18"/>
          <w:szCs w:val="18"/>
        </w:rPr>
        <w:t xml:space="preserve"> </w:t>
      </w:r>
      <w:r w:rsidRPr="00A910AB">
        <w:rPr>
          <w:rFonts w:ascii="Times New Roman" w:eastAsia="Times New Roman" w:hAnsi="Times New Roman" w:cs="Times New Roman"/>
          <w:color w:val="000000"/>
          <w:sz w:val="18"/>
          <w:szCs w:val="18"/>
        </w:rPr>
        <w:t>- не пользуйтесь мангалами и другими приспособлениями для приготовления пищи;</w:t>
      </w:r>
      <w:r>
        <w:rPr>
          <w:rFonts w:ascii="&amp;quot" w:eastAsia="Times New Roman" w:hAnsi="&amp;quot" w:cs="Times New Roman"/>
          <w:color w:val="000000"/>
          <w:sz w:val="18"/>
          <w:szCs w:val="18"/>
        </w:rPr>
        <w:t xml:space="preserve"> </w:t>
      </w:r>
      <w:r>
        <w:rPr>
          <w:rFonts w:ascii="Times New Roman" w:eastAsia="Times New Roman" w:hAnsi="Times New Roman" w:cs="Times New Roman"/>
          <w:noProof/>
          <w:color w:val="000000"/>
          <w:sz w:val="18"/>
          <w:szCs w:val="18"/>
        </w:rPr>
        <w:drawing>
          <wp:anchor distT="0" distB="0" distL="114300" distR="114300" simplePos="0" relativeHeight="251673600" behindDoc="0" locked="0" layoutInCell="1" allowOverlap="1">
            <wp:simplePos x="0" y="0"/>
            <wp:positionH relativeFrom="column">
              <wp:posOffset>4175760</wp:posOffset>
            </wp:positionH>
            <wp:positionV relativeFrom="paragraph">
              <wp:posOffset>74930</wp:posOffset>
            </wp:positionV>
            <wp:extent cx="1952625" cy="1495425"/>
            <wp:effectExtent l="19050" t="0" r="9525" b="0"/>
            <wp:wrapSquare wrapText="bothSides"/>
            <wp:docPr id="4" name="Рисунок 1" descr="hello_html_126f3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26f3138.png"/>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2625" cy="1495425"/>
                    </a:xfrm>
                    <a:prstGeom prst="rect">
                      <a:avLst/>
                    </a:prstGeom>
                    <a:noFill/>
                    <a:ln>
                      <a:noFill/>
                    </a:ln>
                  </pic:spPr>
                </pic:pic>
              </a:graphicData>
            </a:graphic>
          </wp:anchor>
        </w:drawing>
      </w:r>
      <w:r w:rsidRPr="00A910AB">
        <w:rPr>
          <w:rFonts w:ascii="Times New Roman" w:eastAsia="Times New Roman" w:hAnsi="Times New Roman" w:cs="Times New Roman"/>
          <w:color w:val="000000"/>
          <w:sz w:val="18"/>
          <w:szCs w:val="18"/>
        </w:rPr>
        <w:t>- не оставляйте промасленный или пропитанный бензином, керосином и иными горючими веществами обтирочный материал;</w:t>
      </w:r>
      <w:r>
        <w:rPr>
          <w:rFonts w:ascii="&amp;quot" w:eastAsia="Times New Roman" w:hAnsi="&amp;quot" w:cs="Times New Roman"/>
          <w:color w:val="000000"/>
          <w:sz w:val="18"/>
          <w:szCs w:val="18"/>
        </w:rPr>
        <w:t xml:space="preserve"> </w:t>
      </w:r>
      <w:r w:rsidRPr="00A910AB">
        <w:rPr>
          <w:rFonts w:ascii="Times New Roman" w:eastAsia="Times New Roman" w:hAnsi="Times New Roman" w:cs="Times New Roman"/>
          <w:color w:val="000000"/>
          <w:sz w:val="18"/>
          <w:szCs w:val="18"/>
        </w:rPr>
        <w:t>- не пользуйтесь пиротехническими изделиями;</w:t>
      </w:r>
      <w:r>
        <w:rPr>
          <w:rFonts w:ascii="&amp;quot" w:eastAsia="Times New Roman" w:hAnsi="&amp;quot" w:cs="Times New Roman"/>
          <w:color w:val="000000"/>
          <w:sz w:val="18"/>
          <w:szCs w:val="18"/>
        </w:rPr>
        <w:t xml:space="preserve"> </w:t>
      </w:r>
      <w:r w:rsidRPr="00A910AB">
        <w:rPr>
          <w:rFonts w:ascii="Times New Roman" w:eastAsia="Times New Roman" w:hAnsi="Times New Roman" w:cs="Times New Roman"/>
          <w:color w:val="000000"/>
          <w:sz w:val="18"/>
          <w:szCs w:val="18"/>
        </w:rPr>
        <w:t>- строго пресекайте шалость детей с огнем.</w:t>
      </w:r>
    </w:p>
    <w:p w:rsidR="00A910AB" w:rsidRPr="00A910AB" w:rsidRDefault="00A910AB" w:rsidP="00A910AB">
      <w:pPr>
        <w:spacing w:after="0" w:line="240" w:lineRule="auto"/>
        <w:rPr>
          <w:rFonts w:ascii="&amp;quot" w:eastAsia="Times New Roman" w:hAnsi="&amp;quot" w:cs="Times New Roman"/>
          <w:color w:val="000000"/>
          <w:sz w:val="18"/>
          <w:szCs w:val="18"/>
        </w:rPr>
      </w:pPr>
      <w:r w:rsidRPr="00A910AB">
        <w:rPr>
          <w:rFonts w:ascii="Times New Roman" w:eastAsia="Times New Roman" w:hAnsi="Times New Roman" w:cs="Times New Roman"/>
          <w:b/>
          <w:bCs/>
          <w:color w:val="000000"/>
          <w:sz w:val="18"/>
          <w:szCs w:val="18"/>
        </w:rPr>
        <w:t xml:space="preserve">Что делать, если вы оказались в зоне пожара: </w:t>
      </w:r>
    </w:p>
    <w:p w:rsidR="00A910AB" w:rsidRPr="00A910AB" w:rsidRDefault="00A910AB" w:rsidP="00A910AB">
      <w:pPr>
        <w:spacing w:after="0" w:line="240" w:lineRule="auto"/>
        <w:rPr>
          <w:rFonts w:ascii="&amp;quot" w:eastAsia="Times New Roman" w:hAnsi="&amp;quot" w:cs="Times New Roman"/>
          <w:color w:val="000000"/>
          <w:sz w:val="18"/>
          <w:szCs w:val="18"/>
        </w:rPr>
      </w:pPr>
      <w:r w:rsidRPr="00A910AB">
        <w:rPr>
          <w:rFonts w:ascii="Times New Roman" w:eastAsia="Times New Roman" w:hAnsi="Times New Roman" w:cs="Times New Roman"/>
          <w:color w:val="000000"/>
          <w:sz w:val="18"/>
          <w:szCs w:val="18"/>
        </w:rPr>
        <w:t xml:space="preserve">1. Почувствовав </w:t>
      </w:r>
      <w:proofErr w:type="gramStart"/>
      <w:r w:rsidRPr="00A910AB">
        <w:rPr>
          <w:rFonts w:ascii="Times New Roman" w:eastAsia="Times New Roman" w:hAnsi="Times New Roman" w:cs="Times New Roman"/>
          <w:color w:val="000000"/>
          <w:sz w:val="18"/>
          <w:szCs w:val="18"/>
        </w:rPr>
        <w:t>запах дыма или обнаружив</w:t>
      </w:r>
      <w:proofErr w:type="gramEnd"/>
      <w:r w:rsidRPr="00A910AB">
        <w:rPr>
          <w:rFonts w:ascii="Times New Roman" w:eastAsia="Times New Roman" w:hAnsi="Times New Roman" w:cs="Times New Roman"/>
          <w:color w:val="000000"/>
          <w:sz w:val="18"/>
          <w:szCs w:val="18"/>
        </w:rPr>
        <w:t xml:space="preserve"> пожар, выясните, что горит, на какой площади, какова опасность распространения пожара. Если ли в зоне движения огня вы обнаружите пострадавших, то примите меры по их эвакуации в безопасное место. О случившемся сообщите в пожарную охрану по телефону 101 или 112. Оцените ситуацию, стоит ли пытаться потушить огонь самостоятельно или лучше поспешить за помощью. Это необходимо сделать даже в том случае, если пожар удалось потушить, так как возможно возобновление горения.</w:t>
      </w:r>
    </w:p>
    <w:p w:rsidR="00A910AB" w:rsidRPr="00A910AB" w:rsidRDefault="00A910AB" w:rsidP="00A910AB">
      <w:pPr>
        <w:spacing w:after="0" w:line="240" w:lineRule="auto"/>
        <w:rPr>
          <w:rFonts w:ascii="&amp;quot" w:eastAsia="Times New Roman" w:hAnsi="&amp;quot" w:cs="Times New Roman"/>
          <w:color w:val="000000"/>
          <w:sz w:val="18"/>
          <w:szCs w:val="18"/>
        </w:rPr>
      </w:pPr>
      <w:r w:rsidRPr="00A910AB">
        <w:rPr>
          <w:rFonts w:ascii="Times New Roman" w:eastAsia="Times New Roman" w:hAnsi="Times New Roman" w:cs="Times New Roman"/>
          <w:color w:val="000000"/>
          <w:sz w:val="18"/>
          <w:szCs w:val="18"/>
        </w:rPr>
        <w:t>2. Выходите из опасной зоны быстро, перпендикулярно к направлению движения огня, используя открытые пространства. Вал низового огня лучше всего преодолевать против ветра, укрыв голову и лицо одеждой: при этом следует учесть ширину распространения низового огня и трезво оценить возможность преодоления вами этой полосы.</w:t>
      </w:r>
    </w:p>
    <w:p w:rsidR="00A910AB" w:rsidRPr="00A910AB" w:rsidRDefault="00A910AB" w:rsidP="00A910AB">
      <w:pPr>
        <w:spacing w:after="0" w:line="240" w:lineRule="auto"/>
        <w:rPr>
          <w:rFonts w:ascii="&amp;quot" w:eastAsia="Times New Roman" w:hAnsi="&amp;quot" w:cs="Times New Roman"/>
          <w:color w:val="000000"/>
          <w:sz w:val="18"/>
          <w:szCs w:val="18"/>
        </w:rPr>
      </w:pPr>
      <w:r w:rsidRPr="00A910AB">
        <w:rPr>
          <w:rFonts w:ascii="Times New Roman" w:eastAsia="Times New Roman" w:hAnsi="Times New Roman" w:cs="Times New Roman"/>
          <w:color w:val="000000"/>
          <w:sz w:val="18"/>
          <w:szCs w:val="18"/>
        </w:rPr>
        <w:t>3. Выйдя на открытое пространство, дышите воздухом возле земли – там он менее задымлен, рот и нос прикройте ватно-марлевой повязкой или тряпкой.</w:t>
      </w:r>
    </w:p>
    <w:p w:rsidR="00A910AB" w:rsidRPr="00A910AB" w:rsidRDefault="00A910AB" w:rsidP="00A910AB">
      <w:pPr>
        <w:spacing w:after="0" w:line="240" w:lineRule="auto"/>
        <w:rPr>
          <w:rFonts w:ascii="&amp;quot" w:eastAsia="Times New Roman" w:hAnsi="&amp;quot" w:cs="Times New Roman"/>
          <w:color w:val="000000"/>
          <w:sz w:val="18"/>
          <w:szCs w:val="18"/>
        </w:rPr>
      </w:pPr>
      <w:r w:rsidRPr="00A910AB">
        <w:rPr>
          <w:rFonts w:ascii="Times New Roman" w:eastAsia="Times New Roman" w:hAnsi="Times New Roman" w:cs="Times New Roman"/>
          <w:color w:val="000000"/>
          <w:sz w:val="18"/>
          <w:szCs w:val="18"/>
        </w:rPr>
        <w:t>4. Наиболее простые способы тушения: залить огонь водой из ближайшего водоема, засыпать песком либо нанести резкие скользящие удары по кромке огня зелеными ветками с отбрасыванием углей на выгоревшую площадь.</w:t>
      </w:r>
    </w:p>
    <w:p w:rsidR="00A910AB" w:rsidRPr="00A910AB" w:rsidRDefault="00A910AB" w:rsidP="00A910AB">
      <w:pPr>
        <w:spacing w:after="0" w:line="240" w:lineRule="auto"/>
        <w:rPr>
          <w:rFonts w:ascii="&amp;quot" w:eastAsia="Times New Roman" w:hAnsi="&amp;quot" w:cs="Times New Roman"/>
          <w:color w:val="000000"/>
          <w:sz w:val="18"/>
          <w:szCs w:val="18"/>
        </w:rPr>
      </w:pPr>
      <w:r w:rsidRPr="00A910AB">
        <w:rPr>
          <w:rFonts w:ascii="Times New Roman" w:eastAsia="Times New Roman" w:hAnsi="Times New Roman" w:cs="Times New Roman"/>
          <w:b/>
          <w:bCs/>
          <w:color w:val="000000"/>
          <w:sz w:val="18"/>
          <w:szCs w:val="18"/>
        </w:rPr>
        <w:t>ПОМНИТЕ</w:t>
      </w:r>
      <w:r w:rsidRPr="00A910AB">
        <w:rPr>
          <w:rFonts w:ascii="Times New Roman" w:eastAsia="Times New Roman" w:hAnsi="Times New Roman" w:cs="Times New Roman"/>
          <w:color w:val="000000"/>
          <w:sz w:val="18"/>
          <w:szCs w:val="18"/>
        </w:rPr>
        <w:t>, что неумелое обращение с огнем приводит к человеческим жертвам и материальному ущербу. Лица, виновные в нарушении правил пожарной безопасности, в зависимости от характера нарушений и их последствий, несут административную или уголовную ответственность.</w:t>
      </w:r>
    </w:p>
    <w:p w:rsidR="00A910AB" w:rsidRPr="00A910AB" w:rsidRDefault="00A910AB" w:rsidP="00A910AB">
      <w:pPr>
        <w:spacing w:after="0" w:line="240" w:lineRule="auto"/>
        <w:rPr>
          <w:rFonts w:ascii="&amp;quot" w:eastAsia="Times New Roman" w:hAnsi="&amp;quot" w:cs="Times New Roman"/>
          <w:color w:val="000000"/>
          <w:sz w:val="18"/>
          <w:szCs w:val="18"/>
        </w:rPr>
      </w:pPr>
      <w:r w:rsidRPr="00A910AB">
        <w:rPr>
          <w:rFonts w:ascii="Times New Roman" w:eastAsia="Times New Roman" w:hAnsi="Times New Roman" w:cs="Times New Roman"/>
          <w:b/>
          <w:bCs/>
          <w:color w:val="000000"/>
          <w:sz w:val="18"/>
          <w:szCs w:val="18"/>
        </w:rPr>
        <w:t>В СЛУЧАЕ ПОЖАРА ИЛИ ПОЯВЛЕНИЯ ДЫМА</w:t>
      </w:r>
      <w:r w:rsidRPr="00A910AB">
        <w:rPr>
          <w:rFonts w:ascii="Times New Roman" w:eastAsia="Times New Roman" w:hAnsi="Times New Roman" w:cs="Times New Roman"/>
          <w:b/>
          <w:bCs/>
          <w:color w:val="FF0000"/>
          <w:sz w:val="18"/>
          <w:szCs w:val="18"/>
        </w:rPr>
        <w:t>ПОЖАРНАЯ ЧАСТЬ № 116</w:t>
      </w:r>
      <w:r w:rsidRPr="00A910AB">
        <w:rPr>
          <w:rFonts w:ascii="Times New Roman" w:eastAsia="Times New Roman" w:hAnsi="Times New Roman" w:cs="Times New Roman"/>
          <w:b/>
          <w:bCs/>
          <w:color w:val="000000"/>
          <w:sz w:val="18"/>
          <w:szCs w:val="18"/>
        </w:rPr>
        <w:t xml:space="preserve">  НАПОМИНАЕТ, ЧТО НЕОБХОДИМО НЕМЕДЛЕННО СООБЩИТЕ ПО ТЕЛЕФОНУ:</w:t>
      </w:r>
      <w:r>
        <w:rPr>
          <w:rFonts w:ascii="&amp;quot" w:eastAsia="Times New Roman" w:hAnsi="&amp;quot" w:cs="Times New Roman"/>
          <w:color w:val="000000"/>
          <w:sz w:val="18"/>
          <w:szCs w:val="18"/>
        </w:rPr>
        <w:t xml:space="preserve"> </w:t>
      </w:r>
      <w:r w:rsidRPr="00A910AB">
        <w:rPr>
          <w:rFonts w:ascii="Times New Roman" w:eastAsia="Times New Roman" w:hAnsi="Times New Roman" w:cs="Times New Roman"/>
          <w:b/>
          <w:bCs/>
          <w:color w:val="000000"/>
          <w:sz w:val="18"/>
          <w:szCs w:val="18"/>
        </w:rPr>
        <w:t>ПОЖАРНАЯ ОХРАНА – «</w:t>
      </w:r>
      <w:r w:rsidRPr="00A910AB">
        <w:rPr>
          <w:rFonts w:ascii="Times New Roman" w:eastAsia="Times New Roman" w:hAnsi="Times New Roman" w:cs="Times New Roman"/>
          <w:b/>
          <w:bCs/>
          <w:color w:val="FF0000"/>
          <w:sz w:val="18"/>
          <w:szCs w:val="18"/>
        </w:rPr>
        <w:t>101</w:t>
      </w:r>
      <w:r w:rsidRPr="00A910AB">
        <w:rPr>
          <w:rFonts w:ascii="Times New Roman" w:eastAsia="Times New Roman" w:hAnsi="Times New Roman" w:cs="Times New Roman"/>
          <w:b/>
          <w:bCs/>
          <w:color w:val="000000"/>
          <w:sz w:val="18"/>
          <w:szCs w:val="18"/>
        </w:rPr>
        <w:t>»,</w:t>
      </w:r>
      <w:r w:rsidRPr="00A910AB">
        <w:rPr>
          <w:rFonts w:ascii="&amp;quot" w:eastAsia="Times New Roman" w:hAnsi="&amp;quot" w:cs="Times New Roman"/>
          <w:color w:val="000000"/>
          <w:sz w:val="18"/>
          <w:szCs w:val="18"/>
        </w:rPr>
        <w:t xml:space="preserve"> </w:t>
      </w:r>
      <w:r w:rsidRPr="00A910AB">
        <w:rPr>
          <w:rFonts w:ascii="Times New Roman" w:eastAsia="Times New Roman" w:hAnsi="Times New Roman" w:cs="Times New Roman"/>
          <w:b/>
          <w:bCs/>
          <w:color w:val="000000"/>
          <w:sz w:val="18"/>
          <w:szCs w:val="18"/>
        </w:rPr>
        <w:t>ПОЛИЦИЯ – «</w:t>
      </w:r>
      <w:r w:rsidRPr="00A910AB">
        <w:rPr>
          <w:rFonts w:ascii="Times New Roman" w:eastAsia="Times New Roman" w:hAnsi="Times New Roman" w:cs="Times New Roman"/>
          <w:b/>
          <w:bCs/>
          <w:color w:val="FF0000"/>
          <w:sz w:val="18"/>
          <w:szCs w:val="18"/>
        </w:rPr>
        <w:t>102</w:t>
      </w:r>
      <w:r w:rsidRPr="00A910AB">
        <w:rPr>
          <w:rFonts w:ascii="Times New Roman" w:eastAsia="Times New Roman" w:hAnsi="Times New Roman" w:cs="Times New Roman"/>
          <w:b/>
          <w:bCs/>
          <w:color w:val="000000"/>
          <w:sz w:val="18"/>
          <w:szCs w:val="18"/>
        </w:rPr>
        <w:t xml:space="preserve">», </w:t>
      </w:r>
      <w:r w:rsidRPr="00A910AB">
        <w:rPr>
          <w:rFonts w:ascii="&amp;quot" w:eastAsia="Times New Roman" w:hAnsi="&amp;quot" w:cs="Times New Roman"/>
          <w:color w:val="000000"/>
          <w:sz w:val="18"/>
          <w:szCs w:val="18"/>
        </w:rPr>
        <w:t xml:space="preserve"> </w:t>
      </w:r>
      <w:r w:rsidRPr="00A910AB">
        <w:rPr>
          <w:rFonts w:ascii="Times New Roman" w:eastAsia="Times New Roman" w:hAnsi="Times New Roman" w:cs="Times New Roman"/>
          <w:b/>
          <w:bCs/>
          <w:color w:val="000000"/>
          <w:sz w:val="18"/>
          <w:szCs w:val="18"/>
        </w:rPr>
        <w:t>СКОРАЯ ПОМОЩЬ – «</w:t>
      </w:r>
      <w:r w:rsidRPr="00A910AB">
        <w:rPr>
          <w:rFonts w:ascii="Times New Roman" w:eastAsia="Times New Roman" w:hAnsi="Times New Roman" w:cs="Times New Roman"/>
          <w:b/>
          <w:bCs/>
          <w:color w:val="FF0000"/>
          <w:sz w:val="18"/>
          <w:szCs w:val="18"/>
        </w:rPr>
        <w:t>103</w:t>
      </w:r>
      <w:r w:rsidRPr="00A910AB">
        <w:rPr>
          <w:rFonts w:ascii="Times New Roman" w:eastAsia="Times New Roman" w:hAnsi="Times New Roman" w:cs="Times New Roman"/>
          <w:b/>
          <w:bCs/>
          <w:color w:val="000000"/>
          <w:sz w:val="18"/>
          <w:szCs w:val="18"/>
        </w:rPr>
        <w:t>»,</w:t>
      </w:r>
      <w:r>
        <w:rPr>
          <w:rFonts w:ascii="&amp;quot" w:eastAsia="Times New Roman" w:hAnsi="&amp;quot" w:cs="Times New Roman"/>
          <w:color w:val="000000"/>
          <w:sz w:val="18"/>
          <w:szCs w:val="18"/>
        </w:rPr>
        <w:t xml:space="preserve"> </w:t>
      </w:r>
      <w:r w:rsidRPr="00A910AB">
        <w:rPr>
          <w:rFonts w:ascii="Times New Roman" w:eastAsia="Times New Roman" w:hAnsi="Times New Roman" w:cs="Times New Roman"/>
          <w:b/>
          <w:bCs/>
          <w:color w:val="000000"/>
          <w:sz w:val="18"/>
          <w:szCs w:val="18"/>
        </w:rPr>
        <w:t>С МОБИЛЬНОГО ТЕЛЕФОНА – «</w:t>
      </w:r>
      <w:r w:rsidRPr="00A910AB">
        <w:rPr>
          <w:rFonts w:ascii="Times New Roman" w:eastAsia="Times New Roman" w:hAnsi="Times New Roman" w:cs="Times New Roman"/>
          <w:b/>
          <w:bCs/>
          <w:color w:val="FF0000"/>
          <w:sz w:val="18"/>
          <w:szCs w:val="18"/>
        </w:rPr>
        <w:t>112</w:t>
      </w:r>
      <w:r w:rsidRPr="00A910AB">
        <w:rPr>
          <w:rFonts w:ascii="Times New Roman" w:eastAsia="Times New Roman" w:hAnsi="Times New Roman" w:cs="Times New Roman"/>
          <w:b/>
          <w:bCs/>
          <w:color w:val="000000"/>
          <w:sz w:val="18"/>
          <w:szCs w:val="18"/>
        </w:rPr>
        <w:t>»,</w:t>
      </w:r>
    </w:p>
    <w:p w:rsidR="00A910AB" w:rsidRPr="00A910AB" w:rsidRDefault="00A910AB" w:rsidP="00A910AB">
      <w:pPr>
        <w:pStyle w:val="a6"/>
        <w:rPr>
          <w:rFonts w:ascii="Times New Roman" w:eastAsia="Times New Roman" w:hAnsi="Times New Roman" w:cs="Times New Roman"/>
          <w:b/>
          <w:bCs/>
          <w:sz w:val="18"/>
          <w:szCs w:val="18"/>
        </w:rPr>
      </w:pPr>
    </w:p>
    <w:p w:rsidR="00A910AB" w:rsidRPr="00A910AB" w:rsidRDefault="00A910AB" w:rsidP="00A910AB">
      <w:pPr>
        <w:pStyle w:val="a6"/>
        <w:rPr>
          <w:rFonts w:ascii="Times New Roman" w:eastAsia="Times New Roman" w:hAnsi="Times New Roman" w:cs="Times New Roman"/>
          <w:sz w:val="18"/>
          <w:szCs w:val="18"/>
        </w:rPr>
      </w:pPr>
    </w:p>
    <w:p w:rsidR="00D65DDC" w:rsidRPr="00A910AB" w:rsidRDefault="00D65DDC" w:rsidP="00A910AB">
      <w:pPr>
        <w:pStyle w:val="a6"/>
        <w:rPr>
          <w:rFonts w:ascii="Times New Roman" w:hAnsi="Times New Roman" w:cs="Times New Roman"/>
          <w:sz w:val="18"/>
          <w:szCs w:val="18"/>
        </w:rPr>
      </w:pPr>
    </w:p>
    <w:p w:rsidR="009501AD" w:rsidRPr="00A910AB" w:rsidRDefault="009501AD" w:rsidP="00A910AB">
      <w:pPr>
        <w:spacing w:line="240" w:lineRule="auto"/>
        <w:rPr>
          <w:b/>
          <w:sz w:val="18"/>
          <w:szCs w:val="18"/>
        </w:rPr>
      </w:pPr>
    </w:p>
    <w:p w:rsidR="00D17E6A" w:rsidRPr="00A910AB" w:rsidRDefault="00373775" w:rsidP="00A910AB">
      <w:pPr>
        <w:spacing w:line="240" w:lineRule="auto"/>
        <w:ind w:firstLine="709"/>
        <w:jc w:val="center"/>
        <w:rPr>
          <w:b/>
          <w:bCs/>
          <w:i/>
          <w:color w:val="FF0000"/>
          <w:spacing w:val="-4"/>
          <w:sz w:val="18"/>
          <w:szCs w:val="18"/>
        </w:rPr>
      </w:pPr>
      <w:r>
        <w:rPr>
          <w:rFonts w:cs="Calibri"/>
          <w:noProof/>
        </w:rPr>
        <w:lastRenderedPageBreak/>
        <w:drawing>
          <wp:anchor distT="0" distB="0" distL="114300" distR="114300" simplePos="0" relativeHeight="251679744" behindDoc="1" locked="0" layoutInCell="1" allowOverlap="1">
            <wp:simplePos x="0" y="0"/>
            <wp:positionH relativeFrom="column">
              <wp:posOffset>299085</wp:posOffset>
            </wp:positionH>
            <wp:positionV relativeFrom="paragraph">
              <wp:posOffset>262890</wp:posOffset>
            </wp:positionV>
            <wp:extent cx="1819275" cy="571500"/>
            <wp:effectExtent l="19050" t="0" r="9525" b="0"/>
            <wp:wrapTight wrapText="bothSides">
              <wp:wrapPolygon edited="0">
                <wp:start x="-226" y="0"/>
                <wp:lineTo x="-226" y="20880"/>
                <wp:lineTo x="21713" y="20880"/>
                <wp:lineTo x="21713" y="0"/>
                <wp:lineTo x="-226" y="0"/>
              </wp:wrapPolygon>
            </wp:wrapTight>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srcRect/>
                    <a:stretch>
                      <a:fillRect/>
                    </a:stretch>
                  </pic:blipFill>
                  <pic:spPr bwMode="auto">
                    <a:xfrm>
                      <a:off x="0" y="0"/>
                      <a:ext cx="1819275" cy="571500"/>
                    </a:xfrm>
                    <a:prstGeom prst="rect">
                      <a:avLst/>
                    </a:prstGeom>
                    <a:noFill/>
                    <a:ln w="9525">
                      <a:noFill/>
                      <a:miter lim="800000"/>
                      <a:headEnd/>
                      <a:tailEnd/>
                    </a:ln>
                  </pic:spPr>
                </pic:pic>
              </a:graphicData>
            </a:graphic>
          </wp:anchor>
        </w:drawing>
      </w:r>
    </w:p>
    <w:p w:rsidR="00373775" w:rsidRDefault="00373775" w:rsidP="00F85F9D">
      <w:pPr>
        <w:ind w:firstLine="540"/>
        <w:jc w:val="center"/>
        <w:rPr>
          <w:rFonts w:ascii="Segoe UI" w:hAnsi="Segoe UI" w:cs="Segoe UI"/>
          <w:sz w:val="32"/>
        </w:rPr>
      </w:pPr>
      <w:r w:rsidRPr="0009045C">
        <w:rPr>
          <w:rFonts w:ascii="Calibri" w:hAnsi="Calibri"/>
          <w:noProof/>
          <w:sz w:val="18"/>
          <w:szCs w:val="18"/>
          <w:lang w:eastAsia="en-US"/>
        </w:rPr>
        <w:pict>
          <v:shape id="_x0000_s1029" type="#_x0000_t136" style="position:absolute;left:0;text-align:left;margin-left:185.7pt;margin-top:15.95pt;width:290.1pt;height:16.6pt;z-index:-251652096" wrapcoords="12781 -982 -56 -982 -56 21600 447 24545 17358 24545 20540 24545 21544 22582 21433 14727 21823 8836 21823 -982 13284 -982 12781 -982" fillcolor="#06c" strokecolor="#9cf" strokeweight="1.5pt">
            <v:shadow on="t" color="#900"/>
            <v:textpath style="font-family:&quot;Impact&quot;;font-size:10pt;v-text-kern:t" trim="t" fitpath="t" string="Рубрика &quot;Росреестр Новосибирской области   разъясняет&quot;"/>
            <w10:wrap type="through"/>
          </v:shape>
        </w:pict>
      </w:r>
    </w:p>
    <w:p w:rsidR="00373775" w:rsidRDefault="00373775" w:rsidP="00373775">
      <w:pPr>
        <w:pStyle w:val="a6"/>
        <w:jc w:val="center"/>
        <w:rPr>
          <w:rFonts w:ascii="Segoe UI" w:eastAsiaTheme="minorEastAsia" w:hAnsi="Segoe UI" w:cs="Segoe UI"/>
          <w:sz w:val="32"/>
          <w:lang w:eastAsia="ru-RU"/>
        </w:rPr>
      </w:pPr>
    </w:p>
    <w:p w:rsidR="00F85F9D" w:rsidRPr="00373775" w:rsidRDefault="00F85F9D" w:rsidP="00373775">
      <w:pPr>
        <w:pStyle w:val="a6"/>
        <w:jc w:val="center"/>
        <w:rPr>
          <w:rFonts w:ascii="Times New Roman" w:hAnsi="Times New Roman" w:cs="Times New Roman"/>
          <w:b/>
          <w:color w:val="008A3E"/>
          <w:u w:val="single"/>
        </w:rPr>
      </w:pPr>
      <w:r w:rsidRPr="00373775">
        <w:rPr>
          <w:rFonts w:ascii="Times New Roman" w:hAnsi="Times New Roman" w:cs="Times New Roman"/>
          <w:b/>
          <w:color w:val="008A3E"/>
          <w:u w:val="single"/>
        </w:rPr>
        <w:t>Порядок регистрации на садовые и жилые дома после 1 марта 2019 года</w:t>
      </w:r>
    </w:p>
    <w:p w:rsidR="00F85F9D" w:rsidRPr="00373775" w:rsidRDefault="00373775" w:rsidP="00373775">
      <w:pPr>
        <w:pStyle w:val="a6"/>
        <w:rPr>
          <w:rFonts w:ascii="Times New Roman" w:hAnsi="Times New Roman" w:cs="Times New Roman"/>
          <w:sz w:val="18"/>
          <w:szCs w:val="18"/>
        </w:rPr>
      </w:pPr>
      <w:r>
        <w:rPr>
          <w:rFonts w:ascii="Times New Roman" w:hAnsi="Times New Roman" w:cs="Times New Roman"/>
          <w:sz w:val="18"/>
          <w:szCs w:val="18"/>
        </w:rPr>
        <w:t xml:space="preserve">             </w:t>
      </w:r>
      <w:r w:rsidR="00F85F9D" w:rsidRPr="00373775">
        <w:rPr>
          <w:rFonts w:ascii="Times New Roman" w:hAnsi="Times New Roman" w:cs="Times New Roman"/>
          <w:sz w:val="18"/>
          <w:szCs w:val="18"/>
        </w:rPr>
        <w:t>Многих садоводов волнует вопрос: как оформить жилой или садовый дом после 1 марта 2019 года?</w:t>
      </w:r>
    </w:p>
    <w:p w:rsidR="00F85F9D" w:rsidRPr="00373775" w:rsidRDefault="00F85F9D" w:rsidP="00373775">
      <w:pPr>
        <w:pStyle w:val="a6"/>
        <w:rPr>
          <w:rFonts w:ascii="Times New Roman" w:hAnsi="Times New Roman" w:cs="Times New Roman"/>
          <w:sz w:val="18"/>
          <w:szCs w:val="18"/>
        </w:rPr>
      </w:pPr>
      <w:r w:rsidRPr="00373775">
        <w:rPr>
          <w:rFonts w:ascii="Times New Roman" w:hAnsi="Times New Roman" w:cs="Times New Roman"/>
          <w:sz w:val="18"/>
          <w:szCs w:val="18"/>
        </w:rPr>
        <w:t>До этой даты существовал упрощенный порядок оформления таких строений – на основании правоустанавливающего документа на земельный участок и технического плана, подготовленного кадастровым инженером по результатам измерений.</w:t>
      </w:r>
    </w:p>
    <w:p w:rsidR="00F85F9D" w:rsidRPr="00373775" w:rsidRDefault="00F85F9D" w:rsidP="00373775">
      <w:pPr>
        <w:pStyle w:val="a6"/>
        <w:rPr>
          <w:rFonts w:ascii="Times New Roman" w:hAnsi="Times New Roman" w:cs="Times New Roman"/>
          <w:sz w:val="18"/>
          <w:szCs w:val="18"/>
        </w:rPr>
      </w:pPr>
      <w:r w:rsidRPr="00373775">
        <w:rPr>
          <w:rFonts w:ascii="Times New Roman" w:hAnsi="Times New Roman" w:cs="Times New Roman"/>
          <w:sz w:val="18"/>
          <w:szCs w:val="18"/>
        </w:rPr>
        <w:t>С 1 января 2019 года вступил в силу Федеральный закон «О ведении гражданами садоводства и огородничества для собственных нужд …».</w:t>
      </w:r>
      <w:r w:rsidR="00373775">
        <w:rPr>
          <w:rFonts w:ascii="Times New Roman" w:hAnsi="Times New Roman" w:cs="Times New Roman"/>
          <w:sz w:val="18"/>
          <w:szCs w:val="18"/>
        </w:rPr>
        <w:t xml:space="preserve"> </w:t>
      </w:r>
      <w:r w:rsidRPr="00373775">
        <w:rPr>
          <w:rFonts w:ascii="Times New Roman" w:hAnsi="Times New Roman" w:cs="Times New Roman"/>
          <w:sz w:val="18"/>
          <w:szCs w:val="18"/>
        </w:rPr>
        <w:t>Закон определил, что можно делать на садовом, а что на огородном участке.</w:t>
      </w:r>
    </w:p>
    <w:p w:rsidR="00F85F9D" w:rsidRPr="00373775" w:rsidRDefault="00F85F9D" w:rsidP="00373775">
      <w:pPr>
        <w:pStyle w:val="a6"/>
        <w:rPr>
          <w:rFonts w:ascii="Times New Roman" w:hAnsi="Times New Roman" w:cs="Times New Roman"/>
          <w:sz w:val="18"/>
          <w:szCs w:val="18"/>
        </w:rPr>
      </w:pPr>
      <w:r w:rsidRPr="00373775">
        <w:rPr>
          <w:rFonts w:ascii="Times New Roman" w:hAnsi="Times New Roman" w:cs="Times New Roman"/>
          <w:sz w:val="18"/>
          <w:szCs w:val="18"/>
        </w:rPr>
        <w:t>Садовый участок - это участок, на котором можно возводить садовые и жилые дома, хозяйственные постройки и гаражи. Кроме того, там можно сажать сельскохозяйственные культуры для собственных нужд.</w:t>
      </w:r>
      <w:r w:rsidR="00373775">
        <w:rPr>
          <w:rFonts w:ascii="Times New Roman" w:hAnsi="Times New Roman" w:cs="Times New Roman"/>
          <w:sz w:val="18"/>
          <w:szCs w:val="18"/>
        </w:rPr>
        <w:t xml:space="preserve"> </w:t>
      </w:r>
      <w:r w:rsidRPr="00373775">
        <w:rPr>
          <w:rFonts w:ascii="Times New Roman" w:hAnsi="Times New Roman" w:cs="Times New Roman"/>
          <w:sz w:val="18"/>
          <w:szCs w:val="18"/>
        </w:rPr>
        <w:t xml:space="preserve">Огородный участок - земельный участок, предназначенный для отдыха граждан и (или) выращивания гражданами для собственных нужд сельскохозяйственных культур. Закон запрещает строительство на таких участках объектов недвижимости. Строить можно только хозяйственные постройки для хранения инвентаря. </w:t>
      </w:r>
      <w:r w:rsidR="00373775">
        <w:rPr>
          <w:rFonts w:ascii="Times New Roman" w:hAnsi="Times New Roman" w:cs="Times New Roman"/>
          <w:sz w:val="18"/>
          <w:szCs w:val="18"/>
        </w:rPr>
        <w:t xml:space="preserve"> </w:t>
      </w:r>
      <w:r w:rsidRPr="00373775">
        <w:rPr>
          <w:rFonts w:ascii="Times New Roman" w:hAnsi="Times New Roman" w:cs="Times New Roman"/>
          <w:sz w:val="18"/>
          <w:szCs w:val="18"/>
        </w:rPr>
        <w:t>Понятия дачного земельного участка теперь не содержится в действующем законодательстве.</w:t>
      </w:r>
    </w:p>
    <w:p w:rsidR="00F85F9D" w:rsidRPr="00373775" w:rsidRDefault="00F85F9D" w:rsidP="00373775">
      <w:pPr>
        <w:pStyle w:val="a6"/>
        <w:rPr>
          <w:rFonts w:ascii="Times New Roman" w:hAnsi="Times New Roman" w:cs="Times New Roman"/>
          <w:sz w:val="18"/>
          <w:szCs w:val="18"/>
        </w:rPr>
      </w:pPr>
      <w:r w:rsidRPr="00373775">
        <w:rPr>
          <w:rFonts w:ascii="Times New Roman" w:hAnsi="Times New Roman" w:cs="Times New Roman"/>
          <w:sz w:val="18"/>
          <w:szCs w:val="18"/>
        </w:rPr>
        <w:t>Зарегистрированное до 1 января 1999 года право собственности граждан на хозяйственные строения и сооружения на огородном земельном участке, которые не являются самовольными постройками, сохраняются.</w:t>
      </w:r>
      <w:r w:rsidR="00373775">
        <w:rPr>
          <w:rFonts w:ascii="Times New Roman" w:hAnsi="Times New Roman" w:cs="Times New Roman"/>
          <w:sz w:val="18"/>
          <w:szCs w:val="18"/>
        </w:rPr>
        <w:t xml:space="preserve"> </w:t>
      </w:r>
      <w:r w:rsidRPr="00373775">
        <w:rPr>
          <w:rFonts w:ascii="Times New Roman" w:hAnsi="Times New Roman" w:cs="Times New Roman"/>
          <w:sz w:val="18"/>
          <w:szCs w:val="18"/>
        </w:rPr>
        <w:t>На садовых участках можно строить жилые дома. Это значит, что в таких домах граждане смогут прописываться.</w:t>
      </w:r>
      <w:r w:rsidR="00373775">
        <w:rPr>
          <w:rFonts w:ascii="Times New Roman" w:hAnsi="Times New Roman" w:cs="Times New Roman"/>
          <w:sz w:val="18"/>
          <w:szCs w:val="18"/>
        </w:rPr>
        <w:t xml:space="preserve"> </w:t>
      </w:r>
      <w:r w:rsidRPr="00373775">
        <w:rPr>
          <w:rFonts w:ascii="Times New Roman" w:hAnsi="Times New Roman" w:cs="Times New Roman"/>
          <w:sz w:val="18"/>
          <w:szCs w:val="18"/>
        </w:rPr>
        <w:t>Прежде чем зарегистрировать строение на земельном участке, садоводам следует определить, какие критерии для отнесения к садовому или жилому дому имеются в его постройке.</w:t>
      </w:r>
      <w:r w:rsidR="00373775">
        <w:rPr>
          <w:rFonts w:ascii="Times New Roman" w:hAnsi="Times New Roman" w:cs="Times New Roman"/>
          <w:sz w:val="18"/>
          <w:szCs w:val="18"/>
        </w:rPr>
        <w:t xml:space="preserve"> </w:t>
      </w:r>
      <w:r w:rsidRPr="00373775">
        <w:rPr>
          <w:rFonts w:ascii="Times New Roman" w:hAnsi="Times New Roman" w:cs="Times New Roman"/>
          <w:sz w:val="18"/>
          <w:szCs w:val="18"/>
        </w:rPr>
        <w:t>«Садовый дом» - это здание сезонного использования, предназначенное для удовлетворения гражданами бытовых и иных нужд, связанное с их временным пребыванием в таком здании.</w:t>
      </w:r>
      <w:r w:rsidR="00373775">
        <w:rPr>
          <w:rFonts w:ascii="Times New Roman" w:hAnsi="Times New Roman" w:cs="Times New Roman"/>
          <w:sz w:val="18"/>
          <w:szCs w:val="18"/>
        </w:rPr>
        <w:t xml:space="preserve"> </w:t>
      </w:r>
      <w:r w:rsidRPr="00373775">
        <w:rPr>
          <w:rFonts w:ascii="Times New Roman" w:hAnsi="Times New Roman" w:cs="Times New Roman"/>
          <w:sz w:val="18"/>
          <w:szCs w:val="18"/>
        </w:rPr>
        <w:t>Жилой дом - отдельно стоящее здание с количеством надземных этажей не более чем три, высотой не более двадцати метров.</w:t>
      </w:r>
      <w:r w:rsidR="00373775">
        <w:rPr>
          <w:rFonts w:ascii="Times New Roman" w:hAnsi="Times New Roman" w:cs="Times New Roman"/>
          <w:sz w:val="18"/>
          <w:szCs w:val="18"/>
        </w:rPr>
        <w:t xml:space="preserve"> </w:t>
      </w:r>
      <w:r w:rsidRPr="00373775">
        <w:rPr>
          <w:rFonts w:ascii="Times New Roman" w:hAnsi="Times New Roman" w:cs="Times New Roman"/>
          <w:sz w:val="18"/>
          <w:szCs w:val="18"/>
        </w:rPr>
        <w:t>Понятия «объект индивидуального жилищного строительства», «жилой дом» и «индивидуальный жилой дом» равнозначны.</w:t>
      </w:r>
      <w:r w:rsidR="00373775">
        <w:rPr>
          <w:rFonts w:ascii="Times New Roman" w:hAnsi="Times New Roman" w:cs="Times New Roman"/>
          <w:sz w:val="18"/>
          <w:szCs w:val="18"/>
        </w:rPr>
        <w:t xml:space="preserve"> </w:t>
      </w:r>
      <w:r w:rsidRPr="00373775">
        <w:rPr>
          <w:rFonts w:ascii="Times New Roman" w:hAnsi="Times New Roman" w:cs="Times New Roman"/>
          <w:sz w:val="18"/>
          <w:szCs w:val="18"/>
        </w:rPr>
        <w:t>При условии, если застройщик является собственником земельного участка или владеет землей на ином праве, для оформления документов на жилой или садовый дом необходимо выполнить следующие действия:</w:t>
      </w:r>
      <w:r w:rsidR="00373775">
        <w:rPr>
          <w:rFonts w:ascii="Times New Roman" w:hAnsi="Times New Roman" w:cs="Times New Roman"/>
          <w:sz w:val="18"/>
          <w:szCs w:val="18"/>
        </w:rPr>
        <w:t xml:space="preserve"> </w:t>
      </w:r>
      <w:r w:rsidRPr="00373775">
        <w:rPr>
          <w:rFonts w:ascii="Times New Roman" w:hAnsi="Times New Roman" w:cs="Times New Roman"/>
          <w:sz w:val="18"/>
          <w:szCs w:val="18"/>
        </w:rPr>
        <w:t xml:space="preserve">обратиться в местную администрацию и подать уведомление о начале строительства объекта недвижимости на садовом земельном участке (начало строительства возможно только после получения </w:t>
      </w:r>
      <w:proofErr w:type="gramStart"/>
      <w:r w:rsidRPr="00373775">
        <w:rPr>
          <w:rFonts w:ascii="Times New Roman" w:hAnsi="Times New Roman" w:cs="Times New Roman"/>
          <w:sz w:val="18"/>
          <w:szCs w:val="18"/>
        </w:rPr>
        <w:t>уведомления</w:t>
      </w:r>
      <w:proofErr w:type="gramEnd"/>
      <w:r w:rsidRPr="00373775">
        <w:rPr>
          <w:rFonts w:ascii="Times New Roman" w:hAnsi="Times New Roman" w:cs="Times New Roman"/>
          <w:sz w:val="18"/>
          <w:szCs w:val="18"/>
        </w:rPr>
        <w:t xml:space="preserve"> о соответствии параметров планируемого к строительству объекта градостроительному регламенту);</w:t>
      </w:r>
      <w:r w:rsidR="00373775">
        <w:rPr>
          <w:rFonts w:ascii="Times New Roman" w:hAnsi="Times New Roman" w:cs="Times New Roman"/>
          <w:sz w:val="18"/>
          <w:szCs w:val="18"/>
        </w:rPr>
        <w:t xml:space="preserve"> </w:t>
      </w:r>
      <w:r w:rsidRPr="00373775">
        <w:rPr>
          <w:rFonts w:ascii="Times New Roman" w:hAnsi="Times New Roman" w:cs="Times New Roman"/>
          <w:sz w:val="18"/>
          <w:szCs w:val="18"/>
        </w:rPr>
        <w:t>за месяц до завершения строительства объекта обратиться в администрацию  с заявлением о завершении строительства дома;</w:t>
      </w:r>
      <w:r w:rsidR="00373775">
        <w:rPr>
          <w:rFonts w:ascii="Times New Roman" w:hAnsi="Times New Roman" w:cs="Times New Roman"/>
          <w:sz w:val="18"/>
          <w:szCs w:val="18"/>
        </w:rPr>
        <w:t xml:space="preserve"> </w:t>
      </w:r>
      <w:r w:rsidRPr="00373775">
        <w:rPr>
          <w:rFonts w:ascii="Times New Roman" w:hAnsi="Times New Roman" w:cs="Times New Roman"/>
          <w:sz w:val="18"/>
          <w:szCs w:val="18"/>
        </w:rPr>
        <w:t>следует обратиться к кадастровому инженеру за изготовлением технического плана, который прилагается к уведомлению о завершении строительства;</w:t>
      </w:r>
      <w:r w:rsidR="00373775">
        <w:rPr>
          <w:rFonts w:ascii="Times New Roman" w:hAnsi="Times New Roman" w:cs="Times New Roman"/>
          <w:sz w:val="18"/>
          <w:szCs w:val="18"/>
        </w:rPr>
        <w:t xml:space="preserve"> </w:t>
      </w:r>
      <w:r w:rsidRPr="00373775">
        <w:rPr>
          <w:rFonts w:ascii="Times New Roman" w:hAnsi="Times New Roman" w:cs="Times New Roman"/>
          <w:sz w:val="18"/>
          <w:szCs w:val="18"/>
        </w:rPr>
        <w:t>предоставить информацию об уплате государственной пошлины в размере 245 рублей;</w:t>
      </w:r>
      <w:r w:rsidR="00373775">
        <w:rPr>
          <w:rFonts w:ascii="Times New Roman" w:hAnsi="Times New Roman" w:cs="Times New Roman"/>
          <w:sz w:val="18"/>
          <w:szCs w:val="18"/>
        </w:rPr>
        <w:t xml:space="preserve"> </w:t>
      </w:r>
      <w:r w:rsidRPr="00373775">
        <w:rPr>
          <w:rFonts w:ascii="Times New Roman" w:hAnsi="Times New Roman" w:cs="Times New Roman"/>
          <w:sz w:val="18"/>
          <w:szCs w:val="18"/>
        </w:rPr>
        <w:t xml:space="preserve">заявление на государственный кадастровый учет и государственную регистрацию права подает местный орган власти, который выдает уведомление о соответствии построенного объекта ранее заявленным параметрам строительства. </w:t>
      </w:r>
    </w:p>
    <w:p w:rsidR="00F85F9D" w:rsidRPr="00373775" w:rsidRDefault="00F85F9D" w:rsidP="00373775">
      <w:pPr>
        <w:pStyle w:val="a6"/>
        <w:jc w:val="right"/>
        <w:rPr>
          <w:rFonts w:ascii="Times New Roman" w:hAnsi="Times New Roman" w:cs="Times New Roman"/>
          <w:b/>
          <w:i/>
          <w:sz w:val="18"/>
          <w:szCs w:val="18"/>
        </w:rPr>
      </w:pPr>
      <w:r w:rsidRPr="00373775">
        <w:rPr>
          <w:rFonts w:ascii="Times New Roman" w:hAnsi="Times New Roman" w:cs="Times New Roman"/>
          <w:b/>
          <w:i/>
          <w:sz w:val="18"/>
          <w:szCs w:val="18"/>
        </w:rPr>
        <w:t xml:space="preserve">Материал подготовлен Управлением </w:t>
      </w:r>
      <w:proofErr w:type="spellStart"/>
      <w:r w:rsidRPr="00373775">
        <w:rPr>
          <w:rFonts w:ascii="Times New Roman" w:hAnsi="Times New Roman" w:cs="Times New Roman"/>
          <w:b/>
          <w:i/>
          <w:sz w:val="18"/>
          <w:szCs w:val="18"/>
        </w:rPr>
        <w:t>Росреестра</w:t>
      </w:r>
      <w:proofErr w:type="spellEnd"/>
      <w:r w:rsidRPr="00373775">
        <w:rPr>
          <w:rFonts w:ascii="Times New Roman" w:hAnsi="Times New Roman" w:cs="Times New Roman"/>
          <w:b/>
          <w:i/>
          <w:sz w:val="18"/>
          <w:szCs w:val="18"/>
        </w:rPr>
        <w:t xml:space="preserve"> </w:t>
      </w:r>
      <w:r w:rsidR="00373775">
        <w:rPr>
          <w:rFonts w:ascii="Times New Roman" w:hAnsi="Times New Roman" w:cs="Times New Roman"/>
          <w:b/>
          <w:i/>
          <w:sz w:val="18"/>
          <w:szCs w:val="18"/>
        </w:rPr>
        <w:t xml:space="preserve"> </w:t>
      </w:r>
      <w:r w:rsidRPr="00373775">
        <w:rPr>
          <w:rFonts w:ascii="Times New Roman" w:hAnsi="Times New Roman" w:cs="Times New Roman"/>
          <w:b/>
          <w:i/>
          <w:sz w:val="18"/>
          <w:szCs w:val="18"/>
        </w:rPr>
        <w:t>по Новосибирской области</w:t>
      </w:r>
    </w:p>
    <w:p w:rsidR="00F85F9D" w:rsidRPr="00373775" w:rsidRDefault="00F85F9D" w:rsidP="00373775">
      <w:pPr>
        <w:pStyle w:val="a6"/>
        <w:rPr>
          <w:rFonts w:ascii="Times New Roman" w:hAnsi="Times New Roman" w:cs="Times New Roman"/>
          <w:b/>
          <w:bCs/>
          <w:i/>
          <w:iCs/>
          <w:color w:val="0070C0"/>
          <w:sz w:val="18"/>
          <w:szCs w:val="18"/>
        </w:rPr>
      </w:pPr>
      <w:r w:rsidRPr="00373775">
        <w:rPr>
          <w:rFonts w:ascii="Times New Roman" w:hAnsi="Times New Roman" w:cs="Times New Roman"/>
          <w:noProof/>
          <w:color w:val="000000"/>
          <w:sz w:val="18"/>
          <w:szCs w:val="18"/>
        </w:rPr>
        <w:pict>
          <v:shapetype id="_x0000_t32" coordsize="21600,21600" o:spt="32" o:oned="t" path="m,l21600,21600e" filled="f">
            <v:path arrowok="t" fillok="f" o:connecttype="none"/>
            <o:lock v:ext="edit" shapetype="t"/>
          </v:shapetype>
          <v:shape id="_x0000_s1034" type="#_x0000_t32" style="position:absolute;margin-left:-3.3pt;margin-top:7.1pt;width:490.5pt;height:0;z-index:251677696" o:connectortype="straight" strokecolor="#0070c0"/>
        </w:pict>
      </w:r>
    </w:p>
    <w:p w:rsidR="00F85F9D" w:rsidRPr="00373775" w:rsidRDefault="00F85F9D" w:rsidP="00373775">
      <w:pPr>
        <w:pStyle w:val="a6"/>
        <w:rPr>
          <w:rFonts w:ascii="Times New Roman" w:hAnsi="Times New Roman" w:cs="Times New Roman"/>
          <w:b/>
          <w:bCs/>
          <w:sz w:val="16"/>
          <w:szCs w:val="16"/>
        </w:rPr>
      </w:pPr>
      <w:r w:rsidRPr="00373775">
        <w:rPr>
          <w:rFonts w:ascii="Times New Roman" w:hAnsi="Times New Roman" w:cs="Times New Roman"/>
          <w:b/>
          <w:bCs/>
          <w:sz w:val="16"/>
          <w:szCs w:val="16"/>
        </w:rPr>
        <w:t xml:space="preserve">Об Управлении </w:t>
      </w:r>
      <w:proofErr w:type="spellStart"/>
      <w:r w:rsidRPr="00373775">
        <w:rPr>
          <w:rFonts w:ascii="Times New Roman" w:hAnsi="Times New Roman" w:cs="Times New Roman"/>
          <w:b/>
          <w:bCs/>
          <w:sz w:val="16"/>
          <w:szCs w:val="16"/>
        </w:rPr>
        <w:t>Росреестра</w:t>
      </w:r>
      <w:proofErr w:type="spellEnd"/>
      <w:r w:rsidRPr="00373775">
        <w:rPr>
          <w:rFonts w:ascii="Times New Roman" w:hAnsi="Times New Roman" w:cs="Times New Roman"/>
          <w:b/>
          <w:bCs/>
          <w:sz w:val="16"/>
          <w:szCs w:val="16"/>
        </w:rPr>
        <w:t xml:space="preserve"> по Новосибирской области</w:t>
      </w:r>
    </w:p>
    <w:p w:rsidR="00F85F9D" w:rsidRPr="00373775" w:rsidRDefault="00F85F9D" w:rsidP="00373775">
      <w:pPr>
        <w:pStyle w:val="a6"/>
        <w:rPr>
          <w:rFonts w:ascii="Times New Roman" w:hAnsi="Times New Roman" w:cs="Times New Roman"/>
          <w:sz w:val="16"/>
          <w:szCs w:val="16"/>
        </w:rPr>
      </w:pPr>
      <w:proofErr w:type="gramStart"/>
      <w:r w:rsidRPr="00373775">
        <w:rPr>
          <w:rFonts w:ascii="Times New Roman" w:hAnsi="Times New Roman" w:cs="Times New Roman"/>
          <w:sz w:val="16"/>
          <w:szCs w:val="16"/>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373775">
        <w:rPr>
          <w:rFonts w:ascii="Times New Roman" w:hAnsi="Times New Roman" w:cs="Times New Roman"/>
          <w:sz w:val="16"/>
          <w:szCs w:val="16"/>
        </w:rPr>
        <w:t>Росреестра</w:t>
      </w:r>
      <w:proofErr w:type="spellEnd"/>
      <w:r w:rsidRPr="00373775">
        <w:rPr>
          <w:rFonts w:ascii="Times New Roman" w:hAnsi="Times New Roman" w:cs="Times New Roman"/>
          <w:sz w:val="16"/>
          <w:szCs w:val="16"/>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373775">
        <w:rPr>
          <w:rFonts w:ascii="Times New Roman" w:hAnsi="Times New Roman" w:cs="Times New Roman"/>
          <w:sz w:val="16"/>
          <w:szCs w:val="16"/>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373775">
        <w:rPr>
          <w:rFonts w:ascii="Times New Roman" w:hAnsi="Times New Roman" w:cs="Times New Roman"/>
          <w:sz w:val="16"/>
          <w:szCs w:val="16"/>
        </w:rPr>
        <w:t>саморегулируемых</w:t>
      </w:r>
      <w:proofErr w:type="spellEnd"/>
      <w:r w:rsidRPr="00373775">
        <w:rPr>
          <w:rFonts w:ascii="Times New Roman" w:hAnsi="Times New Roman" w:cs="Times New Roman"/>
          <w:sz w:val="16"/>
          <w:szCs w:val="16"/>
        </w:rPr>
        <w:t xml:space="preserve"> организаций оценщиков, контролю деятельности </w:t>
      </w:r>
      <w:proofErr w:type="spellStart"/>
      <w:r w:rsidRPr="00373775">
        <w:rPr>
          <w:rFonts w:ascii="Times New Roman" w:hAnsi="Times New Roman" w:cs="Times New Roman"/>
          <w:sz w:val="16"/>
          <w:szCs w:val="16"/>
        </w:rPr>
        <w:t>саморегулируемых</w:t>
      </w:r>
      <w:proofErr w:type="spellEnd"/>
      <w:r w:rsidRPr="00373775">
        <w:rPr>
          <w:rFonts w:ascii="Times New Roman" w:hAnsi="Times New Roman" w:cs="Times New Roman"/>
          <w:sz w:val="16"/>
          <w:szCs w:val="16"/>
        </w:rPr>
        <w:t xml:space="preserve"> организаций арбитражных управляющих. Руководителем Управления </w:t>
      </w:r>
      <w:proofErr w:type="spellStart"/>
      <w:r w:rsidRPr="00373775">
        <w:rPr>
          <w:rFonts w:ascii="Times New Roman" w:hAnsi="Times New Roman" w:cs="Times New Roman"/>
          <w:sz w:val="16"/>
          <w:szCs w:val="16"/>
        </w:rPr>
        <w:t>Росреестра</w:t>
      </w:r>
      <w:proofErr w:type="spellEnd"/>
      <w:r w:rsidRPr="00373775">
        <w:rPr>
          <w:rFonts w:ascii="Times New Roman" w:hAnsi="Times New Roman" w:cs="Times New Roman"/>
          <w:sz w:val="16"/>
          <w:szCs w:val="16"/>
        </w:rPr>
        <w:t xml:space="preserve"> по </w:t>
      </w:r>
      <w:r w:rsidR="00373775" w:rsidRPr="00373775">
        <w:rPr>
          <w:rFonts w:ascii="Times New Roman" w:hAnsi="Times New Roman" w:cs="Times New Roman"/>
          <w:sz w:val="16"/>
          <w:szCs w:val="16"/>
        </w:rPr>
        <w:t>НСО</w:t>
      </w:r>
      <w:r w:rsidRPr="00373775">
        <w:rPr>
          <w:rFonts w:ascii="Times New Roman" w:hAnsi="Times New Roman" w:cs="Times New Roman"/>
          <w:sz w:val="16"/>
          <w:szCs w:val="16"/>
        </w:rPr>
        <w:t xml:space="preserve"> является Светлана Евгеньевна </w:t>
      </w:r>
      <w:proofErr w:type="spellStart"/>
      <w:r w:rsidRPr="00373775">
        <w:rPr>
          <w:rFonts w:ascii="Times New Roman" w:hAnsi="Times New Roman" w:cs="Times New Roman"/>
          <w:sz w:val="16"/>
          <w:szCs w:val="16"/>
        </w:rPr>
        <w:t>Рягузова</w:t>
      </w:r>
      <w:proofErr w:type="spellEnd"/>
      <w:r w:rsidRPr="00373775">
        <w:rPr>
          <w:rFonts w:ascii="Times New Roman" w:hAnsi="Times New Roman" w:cs="Times New Roman"/>
          <w:sz w:val="16"/>
          <w:szCs w:val="16"/>
        </w:rPr>
        <w:t>.</w:t>
      </w:r>
      <w:r w:rsidRPr="00373775">
        <w:rPr>
          <w:rFonts w:ascii="Times New Roman" w:hAnsi="Times New Roman" w:cs="Times New Roman"/>
          <w:b/>
          <w:bCs/>
          <w:sz w:val="16"/>
          <w:szCs w:val="16"/>
        </w:rPr>
        <w:tab/>
      </w:r>
    </w:p>
    <w:p w:rsidR="00F85F9D" w:rsidRPr="00373775" w:rsidRDefault="00F85F9D" w:rsidP="00373775">
      <w:pPr>
        <w:pStyle w:val="a6"/>
        <w:rPr>
          <w:rFonts w:ascii="Times New Roman" w:hAnsi="Times New Roman" w:cs="Times New Roman"/>
          <w:b/>
          <w:color w:val="000000"/>
          <w:sz w:val="16"/>
          <w:szCs w:val="16"/>
        </w:rPr>
      </w:pPr>
      <w:r w:rsidRPr="00373775">
        <w:rPr>
          <w:rFonts w:ascii="Times New Roman" w:hAnsi="Times New Roman" w:cs="Times New Roman"/>
          <w:b/>
          <w:color w:val="000000"/>
          <w:sz w:val="16"/>
          <w:szCs w:val="16"/>
        </w:rPr>
        <w:t>Контакты для СМИ:</w:t>
      </w:r>
      <w:r w:rsidR="00373775" w:rsidRPr="00373775">
        <w:rPr>
          <w:rFonts w:ascii="Times New Roman" w:hAnsi="Times New Roman" w:cs="Times New Roman"/>
          <w:b/>
          <w:color w:val="000000"/>
          <w:sz w:val="16"/>
          <w:szCs w:val="16"/>
        </w:rPr>
        <w:t xml:space="preserve"> </w:t>
      </w:r>
      <w:r w:rsidRPr="00373775">
        <w:rPr>
          <w:rFonts w:ascii="Times New Roman" w:hAnsi="Times New Roman" w:cs="Times New Roman"/>
          <w:sz w:val="16"/>
          <w:szCs w:val="16"/>
        </w:rPr>
        <w:t xml:space="preserve">Управление </w:t>
      </w:r>
      <w:proofErr w:type="spellStart"/>
      <w:r w:rsidRPr="00373775">
        <w:rPr>
          <w:rFonts w:ascii="Times New Roman" w:hAnsi="Times New Roman" w:cs="Times New Roman"/>
          <w:sz w:val="16"/>
          <w:szCs w:val="16"/>
        </w:rPr>
        <w:t>Росреестра</w:t>
      </w:r>
      <w:proofErr w:type="spellEnd"/>
      <w:r w:rsidRPr="00373775">
        <w:rPr>
          <w:rFonts w:ascii="Times New Roman" w:hAnsi="Times New Roman" w:cs="Times New Roman"/>
          <w:sz w:val="16"/>
          <w:szCs w:val="16"/>
        </w:rPr>
        <w:t xml:space="preserve"> по Новосибирской области</w:t>
      </w:r>
      <w:r w:rsidR="00373775" w:rsidRPr="00373775">
        <w:rPr>
          <w:rFonts w:ascii="Times New Roman" w:hAnsi="Times New Roman" w:cs="Times New Roman"/>
          <w:sz w:val="16"/>
          <w:szCs w:val="16"/>
        </w:rPr>
        <w:t xml:space="preserve"> </w:t>
      </w:r>
      <w:r w:rsidRPr="00373775">
        <w:rPr>
          <w:rFonts w:ascii="Times New Roman" w:hAnsi="Times New Roman" w:cs="Times New Roman"/>
          <w:sz w:val="16"/>
          <w:szCs w:val="16"/>
        </w:rPr>
        <w:t xml:space="preserve">Наталья Александровна </w:t>
      </w:r>
      <w:proofErr w:type="spellStart"/>
      <w:r w:rsidRPr="00373775">
        <w:rPr>
          <w:rFonts w:ascii="Times New Roman" w:hAnsi="Times New Roman" w:cs="Times New Roman"/>
          <w:sz w:val="16"/>
          <w:szCs w:val="16"/>
        </w:rPr>
        <w:t>Самочернова</w:t>
      </w:r>
      <w:proofErr w:type="spellEnd"/>
    </w:p>
    <w:p w:rsidR="00F85F9D" w:rsidRPr="00373775" w:rsidRDefault="00F85F9D" w:rsidP="00373775">
      <w:pPr>
        <w:pStyle w:val="a6"/>
        <w:rPr>
          <w:rFonts w:ascii="Times New Roman" w:hAnsi="Times New Roman" w:cs="Times New Roman"/>
          <w:b/>
          <w:sz w:val="16"/>
          <w:szCs w:val="16"/>
        </w:rPr>
      </w:pPr>
      <w:r w:rsidRPr="00373775">
        <w:rPr>
          <w:rFonts w:ascii="Times New Roman" w:hAnsi="Times New Roman" w:cs="Times New Roman"/>
          <w:sz w:val="16"/>
          <w:szCs w:val="16"/>
        </w:rPr>
        <w:t>Начальник отдела организации и контроля</w:t>
      </w:r>
      <w:r w:rsidR="00373775" w:rsidRPr="00373775">
        <w:rPr>
          <w:rFonts w:ascii="Times New Roman" w:hAnsi="Times New Roman" w:cs="Times New Roman"/>
          <w:b/>
          <w:sz w:val="16"/>
          <w:szCs w:val="16"/>
        </w:rPr>
        <w:t xml:space="preserve">  </w:t>
      </w:r>
      <w:r w:rsidRPr="00373775">
        <w:rPr>
          <w:rFonts w:ascii="Times New Roman" w:hAnsi="Times New Roman" w:cs="Times New Roman"/>
          <w:sz w:val="16"/>
          <w:szCs w:val="16"/>
        </w:rPr>
        <w:t>8(383)227-10-79</w:t>
      </w:r>
      <w:r w:rsidR="00373775">
        <w:rPr>
          <w:rFonts w:ascii="Times New Roman" w:hAnsi="Times New Roman" w:cs="Times New Roman"/>
          <w:b/>
          <w:sz w:val="16"/>
          <w:szCs w:val="16"/>
        </w:rPr>
        <w:t xml:space="preserve">   </w:t>
      </w:r>
      <w:hyperlink r:id="rId23" w:history="1">
        <w:r w:rsidRPr="00373775">
          <w:rPr>
            <w:rStyle w:val="a7"/>
            <w:rFonts w:ascii="Times New Roman" w:hAnsi="Times New Roman" w:cs="Times New Roman"/>
            <w:sz w:val="16"/>
            <w:szCs w:val="16"/>
          </w:rPr>
          <w:t>oko@54upr.rosreestr.ru</w:t>
        </w:r>
      </w:hyperlink>
      <w:r w:rsidR="00373775" w:rsidRPr="00373775">
        <w:rPr>
          <w:rFonts w:ascii="Times New Roman" w:hAnsi="Times New Roman" w:cs="Times New Roman"/>
          <w:color w:val="000000"/>
          <w:sz w:val="16"/>
          <w:szCs w:val="16"/>
        </w:rPr>
        <w:t xml:space="preserve">    </w:t>
      </w:r>
      <w:hyperlink r:id="rId24" w:tooltip="blocked::https://rosreestr.ru/site/" w:history="1">
        <w:r w:rsidRPr="00373775">
          <w:rPr>
            <w:rStyle w:val="a7"/>
            <w:rFonts w:ascii="Times New Roman" w:hAnsi="Times New Roman" w:cs="Times New Roman"/>
            <w:sz w:val="16"/>
            <w:szCs w:val="16"/>
          </w:rPr>
          <w:t>https://rosreestr.ru/site/</w:t>
        </w:r>
      </w:hyperlink>
    </w:p>
    <w:p w:rsidR="00F85F9D" w:rsidRPr="00373775" w:rsidRDefault="00F85F9D" w:rsidP="00373775">
      <w:pPr>
        <w:pStyle w:val="a6"/>
        <w:rPr>
          <w:rStyle w:val="a7"/>
          <w:rFonts w:ascii="Times New Roman" w:hAnsi="Times New Roman" w:cs="Times New Roman"/>
          <w:color w:val="auto"/>
          <w:sz w:val="16"/>
          <w:szCs w:val="16"/>
          <w:u w:val="none"/>
        </w:rPr>
      </w:pPr>
      <w:smartTag w:uri="urn:schemas-microsoft-com:office:smarttags" w:element="metricconverter">
        <w:smartTagPr>
          <w:attr w:name="ProductID" w:val="630091, г"/>
        </w:smartTagPr>
        <w:r w:rsidRPr="00373775">
          <w:rPr>
            <w:rFonts w:ascii="Times New Roman" w:hAnsi="Times New Roman" w:cs="Times New Roman"/>
            <w:sz w:val="16"/>
            <w:szCs w:val="16"/>
          </w:rPr>
          <w:t>630091, г</w:t>
        </w:r>
      </w:smartTag>
      <w:proofErr w:type="gramStart"/>
      <w:r w:rsidRPr="00373775">
        <w:rPr>
          <w:rFonts w:ascii="Times New Roman" w:hAnsi="Times New Roman" w:cs="Times New Roman"/>
          <w:sz w:val="16"/>
          <w:szCs w:val="16"/>
        </w:rPr>
        <w:t>.Н</w:t>
      </w:r>
      <w:proofErr w:type="gramEnd"/>
      <w:r w:rsidRPr="00373775">
        <w:rPr>
          <w:rFonts w:ascii="Times New Roman" w:hAnsi="Times New Roman" w:cs="Times New Roman"/>
          <w:sz w:val="16"/>
          <w:szCs w:val="16"/>
        </w:rPr>
        <w:t>овосибирск, ул.Державина, д. 28</w:t>
      </w:r>
      <w:r w:rsidR="00373775">
        <w:rPr>
          <w:rFonts w:ascii="Times New Roman" w:hAnsi="Times New Roman" w:cs="Times New Roman"/>
          <w:sz w:val="16"/>
          <w:szCs w:val="16"/>
        </w:rPr>
        <w:t xml:space="preserve">  </w:t>
      </w:r>
      <w:r w:rsidRPr="00373775">
        <w:rPr>
          <w:rFonts w:ascii="Times New Roman" w:hAnsi="Times New Roman" w:cs="Times New Roman"/>
          <w:sz w:val="16"/>
          <w:szCs w:val="16"/>
        </w:rPr>
        <w:t>Мы в </w:t>
      </w:r>
      <w:proofErr w:type="spellStart"/>
      <w:r w:rsidRPr="00373775">
        <w:rPr>
          <w:rFonts w:ascii="Times New Roman" w:hAnsi="Times New Roman" w:cs="Times New Roman"/>
          <w:sz w:val="16"/>
          <w:szCs w:val="16"/>
        </w:rPr>
        <w:fldChar w:fldCharType="begin"/>
      </w:r>
      <w:r w:rsidRPr="00373775">
        <w:rPr>
          <w:rFonts w:ascii="Times New Roman" w:hAnsi="Times New Roman" w:cs="Times New Roman"/>
          <w:sz w:val="16"/>
          <w:szCs w:val="16"/>
        </w:rPr>
        <w:instrText xml:space="preserve"> HYPERLINK "https://vk.com/rosreestr_nsk" </w:instrText>
      </w:r>
      <w:r w:rsidRPr="00373775">
        <w:rPr>
          <w:rFonts w:ascii="Times New Roman" w:hAnsi="Times New Roman" w:cs="Times New Roman"/>
          <w:sz w:val="16"/>
          <w:szCs w:val="16"/>
        </w:rPr>
      </w:r>
      <w:r w:rsidRPr="00373775">
        <w:rPr>
          <w:rFonts w:ascii="Times New Roman" w:hAnsi="Times New Roman" w:cs="Times New Roman"/>
          <w:sz w:val="16"/>
          <w:szCs w:val="16"/>
        </w:rPr>
        <w:fldChar w:fldCharType="separate"/>
      </w:r>
      <w:r w:rsidRPr="00373775">
        <w:rPr>
          <w:rStyle w:val="a7"/>
          <w:rFonts w:ascii="Times New Roman" w:hAnsi="Times New Roman" w:cs="Times New Roman"/>
          <w:sz w:val="16"/>
          <w:szCs w:val="16"/>
        </w:rPr>
        <w:t>ВКонтакте</w:t>
      </w:r>
      <w:proofErr w:type="spellEnd"/>
      <w:r w:rsidRPr="00373775">
        <w:rPr>
          <w:rFonts w:ascii="Times New Roman" w:hAnsi="Times New Roman" w:cs="Times New Roman"/>
          <w:sz w:val="16"/>
          <w:szCs w:val="16"/>
        </w:rPr>
        <w:fldChar w:fldCharType="end"/>
      </w:r>
      <w:r w:rsidRPr="00373775">
        <w:rPr>
          <w:rFonts w:ascii="Times New Roman" w:hAnsi="Times New Roman" w:cs="Times New Roman"/>
          <w:sz w:val="16"/>
          <w:szCs w:val="16"/>
        </w:rPr>
        <w:t xml:space="preserve"> </w:t>
      </w:r>
    </w:p>
    <w:p w:rsidR="00F85F9D" w:rsidRPr="00373775" w:rsidRDefault="00F85F9D" w:rsidP="00373775">
      <w:pPr>
        <w:pStyle w:val="a6"/>
        <w:rPr>
          <w:rFonts w:ascii="Times New Roman" w:hAnsi="Times New Roman" w:cs="Times New Roman"/>
          <w:sz w:val="18"/>
          <w:szCs w:val="18"/>
        </w:rPr>
      </w:pPr>
    </w:p>
    <w:p w:rsidR="00373775" w:rsidRPr="00373775" w:rsidRDefault="00373775" w:rsidP="00373775">
      <w:pPr>
        <w:pStyle w:val="a6"/>
        <w:jc w:val="center"/>
        <w:rPr>
          <w:rFonts w:ascii="Times New Roman" w:hAnsi="Times New Roman" w:cs="Times New Roman"/>
          <w:b/>
          <w:color w:val="008A3E"/>
          <w:u w:val="single"/>
        </w:rPr>
      </w:pPr>
      <w:r w:rsidRPr="00373775">
        <w:rPr>
          <w:rFonts w:ascii="Times New Roman" w:hAnsi="Times New Roman" w:cs="Times New Roman"/>
          <w:b/>
          <w:color w:val="008A3E"/>
          <w:u w:val="single"/>
        </w:rPr>
        <w:t>Вниманию владельцев земельных участков!</w:t>
      </w:r>
    </w:p>
    <w:p w:rsidR="00373775" w:rsidRPr="00373775" w:rsidRDefault="00373775" w:rsidP="00373775">
      <w:pPr>
        <w:pStyle w:val="a6"/>
        <w:rPr>
          <w:rFonts w:ascii="Times New Roman" w:hAnsi="Times New Roman" w:cs="Times New Roman"/>
          <w:sz w:val="18"/>
          <w:szCs w:val="18"/>
        </w:rPr>
      </w:pPr>
      <w:r>
        <w:rPr>
          <w:rFonts w:ascii="Times New Roman" w:hAnsi="Times New Roman" w:cs="Times New Roman"/>
          <w:sz w:val="18"/>
          <w:szCs w:val="18"/>
        </w:rPr>
        <w:t xml:space="preserve">      </w:t>
      </w:r>
      <w:r w:rsidRPr="00373775">
        <w:rPr>
          <w:rFonts w:ascii="Times New Roman" w:hAnsi="Times New Roman" w:cs="Times New Roman"/>
          <w:sz w:val="18"/>
          <w:szCs w:val="18"/>
        </w:rPr>
        <w:t xml:space="preserve">Управление </w:t>
      </w:r>
      <w:proofErr w:type="spellStart"/>
      <w:r w:rsidRPr="00373775">
        <w:rPr>
          <w:rFonts w:ascii="Times New Roman" w:hAnsi="Times New Roman" w:cs="Times New Roman"/>
          <w:sz w:val="18"/>
          <w:szCs w:val="18"/>
        </w:rPr>
        <w:t>Росреестра</w:t>
      </w:r>
      <w:proofErr w:type="spellEnd"/>
      <w:r w:rsidRPr="00373775">
        <w:rPr>
          <w:rFonts w:ascii="Times New Roman" w:hAnsi="Times New Roman" w:cs="Times New Roman"/>
          <w:sz w:val="18"/>
          <w:szCs w:val="18"/>
        </w:rPr>
        <w:t xml:space="preserve"> по Новосибирской области информирует, что земельные участки, поставленные на кадастровый учет до 1 марта 2008 года, но права на них не зарегистрированы, подлежат снятию с кадастрового учета. Таковы требования Федерального закона от 13.07.2015 № 218-ФЗ.</w:t>
      </w:r>
      <w:r>
        <w:rPr>
          <w:rFonts w:ascii="Times New Roman" w:hAnsi="Times New Roman" w:cs="Times New Roman"/>
          <w:sz w:val="18"/>
          <w:szCs w:val="18"/>
        </w:rPr>
        <w:t xml:space="preserve"> </w:t>
      </w:r>
      <w:r w:rsidRPr="00373775">
        <w:rPr>
          <w:rFonts w:ascii="Times New Roman" w:hAnsi="Times New Roman" w:cs="Times New Roman"/>
          <w:sz w:val="18"/>
          <w:szCs w:val="18"/>
        </w:rPr>
        <w:t>Снятые с кадастрового учета земельные участки выбывают из гражданского оборота и не могут быть предметами сделок.</w:t>
      </w:r>
      <w:r>
        <w:rPr>
          <w:rFonts w:ascii="Times New Roman" w:hAnsi="Times New Roman" w:cs="Times New Roman"/>
          <w:sz w:val="18"/>
          <w:szCs w:val="18"/>
        </w:rPr>
        <w:t xml:space="preserve"> </w:t>
      </w:r>
      <w:r w:rsidRPr="00373775">
        <w:rPr>
          <w:rFonts w:ascii="Times New Roman" w:hAnsi="Times New Roman" w:cs="Times New Roman"/>
          <w:sz w:val="18"/>
          <w:szCs w:val="18"/>
        </w:rPr>
        <w:t>Для восстановления земельных участков заинтересованным лицам придется заново проводить межевание земельных участков, что повлечет дополнительные финансовые затраты, а в некоторых случаях это возможно будет сделать только в судебном порядке.</w:t>
      </w:r>
      <w:r>
        <w:rPr>
          <w:rFonts w:ascii="Times New Roman" w:hAnsi="Times New Roman" w:cs="Times New Roman"/>
          <w:sz w:val="18"/>
          <w:szCs w:val="18"/>
        </w:rPr>
        <w:t xml:space="preserve"> </w:t>
      </w:r>
      <w:r w:rsidRPr="00373775">
        <w:rPr>
          <w:rFonts w:ascii="Times New Roman" w:hAnsi="Times New Roman" w:cs="Times New Roman"/>
          <w:sz w:val="18"/>
          <w:szCs w:val="18"/>
        </w:rPr>
        <w:t xml:space="preserve">С 1 января 2017 года при отсутствии в Едином государственном реестре недвижимости необходимых сведений о земельных участках или расположенных на них зданиях Управление </w:t>
      </w:r>
      <w:proofErr w:type="spellStart"/>
      <w:r w:rsidRPr="00373775">
        <w:rPr>
          <w:rFonts w:ascii="Times New Roman" w:hAnsi="Times New Roman" w:cs="Times New Roman"/>
          <w:sz w:val="18"/>
          <w:szCs w:val="18"/>
        </w:rPr>
        <w:t>Росреестра</w:t>
      </w:r>
      <w:proofErr w:type="spellEnd"/>
      <w:r w:rsidRPr="00373775">
        <w:rPr>
          <w:rFonts w:ascii="Times New Roman" w:hAnsi="Times New Roman" w:cs="Times New Roman"/>
          <w:sz w:val="18"/>
          <w:szCs w:val="18"/>
        </w:rPr>
        <w:t xml:space="preserve"> направляет запросы в органы власти о наличии документов для регистрации прав. Если в течение трех месяцев со дня направления запросов ответы не поступают или поступит информация об отсутствии документов, такие земельные участки будут сняты с кадастрового учета.</w:t>
      </w:r>
      <w:r>
        <w:rPr>
          <w:rFonts w:ascii="Times New Roman" w:hAnsi="Times New Roman" w:cs="Times New Roman"/>
          <w:sz w:val="18"/>
          <w:szCs w:val="18"/>
        </w:rPr>
        <w:t xml:space="preserve"> </w:t>
      </w:r>
      <w:r w:rsidRPr="00373775">
        <w:rPr>
          <w:rFonts w:ascii="Times New Roman" w:hAnsi="Times New Roman" w:cs="Times New Roman"/>
          <w:sz w:val="18"/>
          <w:szCs w:val="18"/>
        </w:rPr>
        <w:t xml:space="preserve">Для недопущения подобных ситуаций Управление </w:t>
      </w:r>
      <w:proofErr w:type="spellStart"/>
      <w:r w:rsidRPr="00373775">
        <w:rPr>
          <w:rFonts w:ascii="Times New Roman" w:hAnsi="Times New Roman" w:cs="Times New Roman"/>
          <w:sz w:val="18"/>
          <w:szCs w:val="18"/>
        </w:rPr>
        <w:t>Росреестра</w:t>
      </w:r>
      <w:proofErr w:type="spellEnd"/>
      <w:r w:rsidRPr="00373775">
        <w:rPr>
          <w:rFonts w:ascii="Times New Roman" w:hAnsi="Times New Roman" w:cs="Times New Roman"/>
          <w:sz w:val="18"/>
          <w:szCs w:val="18"/>
        </w:rPr>
        <w:t xml:space="preserve"> рекомендует своевременно оформлять права на земельные участки.</w:t>
      </w:r>
      <w:r w:rsidR="007233F8">
        <w:rPr>
          <w:rFonts w:ascii="Times New Roman" w:hAnsi="Times New Roman" w:cs="Times New Roman"/>
          <w:sz w:val="18"/>
          <w:szCs w:val="18"/>
        </w:rPr>
        <w:t xml:space="preserve"> </w:t>
      </w:r>
      <w:r w:rsidRPr="00373775">
        <w:rPr>
          <w:rFonts w:ascii="Times New Roman" w:hAnsi="Times New Roman" w:cs="Times New Roman"/>
          <w:sz w:val="18"/>
          <w:szCs w:val="18"/>
        </w:rPr>
        <w:t xml:space="preserve">За консультацией по данному вопросу заинтересованные лица могут обратиться к специалистам Управление </w:t>
      </w:r>
      <w:proofErr w:type="spellStart"/>
      <w:r w:rsidRPr="00373775">
        <w:rPr>
          <w:rFonts w:ascii="Times New Roman" w:hAnsi="Times New Roman" w:cs="Times New Roman"/>
          <w:sz w:val="18"/>
          <w:szCs w:val="18"/>
        </w:rPr>
        <w:t>Росреестра</w:t>
      </w:r>
      <w:proofErr w:type="spellEnd"/>
      <w:r w:rsidRPr="00373775">
        <w:rPr>
          <w:rFonts w:ascii="Times New Roman" w:hAnsi="Times New Roman" w:cs="Times New Roman"/>
          <w:sz w:val="18"/>
          <w:szCs w:val="18"/>
        </w:rPr>
        <w:t xml:space="preserve"> в Новосибирске:</w:t>
      </w:r>
      <w:r>
        <w:rPr>
          <w:rFonts w:ascii="Times New Roman" w:hAnsi="Times New Roman" w:cs="Times New Roman"/>
          <w:sz w:val="18"/>
          <w:szCs w:val="18"/>
        </w:rPr>
        <w:t xml:space="preserve"> </w:t>
      </w:r>
      <w:r w:rsidRPr="00373775">
        <w:rPr>
          <w:rFonts w:ascii="Times New Roman" w:hAnsi="Times New Roman" w:cs="Times New Roman"/>
          <w:sz w:val="18"/>
          <w:szCs w:val="18"/>
        </w:rPr>
        <w:t xml:space="preserve">- начальник отдела повышения качества данных ЕГРН </w:t>
      </w:r>
      <w:proofErr w:type="spellStart"/>
      <w:r w:rsidRPr="00373775">
        <w:rPr>
          <w:rFonts w:ascii="Times New Roman" w:hAnsi="Times New Roman" w:cs="Times New Roman"/>
          <w:sz w:val="18"/>
          <w:szCs w:val="18"/>
        </w:rPr>
        <w:t>Можайцева</w:t>
      </w:r>
      <w:proofErr w:type="spellEnd"/>
      <w:r w:rsidRPr="00373775">
        <w:rPr>
          <w:rFonts w:ascii="Times New Roman" w:hAnsi="Times New Roman" w:cs="Times New Roman"/>
          <w:sz w:val="18"/>
          <w:szCs w:val="18"/>
        </w:rPr>
        <w:t xml:space="preserve"> Анна Николаевна, 8 (383) 243-88-38;</w:t>
      </w:r>
      <w:r w:rsidR="007233F8">
        <w:rPr>
          <w:rFonts w:ascii="Times New Roman" w:hAnsi="Times New Roman" w:cs="Times New Roman"/>
          <w:sz w:val="18"/>
          <w:szCs w:val="18"/>
        </w:rPr>
        <w:t xml:space="preserve"> </w:t>
      </w:r>
      <w:r w:rsidRPr="00373775">
        <w:rPr>
          <w:rFonts w:ascii="Times New Roman" w:hAnsi="Times New Roman" w:cs="Times New Roman"/>
          <w:sz w:val="18"/>
          <w:szCs w:val="18"/>
        </w:rPr>
        <w:t xml:space="preserve">- начальник отдела регистрации земельных участков </w:t>
      </w:r>
      <w:proofErr w:type="spellStart"/>
      <w:r w:rsidRPr="00373775">
        <w:rPr>
          <w:rFonts w:ascii="Times New Roman" w:hAnsi="Times New Roman" w:cs="Times New Roman"/>
          <w:sz w:val="18"/>
          <w:szCs w:val="18"/>
        </w:rPr>
        <w:t>Крейс</w:t>
      </w:r>
      <w:proofErr w:type="spellEnd"/>
      <w:r w:rsidRPr="00373775">
        <w:rPr>
          <w:rFonts w:ascii="Times New Roman" w:hAnsi="Times New Roman" w:cs="Times New Roman"/>
          <w:sz w:val="18"/>
          <w:szCs w:val="18"/>
        </w:rPr>
        <w:t xml:space="preserve"> Роман Владимирович, 8 (383) 201-16-61;</w:t>
      </w:r>
      <w:r w:rsidR="007233F8">
        <w:rPr>
          <w:rFonts w:ascii="Times New Roman" w:hAnsi="Times New Roman" w:cs="Times New Roman"/>
          <w:sz w:val="18"/>
          <w:szCs w:val="18"/>
        </w:rPr>
        <w:t xml:space="preserve"> </w:t>
      </w:r>
      <w:r w:rsidRPr="00373775">
        <w:rPr>
          <w:rFonts w:ascii="Times New Roman" w:hAnsi="Times New Roman" w:cs="Times New Roman"/>
          <w:sz w:val="18"/>
          <w:szCs w:val="18"/>
        </w:rPr>
        <w:t xml:space="preserve">- заместитель начальника отдела регистрации земельных участков </w:t>
      </w:r>
      <w:proofErr w:type="spellStart"/>
      <w:r w:rsidRPr="00373775">
        <w:rPr>
          <w:rFonts w:ascii="Times New Roman" w:hAnsi="Times New Roman" w:cs="Times New Roman"/>
          <w:sz w:val="18"/>
          <w:szCs w:val="18"/>
        </w:rPr>
        <w:t>Крутова</w:t>
      </w:r>
      <w:proofErr w:type="spellEnd"/>
      <w:r w:rsidRPr="00373775">
        <w:rPr>
          <w:rFonts w:ascii="Times New Roman" w:hAnsi="Times New Roman" w:cs="Times New Roman"/>
          <w:sz w:val="18"/>
          <w:szCs w:val="18"/>
        </w:rPr>
        <w:t xml:space="preserve"> Надежда Андреевна, 8 (383) 201-11-08.</w:t>
      </w:r>
    </w:p>
    <w:p w:rsidR="00373775" w:rsidRPr="00373775" w:rsidRDefault="00373775" w:rsidP="00373775">
      <w:pPr>
        <w:pStyle w:val="a6"/>
        <w:rPr>
          <w:rFonts w:ascii="Times New Roman" w:hAnsi="Times New Roman" w:cs="Times New Roman"/>
          <w:sz w:val="18"/>
          <w:szCs w:val="18"/>
        </w:rPr>
      </w:pPr>
      <w:r w:rsidRPr="00373775">
        <w:rPr>
          <w:rFonts w:ascii="Times New Roman" w:hAnsi="Times New Roman" w:cs="Times New Roman"/>
          <w:sz w:val="18"/>
          <w:szCs w:val="18"/>
        </w:rPr>
        <w:t xml:space="preserve">С общедоступными сведениями о характеристиках земельных участков и зарегистрированных правах на них может бесплатно ознакомиться любое заинтересованное лицо с помощью электронного сервиса «Справочная информация по объектам недвижимости в режиме </w:t>
      </w:r>
      <w:r w:rsidRPr="00373775">
        <w:rPr>
          <w:rFonts w:ascii="Times New Roman" w:hAnsi="Times New Roman" w:cs="Times New Roman"/>
          <w:sz w:val="18"/>
          <w:szCs w:val="18"/>
          <w:lang w:val="en-US"/>
        </w:rPr>
        <w:t>online</w:t>
      </w:r>
      <w:r w:rsidRPr="00373775">
        <w:rPr>
          <w:rFonts w:ascii="Times New Roman" w:hAnsi="Times New Roman" w:cs="Times New Roman"/>
          <w:sz w:val="18"/>
          <w:szCs w:val="18"/>
        </w:rPr>
        <w:t xml:space="preserve">» на официальном сайте </w:t>
      </w:r>
      <w:proofErr w:type="spellStart"/>
      <w:r w:rsidRPr="00373775">
        <w:rPr>
          <w:rFonts w:ascii="Times New Roman" w:hAnsi="Times New Roman" w:cs="Times New Roman"/>
          <w:sz w:val="18"/>
          <w:szCs w:val="18"/>
        </w:rPr>
        <w:t>Росреестра</w:t>
      </w:r>
      <w:proofErr w:type="spellEnd"/>
      <w:r w:rsidRPr="00373775">
        <w:rPr>
          <w:rFonts w:ascii="Times New Roman" w:hAnsi="Times New Roman" w:cs="Times New Roman"/>
          <w:sz w:val="18"/>
          <w:szCs w:val="18"/>
        </w:rPr>
        <w:t xml:space="preserve"> в сети Интернет </w:t>
      </w:r>
      <w:hyperlink r:id="rId25" w:history="1">
        <w:r w:rsidRPr="00373775">
          <w:rPr>
            <w:rStyle w:val="a7"/>
            <w:rFonts w:ascii="Times New Roman" w:hAnsi="Times New Roman" w:cs="Times New Roman"/>
            <w:sz w:val="18"/>
            <w:szCs w:val="18"/>
          </w:rPr>
          <w:t>https://rosreestr.ru/</w:t>
        </w:r>
      </w:hyperlink>
      <w:r w:rsidRPr="00373775">
        <w:rPr>
          <w:rFonts w:ascii="Times New Roman" w:hAnsi="Times New Roman" w:cs="Times New Roman"/>
          <w:sz w:val="18"/>
          <w:szCs w:val="18"/>
        </w:rPr>
        <w:t>.</w:t>
      </w:r>
    </w:p>
    <w:p w:rsidR="00373775" w:rsidRPr="007233F8" w:rsidRDefault="00373775" w:rsidP="007233F8">
      <w:pPr>
        <w:pStyle w:val="a6"/>
        <w:jc w:val="right"/>
        <w:rPr>
          <w:rFonts w:ascii="Times New Roman" w:hAnsi="Times New Roman" w:cs="Times New Roman"/>
          <w:b/>
          <w:i/>
          <w:sz w:val="18"/>
          <w:szCs w:val="18"/>
        </w:rPr>
      </w:pPr>
      <w:r w:rsidRPr="00373775">
        <w:rPr>
          <w:rFonts w:ascii="Times New Roman" w:hAnsi="Times New Roman" w:cs="Times New Roman"/>
          <w:b/>
          <w:i/>
          <w:sz w:val="18"/>
          <w:szCs w:val="18"/>
        </w:rPr>
        <w:t xml:space="preserve">Материал подготовлен Управлением </w:t>
      </w:r>
      <w:proofErr w:type="spellStart"/>
      <w:r w:rsidRPr="00373775">
        <w:rPr>
          <w:rFonts w:ascii="Times New Roman" w:hAnsi="Times New Roman" w:cs="Times New Roman"/>
          <w:b/>
          <w:i/>
          <w:sz w:val="18"/>
          <w:szCs w:val="18"/>
        </w:rPr>
        <w:t>Росреестра</w:t>
      </w:r>
      <w:proofErr w:type="spellEnd"/>
      <w:r w:rsidRPr="00373775">
        <w:rPr>
          <w:rFonts w:ascii="Times New Roman" w:hAnsi="Times New Roman" w:cs="Times New Roman"/>
          <w:b/>
          <w:i/>
          <w:sz w:val="18"/>
          <w:szCs w:val="18"/>
        </w:rPr>
        <w:t xml:space="preserve"> </w:t>
      </w:r>
      <w:r>
        <w:rPr>
          <w:rFonts w:ascii="Times New Roman" w:hAnsi="Times New Roman" w:cs="Times New Roman"/>
          <w:b/>
          <w:i/>
          <w:sz w:val="18"/>
          <w:szCs w:val="18"/>
        </w:rPr>
        <w:t xml:space="preserve"> </w:t>
      </w:r>
      <w:r w:rsidRPr="00373775">
        <w:rPr>
          <w:rFonts w:ascii="Times New Roman" w:hAnsi="Times New Roman" w:cs="Times New Roman"/>
          <w:b/>
          <w:i/>
          <w:sz w:val="18"/>
          <w:szCs w:val="18"/>
        </w:rPr>
        <w:t>по Новосибирской области</w:t>
      </w:r>
    </w:p>
    <w:p w:rsidR="00373775" w:rsidRPr="00373775" w:rsidRDefault="00373775" w:rsidP="00373775">
      <w:pPr>
        <w:pStyle w:val="a6"/>
        <w:rPr>
          <w:rFonts w:ascii="Times New Roman" w:hAnsi="Times New Roman" w:cs="Times New Roman"/>
          <w:b/>
          <w:bCs/>
          <w:i/>
          <w:iCs/>
          <w:color w:val="0070C0"/>
          <w:sz w:val="18"/>
          <w:szCs w:val="18"/>
        </w:rPr>
      </w:pPr>
      <w:r w:rsidRPr="00373775">
        <w:rPr>
          <w:rFonts w:ascii="Times New Roman" w:hAnsi="Times New Roman" w:cs="Times New Roman"/>
          <w:noProof/>
          <w:color w:val="000000"/>
          <w:sz w:val="18"/>
          <w:szCs w:val="18"/>
        </w:rPr>
        <w:pict>
          <v:shape id="_x0000_s1036" type="#_x0000_t32" style="position:absolute;margin-left:-3.3pt;margin-top:7.1pt;width:490.5pt;height:0;z-index:251681792" o:connectortype="straight" strokecolor="#0070c0"/>
        </w:pict>
      </w:r>
    </w:p>
    <w:p w:rsidR="00373775" w:rsidRPr="007233F8" w:rsidRDefault="00373775" w:rsidP="00373775">
      <w:pPr>
        <w:pStyle w:val="a6"/>
        <w:rPr>
          <w:rFonts w:ascii="Times New Roman" w:hAnsi="Times New Roman" w:cs="Times New Roman"/>
          <w:b/>
          <w:bCs/>
          <w:sz w:val="16"/>
          <w:szCs w:val="16"/>
        </w:rPr>
      </w:pPr>
      <w:r w:rsidRPr="00373775">
        <w:rPr>
          <w:rFonts w:ascii="Times New Roman" w:hAnsi="Times New Roman" w:cs="Times New Roman"/>
          <w:b/>
          <w:bCs/>
          <w:sz w:val="16"/>
          <w:szCs w:val="16"/>
        </w:rPr>
        <w:t xml:space="preserve">Об Управлении </w:t>
      </w:r>
      <w:proofErr w:type="spellStart"/>
      <w:r w:rsidRPr="00373775">
        <w:rPr>
          <w:rFonts w:ascii="Times New Roman" w:hAnsi="Times New Roman" w:cs="Times New Roman"/>
          <w:b/>
          <w:bCs/>
          <w:sz w:val="16"/>
          <w:szCs w:val="16"/>
        </w:rPr>
        <w:t>Росреестра</w:t>
      </w:r>
      <w:proofErr w:type="spellEnd"/>
      <w:r w:rsidRPr="00373775">
        <w:rPr>
          <w:rFonts w:ascii="Times New Roman" w:hAnsi="Times New Roman" w:cs="Times New Roman"/>
          <w:b/>
          <w:bCs/>
          <w:sz w:val="16"/>
          <w:szCs w:val="16"/>
        </w:rPr>
        <w:t xml:space="preserve"> по Новосибирской области</w:t>
      </w:r>
    </w:p>
    <w:p w:rsidR="00373775" w:rsidRPr="00373775" w:rsidRDefault="00373775" w:rsidP="007233F8">
      <w:pPr>
        <w:pStyle w:val="a6"/>
        <w:jc w:val="both"/>
        <w:rPr>
          <w:rFonts w:ascii="Times New Roman" w:hAnsi="Times New Roman" w:cs="Times New Roman"/>
          <w:sz w:val="16"/>
          <w:szCs w:val="16"/>
        </w:rPr>
      </w:pPr>
      <w:proofErr w:type="gramStart"/>
      <w:r w:rsidRPr="00373775">
        <w:rPr>
          <w:rFonts w:ascii="Times New Roman" w:hAnsi="Times New Roman" w:cs="Times New Roman"/>
          <w:sz w:val="16"/>
          <w:szCs w:val="16"/>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373775">
        <w:rPr>
          <w:rFonts w:ascii="Times New Roman" w:hAnsi="Times New Roman" w:cs="Times New Roman"/>
          <w:sz w:val="16"/>
          <w:szCs w:val="16"/>
        </w:rPr>
        <w:t>Росреестра</w:t>
      </w:r>
      <w:proofErr w:type="spellEnd"/>
      <w:r w:rsidRPr="00373775">
        <w:rPr>
          <w:rFonts w:ascii="Times New Roman" w:hAnsi="Times New Roman" w:cs="Times New Roman"/>
          <w:sz w:val="16"/>
          <w:szCs w:val="16"/>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373775">
        <w:rPr>
          <w:rFonts w:ascii="Times New Roman" w:hAnsi="Times New Roman" w:cs="Times New Roman"/>
          <w:sz w:val="16"/>
          <w:szCs w:val="16"/>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w:t>
      </w:r>
      <w:r w:rsidRPr="00373775">
        <w:rPr>
          <w:rFonts w:ascii="Times New Roman" w:hAnsi="Times New Roman" w:cs="Times New Roman"/>
          <w:sz w:val="16"/>
          <w:szCs w:val="16"/>
        </w:rPr>
        <w:lastRenderedPageBreak/>
        <w:t xml:space="preserve">надзору за деятельностью </w:t>
      </w:r>
      <w:proofErr w:type="spellStart"/>
      <w:r w:rsidRPr="00373775">
        <w:rPr>
          <w:rFonts w:ascii="Times New Roman" w:hAnsi="Times New Roman" w:cs="Times New Roman"/>
          <w:sz w:val="16"/>
          <w:szCs w:val="16"/>
        </w:rPr>
        <w:t>саморегулируемых</w:t>
      </w:r>
      <w:proofErr w:type="spellEnd"/>
      <w:r w:rsidRPr="00373775">
        <w:rPr>
          <w:rFonts w:ascii="Times New Roman" w:hAnsi="Times New Roman" w:cs="Times New Roman"/>
          <w:sz w:val="16"/>
          <w:szCs w:val="16"/>
        </w:rPr>
        <w:t xml:space="preserve"> организаций оценщиков, контролю деятельности </w:t>
      </w:r>
      <w:proofErr w:type="spellStart"/>
      <w:r w:rsidRPr="00373775">
        <w:rPr>
          <w:rFonts w:ascii="Times New Roman" w:hAnsi="Times New Roman" w:cs="Times New Roman"/>
          <w:sz w:val="16"/>
          <w:szCs w:val="16"/>
        </w:rPr>
        <w:t>саморегулируемых</w:t>
      </w:r>
      <w:proofErr w:type="spellEnd"/>
      <w:r w:rsidRPr="00373775">
        <w:rPr>
          <w:rFonts w:ascii="Times New Roman" w:hAnsi="Times New Roman" w:cs="Times New Roman"/>
          <w:sz w:val="16"/>
          <w:szCs w:val="16"/>
        </w:rPr>
        <w:t xml:space="preserve"> организаций арбитражных управляющих. Руководителем Управления </w:t>
      </w:r>
      <w:proofErr w:type="spellStart"/>
      <w:r w:rsidRPr="00373775">
        <w:rPr>
          <w:rFonts w:ascii="Times New Roman" w:hAnsi="Times New Roman" w:cs="Times New Roman"/>
          <w:sz w:val="16"/>
          <w:szCs w:val="16"/>
        </w:rPr>
        <w:t>Росреестра</w:t>
      </w:r>
      <w:proofErr w:type="spellEnd"/>
      <w:r w:rsidRPr="00373775">
        <w:rPr>
          <w:rFonts w:ascii="Times New Roman" w:hAnsi="Times New Roman" w:cs="Times New Roman"/>
          <w:sz w:val="16"/>
          <w:szCs w:val="16"/>
        </w:rPr>
        <w:t xml:space="preserve"> по Новосибирской области является Светлана Евгеньевна </w:t>
      </w:r>
      <w:proofErr w:type="spellStart"/>
      <w:r w:rsidRPr="00373775">
        <w:rPr>
          <w:rFonts w:ascii="Times New Roman" w:hAnsi="Times New Roman" w:cs="Times New Roman"/>
          <w:sz w:val="16"/>
          <w:szCs w:val="16"/>
        </w:rPr>
        <w:t>Рягузова</w:t>
      </w:r>
      <w:proofErr w:type="spellEnd"/>
      <w:r w:rsidRPr="00373775">
        <w:rPr>
          <w:rFonts w:ascii="Times New Roman" w:hAnsi="Times New Roman" w:cs="Times New Roman"/>
          <w:sz w:val="16"/>
          <w:szCs w:val="16"/>
        </w:rPr>
        <w:t>.</w:t>
      </w:r>
      <w:r w:rsidRPr="00373775">
        <w:rPr>
          <w:rFonts w:ascii="Times New Roman" w:hAnsi="Times New Roman" w:cs="Times New Roman"/>
          <w:b/>
          <w:bCs/>
          <w:sz w:val="16"/>
          <w:szCs w:val="16"/>
        </w:rPr>
        <w:tab/>
      </w:r>
    </w:p>
    <w:p w:rsidR="00373775" w:rsidRPr="007233F8" w:rsidRDefault="00373775" w:rsidP="007233F8">
      <w:pPr>
        <w:pStyle w:val="a6"/>
        <w:jc w:val="both"/>
        <w:rPr>
          <w:rFonts w:ascii="Times New Roman" w:hAnsi="Times New Roman" w:cs="Times New Roman"/>
          <w:b/>
          <w:color w:val="000000"/>
          <w:sz w:val="16"/>
          <w:szCs w:val="16"/>
        </w:rPr>
      </w:pPr>
      <w:r w:rsidRPr="00373775">
        <w:rPr>
          <w:rFonts w:ascii="Times New Roman" w:hAnsi="Times New Roman" w:cs="Times New Roman"/>
          <w:b/>
          <w:color w:val="000000"/>
          <w:sz w:val="16"/>
          <w:szCs w:val="16"/>
        </w:rPr>
        <w:t>Контакты для СМИ:</w:t>
      </w:r>
      <w:r>
        <w:rPr>
          <w:rFonts w:ascii="Times New Roman" w:hAnsi="Times New Roman" w:cs="Times New Roman"/>
          <w:b/>
          <w:color w:val="000000"/>
          <w:sz w:val="16"/>
          <w:szCs w:val="16"/>
        </w:rPr>
        <w:t xml:space="preserve"> </w:t>
      </w:r>
      <w:r w:rsidRPr="00373775">
        <w:rPr>
          <w:rFonts w:ascii="Times New Roman" w:hAnsi="Times New Roman" w:cs="Times New Roman"/>
          <w:sz w:val="16"/>
          <w:szCs w:val="16"/>
        </w:rPr>
        <w:t xml:space="preserve">Управление </w:t>
      </w:r>
      <w:proofErr w:type="spellStart"/>
      <w:r w:rsidRPr="00373775">
        <w:rPr>
          <w:rFonts w:ascii="Times New Roman" w:hAnsi="Times New Roman" w:cs="Times New Roman"/>
          <w:sz w:val="16"/>
          <w:szCs w:val="16"/>
        </w:rPr>
        <w:t>Росреестра</w:t>
      </w:r>
      <w:proofErr w:type="spellEnd"/>
      <w:r w:rsidRPr="00373775">
        <w:rPr>
          <w:rFonts w:ascii="Times New Roman" w:hAnsi="Times New Roman" w:cs="Times New Roman"/>
          <w:sz w:val="16"/>
          <w:szCs w:val="16"/>
        </w:rPr>
        <w:t xml:space="preserve"> по Новосибирской области</w:t>
      </w:r>
      <w:r w:rsidR="007233F8">
        <w:rPr>
          <w:rFonts w:ascii="Times New Roman" w:hAnsi="Times New Roman" w:cs="Times New Roman"/>
          <w:b/>
          <w:color w:val="000000"/>
          <w:sz w:val="16"/>
          <w:szCs w:val="16"/>
        </w:rPr>
        <w:t xml:space="preserve"> </w:t>
      </w:r>
      <w:r w:rsidRPr="00373775">
        <w:rPr>
          <w:rFonts w:ascii="Times New Roman" w:hAnsi="Times New Roman" w:cs="Times New Roman"/>
          <w:sz w:val="16"/>
          <w:szCs w:val="16"/>
        </w:rPr>
        <w:t xml:space="preserve">Наталья Александровна </w:t>
      </w:r>
      <w:proofErr w:type="spellStart"/>
      <w:r w:rsidRPr="00373775">
        <w:rPr>
          <w:rFonts w:ascii="Times New Roman" w:hAnsi="Times New Roman" w:cs="Times New Roman"/>
          <w:sz w:val="16"/>
          <w:szCs w:val="16"/>
        </w:rPr>
        <w:t>Самочернова</w:t>
      </w:r>
      <w:proofErr w:type="spellEnd"/>
    </w:p>
    <w:p w:rsidR="00373775" w:rsidRPr="007233F8" w:rsidRDefault="00373775" w:rsidP="007233F8">
      <w:pPr>
        <w:pStyle w:val="a6"/>
        <w:jc w:val="both"/>
        <w:rPr>
          <w:rFonts w:ascii="Times New Roman" w:hAnsi="Times New Roman" w:cs="Times New Roman"/>
          <w:b/>
          <w:sz w:val="16"/>
          <w:szCs w:val="16"/>
        </w:rPr>
      </w:pPr>
      <w:r w:rsidRPr="00373775">
        <w:rPr>
          <w:rFonts w:ascii="Times New Roman" w:hAnsi="Times New Roman" w:cs="Times New Roman"/>
          <w:sz w:val="16"/>
          <w:szCs w:val="16"/>
        </w:rPr>
        <w:t>Начальник отдела организации и контроля</w:t>
      </w:r>
      <w:r w:rsidR="007233F8">
        <w:rPr>
          <w:rFonts w:ascii="Times New Roman" w:hAnsi="Times New Roman" w:cs="Times New Roman"/>
          <w:b/>
          <w:sz w:val="16"/>
          <w:szCs w:val="16"/>
        </w:rPr>
        <w:t xml:space="preserve"> </w:t>
      </w:r>
      <w:r w:rsidRPr="00373775">
        <w:rPr>
          <w:rFonts w:ascii="Times New Roman" w:hAnsi="Times New Roman" w:cs="Times New Roman"/>
          <w:sz w:val="16"/>
          <w:szCs w:val="16"/>
        </w:rPr>
        <w:t>8(383)227-10-79</w:t>
      </w:r>
      <w:r w:rsidR="007233F8">
        <w:rPr>
          <w:rFonts w:ascii="Times New Roman" w:hAnsi="Times New Roman" w:cs="Times New Roman"/>
          <w:b/>
          <w:sz w:val="16"/>
          <w:szCs w:val="16"/>
        </w:rPr>
        <w:t xml:space="preserve"> </w:t>
      </w:r>
      <w:hyperlink r:id="rId26" w:history="1">
        <w:r w:rsidRPr="00373775">
          <w:rPr>
            <w:rStyle w:val="a7"/>
            <w:rFonts w:ascii="Times New Roman" w:hAnsi="Times New Roman" w:cs="Times New Roman"/>
            <w:sz w:val="16"/>
            <w:szCs w:val="16"/>
          </w:rPr>
          <w:t>oko@54upr.rosreestr.ru</w:t>
        </w:r>
      </w:hyperlink>
      <w:r w:rsidR="007233F8">
        <w:rPr>
          <w:rFonts w:ascii="Times New Roman" w:hAnsi="Times New Roman" w:cs="Times New Roman"/>
          <w:b/>
          <w:sz w:val="16"/>
          <w:szCs w:val="16"/>
        </w:rPr>
        <w:t xml:space="preserve">   </w:t>
      </w:r>
      <w:hyperlink r:id="rId27" w:tooltip="blocked::https://rosreestr.ru/site/" w:history="1">
        <w:r w:rsidRPr="00373775">
          <w:rPr>
            <w:rStyle w:val="a7"/>
            <w:rFonts w:ascii="Times New Roman" w:hAnsi="Times New Roman" w:cs="Times New Roman"/>
            <w:sz w:val="16"/>
            <w:szCs w:val="16"/>
          </w:rPr>
          <w:t>https://rosreestr.ru/site/</w:t>
        </w:r>
      </w:hyperlink>
    </w:p>
    <w:p w:rsidR="00373775" w:rsidRPr="007233F8" w:rsidRDefault="00373775" w:rsidP="007233F8">
      <w:pPr>
        <w:pStyle w:val="a6"/>
        <w:jc w:val="both"/>
        <w:rPr>
          <w:rFonts w:ascii="Times New Roman" w:hAnsi="Times New Roman" w:cs="Times New Roman"/>
          <w:sz w:val="16"/>
          <w:szCs w:val="16"/>
        </w:rPr>
      </w:pPr>
      <w:smartTag w:uri="urn:schemas-microsoft-com:office:smarttags" w:element="metricconverter">
        <w:smartTagPr>
          <w:attr w:name="ProductID" w:val="630091, г"/>
        </w:smartTagPr>
        <w:r w:rsidRPr="00373775">
          <w:rPr>
            <w:rFonts w:ascii="Times New Roman" w:hAnsi="Times New Roman" w:cs="Times New Roman"/>
            <w:sz w:val="16"/>
            <w:szCs w:val="16"/>
          </w:rPr>
          <w:t>630091, г</w:t>
        </w:r>
      </w:smartTag>
      <w:proofErr w:type="gramStart"/>
      <w:r w:rsidRPr="00373775">
        <w:rPr>
          <w:rFonts w:ascii="Times New Roman" w:hAnsi="Times New Roman" w:cs="Times New Roman"/>
          <w:sz w:val="16"/>
          <w:szCs w:val="16"/>
        </w:rPr>
        <w:t>.Н</w:t>
      </w:r>
      <w:proofErr w:type="gramEnd"/>
      <w:r w:rsidRPr="00373775">
        <w:rPr>
          <w:rFonts w:ascii="Times New Roman" w:hAnsi="Times New Roman" w:cs="Times New Roman"/>
          <w:sz w:val="16"/>
          <w:szCs w:val="16"/>
        </w:rPr>
        <w:t>овосибирск, ул.Державина, д. 28</w:t>
      </w:r>
      <w:r w:rsidR="007233F8">
        <w:rPr>
          <w:rFonts w:ascii="Times New Roman" w:hAnsi="Times New Roman" w:cs="Times New Roman"/>
          <w:sz w:val="16"/>
          <w:szCs w:val="16"/>
        </w:rPr>
        <w:t xml:space="preserve"> </w:t>
      </w:r>
      <w:r w:rsidRPr="00373775">
        <w:rPr>
          <w:rFonts w:ascii="Times New Roman" w:hAnsi="Times New Roman" w:cs="Times New Roman"/>
          <w:sz w:val="16"/>
          <w:szCs w:val="16"/>
        </w:rPr>
        <w:t>Мы в </w:t>
      </w:r>
      <w:proofErr w:type="spellStart"/>
      <w:r w:rsidRPr="00373775">
        <w:rPr>
          <w:rFonts w:ascii="Times New Roman" w:hAnsi="Times New Roman" w:cs="Times New Roman"/>
          <w:sz w:val="16"/>
          <w:szCs w:val="16"/>
        </w:rPr>
        <w:fldChar w:fldCharType="begin"/>
      </w:r>
      <w:r w:rsidRPr="00373775">
        <w:rPr>
          <w:rFonts w:ascii="Times New Roman" w:hAnsi="Times New Roman" w:cs="Times New Roman"/>
          <w:sz w:val="16"/>
          <w:szCs w:val="16"/>
        </w:rPr>
        <w:instrText xml:space="preserve"> HYPERLINK "https://vk.com/rosreestr_nsk" </w:instrText>
      </w:r>
      <w:r w:rsidRPr="00373775">
        <w:rPr>
          <w:rFonts w:ascii="Times New Roman" w:hAnsi="Times New Roman" w:cs="Times New Roman"/>
          <w:sz w:val="16"/>
          <w:szCs w:val="16"/>
        </w:rPr>
      </w:r>
      <w:r w:rsidRPr="00373775">
        <w:rPr>
          <w:rFonts w:ascii="Times New Roman" w:hAnsi="Times New Roman" w:cs="Times New Roman"/>
          <w:sz w:val="16"/>
          <w:szCs w:val="16"/>
        </w:rPr>
        <w:fldChar w:fldCharType="separate"/>
      </w:r>
      <w:r w:rsidRPr="00373775">
        <w:rPr>
          <w:rStyle w:val="a7"/>
          <w:rFonts w:ascii="Times New Roman" w:hAnsi="Times New Roman" w:cs="Times New Roman"/>
          <w:sz w:val="16"/>
          <w:szCs w:val="16"/>
        </w:rPr>
        <w:t>ВКонтакте</w:t>
      </w:r>
      <w:proofErr w:type="spellEnd"/>
      <w:r w:rsidRPr="00373775">
        <w:rPr>
          <w:rFonts w:ascii="Times New Roman" w:hAnsi="Times New Roman" w:cs="Times New Roman"/>
          <w:sz w:val="16"/>
          <w:szCs w:val="16"/>
        </w:rPr>
        <w:fldChar w:fldCharType="end"/>
      </w:r>
      <w:r w:rsidRPr="00373775">
        <w:rPr>
          <w:rFonts w:ascii="Times New Roman" w:hAnsi="Times New Roman" w:cs="Times New Roman"/>
          <w:sz w:val="16"/>
          <w:szCs w:val="16"/>
        </w:rPr>
        <w:t xml:space="preserve"> </w:t>
      </w:r>
    </w:p>
    <w:p w:rsidR="007233F8" w:rsidRDefault="007233F8" w:rsidP="007233F8">
      <w:pPr>
        <w:pStyle w:val="a6"/>
        <w:rPr>
          <w:rFonts w:ascii="Times New Roman" w:hAnsi="Times New Roman" w:cs="Times New Roman"/>
          <w:sz w:val="18"/>
          <w:szCs w:val="18"/>
          <w:shd w:val="clear" w:color="auto" w:fill="FFFFFF"/>
        </w:rPr>
      </w:pPr>
    </w:p>
    <w:p w:rsidR="00373775" w:rsidRPr="007233F8" w:rsidRDefault="00373775" w:rsidP="007233F8">
      <w:pPr>
        <w:pStyle w:val="a6"/>
        <w:jc w:val="center"/>
        <w:rPr>
          <w:rFonts w:ascii="Times New Roman" w:hAnsi="Times New Roman" w:cs="Times New Roman"/>
          <w:b/>
          <w:color w:val="008A3E"/>
          <w:sz w:val="24"/>
          <w:szCs w:val="24"/>
          <w:u w:val="single"/>
          <w:shd w:val="clear" w:color="auto" w:fill="FFFFFF"/>
        </w:rPr>
      </w:pPr>
      <w:r w:rsidRPr="007233F8">
        <w:rPr>
          <w:rFonts w:ascii="Times New Roman" w:hAnsi="Times New Roman" w:cs="Times New Roman"/>
          <w:b/>
          <w:color w:val="008A3E"/>
          <w:sz w:val="24"/>
          <w:szCs w:val="24"/>
          <w:u w:val="single"/>
          <w:shd w:val="clear" w:color="auto" w:fill="FFFFFF"/>
        </w:rPr>
        <w:t xml:space="preserve">Личный кабинет </w:t>
      </w:r>
      <w:proofErr w:type="spellStart"/>
      <w:r w:rsidRPr="007233F8">
        <w:rPr>
          <w:rFonts w:ascii="Times New Roman" w:hAnsi="Times New Roman" w:cs="Times New Roman"/>
          <w:b/>
          <w:color w:val="008A3E"/>
          <w:sz w:val="24"/>
          <w:szCs w:val="24"/>
          <w:u w:val="single"/>
          <w:shd w:val="clear" w:color="auto" w:fill="FFFFFF"/>
        </w:rPr>
        <w:t>Росреестра</w:t>
      </w:r>
      <w:proofErr w:type="spellEnd"/>
    </w:p>
    <w:p w:rsidR="00373775" w:rsidRPr="007233F8" w:rsidRDefault="007233F8" w:rsidP="007233F8">
      <w:pPr>
        <w:pStyle w:val="a6"/>
        <w:rPr>
          <w:rFonts w:ascii="Times New Roman" w:hAnsi="Times New Roman" w:cs="Times New Roman"/>
          <w:sz w:val="18"/>
          <w:szCs w:val="18"/>
        </w:rPr>
      </w:pPr>
      <w:r>
        <w:rPr>
          <w:rFonts w:ascii="Times New Roman" w:hAnsi="Times New Roman" w:cs="Times New Roman"/>
          <w:sz w:val="18"/>
          <w:szCs w:val="18"/>
        </w:rPr>
        <w:t xml:space="preserve">        </w:t>
      </w:r>
      <w:r w:rsidR="00373775" w:rsidRPr="007233F8">
        <w:rPr>
          <w:rFonts w:ascii="Times New Roman" w:hAnsi="Times New Roman" w:cs="Times New Roman"/>
          <w:sz w:val="18"/>
          <w:szCs w:val="18"/>
        </w:rPr>
        <w:t xml:space="preserve">Электронные услуги и сервисы </w:t>
      </w:r>
      <w:proofErr w:type="spellStart"/>
      <w:r w:rsidR="00373775" w:rsidRPr="007233F8">
        <w:rPr>
          <w:rFonts w:ascii="Times New Roman" w:hAnsi="Times New Roman" w:cs="Times New Roman"/>
          <w:sz w:val="18"/>
          <w:szCs w:val="18"/>
        </w:rPr>
        <w:t>Росреестра</w:t>
      </w:r>
      <w:proofErr w:type="spellEnd"/>
      <w:r w:rsidR="00373775" w:rsidRPr="007233F8">
        <w:rPr>
          <w:rFonts w:ascii="Times New Roman" w:hAnsi="Times New Roman" w:cs="Times New Roman"/>
          <w:sz w:val="18"/>
          <w:szCs w:val="18"/>
        </w:rPr>
        <w:t xml:space="preserve"> – это простой способ получить услуги ведомства напрямую, без посредников. Тем самым </w:t>
      </w:r>
      <w:proofErr w:type="spellStart"/>
      <w:r w:rsidR="00373775" w:rsidRPr="007233F8">
        <w:rPr>
          <w:rFonts w:ascii="Times New Roman" w:hAnsi="Times New Roman" w:cs="Times New Roman"/>
          <w:sz w:val="18"/>
          <w:szCs w:val="18"/>
        </w:rPr>
        <w:t>Росреестр</w:t>
      </w:r>
      <w:proofErr w:type="spellEnd"/>
      <w:r w:rsidR="00373775" w:rsidRPr="007233F8">
        <w:rPr>
          <w:rFonts w:ascii="Times New Roman" w:hAnsi="Times New Roman" w:cs="Times New Roman"/>
          <w:sz w:val="18"/>
          <w:szCs w:val="18"/>
        </w:rPr>
        <w:t xml:space="preserve"> помогает гражданам экономить свои деньги.</w:t>
      </w:r>
      <w:r>
        <w:rPr>
          <w:rFonts w:ascii="Times New Roman" w:hAnsi="Times New Roman" w:cs="Times New Roman"/>
          <w:sz w:val="18"/>
          <w:szCs w:val="18"/>
        </w:rPr>
        <w:t xml:space="preserve"> </w:t>
      </w:r>
      <w:proofErr w:type="gramStart"/>
      <w:r w:rsidR="00373775" w:rsidRPr="007233F8">
        <w:rPr>
          <w:rFonts w:ascii="Times New Roman" w:hAnsi="Times New Roman" w:cs="Times New Roman"/>
          <w:sz w:val="18"/>
          <w:szCs w:val="18"/>
          <w:shd w:val="clear" w:color="auto" w:fill="FFFFFF"/>
        </w:rPr>
        <w:t xml:space="preserve">Электронный сервис «Личный кабинет» на официальном сайте </w:t>
      </w:r>
      <w:proofErr w:type="spellStart"/>
      <w:r w:rsidR="00373775" w:rsidRPr="007233F8">
        <w:rPr>
          <w:rFonts w:ascii="Times New Roman" w:hAnsi="Times New Roman" w:cs="Times New Roman"/>
          <w:sz w:val="18"/>
          <w:szCs w:val="18"/>
          <w:shd w:val="clear" w:color="auto" w:fill="FFFFFF"/>
        </w:rPr>
        <w:t>Росреестра</w:t>
      </w:r>
      <w:proofErr w:type="spellEnd"/>
      <w:r w:rsidR="00373775" w:rsidRPr="007233F8">
        <w:rPr>
          <w:rFonts w:ascii="Times New Roman" w:hAnsi="Times New Roman" w:cs="Times New Roman"/>
          <w:sz w:val="18"/>
          <w:szCs w:val="18"/>
          <w:shd w:val="clear" w:color="auto" w:fill="FFFFFF"/>
        </w:rPr>
        <w:t xml:space="preserve"> </w:t>
      </w:r>
      <w:hyperlink r:id="rId28" w:history="1">
        <w:r w:rsidR="00373775" w:rsidRPr="007233F8">
          <w:rPr>
            <w:rStyle w:val="a7"/>
            <w:rFonts w:ascii="Times New Roman" w:hAnsi="Times New Roman" w:cs="Times New Roman"/>
            <w:sz w:val="18"/>
            <w:szCs w:val="18"/>
            <w:shd w:val="clear" w:color="auto" w:fill="FFFFFF"/>
          </w:rPr>
          <w:t>www.rosreestr.ru</w:t>
        </w:r>
      </w:hyperlink>
      <w:r w:rsidR="00373775" w:rsidRPr="007233F8">
        <w:rPr>
          <w:rFonts w:ascii="Times New Roman" w:hAnsi="Times New Roman" w:cs="Times New Roman"/>
          <w:sz w:val="18"/>
          <w:szCs w:val="18"/>
          <w:shd w:val="clear" w:color="auto" w:fill="FFFFFF"/>
        </w:rPr>
        <w:t xml:space="preserve">  позволяет физическим или юридическим лицам, имеющим объекты недвижимого имущества: </w:t>
      </w:r>
      <w:r>
        <w:rPr>
          <w:rFonts w:ascii="Times New Roman" w:hAnsi="Times New Roman" w:cs="Times New Roman"/>
          <w:sz w:val="18"/>
          <w:szCs w:val="18"/>
        </w:rPr>
        <w:t xml:space="preserve"> </w:t>
      </w:r>
      <w:r w:rsidR="00373775" w:rsidRPr="007233F8">
        <w:rPr>
          <w:rFonts w:ascii="Times New Roman" w:hAnsi="Times New Roman" w:cs="Times New Roman"/>
          <w:sz w:val="18"/>
          <w:szCs w:val="18"/>
          <w:shd w:val="clear" w:color="auto" w:fill="FFFFFF"/>
        </w:rPr>
        <w:t xml:space="preserve">проверять информацию о принадлежащих ему объектах недвижимости, например кадастровый номер, площадь, кадастровая стоимость, сведения об ограничениях / обременениях прав на странице «Мои объекты»; </w:t>
      </w:r>
      <w:r>
        <w:rPr>
          <w:rFonts w:ascii="Times New Roman" w:hAnsi="Times New Roman" w:cs="Times New Roman"/>
          <w:sz w:val="18"/>
          <w:szCs w:val="18"/>
        </w:rPr>
        <w:t xml:space="preserve"> </w:t>
      </w:r>
      <w:r w:rsidR="00373775" w:rsidRPr="007233F8">
        <w:rPr>
          <w:rFonts w:ascii="Times New Roman" w:hAnsi="Times New Roman" w:cs="Times New Roman"/>
          <w:sz w:val="18"/>
          <w:szCs w:val="18"/>
          <w:shd w:val="clear" w:color="auto" w:fill="FFFFFF"/>
        </w:rPr>
        <w:t>размещать извещение о продаже своей доли в праве собственности;</w:t>
      </w:r>
      <w:proofErr w:type="gramEnd"/>
      <w:r>
        <w:rPr>
          <w:rFonts w:ascii="Times New Roman" w:hAnsi="Times New Roman" w:cs="Times New Roman"/>
          <w:sz w:val="18"/>
          <w:szCs w:val="18"/>
        </w:rPr>
        <w:t xml:space="preserve"> </w:t>
      </w:r>
      <w:r w:rsidR="00373775" w:rsidRPr="007233F8">
        <w:rPr>
          <w:rFonts w:ascii="Times New Roman" w:hAnsi="Times New Roman" w:cs="Times New Roman"/>
          <w:sz w:val="18"/>
          <w:szCs w:val="18"/>
          <w:shd w:val="clear" w:color="auto" w:fill="FFFFFF"/>
        </w:rPr>
        <w:t xml:space="preserve">отслеживать статус исполнения государственных услуг в случае подачи заявления через Личный кабинет в разделе «Мои заявки»; </w:t>
      </w:r>
      <w:r>
        <w:rPr>
          <w:rFonts w:ascii="Times New Roman" w:hAnsi="Times New Roman" w:cs="Times New Roman"/>
          <w:sz w:val="18"/>
          <w:szCs w:val="18"/>
        </w:rPr>
        <w:t xml:space="preserve"> </w:t>
      </w:r>
      <w:r w:rsidR="00373775" w:rsidRPr="007233F8">
        <w:rPr>
          <w:rFonts w:ascii="Times New Roman" w:hAnsi="Times New Roman" w:cs="Times New Roman"/>
          <w:sz w:val="18"/>
          <w:szCs w:val="18"/>
          <w:shd w:val="clear" w:color="auto" w:fill="FFFFFF"/>
        </w:rPr>
        <w:t xml:space="preserve">записываться на прием в офисы </w:t>
      </w:r>
      <w:proofErr w:type="gramStart"/>
      <w:r w:rsidR="00373775" w:rsidRPr="007233F8">
        <w:rPr>
          <w:rFonts w:ascii="Times New Roman" w:hAnsi="Times New Roman" w:cs="Times New Roman"/>
          <w:sz w:val="18"/>
          <w:szCs w:val="18"/>
          <w:shd w:val="clear" w:color="auto" w:fill="FFFFFF"/>
        </w:rPr>
        <w:t>приема-выдачи документов органа регистрации прав</w:t>
      </w:r>
      <w:proofErr w:type="gramEnd"/>
      <w:r w:rsidR="00373775" w:rsidRPr="007233F8">
        <w:rPr>
          <w:rFonts w:ascii="Times New Roman" w:hAnsi="Times New Roman" w:cs="Times New Roman"/>
          <w:sz w:val="18"/>
          <w:szCs w:val="18"/>
          <w:shd w:val="clear" w:color="auto" w:fill="FFFFFF"/>
        </w:rPr>
        <w:t xml:space="preserve"> по экстерриториальному принципу;  </w:t>
      </w:r>
      <w:r>
        <w:rPr>
          <w:rFonts w:ascii="Times New Roman" w:hAnsi="Times New Roman" w:cs="Times New Roman"/>
          <w:sz w:val="18"/>
          <w:szCs w:val="18"/>
        </w:rPr>
        <w:t xml:space="preserve"> </w:t>
      </w:r>
      <w:r w:rsidR="00373775" w:rsidRPr="007233F8">
        <w:rPr>
          <w:rFonts w:ascii="Times New Roman" w:hAnsi="Times New Roman" w:cs="Times New Roman"/>
          <w:sz w:val="18"/>
          <w:szCs w:val="18"/>
          <w:shd w:val="clear" w:color="auto" w:fill="FFFFFF"/>
        </w:rPr>
        <w:t xml:space="preserve">осуществлять подготовку схемы расположения земельного участка (СРЗУ) на кадастровом плане территории в форме электронного документа; </w:t>
      </w:r>
      <w:r>
        <w:rPr>
          <w:rFonts w:ascii="Times New Roman" w:hAnsi="Times New Roman" w:cs="Times New Roman"/>
          <w:sz w:val="18"/>
          <w:szCs w:val="18"/>
        </w:rPr>
        <w:t xml:space="preserve"> </w:t>
      </w:r>
      <w:r w:rsidR="00373775" w:rsidRPr="007233F8">
        <w:rPr>
          <w:rFonts w:ascii="Times New Roman" w:hAnsi="Times New Roman" w:cs="Times New Roman"/>
          <w:sz w:val="18"/>
          <w:szCs w:val="18"/>
          <w:shd w:val="clear" w:color="auto" w:fill="FFFFFF"/>
        </w:rPr>
        <w:t xml:space="preserve">оплачивать использование сервисов «Подготовка схемы расположения земельного участка» и (или) «Предоставление сведений ЕГРН» в разделе «Мой баланс»; </w:t>
      </w:r>
    </w:p>
    <w:p w:rsidR="00373775" w:rsidRPr="007233F8" w:rsidRDefault="00373775" w:rsidP="007233F8">
      <w:pPr>
        <w:pStyle w:val="a6"/>
        <w:rPr>
          <w:rFonts w:ascii="Times New Roman" w:hAnsi="Times New Roman" w:cs="Times New Roman"/>
          <w:sz w:val="18"/>
          <w:szCs w:val="18"/>
          <w:shd w:val="clear" w:color="auto" w:fill="FFFFFF"/>
        </w:rPr>
      </w:pPr>
      <w:r w:rsidRPr="007233F8">
        <w:rPr>
          <w:rFonts w:ascii="Times New Roman" w:hAnsi="Times New Roman" w:cs="Times New Roman"/>
          <w:sz w:val="18"/>
          <w:szCs w:val="18"/>
          <w:shd w:val="clear" w:color="auto" w:fill="FFFFFF"/>
        </w:rPr>
        <w:t xml:space="preserve">получать различные уведомления: </w:t>
      </w:r>
      <w:r w:rsidR="007233F8">
        <w:rPr>
          <w:rFonts w:ascii="Times New Roman" w:hAnsi="Times New Roman" w:cs="Times New Roman"/>
          <w:sz w:val="18"/>
          <w:szCs w:val="18"/>
          <w:shd w:val="clear" w:color="auto" w:fill="FFFFFF"/>
        </w:rPr>
        <w:t xml:space="preserve"> </w:t>
      </w:r>
      <w:r w:rsidRPr="007233F8">
        <w:rPr>
          <w:rFonts w:ascii="Times New Roman" w:hAnsi="Times New Roman" w:cs="Times New Roman"/>
          <w:sz w:val="18"/>
          <w:szCs w:val="18"/>
          <w:shd w:val="clear" w:color="auto" w:fill="FFFFFF"/>
        </w:rPr>
        <w:t xml:space="preserve">— о ходе исполнения государственных услуг; </w:t>
      </w:r>
      <w:r w:rsidR="007233F8">
        <w:rPr>
          <w:rFonts w:ascii="Times New Roman" w:hAnsi="Times New Roman" w:cs="Times New Roman"/>
          <w:sz w:val="18"/>
          <w:szCs w:val="18"/>
          <w:shd w:val="clear" w:color="auto" w:fill="FFFFFF"/>
        </w:rPr>
        <w:t xml:space="preserve"> </w:t>
      </w:r>
      <w:r w:rsidRPr="007233F8">
        <w:rPr>
          <w:rFonts w:ascii="Times New Roman" w:hAnsi="Times New Roman" w:cs="Times New Roman"/>
          <w:sz w:val="18"/>
          <w:szCs w:val="18"/>
          <w:shd w:val="clear" w:color="auto" w:fill="FFFFFF"/>
        </w:rPr>
        <w:t xml:space="preserve">— об осуществлении предварительной записи на прием; </w:t>
      </w:r>
      <w:r w:rsidR="007233F8">
        <w:rPr>
          <w:rFonts w:ascii="Times New Roman" w:hAnsi="Times New Roman" w:cs="Times New Roman"/>
          <w:sz w:val="18"/>
          <w:szCs w:val="18"/>
          <w:shd w:val="clear" w:color="auto" w:fill="FFFFFF"/>
        </w:rPr>
        <w:t xml:space="preserve"> </w:t>
      </w:r>
      <w:r w:rsidRPr="007233F8">
        <w:rPr>
          <w:rFonts w:ascii="Times New Roman" w:hAnsi="Times New Roman" w:cs="Times New Roman"/>
          <w:sz w:val="18"/>
          <w:szCs w:val="18"/>
          <w:shd w:val="clear" w:color="auto" w:fill="FFFFFF"/>
        </w:rPr>
        <w:t xml:space="preserve">— о поступлении оплаты за использование сервисов «Подготовка схемы расположения земельного участка» и (или) «Предоставление сведений ЕГРН» в разделе «Мой баланс»; </w:t>
      </w:r>
      <w:r w:rsidR="007233F8">
        <w:rPr>
          <w:rFonts w:ascii="Times New Roman" w:hAnsi="Times New Roman" w:cs="Times New Roman"/>
          <w:sz w:val="18"/>
          <w:szCs w:val="18"/>
          <w:shd w:val="clear" w:color="auto" w:fill="FFFFFF"/>
        </w:rPr>
        <w:t xml:space="preserve"> </w:t>
      </w:r>
      <w:r w:rsidRPr="007233F8">
        <w:rPr>
          <w:rFonts w:ascii="Times New Roman" w:hAnsi="Times New Roman" w:cs="Times New Roman"/>
          <w:sz w:val="18"/>
          <w:szCs w:val="18"/>
          <w:shd w:val="clear" w:color="auto" w:fill="FFFFFF"/>
        </w:rPr>
        <w:t xml:space="preserve">управлять способами получения уведомлений в разделе «Настройки». </w:t>
      </w:r>
      <w:r w:rsidR="007233F8">
        <w:rPr>
          <w:rFonts w:ascii="Times New Roman" w:hAnsi="Times New Roman" w:cs="Times New Roman"/>
          <w:sz w:val="18"/>
          <w:szCs w:val="18"/>
          <w:shd w:val="clear" w:color="auto" w:fill="FFFFFF"/>
        </w:rPr>
        <w:t xml:space="preserve"> </w:t>
      </w:r>
      <w:r w:rsidRPr="007233F8">
        <w:rPr>
          <w:rFonts w:ascii="Times New Roman" w:hAnsi="Times New Roman" w:cs="Times New Roman"/>
          <w:sz w:val="18"/>
          <w:szCs w:val="18"/>
          <w:shd w:val="clear" w:color="auto" w:fill="FFFFFF"/>
        </w:rPr>
        <w:t>В Личном кабинете размещено «Руководство пользователя» где даны понятные пошаговые инструкции.</w:t>
      </w:r>
    </w:p>
    <w:p w:rsidR="007233F8" w:rsidRDefault="00373775" w:rsidP="007233F8">
      <w:pPr>
        <w:pStyle w:val="a6"/>
        <w:rPr>
          <w:rFonts w:ascii="Times New Roman" w:hAnsi="Times New Roman" w:cs="Times New Roman"/>
          <w:sz w:val="18"/>
          <w:szCs w:val="18"/>
          <w:shd w:val="clear" w:color="auto" w:fill="FFFFFF"/>
        </w:rPr>
      </w:pPr>
      <w:r w:rsidRPr="007233F8">
        <w:rPr>
          <w:rFonts w:ascii="Times New Roman" w:hAnsi="Times New Roman" w:cs="Times New Roman"/>
          <w:sz w:val="18"/>
          <w:szCs w:val="18"/>
        </w:rPr>
        <w:t xml:space="preserve">Для авторизации в личном кабинете </w:t>
      </w:r>
      <w:proofErr w:type="spellStart"/>
      <w:r w:rsidRPr="007233F8">
        <w:rPr>
          <w:rFonts w:ascii="Times New Roman" w:hAnsi="Times New Roman" w:cs="Times New Roman"/>
          <w:sz w:val="18"/>
          <w:szCs w:val="18"/>
        </w:rPr>
        <w:t>Росреестра</w:t>
      </w:r>
      <w:proofErr w:type="spellEnd"/>
      <w:r w:rsidRPr="007233F8">
        <w:rPr>
          <w:rFonts w:ascii="Times New Roman" w:hAnsi="Times New Roman" w:cs="Times New Roman"/>
          <w:sz w:val="18"/>
          <w:szCs w:val="18"/>
        </w:rPr>
        <w:t xml:space="preserve"> используется подтвержденная учетная запись пользователя на едином портале государственных услуг Российской Федерации</w:t>
      </w:r>
      <w:r w:rsidRPr="007233F8">
        <w:rPr>
          <w:rFonts w:ascii="Times New Roman" w:hAnsi="Times New Roman" w:cs="Times New Roman"/>
          <w:sz w:val="18"/>
          <w:szCs w:val="18"/>
          <w:shd w:val="clear" w:color="auto" w:fill="FFFFFF"/>
        </w:rPr>
        <w:t xml:space="preserve"> </w:t>
      </w:r>
      <w:hyperlink r:id="rId29" w:history="1">
        <w:r w:rsidRPr="007233F8">
          <w:rPr>
            <w:rStyle w:val="a7"/>
            <w:rFonts w:ascii="Times New Roman" w:hAnsi="Times New Roman" w:cs="Times New Roman"/>
            <w:sz w:val="18"/>
            <w:szCs w:val="18"/>
            <w:shd w:val="clear" w:color="auto" w:fill="FFFFFF"/>
          </w:rPr>
          <w:t>www.gosuslugi.ru</w:t>
        </w:r>
      </w:hyperlink>
      <w:r w:rsidRPr="007233F8">
        <w:rPr>
          <w:rFonts w:ascii="Times New Roman" w:hAnsi="Times New Roman" w:cs="Times New Roman"/>
          <w:sz w:val="18"/>
          <w:szCs w:val="18"/>
          <w:shd w:val="clear" w:color="auto" w:fill="FFFFFF"/>
        </w:rPr>
        <w:t>.</w:t>
      </w:r>
    </w:p>
    <w:p w:rsidR="00373775" w:rsidRPr="007233F8" w:rsidRDefault="00373775" w:rsidP="007233F8">
      <w:pPr>
        <w:pStyle w:val="a6"/>
        <w:jc w:val="right"/>
        <w:rPr>
          <w:rFonts w:ascii="Times New Roman" w:hAnsi="Times New Roman" w:cs="Times New Roman"/>
          <w:sz w:val="18"/>
          <w:szCs w:val="18"/>
          <w:shd w:val="clear" w:color="auto" w:fill="FFFFFF"/>
        </w:rPr>
      </w:pPr>
      <w:r w:rsidRPr="007233F8">
        <w:rPr>
          <w:rFonts w:ascii="Times New Roman" w:hAnsi="Times New Roman" w:cs="Times New Roman"/>
          <w:b/>
          <w:i/>
          <w:sz w:val="18"/>
          <w:szCs w:val="18"/>
        </w:rPr>
        <w:t xml:space="preserve">Материал подготовлен Управлением </w:t>
      </w:r>
      <w:proofErr w:type="spellStart"/>
      <w:r w:rsidRPr="007233F8">
        <w:rPr>
          <w:rFonts w:ascii="Times New Roman" w:hAnsi="Times New Roman" w:cs="Times New Roman"/>
          <w:b/>
          <w:i/>
          <w:sz w:val="18"/>
          <w:szCs w:val="18"/>
        </w:rPr>
        <w:t>Росреестра</w:t>
      </w:r>
      <w:proofErr w:type="spellEnd"/>
      <w:r w:rsidRPr="007233F8">
        <w:rPr>
          <w:rFonts w:ascii="Times New Roman" w:hAnsi="Times New Roman" w:cs="Times New Roman"/>
          <w:b/>
          <w:i/>
          <w:sz w:val="18"/>
          <w:szCs w:val="18"/>
        </w:rPr>
        <w:t xml:space="preserve"> </w:t>
      </w:r>
      <w:r w:rsidR="007233F8">
        <w:rPr>
          <w:rFonts w:ascii="Times New Roman" w:hAnsi="Times New Roman" w:cs="Times New Roman"/>
          <w:sz w:val="18"/>
          <w:szCs w:val="18"/>
          <w:shd w:val="clear" w:color="auto" w:fill="FFFFFF"/>
        </w:rPr>
        <w:t xml:space="preserve"> </w:t>
      </w:r>
      <w:r w:rsidRPr="007233F8">
        <w:rPr>
          <w:rFonts w:ascii="Times New Roman" w:hAnsi="Times New Roman" w:cs="Times New Roman"/>
          <w:b/>
          <w:i/>
          <w:sz w:val="18"/>
          <w:szCs w:val="18"/>
        </w:rPr>
        <w:t>по Новосибирской области</w:t>
      </w:r>
    </w:p>
    <w:p w:rsidR="00373775" w:rsidRPr="007233F8" w:rsidRDefault="00373775" w:rsidP="007233F8">
      <w:pPr>
        <w:pStyle w:val="a6"/>
        <w:rPr>
          <w:rFonts w:ascii="Times New Roman" w:hAnsi="Times New Roman" w:cs="Times New Roman"/>
          <w:b/>
          <w:bCs/>
          <w:i/>
          <w:iCs/>
          <w:color w:val="0070C0"/>
          <w:sz w:val="18"/>
          <w:szCs w:val="18"/>
        </w:rPr>
      </w:pPr>
      <w:r w:rsidRPr="007233F8">
        <w:rPr>
          <w:rFonts w:ascii="Times New Roman" w:hAnsi="Times New Roman" w:cs="Times New Roman"/>
          <w:noProof/>
          <w:sz w:val="18"/>
          <w:szCs w:val="18"/>
        </w:rPr>
        <w:pict>
          <v:shape id="_x0000_s1037" type="#_x0000_t32" style="position:absolute;margin-left:-3.3pt;margin-top:7.1pt;width:490.5pt;height:0;z-index:251683840" o:connectortype="straight" strokecolor="#0070c0"/>
        </w:pict>
      </w:r>
    </w:p>
    <w:p w:rsidR="00373775" w:rsidRPr="007233F8" w:rsidRDefault="00373775" w:rsidP="007233F8">
      <w:pPr>
        <w:pStyle w:val="a6"/>
        <w:rPr>
          <w:rFonts w:ascii="Times New Roman" w:hAnsi="Times New Roman" w:cs="Times New Roman"/>
          <w:b/>
          <w:bCs/>
          <w:sz w:val="16"/>
          <w:szCs w:val="16"/>
        </w:rPr>
      </w:pPr>
      <w:r w:rsidRPr="007233F8">
        <w:rPr>
          <w:rFonts w:ascii="Times New Roman" w:hAnsi="Times New Roman" w:cs="Times New Roman"/>
          <w:b/>
          <w:bCs/>
          <w:sz w:val="16"/>
          <w:szCs w:val="16"/>
        </w:rPr>
        <w:t xml:space="preserve">Об Управлении </w:t>
      </w:r>
      <w:proofErr w:type="spellStart"/>
      <w:r w:rsidRPr="007233F8">
        <w:rPr>
          <w:rFonts w:ascii="Times New Roman" w:hAnsi="Times New Roman" w:cs="Times New Roman"/>
          <w:b/>
          <w:bCs/>
          <w:sz w:val="16"/>
          <w:szCs w:val="16"/>
        </w:rPr>
        <w:t>Росреестра</w:t>
      </w:r>
      <w:proofErr w:type="spellEnd"/>
      <w:r w:rsidRPr="007233F8">
        <w:rPr>
          <w:rFonts w:ascii="Times New Roman" w:hAnsi="Times New Roman" w:cs="Times New Roman"/>
          <w:b/>
          <w:bCs/>
          <w:sz w:val="16"/>
          <w:szCs w:val="16"/>
        </w:rPr>
        <w:t xml:space="preserve"> по Новосибирской области</w:t>
      </w:r>
    </w:p>
    <w:p w:rsidR="00373775" w:rsidRPr="007233F8" w:rsidRDefault="00373775" w:rsidP="007233F8">
      <w:pPr>
        <w:pStyle w:val="a6"/>
        <w:rPr>
          <w:rFonts w:ascii="Times New Roman" w:hAnsi="Times New Roman" w:cs="Times New Roman"/>
          <w:sz w:val="16"/>
          <w:szCs w:val="16"/>
        </w:rPr>
      </w:pPr>
      <w:proofErr w:type="gramStart"/>
      <w:r w:rsidRPr="007233F8">
        <w:rPr>
          <w:rFonts w:ascii="Times New Roman" w:hAnsi="Times New Roman" w:cs="Times New Roman"/>
          <w:sz w:val="16"/>
          <w:szCs w:val="16"/>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7233F8">
        <w:rPr>
          <w:rFonts w:ascii="Times New Roman" w:hAnsi="Times New Roman" w:cs="Times New Roman"/>
          <w:sz w:val="16"/>
          <w:szCs w:val="16"/>
        </w:rPr>
        <w:t>Росреестра</w:t>
      </w:r>
      <w:proofErr w:type="spellEnd"/>
      <w:r w:rsidRPr="007233F8">
        <w:rPr>
          <w:rFonts w:ascii="Times New Roman" w:hAnsi="Times New Roman" w:cs="Times New Roman"/>
          <w:sz w:val="16"/>
          <w:szCs w:val="16"/>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7233F8">
        <w:rPr>
          <w:rFonts w:ascii="Times New Roman" w:hAnsi="Times New Roman" w:cs="Times New Roman"/>
          <w:sz w:val="16"/>
          <w:szCs w:val="16"/>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7233F8">
        <w:rPr>
          <w:rFonts w:ascii="Times New Roman" w:hAnsi="Times New Roman" w:cs="Times New Roman"/>
          <w:sz w:val="16"/>
          <w:szCs w:val="16"/>
        </w:rPr>
        <w:t>саморегулируемых</w:t>
      </w:r>
      <w:proofErr w:type="spellEnd"/>
      <w:r w:rsidRPr="007233F8">
        <w:rPr>
          <w:rFonts w:ascii="Times New Roman" w:hAnsi="Times New Roman" w:cs="Times New Roman"/>
          <w:sz w:val="16"/>
          <w:szCs w:val="16"/>
        </w:rPr>
        <w:t xml:space="preserve"> организаций оценщиков, контролю деятельности </w:t>
      </w:r>
      <w:proofErr w:type="spellStart"/>
      <w:r w:rsidRPr="007233F8">
        <w:rPr>
          <w:rFonts w:ascii="Times New Roman" w:hAnsi="Times New Roman" w:cs="Times New Roman"/>
          <w:sz w:val="16"/>
          <w:szCs w:val="16"/>
        </w:rPr>
        <w:t>саморегулируемых</w:t>
      </w:r>
      <w:proofErr w:type="spellEnd"/>
      <w:r w:rsidRPr="007233F8">
        <w:rPr>
          <w:rFonts w:ascii="Times New Roman" w:hAnsi="Times New Roman" w:cs="Times New Roman"/>
          <w:sz w:val="16"/>
          <w:szCs w:val="16"/>
        </w:rPr>
        <w:t xml:space="preserve"> организаций арбитражных управляющих. Руководителем Управления </w:t>
      </w:r>
      <w:proofErr w:type="spellStart"/>
      <w:r w:rsidRPr="007233F8">
        <w:rPr>
          <w:rFonts w:ascii="Times New Roman" w:hAnsi="Times New Roman" w:cs="Times New Roman"/>
          <w:sz w:val="16"/>
          <w:szCs w:val="16"/>
        </w:rPr>
        <w:t>Росреестра</w:t>
      </w:r>
      <w:proofErr w:type="spellEnd"/>
      <w:r w:rsidRPr="007233F8">
        <w:rPr>
          <w:rFonts w:ascii="Times New Roman" w:hAnsi="Times New Roman" w:cs="Times New Roman"/>
          <w:sz w:val="16"/>
          <w:szCs w:val="16"/>
        </w:rPr>
        <w:t xml:space="preserve"> по Новосибирской области является Светлана Евгеньевна </w:t>
      </w:r>
      <w:proofErr w:type="spellStart"/>
      <w:r w:rsidRPr="007233F8">
        <w:rPr>
          <w:rFonts w:ascii="Times New Roman" w:hAnsi="Times New Roman" w:cs="Times New Roman"/>
          <w:sz w:val="16"/>
          <w:szCs w:val="16"/>
        </w:rPr>
        <w:t>Рягузова</w:t>
      </w:r>
      <w:proofErr w:type="spellEnd"/>
      <w:r w:rsidRPr="007233F8">
        <w:rPr>
          <w:rFonts w:ascii="Times New Roman" w:hAnsi="Times New Roman" w:cs="Times New Roman"/>
          <w:sz w:val="16"/>
          <w:szCs w:val="16"/>
        </w:rPr>
        <w:t>.</w:t>
      </w:r>
      <w:r w:rsidRPr="007233F8">
        <w:rPr>
          <w:rFonts w:ascii="Times New Roman" w:hAnsi="Times New Roman" w:cs="Times New Roman"/>
          <w:b/>
          <w:bCs/>
          <w:sz w:val="16"/>
          <w:szCs w:val="16"/>
        </w:rPr>
        <w:tab/>
      </w:r>
    </w:p>
    <w:p w:rsidR="00373775" w:rsidRPr="007233F8" w:rsidRDefault="00373775" w:rsidP="007233F8">
      <w:pPr>
        <w:pStyle w:val="a6"/>
        <w:rPr>
          <w:rFonts w:ascii="Times New Roman" w:hAnsi="Times New Roman" w:cs="Times New Roman"/>
          <w:b/>
          <w:sz w:val="16"/>
          <w:szCs w:val="16"/>
        </w:rPr>
      </w:pPr>
      <w:r w:rsidRPr="007233F8">
        <w:rPr>
          <w:rFonts w:ascii="Times New Roman" w:hAnsi="Times New Roman" w:cs="Times New Roman"/>
          <w:b/>
          <w:sz w:val="16"/>
          <w:szCs w:val="16"/>
        </w:rPr>
        <w:t>Контакты для СМИ:</w:t>
      </w:r>
      <w:r w:rsidR="007233F8" w:rsidRPr="007233F8">
        <w:rPr>
          <w:rFonts w:ascii="Times New Roman" w:hAnsi="Times New Roman" w:cs="Times New Roman"/>
          <w:b/>
          <w:sz w:val="16"/>
          <w:szCs w:val="16"/>
        </w:rPr>
        <w:t xml:space="preserve"> </w:t>
      </w:r>
      <w:r w:rsidRPr="007233F8">
        <w:rPr>
          <w:rFonts w:ascii="Times New Roman" w:hAnsi="Times New Roman" w:cs="Times New Roman"/>
          <w:sz w:val="16"/>
          <w:szCs w:val="16"/>
        </w:rPr>
        <w:t xml:space="preserve">Управление </w:t>
      </w:r>
      <w:proofErr w:type="spellStart"/>
      <w:r w:rsidRPr="007233F8">
        <w:rPr>
          <w:rFonts w:ascii="Times New Roman" w:hAnsi="Times New Roman" w:cs="Times New Roman"/>
          <w:sz w:val="16"/>
          <w:szCs w:val="16"/>
        </w:rPr>
        <w:t>Росреестра</w:t>
      </w:r>
      <w:proofErr w:type="spellEnd"/>
      <w:r w:rsidRPr="007233F8">
        <w:rPr>
          <w:rFonts w:ascii="Times New Roman" w:hAnsi="Times New Roman" w:cs="Times New Roman"/>
          <w:sz w:val="16"/>
          <w:szCs w:val="16"/>
        </w:rPr>
        <w:t xml:space="preserve"> по Новосибирской области</w:t>
      </w:r>
      <w:r w:rsidR="007233F8" w:rsidRPr="007233F8">
        <w:rPr>
          <w:rFonts w:ascii="Times New Roman" w:hAnsi="Times New Roman" w:cs="Times New Roman"/>
          <w:b/>
          <w:sz w:val="16"/>
          <w:szCs w:val="16"/>
        </w:rPr>
        <w:t xml:space="preserve"> </w:t>
      </w:r>
      <w:r w:rsidRPr="007233F8">
        <w:rPr>
          <w:rFonts w:ascii="Times New Roman" w:hAnsi="Times New Roman" w:cs="Times New Roman"/>
          <w:sz w:val="16"/>
          <w:szCs w:val="16"/>
        </w:rPr>
        <w:t xml:space="preserve">Наталья Александровна </w:t>
      </w:r>
      <w:proofErr w:type="spellStart"/>
      <w:r w:rsidRPr="007233F8">
        <w:rPr>
          <w:rFonts w:ascii="Times New Roman" w:hAnsi="Times New Roman" w:cs="Times New Roman"/>
          <w:sz w:val="16"/>
          <w:szCs w:val="16"/>
        </w:rPr>
        <w:t>Самочернова</w:t>
      </w:r>
      <w:proofErr w:type="spellEnd"/>
    </w:p>
    <w:p w:rsidR="00373775" w:rsidRPr="007233F8" w:rsidRDefault="00373775" w:rsidP="007233F8">
      <w:pPr>
        <w:pStyle w:val="a6"/>
        <w:rPr>
          <w:rFonts w:ascii="Times New Roman" w:hAnsi="Times New Roman" w:cs="Times New Roman"/>
          <w:b/>
          <w:sz w:val="16"/>
          <w:szCs w:val="16"/>
        </w:rPr>
      </w:pPr>
      <w:r w:rsidRPr="007233F8">
        <w:rPr>
          <w:rFonts w:ascii="Times New Roman" w:hAnsi="Times New Roman" w:cs="Times New Roman"/>
          <w:sz w:val="16"/>
          <w:szCs w:val="16"/>
        </w:rPr>
        <w:t>Начальник отдела организации и контроля</w:t>
      </w:r>
      <w:r w:rsidR="007233F8" w:rsidRPr="007233F8">
        <w:rPr>
          <w:rFonts w:ascii="Times New Roman" w:hAnsi="Times New Roman" w:cs="Times New Roman"/>
          <w:b/>
          <w:sz w:val="16"/>
          <w:szCs w:val="16"/>
        </w:rPr>
        <w:t xml:space="preserve"> </w:t>
      </w:r>
      <w:r w:rsidRPr="007233F8">
        <w:rPr>
          <w:rFonts w:ascii="Times New Roman" w:hAnsi="Times New Roman" w:cs="Times New Roman"/>
          <w:sz w:val="16"/>
          <w:szCs w:val="16"/>
        </w:rPr>
        <w:t>8(383)227-10-79</w:t>
      </w:r>
      <w:r w:rsidR="007233F8" w:rsidRPr="007233F8">
        <w:rPr>
          <w:rFonts w:ascii="Times New Roman" w:hAnsi="Times New Roman" w:cs="Times New Roman"/>
          <w:b/>
          <w:sz w:val="16"/>
          <w:szCs w:val="16"/>
        </w:rPr>
        <w:t xml:space="preserve"> </w:t>
      </w:r>
      <w:hyperlink r:id="rId30" w:history="1">
        <w:r w:rsidRPr="007233F8">
          <w:rPr>
            <w:rStyle w:val="a7"/>
            <w:rFonts w:ascii="Times New Roman" w:hAnsi="Times New Roman" w:cs="Times New Roman"/>
            <w:sz w:val="16"/>
            <w:szCs w:val="16"/>
          </w:rPr>
          <w:t>oko@54upr.rosreestr.ru</w:t>
        </w:r>
      </w:hyperlink>
      <w:r w:rsidR="007233F8" w:rsidRPr="007233F8">
        <w:rPr>
          <w:rFonts w:ascii="Times New Roman" w:hAnsi="Times New Roman" w:cs="Times New Roman"/>
          <w:b/>
          <w:sz w:val="16"/>
          <w:szCs w:val="16"/>
        </w:rPr>
        <w:t xml:space="preserve">   </w:t>
      </w:r>
      <w:hyperlink r:id="rId31" w:tooltip="blocked::https://rosreestr.ru/site/" w:history="1">
        <w:r w:rsidRPr="007233F8">
          <w:rPr>
            <w:rStyle w:val="a7"/>
            <w:rFonts w:ascii="Times New Roman" w:hAnsi="Times New Roman" w:cs="Times New Roman"/>
            <w:sz w:val="16"/>
            <w:szCs w:val="16"/>
          </w:rPr>
          <w:t>https://rosreestr.ru/site/</w:t>
        </w:r>
      </w:hyperlink>
    </w:p>
    <w:p w:rsidR="00373775" w:rsidRPr="007233F8" w:rsidRDefault="00373775" w:rsidP="007233F8">
      <w:pPr>
        <w:pStyle w:val="a6"/>
        <w:rPr>
          <w:rStyle w:val="a7"/>
          <w:rFonts w:ascii="Times New Roman" w:hAnsi="Times New Roman" w:cs="Times New Roman"/>
          <w:color w:val="auto"/>
          <w:sz w:val="16"/>
          <w:szCs w:val="16"/>
          <w:u w:val="none"/>
        </w:rPr>
      </w:pPr>
      <w:smartTag w:uri="urn:schemas-microsoft-com:office:smarttags" w:element="metricconverter">
        <w:smartTagPr>
          <w:attr w:name="ProductID" w:val="630091, г"/>
        </w:smartTagPr>
        <w:r w:rsidRPr="007233F8">
          <w:rPr>
            <w:rFonts w:ascii="Times New Roman" w:hAnsi="Times New Roman" w:cs="Times New Roman"/>
            <w:sz w:val="16"/>
            <w:szCs w:val="16"/>
          </w:rPr>
          <w:t>630091, г</w:t>
        </w:r>
      </w:smartTag>
      <w:proofErr w:type="gramStart"/>
      <w:r w:rsidRPr="007233F8">
        <w:rPr>
          <w:rFonts w:ascii="Times New Roman" w:hAnsi="Times New Roman" w:cs="Times New Roman"/>
          <w:sz w:val="16"/>
          <w:szCs w:val="16"/>
        </w:rPr>
        <w:t>.Н</w:t>
      </w:r>
      <w:proofErr w:type="gramEnd"/>
      <w:r w:rsidRPr="007233F8">
        <w:rPr>
          <w:rFonts w:ascii="Times New Roman" w:hAnsi="Times New Roman" w:cs="Times New Roman"/>
          <w:sz w:val="16"/>
          <w:szCs w:val="16"/>
        </w:rPr>
        <w:t>овосибирск, ул.Державина, д. 28</w:t>
      </w:r>
      <w:r w:rsidR="007233F8" w:rsidRPr="007233F8">
        <w:rPr>
          <w:rFonts w:ascii="Times New Roman" w:hAnsi="Times New Roman" w:cs="Times New Roman"/>
          <w:sz w:val="16"/>
          <w:szCs w:val="16"/>
        </w:rPr>
        <w:t xml:space="preserve">  </w:t>
      </w:r>
      <w:r w:rsidRPr="007233F8">
        <w:rPr>
          <w:rFonts w:ascii="Times New Roman" w:hAnsi="Times New Roman" w:cs="Times New Roman"/>
          <w:sz w:val="16"/>
          <w:szCs w:val="16"/>
        </w:rPr>
        <w:t>Мы в </w:t>
      </w:r>
      <w:proofErr w:type="spellStart"/>
      <w:r w:rsidRPr="007233F8">
        <w:rPr>
          <w:rFonts w:ascii="Times New Roman" w:hAnsi="Times New Roman" w:cs="Times New Roman"/>
          <w:sz w:val="16"/>
          <w:szCs w:val="16"/>
        </w:rPr>
        <w:fldChar w:fldCharType="begin"/>
      </w:r>
      <w:r w:rsidRPr="007233F8">
        <w:rPr>
          <w:rFonts w:ascii="Times New Roman" w:hAnsi="Times New Roman" w:cs="Times New Roman"/>
          <w:sz w:val="16"/>
          <w:szCs w:val="16"/>
        </w:rPr>
        <w:instrText xml:space="preserve"> HYPERLINK "https://vk.com/rosreestr_nsk" </w:instrText>
      </w:r>
      <w:r w:rsidRPr="007233F8">
        <w:rPr>
          <w:rFonts w:ascii="Times New Roman" w:hAnsi="Times New Roman" w:cs="Times New Roman"/>
          <w:sz w:val="16"/>
          <w:szCs w:val="16"/>
        </w:rPr>
      </w:r>
      <w:r w:rsidRPr="007233F8">
        <w:rPr>
          <w:rFonts w:ascii="Times New Roman" w:hAnsi="Times New Roman" w:cs="Times New Roman"/>
          <w:sz w:val="16"/>
          <w:szCs w:val="16"/>
        </w:rPr>
        <w:fldChar w:fldCharType="separate"/>
      </w:r>
      <w:r w:rsidRPr="007233F8">
        <w:rPr>
          <w:rStyle w:val="a7"/>
          <w:rFonts w:ascii="Times New Roman" w:hAnsi="Times New Roman" w:cs="Times New Roman"/>
          <w:sz w:val="16"/>
          <w:szCs w:val="16"/>
        </w:rPr>
        <w:t>ВКонтакте</w:t>
      </w:r>
      <w:proofErr w:type="spellEnd"/>
      <w:r w:rsidRPr="007233F8">
        <w:rPr>
          <w:rFonts w:ascii="Times New Roman" w:hAnsi="Times New Roman" w:cs="Times New Roman"/>
          <w:sz w:val="16"/>
          <w:szCs w:val="16"/>
        </w:rPr>
        <w:fldChar w:fldCharType="end"/>
      </w:r>
      <w:r w:rsidRPr="007233F8">
        <w:rPr>
          <w:rFonts w:ascii="Times New Roman" w:hAnsi="Times New Roman" w:cs="Times New Roman"/>
          <w:sz w:val="16"/>
          <w:szCs w:val="16"/>
        </w:rPr>
        <w:t xml:space="preserve"> </w:t>
      </w:r>
    </w:p>
    <w:p w:rsidR="00804D1E" w:rsidRDefault="00804D1E" w:rsidP="007233F8">
      <w:pPr>
        <w:pStyle w:val="a6"/>
        <w:rPr>
          <w:rFonts w:ascii="Times New Roman" w:hAnsi="Times New Roman" w:cs="Times New Roman"/>
          <w:sz w:val="18"/>
          <w:szCs w:val="18"/>
        </w:rPr>
      </w:pPr>
    </w:p>
    <w:p w:rsidR="00373775" w:rsidRPr="00804D1E" w:rsidRDefault="00373775" w:rsidP="00804D1E">
      <w:pPr>
        <w:pStyle w:val="a6"/>
        <w:jc w:val="center"/>
        <w:rPr>
          <w:rFonts w:ascii="Times New Roman" w:hAnsi="Times New Roman" w:cs="Times New Roman"/>
          <w:b/>
          <w:color w:val="008A3E"/>
          <w:u w:val="single"/>
        </w:rPr>
      </w:pPr>
      <w:proofErr w:type="spellStart"/>
      <w:r w:rsidRPr="00804D1E">
        <w:rPr>
          <w:rFonts w:ascii="Times New Roman" w:hAnsi="Times New Roman" w:cs="Times New Roman"/>
          <w:b/>
          <w:color w:val="008A3E"/>
          <w:u w:val="single"/>
        </w:rPr>
        <w:t>Цифровизация</w:t>
      </w:r>
      <w:proofErr w:type="spellEnd"/>
      <w:r w:rsidRPr="00804D1E">
        <w:rPr>
          <w:rFonts w:ascii="Times New Roman" w:hAnsi="Times New Roman" w:cs="Times New Roman"/>
          <w:b/>
          <w:color w:val="008A3E"/>
          <w:u w:val="single"/>
        </w:rPr>
        <w:t xml:space="preserve"> государственных услуг </w:t>
      </w:r>
      <w:proofErr w:type="spellStart"/>
      <w:r w:rsidRPr="00804D1E">
        <w:rPr>
          <w:rFonts w:ascii="Times New Roman" w:hAnsi="Times New Roman" w:cs="Times New Roman"/>
          <w:b/>
          <w:color w:val="008A3E"/>
          <w:u w:val="single"/>
        </w:rPr>
        <w:t>Росреестра</w:t>
      </w:r>
      <w:proofErr w:type="spellEnd"/>
      <w:r w:rsidRPr="00804D1E">
        <w:rPr>
          <w:rFonts w:ascii="Times New Roman" w:hAnsi="Times New Roman" w:cs="Times New Roman"/>
          <w:b/>
          <w:color w:val="008A3E"/>
          <w:u w:val="single"/>
        </w:rPr>
        <w:t xml:space="preserve"> как один из факторов инвестиционной привлекательности Новосибирской области</w:t>
      </w:r>
    </w:p>
    <w:p w:rsidR="00373775" w:rsidRPr="00804D1E" w:rsidRDefault="00804D1E" w:rsidP="007233F8">
      <w:pPr>
        <w:pStyle w:val="a6"/>
        <w:rPr>
          <w:rFonts w:ascii="Times New Roman" w:hAnsi="Times New Roman" w:cs="Times New Roman"/>
          <w:sz w:val="18"/>
          <w:szCs w:val="18"/>
        </w:rPr>
      </w:pPr>
      <w:r>
        <w:rPr>
          <w:rFonts w:ascii="Times New Roman" w:hAnsi="Times New Roman" w:cs="Times New Roman"/>
          <w:sz w:val="18"/>
          <w:szCs w:val="18"/>
          <w:shd w:val="clear" w:color="auto" w:fill="FFFFFF"/>
        </w:rPr>
        <w:t xml:space="preserve">         </w:t>
      </w:r>
      <w:r w:rsidR="00373775" w:rsidRPr="007233F8">
        <w:rPr>
          <w:rFonts w:ascii="Times New Roman" w:hAnsi="Times New Roman" w:cs="Times New Roman"/>
          <w:sz w:val="18"/>
          <w:szCs w:val="18"/>
          <w:shd w:val="clear" w:color="auto" w:fill="FFFFFF"/>
        </w:rPr>
        <w:t xml:space="preserve">Правительством Новосибирской области ежегодно разрабатывается и утверждается ряд </w:t>
      </w:r>
      <w:r w:rsidR="00373775" w:rsidRPr="007233F8">
        <w:rPr>
          <w:rFonts w:ascii="Times New Roman" w:hAnsi="Times New Roman" w:cs="Times New Roman"/>
          <w:sz w:val="18"/>
          <w:szCs w:val="18"/>
        </w:rPr>
        <w:t xml:space="preserve">мероприятий, направленных на улучшение показателей инвестиционного климата региона, одним из исполнителей которых является Управление </w:t>
      </w:r>
      <w:proofErr w:type="spellStart"/>
      <w:r w:rsidR="00373775" w:rsidRPr="007233F8">
        <w:rPr>
          <w:rFonts w:ascii="Times New Roman" w:hAnsi="Times New Roman" w:cs="Times New Roman"/>
          <w:sz w:val="18"/>
          <w:szCs w:val="18"/>
        </w:rPr>
        <w:t>Росреестра</w:t>
      </w:r>
      <w:proofErr w:type="spellEnd"/>
      <w:r w:rsidR="00373775" w:rsidRPr="007233F8">
        <w:rPr>
          <w:rFonts w:ascii="Times New Roman" w:hAnsi="Times New Roman" w:cs="Times New Roman"/>
          <w:sz w:val="18"/>
          <w:szCs w:val="18"/>
        </w:rPr>
        <w:t xml:space="preserve"> по Новосибирской области.</w:t>
      </w:r>
      <w:r>
        <w:rPr>
          <w:rFonts w:ascii="Times New Roman" w:hAnsi="Times New Roman" w:cs="Times New Roman"/>
          <w:sz w:val="18"/>
          <w:szCs w:val="18"/>
        </w:rPr>
        <w:t xml:space="preserve"> </w:t>
      </w:r>
      <w:r w:rsidR="00373775" w:rsidRPr="007233F8">
        <w:rPr>
          <w:rFonts w:ascii="Times New Roman" w:hAnsi="Times New Roman" w:cs="Times New Roman"/>
          <w:sz w:val="18"/>
          <w:szCs w:val="18"/>
        </w:rPr>
        <w:t>Значительное внимание уделяется развитию государственных услуг, предоставляемых в электронном виде.</w:t>
      </w:r>
      <w:r>
        <w:rPr>
          <w:rFonts w:ascii="Times New Roman" w:hAnsi="Times New Roman" w:cs="Times New Roman"/>
          <w:sz w:val="18"/>
          <w:szCs w:val="18"/>
        </w:rPr>
        <w:t xml:space="preserve"> </w:t>
      </w:r>
      <w:r w:rsidR="00373775" w:rsidRPr="007233F8">
        <w:rPr>
          <w:rFonts w:ascii="Times New Roman" w:hAnsi="Times New Roman" w:cs="Times New Roman"/>
          <w:color w:val="0D0D0D"/>
          <w:sz w:val="18"/>
          <w:szCs w:val="18"/>
        </w:rPr>
        <w:t xml:space="preserve">По данному направлению Управление </w:t>
      </w:r>
      <w:proofErr w:type="spellStart"/>
      <w:r w:rsidR="00373775" w:rsidRPr="007233F8">
        <w:rPr>
          <w:rFonts w:ascii="Times New Roman" w:hAnsi="Times New Roman" w:cs="Times New Roman"/>
          <w:color w:val="0D0D0D"/>
          <w:sz w:val="18"/>
          <w:szCs w:val="18"/>
        </w:rPr>
        <w:t>Росреестра</w:t>
      </w:r>
      <w:proofErr w:type="spellEnd"/>
      <w:r w:rsidR="00373775" w:rsidRPr="007233F8">
        <w:rPr>
          <w:rFonts w:ascii="Times New Roman" w:hAnsi="Times New Roman" w:cs="Times New Roman"/>
          <w:color w:val="0D0D0D"/>
          <w:sz w:val="18"/>
          <w:szCs w:val="18"/>
        </w:rPr>
        <w:t xml:space="preserve"> по Новосибирской области осуществляет популяризацию электронных сервисов </w:t>
      </w:r>
      <w:proofErr w:type="spellStart"/>
      <w:r w:rsidR="00373775" w:rsidRPr="007233F8">
        <w:rPr>
          <w:rFonts w:ascii="Times New Roman" w:hAnsi="Times New Roman" w:cs="Times New Roman"/>
          <w:color w:val="0D0D0D"/>
          <w:sz w:val="18"/>
          <w:szCs w:val="18"/>
        </w:rPr>
        <w:t>Росреестра</w:t>
      </w:r>
      <w:proofErr w:type="spellEnd"/>
      <w:r w:rsidR="00373775" w:rsidRPr="007233F8">
        <w:rPr>
          <w:rFonts w:ascii="Times New Roman" w:hAnsi="Times New Roman" w:cs="Times New Roman"/>
          <w:color w:val="0D0D0D"/>
          <w:sz w:val="18"/>
          <w:szCs w:val="18"/>
        </w:rPr>
        <w:t>.</w:t>
      </w:r>
      <w:r w:rsidR="00373775" w:rsidRPr="007233F8">
        <w:rPr>
          <w:rStyle w:val="apple-converted-space"/>
          <w:rFonts w:ascii="Times New Roman" w:hAnsi="Times New Roman" w:cs="Times New Roman"/>
          <w:color w:val="0D0D0D"/>
          <w:sz w:val="18"/>
          <w:szCs w:val="18"/>
          <w:shd w:val="clear" w:color="auto" w:fill="FFFFFF"/>
        </w:rPr>
        <w:t xml:space="preserve"> </w:t>
      </w:r>
      <w:r w:rsidR="00373775" w:rsidRPr="007233F8">
        <w:rPr>
          <w:rFonts w:ascii="Times New Roman" w:hAnsi="Times New Roman" w:cs="Times New Roman"/>
          <w:color w:val="0D0D0D"/>
          <w:sz w:val="18"/>
          <w:szCs w:val="18"/>
          <w:shd w:val="clear" w:color="auto" w:fill="FFFFFF"/>
        </w:rPr>
        <w:t xml:space="preserve">В рамках проекта «Институт электронных услуг» проводятся обучающие семинары и мастер - классы, организованы телефонные консультации по порядку подачи документов в электронной форме посредством «Личного кабинета» официального сайта </w:t>
      </w:r>
      <w:proofErr w:type="spellStart"/>
      <w:r w:rsidR="00373775" w:rsidRPr="007233F8">
        <w:rPr>
          <w:rFonts w:ascii="Times New Roman" w:hAnsi="Times New Roman" w:cs="Times New Roman"/>
          <w:color w:val="0D0D0D"/>
          <w:sz w:val="18"/>
          <w:szCs w:val="18"/>
          <w:shd w:val="clear" w:color="auto" w:fill="FFFFFF"/>
        </w:rPr>
        <w:t>Росреестра</w:t>
      </w:r>
      <w:proofErr w:type="spellEnd"/>
      <w:r w:rsidR="00373775" w:rsidRPr="007233F8">
        <w:rPr>
          <w:rFonts w:ascii="Times New Roman" w:hAnsi="Times New Roman" w:cs="Times New Roman"/>
          <w:color w:val="0D0D0D"/>
          <w:sz w:val="18"/>
          <w:szCs w:val="18"/>
          <w:shd w:val="clear" w:color="auto" w:fill="FFFFFF"/>
        </w:rPr>
        <w:t xml:space="preserve">, разработаны методические материалы и памятки. </w:t>
      </w:r>
    </w:p>
    <w:p w:rsidR="00373775" w:rsidRPr="00804D1E" w:rsidRDefault="00373775" w:rsidP="007233F8">
      <w:pPr>
        <w:pStyle w:val="a6"/>
        <w:rPr>
          <w:rFonts w:ascii="Times New Roman" w:hAnsi="Times New Roman" w:cs="Times New Roman"/>
          <w:sz w:val="18"/>
          <w:szCs w:val="18"/>
        </w:rPr>
      </w:pPr>
      <w:r w:rsidRPr="007233F8">
        <w:rPr>
          <w:rFonts w:ascii="Times New Roman" w:hAnsi="Times New Roman" w:cs="Times New Roman"/>
          <w:sz w:val="18"/>
          <w:szCs w:val="18"/>
        </w:rPr>
        <w:t>С июня 2017 года сокращены сроки предоставления на территории Новосибирской области услуг по государственному кадастровому учету и (или) государственной регистрации прав по документам, представленным в электронном виде, до шести рабочих дней. </w:t>
      </w:r>
      <w:r w:rsidR="00804D1E">
        <w:rPr>
          <w:rFonts w:ascii="Times New Roman" w:hAnsi="Times New Roman" w:cs="Times New Roman"/>
          <w:sz w:val="18"/>
          <w:szCs w:val="18"/>
        </w:rPr>
        <w:t xml:space="preserve"> </w:t>
      </w:r>
      <w:proofErr w:type="spellStart"/>
      <w:r w:rsidRPr="007233F8">
        <w:rPr>
          <w:rFonts w:ascii="Times New Roman" w:hAnsi="Times New Roman" w:cs="Times New Roman"/>
          <w:sz w:val="18"/>
          <w:szCs w:val="18"/>
        </w:rPr>
        <w:t>Цифровизация</w:t>
      </w:r>
      <w:proofErr w:type="spellEnd"/>
      <w:r w:rsidRPr="007233F8">
        <w:rPr>
          <w:rFonts w:ascii="Times New Roman" w:hAnsi="Times New Roman" w:cs="Times New Roman"/>
          <w:sz w:val="18"/>
          <w:szCs w:val="18"/>
        </w:rPr>
        <w:t xml:space="preserve"> государственных услуг </w:t>
      </w:r>
      <w:proofErr w:type="spellStart"/>
      <w:r w:rsidRPr="007233F8">
        <w:rPr>
          <w:rFonts w:ascii="Times New Roman" w:hAnsi="Times New Roman" w:cs="Times New Roman"/>
          <w:sz w:val="18"/>
          <w:szCs w:val="18"/>
        </w:rPr>
        <w:t>Росреесра</w:t>
      </w:r>
      <w:proofErr w:type="spellEnd"/>
      <w:r w:rsidRPr="007233F8">
        <w:rPr>
          <w:rFonts w:ascii="Times New Roman" w:hAnsi="Times New Roman" w:cs="Times New Roman"/>
          <w:sz w:val="18"/>
          <w:szCs w:val="18"/>
        </w:rPr>
        <w:t xml:space="preserve"> с помощью развития электронных сервисов позволяет исключить необходимость обращения заявителя в офисы многофункциональных центров предоставления государственных и муниципальных услуг и сэкономить время. </w:t>
      </w:r>
      <w:r w:rsidR="00804D1E">
        <w:rPr>
          <w:rFonts w:ascii="Times New Roman" w:hAnsi="Times New Roman" w:cs="Times New Roman"/>
          <w:sz w:val="18"/>
          <w:szCs w:val="18"/>
        </w:rPr>
        <w:t xml:space="preserve"> </w:t>
      </w:r>
      <w:r w:rsidRPr="007233F8">
        <w:rPr>
          <w:rFonts w:ascii="Times New Roman" w:hAnsi="Times New Roman" w:cs="Times New Roman"/>
          <w:sz w:val="18"/>
          <w:szCs w:val="18"/>
        </w:rPr>
        <w:t xml:space="preserve">Для </w:t>
      </w:r>
      <w:r w:rsidRPr="007233F8">
        <w:rPr>
          <w:rFonts w:ascii="Times New Roman" w:hAnsi="Times New Roman" w:cs="Times New Roman"/>
          <w:color w:val="0A0808"/>
          <w:sz w:val="18"/>
          <w:szCs w:val="18"/>
          <w:shd w:val="clear" w:color="auto" w:fill="FFFFFF"/>
        </w:rPr>
        <w:t xml:space="preserve">взаимодействия кадастровых инженеров с органом регистрации прав на сайте ведомства </w:t>
      </w:r>
      <w:r w:rsidRPr="007233F8">
        <w:rPr>
          <w:rFonts w:ascii="Times New Roman" w:hAnsi="Times New Roman" w:cs="Times New Roman"/>
          <w:sz w:val="18"/>
          <w:szCs w:val="18"/>
        </w:rPr>
        <w:t>создан «Личный кабинет кадастрового инженера»</w:t>
      </w:r>
      <w:r w:rsidRPr="007233F8">
        <w:rPr>
          <w:rFonts w:ascii="Times New Roman" w:hAnsi="Times New Roman" w:cs="Times New Roman"/>
          <w:color w:val="0A0808"/>
          <w:sz w:val="18"/>
          <w:szCs w:val="18"/>
          <w:shd w:val="clear" w:color="auto" w:fill="FFFFFF"/>
        </w:rPr>
        <w:t xml:space="preserve">. Сервис позволяет в режиме </w:t>
      </w:r>
      <w:proofErr w:type="spellStart"/>
      <w:r w:rsidRPr="007233F8">
        <w:rPr>
          <w:rFonts w:ascii="Times New Roman" w:hAnsi="Times New Roman" w:cs="Times New Roman"/>
          <w:color w:val="0A0808"/>
          <w:sz w:val="18"/>
          <w:szCs w:val="18"/>
          <w:shd w:val="clear" w:color="auto" w:fill="FFFFFF"/>
        </w:rPr>
        <w:t>онлайн</w:t>
      </w:r>
      <w:proofErr w:type="spellEnd"/>
      <w:r w:rsidRPr="007233F8">
        <w:rPr>
          <w:rFonts w:ascii="Times New Roman" w:hAnsi="Times New Roman" w:cs="Times New Roman"/>
          <w:color w:val="0A0808"/>
          <w:sz w:val="18"/>
          <w:szCs w:val="18"/>
          <w:shd w:val="clear" w:color="auto" w:fill="FFFFFF"/>
        </w:rPr>
        <w:t xml:space="preserve"> осуществлять автоматизированную предварительную проверку подготовленных технических документов на наличие оснований, препятствующих кадастровому учету.</w:t>
      </w:r>
      <w:r w:rsidR="00804D1E">
        <w:rPr>
          <w:rFonts w:ascii="Times New Roman" w:hAnsi="Times New Roman" w:cs="Times New Roman"/>
          <w:sz w:val="18"/>
          <w:szCs w:val="18"/>
        </w:rPr>
        <w:t xml:space="preserve"> </w:t>
      </w:r>
      <w:r w:rsidRPr="007233F8">
        <w:rPr>
          <w:rStyle w:val="apple-converted-space"/>
          <w:rFonts w:ascii="Times New Roman" w:hAnsi="Times New Roman" w:cs="Times New Roman"/>
          <w:color w:val="0D0D0D"/>
          <w:sz w:val="18"/>
          <w:szCs w:val="18"/>
          <w:shd w:val="clear" w:color="auto" w:fill="FFFFFF"/>
        </w:rPr>
        <w:t>Важную роль при предоставлении услуг играет</w:t>
      </w:r>
      <w:r w:rsidRPr="007233F8">
        <w:rPr>
          <w:rFonts w:ascii="Times New Roman" w:hAnsi="Times New Roman" w:cs="Times New Roman"/>
          <w:color w:val="0D0D0D"/>
          <w:sz w:val="18"/>
          <w:szCs w:val="18"/>
          <w:shd w:val="clear" w:color="auto" w:fill="FFFFFF"/>
        </w:rPr>
        <w:t xml:space="preserve"> межведомственное электронное взаимодействие, которое подразумевает обязанность органов государственной власти и местного самоуправления направлять находящиеся в их распоряжении сведения в </w:t>
      </w:r>
      <w:proofErr w:type="spellStart"/>
      <w:r w:rsidRPr="007233F8">
        <w:rPr>
          <w:rFonts w:ascii="Times New Roman" w:hAnsi="Times New Roman" w:cs="Times New Roman"/>
          <w:color w:val="0D0D0D"/>
          <w:sz w:val="18"/>
          <w:szCs w:val="18"/>
          <w:shd w:val="clear" w:color="auto" w:fill="FFFFFF"/>
        </w:rPr>
        <w:t>Росреестр</w:t>
      </w:r>
      <w:proofErr w:type="spellEnd"/>
      <w:r w:rsidRPr="007233F8">
        <w:rPr>
          <w:rFonts w:ascii="Times New Roman" w:hAnsi="Times New Roman" w:cs="Times New Roman"/>
          <w:color w:val="0D0D0D"/>
          <w:sz w:val="18"/>
          <w:szCs w:val="18"/>
          <w:shd w:val="clear" w:color="auto" w:fill="FFFFFF"/>
        </w:rPr>
        <w:t xml:space="preserve"> без участия заявителя.</w:t>
      </w:r>
      <w:r w:rsidR="00804D1E">
        <w:rPr>
          <w:rStyle w:val="apple-converted-space"/>
          <w:rFonts w:ascii="Times New Roman" w:hAnsi="Times New Roman" w:cs="Times New Roman"/>
          <w:sz w:val="18"/>
          <w:szCs w:val="18"/>
        </w:rPr>
        <w:t xml:space="preserve"> </w:t>
      </w:r>
      <w:r w:rsidRPr="007233F8">
        <w:rPr>
          <w:rFonts w:ascii="Times New Roman" w:hAnsi="Times New Roman" w:cs="Times New Roman"/>
          <w:color w:val="0D0D0D"/>
          <w:sz w:val="18"/>
          <w:szCs w:val="18"/>
          <w:shd w:val="clear" w:color="auto" w:fill="FFFFFF"/>
        </w:rPr>
        <w:t>Организация эффективного электронного взаимодействия и предоставление государственных услуг в электронном виде являются приоритетными задачами региональных ведомств и организаций, поскольку такой вариант взаимодействия обеспечивает комфортное получение услуг, включая услуги по государственной регистрации недвижимости, что является необходимой составляющей для получения высокой оценки инвестиционной привлекательности нашего региона.</w:t>
      </w:r>
    </w:p>
    <w:p w:rsidR="00373775" w:rsidRPr="00804D1E" w:rsidRDefault="00373775" w:rsidP="00804D1E">
      <w:pPr>
        <w:pStyle w:val="a6"/>
        <w:jc w:val="right"/>
        <w:rPr>
          <w:rFonts w:ascii="Times New Roman" w:hAnsi="Times New Roman" w:cs="Times New Roman"/>
          <w:b/>
          <w:i/>
          <w:sz w:val="18"/>
          <w:szCs w:val="18"/>
        </w:rPr>
      </w:pPr>
      <w:r w:rsidRPr="007233F8">
        <w:rPr>
          <w:rFonts w:ascii="Times New Roman" w:hAnsi="Times New Roman" w:cs="Times New Roman"/>
          <w:b/>
          <w:i/>
          <w:sz w:val="18"/>
          <w:szCs w:val="18"/>
        </w:rPr>
        <w:t xml:space="preserve">Материал подготовлен Управлением </w:t>
      </w:r>
      <w:proofErr w:type="spellStart"/>
      <w:r w:rsidRPr="007233F8">
        <w:rPr>
          <w:rFonts w:ascii="Times New Roman" w:hAnsi="Times New Roman" w:cs="Times New Roman"/>
          <w:b/>
          <w:i/>
          <w:sz w:val="18"/>
          <w:szCs w:val="18"/>
        </w:rPr>
        <w:t>Росреестра</w:t>
      </w:r>
      <w:proofErr w:type="spellEnd"/>
      <w:r w:rsidRPr="007233F8">
        <w:rPr>
          <w:rFonts w:ascii="Times New Roman" w:hAnsi="Times New Roman" w:cs="Times New Roman"/>
          <w:b/>
          <w:i/>
          <w:sz w:val="18"/>
          <w:szCs w:val="18"/>
        </w:rPr>
        <w:t xml:space="preserve"> по Новосибирской области</w:t>
      </w:r>
    </w:p>
    <w:p w:rsidR="00373775" w:rsidRPr="007233F8" w:rsidRDefault="00373775" w:rsidP="007233F8">
      <w:pPr>
        <w:pStyle w:val="a6"/>
        <w:rPr>
          <w:rFonts w:ascii="Times New Roman" w:hAnsi="Times New Roman" w:cs="Times New Roman"/>
          <w:b/>
          <w:bCs/>
          <w:i/>
          <w:iCs/>
          <w:color w:val="0070C0"/>
          <w:sz w:val="18"/>
          <w:szCs w:val="18"/>
        </w:rPr>
      </w:pPr>
      <w:r w:rsidRPr="007233F8">
        <w:rPr>
          <w:rFonts w:ascii="Times New Roman" w:hAnsi="Times New Roman" w:cs="Times New Roman"/>
          <w:noProof/>
          <w:sz w:val="18"/>
          <w:szCs w:val="18"/>
        </w:rPr>
        <w:pict>
          <v:shape id="_x0000_s1038" type="#_x0000_t32" style="position:absolute;margin-left:-3.3pt;margin-top:7.1pt;width:490.5pt;height:0;z-index:251685888" o:connectortype="straight" strokecolor="#0070c0"/>
        </w:pict>
      </w:r>
    </w:p>
    <w:p w:rsidR="00373775" w:rsidRPr="00804D1E" w:rsidRDefault="00373775" w:rsidP="007233F8">
      <w:pPr>
        <w:pStyle w:val="a6"/>
        <w:rPr>
          <w:rFonts w:ascii="Times New Roman" w:hAnsi="Times New Roman" w:cs="Times New Roman"/>
          <w:b/>
          <w:bCs/>
          <w:sz w:val="16"/>
          <w:szCs w:val="16"/>
        </w:rPr>
      </w:pPr>
      <w:r w:rsidRPr="00804D1E">
        <w:rPr>
          <w:rFonts w:ascii="Times New Roman" w:hAnsi="Times New Roman" w:cs="Times New Roman"/>
          <w:b/>
          <w:bCs/>
          <w:sz w:val="16"/>
          <w:szCs w:val="16"/>
        </w:rPr>
        <w:t xml:space="preserve">Об Управлении </w:t>
      </w:r>
      <w:proofErr w:type="spellStart"/>
      <w:r w:rsidRPr="00804D1E">
        <w:rPr>
          <w:rFonts w:ascii="Times New Roman" w:hAnsi="Times New Roman" w:cs="Times New Roman"/>
          <w:b/>
          <w:bCs/>
          <w:sz w:val="16"/>
          <w:szCs w:val="16"/>
        </w:rPr>
        <w:t>Росреестра</w:t>
      </w:r>
      <w:proofErr w:type="spellEnd"/>
      <w:r w:rsidRPr="00804D1E">
        <w:rPr>
          <w:rFonts w:ascii="Times New Roman" w:hAnsi="Times New Roman" w:cs="Times New Roman"/>
          <w:b/>
          <w:bCs/>
          <w:sz w:val="16"/>
          <w:szCs w:val="16"/>
        </w:rPr>
        <w:t xml:space="preserve"> по Новосибирской области</w:t>
      </w:r>
    </w:p>
    <w:p w:rsidR="00373775" w:rsidRPr="00804D1E" w:rsidRDefault="00373775" w:rsidP="007233F8">
      <w:pPr>
        <w:pStyle w:val="a6"/>
        <w:rPr>
          <w:rFonts w:ascii="Times New Roman" w:hAnsi="Times New Roman" w:cs="Times New Roman"/>
          <w:sz w:val="16"/>
          <w:szCs w:val="16"/>
        </w:rPr>
      </w:pPr>
      <w:proofErr w:type="gramStart"/>
      <w:r w:rsidRPr="00804D1E">
        <w:rPr>
          <w:rFonts w:ascii="Times New Roman" w:hAnsi="Times New Roman" w:cs="Times New Roman"/>
          <w:sz w:val="16"/>
          <w:szCs w:val="16"/>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804D1E">
        <w:rPr>
          <w:rFonts w:ascii="Times New Roman" w:hAnsi="Times New Roman" w:cs="Times New Roman"/>
          <w:sz w:val="16"/>
          <w:szCs w:val="16"/>
        </w:rPr>
        <w:t>Росреестра</w:t>
      </w:r>
      <w:proofErr w:type="spellEnd"/>
      <w:r w:rsidRPr="00804D1E">
        <w:rPr>
          <w:rFonts w:ascii="Times New Roman" w:hAnsi="Times New Roman" w:cs="Times New Roman"/>
          <w:sz w:val="16"/>
          <w:szCs w:val="16"/>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804D1E">
        <w:rPr>
          <w:rFonts w:ascii="Times New Roman" w:hAnsi="Times New Roman" w:cs="Times New Roman"/>
          <w:sz w:val="16"/>
          <w:szCs w:val="16"/>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804D1E">
        <w:rPr>
          <w:rFonts w:ascii="Times New Roman" w:hAnsi="Times New Roman" w:cs="Times New Roman"/>
          <w:sz w:val="16"/>
          <w:szCs w:val="16"/>
        </w:rPr>
        <w:t>саморегулируемых</w:t>
      </w:r>
      <w:proofErr w:type="spellEnd"/>
      <w:r w:rsidRPr="00804D1E">
        <w:rPr>
          <w:rFonts w:ascii="Times New Roman" w:hAnsi="Times New Roman" w:cs="Times New Roman"/>
          <w:sz w:val="16"/>
          <w:szCs w:val="16"/>
        </w:rPr>
        <w:t xml:space="preserve"> организаций оценщиков, контролю деятельности </w:t>
      </w:r>
      <w:proofErr w:type="spellStart"/>
      <w:r w:rsidRPr="00804D1E">
        <w:rPr>
          <w:rFonts w:ascii="Times New Roman" w:hAnsi="Times New Roman" w:cs="Times New Roman"/>
          <w:sz w:val="16"/>
          <w:szCs w:val="16"/>
        </w:rPr>
        <w:t>саморегулируемых</w:t>
      </w:r>
      <w:proofErr w:type="spellEnd"/>
      <w:r w:rsidRPr="00804D1E">
        <w:rPr>
          <w:rFonts w:ascii="Times New Roman" w:hAnsi="Times New Roman" w:cs="Times New Roman"/>
          <w:sz w:val="16"/>
          <w:szCs w:val="16"/>
        </w:rPr>
        <w:t xml:space="preserve"> организаций арбитражных управляющих. Руководителем Управления </w:t>
      </w:r>
      <w:proofErr w:type="spellStart"/>
      <w:r w:rsidRPr="00804D1E">
        <w:rPr>
          <w:rFonts w:ascii="Times New Roman" w:hAnsi="Times New Roman" w:cs="Times New Roman"/>
          <w:sz w:val="16"/>
          <w:szCs w:val="16"/>
        </w:rPr>
        <w:t>Росреестра</w:t>
      </w:r>
      <w:proofErr w:type="spellEnd"/>
      <w:r w:rsidRPr="00804D1E">
        <w:rPr>
          <w:rFonts w:ascii="Times New Roman" w:hAnsi="Times New Roman" w:cs="Times New Roman"/>
          <w:sz w:val="16"/>
          <w:szCs w:val="16"/>
        </w:rPr>
        <w:t xml:space="preserve"> по Новосибирской области является Светлана Евгеньевна </w:t>
      </w:r>
      <w:proofErr w:type="spellStart"/>
      <w:r w:rsidRPr="00804D1E">
        <w:rPr>
          <w:rFonts w:ascii="Times New Roman" w:hAnsi="Times New Roman" w:cs="Times New Roman"/>
          <w:sz w:val="16"/>
          <w:szCs w:val="16"/>
        </w:rPr>
        <w:t>Рягузова</w:t>
      </w:r>
      <w:proofErr w:type="spellEnd"/>
      <w:r w:rsidRPr="00804D1E">
        <w:rPr>
          <w:rFonts w:ascii="Times New Roman" w:hAnsi="Times New Roman" w:cs="Times New Roman"/>
          <w:sz w:val="16"/>
          <w:szCs w:val="16"/>
        </w:rPr>
        <w:t>.</w:t>
      </w:r>
      <w:r w:rsidRPr="00804D1E">
        <w:rPr>
          <w:rFonts w:ascii="Times New Roman" w:hAnsi="Times New Roman" w:cs="Times New Roman"/>
          <w:b/>
          <w:bCs/>
          <w:sz w:val="16"/>
          <w:szCs w:val="16"/>
        </w:rPr>
        <w:tab/>
      </w:r>
    </w:p>
    <w:p w:rsidR="00373775" w:rsidRPr="00804D1E" w:rsidRDefault="00373775" w:rsidP="007233F8">
      <w:pPr>
        <w:pStyle w:val="a6"/>
        <w:rPr>
          <w:rFonts w:ascii="Times New Roman" w:hAnsi="Times New Roman" w:cs="Times New Roman"/>
          <w:b/>
          <w:sz w:val="16"/>
          <w:szCs w:val="16"/>
        </w:rPr>
      </w:pPr>
      <w:r w:rsidRPr="00804D1E">
        <w:rPr>
          <w:rFonts w:ascii="Times New Roman" w:hAnsi="Times New Roman" w:cs="Times New Roman"/>
          <w:b/>
          <w:sz w:val="16"/>
          <w:szCs w:val="16"/>
        </w:rPr>
        <w:t>Контакты для СМИ:</w:t>
      </w:r>
      <w:r w:rsidR="00804D1E">
        <w:rPr>
          <w:rFonts w:ascii="Times New Roman" w:hAnsi="Times New Roman" w:cs="Times New Roman"/>
          <w:b/>
          <w:sz w:val="16"/>
          <w:szCs w:val="16"/>
        </w:rPr>
        <w:t xml:space="preserve"> </w:t>
      </w:r>
      <w:r w:rsidRPr="00804D1E">
        <w:rPr>
          <w:rFonts w:ascii="Times New Roman" w:hAnsi="Times New Roman" w:cs="Times New Roman"/>
          <w:sz w:val="16"/>
          <w:szCs w:val="16"/>
        </w:rPr>
        <w:t xml:space="preserve">Управление </w:t>
      </w:r>
      <w:proofErr w:type="spellStart"/>
      <w:r w:rsidRPr="00804D1E">
        <w:rPr>
          <w:rFonts w:ascii="Times New Roman" w:hAnsi="Times New Roman" w:cs="Times New Roman"/>
          <w:sz w:val="16"/>
          <w:szCs w:val="16"/>
        </w:rPr>
        <w:t>Росреестра</w:t>
      </w:r>
      <w:proofErr w:type="spellEnd"/>
      <w:r w:rsidRPr="00804D1E">
        <w:rPr>
          <w:rFonts w:ascii="Times New Roman" w:hAnsi="Times New Roman" w:cs="Times New Roman"/>
          <w:sz w:val="16"/>
          <w:szCs w:val="16"/>
        </w:rPr>
        <w:t xml:space="preserve"> по Новосибирской области</w:t>
      </w:r>
      <w:r w:rsidR="00804D1E">
        <w:rPr>
          <w:rFonts w:ascii="Times New Roman" w:hAnsi="Times New Roman" w:cs="Times New Roman"/>
          <w:b/>
          <w:sz w:val="16"/>
          <w:szCs w:val="16"/>
        </w:rPr>
        <w:t xml:space="preserve"> </w:t>
      </w:r>
      <w:r w:rsidRPr="00804D1E">
        <w:rPr>
          <w:rFonts w:ascii="Times New Roman" w:hAnsi="Times New Roman" w:cs="Times New Roman"/>
          <w:sz w:val="16"/>
          <w:szCs w:val="16"/>
        </w:rPr>
        <w:t xml:space="preserve">Наталья Александровна </w:t>
      </w:r>
      <w:proofErr w:type="spellStart"/>
      <w:r w:rsidRPr="00804D1E">
        <w:rPr>
          <w:rFonts w:ascii="Times New Roman" w:hAnsi="Times New Roman" w:cs="Times New Roman"/>
          <w:sz w:val="16"/>
          <w:szCs w:val="16"/>
        </w:rPr>
        <w:t>Самочернова</w:t>
      </w:r>
      <w:proofErr w:type="spellEnd"/>
    </w:p>
    <w:p w:rsidR="00373775" w:rsidRPr="00804D1E" w:rsidRDefault="00373775" w:rsidP="007233F8">
      <w:pPr>
        <w:pStyle w:val="a6"/>
        <w:rPr>
          <w:rFonts w:ascii="Times New Roman" w:hAnsi="Times New Roman" w:cs="Times New Roman"/>
          <w:b/>
          <w:sz w:val="16"/>
          <w:szCs w:val="16"/>
        </w:rPr>
      </w:pPr>
      <w:r w:rsidRPr="00804D1E">
        <w:rPr>
          <w:rFonts w:ascii="Times New Roman" w:hAnsi="Times New Roman" w:cs="Times New Roman"/>
          <w:sz w:val="16"/>
          <w:szCs w:val="16"/>
        </w:rPr>
        <w:t>Начальник отдела организации и контроля</w:t>
      </w:r>
      <w:r w:rsidR="00804D1E">
        <w:rPr>
          <w:rFonts w:ascii="Times New Roman" w:hAnsi="Times New Roman" w:cs="Times New Roman"/>
          <w:b/>
          <w:sz w:val="16"/>
          <w:szCs w:val="16"/>
        </w:rPr>
        <w:t xml:space="preserve"> </w:t>
      </w:r>
      <w:r w:rsidRPr="00804D1E">
        <w:rPr>
          <w:rFonts w:ascii="Times New Roman" w:hAnsi="Times New Roman" w:cs="Times New Roman"/>
          <w:sz w:val="16"/>
          <w:szCs w:val="16"/>
        </w:rPr>
        <w:t>8(383)227-10-79</w:t>
      </w:r>
      <w:r w:rsidR="00804D1E">
        <w:rPr>
          <w:rFonts w:ascii="Times New Roman" w:hAnsi="Times New Roman" w:cs="Times New Roman"/>
          <w:b/>
          <w:sz w:val="16"/>
          <w:szCs w:val="16"/>
        </w:rPr>
        <w:t xml:space="preserve"> </w:t>
      </w:r>
      <w:hyperlink r:id="rId32" w:history="1">
        <w:r w:rsidRPr="00804D1E">
          <w:rPr>
            <w:rStyle w:val="a7"/>
            <w:rFonts w:ascii="Times New Roman" w:hAnsi="Times New Roman" w:cs="Times New Roman"/>
            <w:sz w:val="16"/>
            <w:szCs w:val="16"/>
          </w:rPr>
          <w:t>oko@54upr.rosreestr.ru</w:t>
        </w:r>
      </w:hyperlink>
      <w:r w:rsidR="00804D1E">
        <w:rPr>
          <w:rFonts w:ascii="Times New Roman" w:hAnsi="Times New Roman" w:cs="Times New Roman"/>
          <w:b/>
          <w:sz w:val="16"/>
          <w:szCs w:val="16"/>
        </w:rPr>
        <w:t xml:space="preserve">    </w:t>
      </w:r>
      <w:hyperlink r:id="rId33" w:tooltip="blocked::https://rosreestr.ru/site/" w:history="1">
        <w:r w:rsidRPr="00804D1E">
          <w:rPr>
            <w:rStyle w:val="a7"/>
            <w:rFonts w:ascii="Times New Roman" w:hAnsi="Times New Roman" w:cs="Times New Roman"/>
            <w:sz w:val="16"/>
            <w:szCs w:val="16"/>
          </w:rPr>
          <w:t>https://rosreestr.ru/site/</w:t>
        </w:r>
      </w:hyperlink>
    </w:p>
    <w:p w:rsidR="00373775" w:rsidRPr="00804D1E" w:rsidRDefault="00373775" w:rsidP="007233F8">
      <w:pPr>
        <w:pStyle w:val="a6"/>
        <w:rPr>
          <w:rStyle w:val="a7"/>
          <w:rFonts w:ascii="Times New Roman" w:hAnsi="Times New Roman" w:cs="Times New Roman"/>
          <w:color w:val="auto"/>
          <w:sz w:val="16"/>
          <w:szCs w:val="16"/>
          <w:u w:val="none"/>
        </w:rPr>
      </w:pPr>
      <w:smartTag w:uri="urn:schemas-microsoft-com:office:smarttags" w:element="metricconverter">
        <w:smartTagPr>
          <w:attr w:name="ProductID" w:val="630091, г"/>
        </w:smartTagPr>
        <w:r w:rsidRPr="00804D1E">
          <w:rPr>
            <w:rFonts w:ascii="Times New Roman" w:hAnsi="Times New Roman" w:cs="Times New Roman"/>
            <w:sz w:val="16"/>
            <w:szCs w:val="16"/>
          </w:rPr>
          <w:t>630091, г</w:t>
        </w:r>
      </w:smartTag>
      <w:proofErr w:type="gramStart"/>
      <w:r w:rsidRPr="00804D1E">
        <w:rPr>
          <w:rFonts w:ascii="Times New Roman" w:hAnsi="Times New Roman" w:cs="Times New Roman"/>
          <w:sz w:val="16"/>
          <w:szCs w:val="16"/>
        </w:rPr>
        <w:t>.Н</w:t>
      </w:r>
      <w:proofErr w:type="gramEnd"/>
      <w:r w:rsidRPr="00804D1E">
        <w:rPr>
          <w:rFonts w:ascii="Times New Roman" w:hAnsi="Times New Roman" w:cs="Times New Roman"/>
          <w:sz w:val="16"/>
          <w:szCs w:val="16"/>
        </w:rPr>
        <w:t>овосибирск, ул.Державина, д. 28</w:t>
      </w:r>
      <w:r w:rsidR="00804D1E">
        <w:rPr>
          <w:rFonts w:ascii="Times New Roman" w:hAnsi="Times New Roman" w:cs="Times New Roman"/>
          <w:sz w:val="16"/>
          <w:szCs w:val="16"/>
        </w:rPr>
        <w:t xml:space="preserve"> </w:t>
      </w:r>
      <w:r w:rsidRPr="00804D1E">
        <w:rPr>
          <w:rFonts w:ascii="Times New Roman" w:hAnsi="Times New Roman" w:cs="Times New Roman"/>
          <w:sz w:val="16"/>
          <w:szCs w:val="16"/>
        </w:rPr>
        <w:t>Мы в </w:t>
      </w:r>
      <w:proofErr w:type="spellStart"/>
      <w:r w:rsidRPr="00804D1E">
        <w:rPr>
          <w:rFonts w:ascii="Times New Roman" w:hAnsi="Times New Roman" w:cs="Times New Roman"/>
          <w:sz w:val="16"/>
          <w:szCs w:val="16"/>
        </w:rPr>
        <w:fldChar w:fldCharType="begin"/>
      </w:r>
      <w:r w:rsidRPr="00804D1E">
        <w:rPr>
          <w:rFonts w:ascii="Times New Roman" w:hAnsi="Times New Roman" w:cs="Times New Roman"/>
          <w:sz w:val="16"/>
          <w:szCs w:val="16"/>
        </w:rPr>
        <w:instrText xml:space="preserve"> HYPERLINK "https://vk.com/rosreestr_nsk" </w:instrText>
      </w:r>
      <w:r w:rsidRPr="00804D1E">
        <w:rPr>
          <w:rFonts w:ascii="Times New Roman" w:hAnsi="Times New Roman" w:cs="Times New Roman"/>
          <w:sz w:val="16"/>
          <w:szCs w:val="16"/>
        </w:rPr>
      </w:r>
      <w:r w:rsidRPr="00804D1E">
        <w:rPr>
          <w:rFonts w:ascii="Times New Roman" w:hAnsi="Times New Roman" w:cs="Times New Roman"/>
          <w:sz w:val="16"/>
          <w:szCs w:val="16"/>
        </w:rPr>
        <w:fldChar w:fldCharType="separate"/>
      </w:r>
      <w:r w:rsidRPr="00804D1E">
        <w:rPr>
          <w:rStyle w:val="a7"/>
          <w:rFonts w:ascii="Times New Roman" w:hAnsi="Times New Roman" w:cs="Times New Roman"/>
          <w:sz w:val="16"/>
          <w:szCs w:val="16"/>
        </w:rPr>
        <w:t>ВКонтакте</w:t>
      </w:r>
      <w:proofErr w:type="spellEnd"/>
      <w:r w:rsidRPr="00804D1E">
        <w:rPr>
          <w:rFonts w:ascii="Times New Roman" w:hAnsi="Times New Roman" w:cs="Times New Roman"/>
          <w:sz w:val="16"/>
          <w:szCs w:val="16"/>
        </w:rPr>
        <w:fldChar w:fldCharType="end"/>
      </w:r>
      <w:r w:rsidRPr="00804D1E">
        <w:rPr>
          <w:rFonts w:ascii="Times New Roman" w:hAnsi="Times New Roman" w:cs="Times New Roman"/>
          <w:sz w:val="16"/>
          <w:szCs w:val="16"/>
        </w:rPr>
        <w:t xml:space="preserve"> </w:t>
      </w:r>
    </w:p>
    <w:p w:rsidR="00804D1E" w:rsidRDefault="00804D1E" w:rsidP="00373775">
      <w:pPr>
        <w:jc w:val="center"/>
        <w:rPr>
          <w:rFonts w:ascii="Segoe UI" w:hAnsi="Segoe UI" w:cs="Segoe UI"/>
          <w:sz w:val="32"/>
        </w:rPr>
      </w:pPr>
    </w:p>
    <w:p w:rsidR="00373775" w:rsidRPr="00804D1E" w:rsidRDefault="00373775" w:rsidP="00804D1E">
      <w:pPr>
        <w:pStyle w:val="a6"/>
        <w:jc w:val="center"/>
        <w:rPr>
          <w:rFonts w:ascii="Times New Roman" w:hAnsi="Times New Roman" w:cs="Times New Roman"/>
          <w:b/>
          <w:color w:val="008A3E"/>
          <w:sz w:val="24"/>
          <w:szCs w:val="24"/>
          <w:u w:val="single"/>
        </w:rPr>
      </w:pPr>
      <w:proofErr w:type="gramStart"/>
      <w:r w:rsidRPr="00804D1E">
        <w:rPr>
          <w:rFonts w:ascii="Times New Roman" w:hAnsi="Times New Roman" w:cs="Times New Roman"/>
          <w:b/>
          <w:color w:val="008A3E"/>
          <w:sz w:val="24"/>
          <w:szCs w:val="24"/>
          <w:u w:val="single"/>
        </w:rPr>
        <w:lastRenderedPageBreak/>
        <w:t>Копии</w:t>
      </w:r>
      <w:proofErr w:type="gramEnd"/>
      <w:r w:rsidRPr="00804D1E">
        <w:rPr>
          <w:rFonts w:ascii="Times New Roman" w:hAnsi="Times New Roman" w:cs="Times New Roman"/>
          <w:b/>
          <w:color w:val="008A3E"/>
          <w:sz w:val="24"/>
          <w:szCs w:val="24"/>
          <w:u w:val="single"/>
        </w:rPr>
        <w:t xml:space="preserve"> каких документов выдает </w:t>
      </w:r>
      <w:proofErr w:type="spellStart"/>
      <w:r w:rsidRPr="00804D1E">
        <w:rPr>
          <w:rFonts w:ascii="Times New Roman" w:hAnsi="Times New Roman" w:cs="Times New Roman"/>
          <w:b/>
          <w:color w:val="008A3E"/>
          <w:sz w:val="24"/>
          <w:szCs w:val="24"/>
          <w:u w:val="single"/>
        </w:rPr>
        <w:t>Росреестр</w:t>
      </w:r>
      <w:proofErr w:type="spellEnd"/>
    </w:p>
    <w:p w:rsidR="00373775" w:rsidRPr="00804D1E" w:rsidRDefault="00804D1E" w:rsidP="00804D1E">
      <w:pPr>
        <w:pStyle w:val="a6"/>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            </w:t>
      </w:r>
      <w:r w:rsidR="00373775" w:rsidRPr="00804D1E">
        <w:rPr>
          <w:rFonts w:ascii="Times New Roman" w:eastAsia="SimSun" w:hAnsi="Times New Roman" w:cs="Times New Roman"/>
          <w:sz w:val="18"/>
          <w:szCs w:val="18"/>
          <w:lang w:eastAsia="zh-CN"/>
        </w:rPr>
        <w:t xml:space="preserve">Часто задаваемый вопрос граждан: «Какие копии документов можно получить из архивов </w:t>
      </w:r>
      <w:proofErr w:type="spellStart"/>
      <w:r w:rsidR="00373775" w:rsidRPr="00804D1E">
        <w:rPr>
          <w:rFonts w:ascii="Times New Roman" w:eastAsia="SimSun" w:hAnsi="Times New Roman" w:cs="Times New Roman"/>
          <w:sz w:val="18"/>
          <w:szCs w:val="18"/>
          <w:lang w:eastAsia="zh-CN"/>
        </w:rPr>
        <w:t>Росреестра</w:t>
      </w:r>
      <w:proofErr w:type="spellEnd"/>
      <w:r w:rsidR="00373775" w:rsidRPr="00804D1E">
        <w:rPr>
          <w:rFonts w:ascii="Times New Roman" w:eastAsia="SimSun" w:hAnsi="Times New Roman" w:cs="Times New Roman"/>
          <w:sz w:val="18"/>
          <w:szCs w:val="18"/>
          <w:lang w:eastAsia="zh-CN"/>
        </w:rPr>
        <w:t>?».</w:t>
      </w:r>
    </w:p>
    <w:p w:rsidR="00373775" w:rsidRPr="00804D1E" w:rsidRDefault="00373775" w:rsidP="00804D1E">
      <w:pPr>
        <w:pStyle w:val="a6"/>
        <w:rPr>
          <w:rFonts w:ascii="Times New Roman" w:hAnsi="Times New Roman" w:cs="Times New Roman"/>
          <w:sz w:val="18"/>
          <w:szCs w:val="18"/>
        </w:rPr>
      </w:pPr>
      <w:r w:rsidRPr="00804D1E">
        <w:rPr>
          <w:rFonts w:ascii="Times New Roman" w:hAnsi="Times New Roman" w:cs="Times New Roman"/>
          <w:sz w:val="18"/>
          <w:szCs w:val="18"/>
        </w:rPr>
        <w:t xml:space="preserve">Управление </w:t>
      </w:r>
      <w:proofErr w:type="spellStart"/>
      <w:r w:rsidRPr="00804D1E">
        <w:rPr>
          <w:rFonts w:ascii="Times New Roman" w:hAnsi="Times New Roman" w:cs="Times New Roman"/>
          <w:sz w:val="18"/>
          <w:szCs w:val="18"/>
        </w:rPr>
        <w:t>Росреестра</w:t>
      </w:r>
      <w:proofErr w:type="spellEnd"/>
      <w:r w:rsidRPr="00804D1E">
        <w:rPr>
          <w:rFonts w:ascii="Times New Roman" w:hAnsi="Times New Roman" w:cs="Times New Roman"/>
          <w:sz w:val="18"/>
          <w:szCs w:val="18"/>
        </w:rPr>
        <w:t xml:space="preserve"> по Новосибирской области информирует о возможности получения копий документов, содержащихся в реестровых делах:</w:t>
      </w:r>
      <w:r w:rsidR="00804D1E">
        <w:rPr>
          <w:rFonts w:ascii="Times New Roman" w:hAnsi="Times New Roman" w:cs="Times New Roman"/>
          <w:sz w:val="18"/>
          <w:szCs w:val="18"/>
        </w:rPr>
        <w:t xml:space="preserve"> </w:t>
      </w:r>
      <w:r w:rsidRPr="00804D1E">
        <w:rPr>
          <w:rFonts w:ascii="Times New Roman" w:hAnsi="Times New Roman" w:cs="Times New Roman"/>
          <w:sz w:val="18"/>
          <w:szCs w:val="18"/>
        </w:rPr>
        <w:t xml:space="preserve">- копий договоров и иных документов, выражающих содержание односторонних сделок, совершенных в простой письменной форме (при наличии в Управлении </w:t>
      </w:r>
      <w:proofErr w:type="spellStart"/>
      <w:r w:rsidRPr="00804D1E">
        <w:rPr>
          <w:rFonts w:ascii="Times New Roman" w:hAnsi="Times New Roman" w:cs="Times New Roman"/>
          <w:sz w:val="18"/>
          <w:szCs w:val="18"/>
        </w:rPr>
        <w:t>Росреестра</w:t>
      </w:r>
      <w:proofErr w:type="spellEnd"/>
      <w:r w:rsidRPr="00804D1E">
        <w:rPr>
          <w:rFonts w:ascii="Times New Roman" w:hAnsi="Times New Roman" w:cs="Times New Roman"/>
          <w:sz w:val="18"/>
          <w:szCs w:val="18"/>
        </w:rPr>
        <w:t xml:space="preserve"> по Новосибирской области подлинников). </w:t>
      </w:r>
    </w:p>
    <w:p w:rsidR="00373775" w:rsidRPr="00804D1E" w:rsidRDefault="00373775" w:rsidP="00804D1E">
      <w:pPr>
        <w:pStyle w:val="a6"/>
        <w:rPr>
          <w:rFonts w:ascii="Times New Roman" w:hAnsi="Times New Roman" w:cs="Times New Roman"/>
          <w:sz w:val="18"/>
          <w:szCs w:val="18"/>
        </w:rPr>
      </w:pPr>
      <w:r w:rsidRPr="00804D1E">
        <w:rPr>
          <w:rFonts w:ascii="Times New Roman" w:hAnsi="Times New Roman" w:cs="Times New Roman"/>
          <w:sz w:val="18"/>
          <w:szCs w:val="18"/>
        </w:rPr>
        <w:t>- копий документов, на основании которых сведения об объекте внесены в Единый государственный реестр недвижимости (ЕГРН): межевой план, технический план, разрешение на ввод объекта в эксплуатацию и др.</w:t>
      </w:r>
      <w:r w:rsidR="00804D1E">
        <w:rPr>
          <w:rFonts w:ascii="Times New Roman" w:hAnsi="Times New Roman" w:cs="Times New Roman"/>
          <w:sz w:val="18"/>
          <w:szCs w:val="18"/>
        </w:rPr>
        <w:t xml:space="preserve"> </w:t>
      </w:r>
      <w:r w:rsidRPr="00804D1E">
        <w:rPr>
          <w:rFonts w:ascii="Times New Roman" w:hAnsi="Times New Roman" w:cs="Times New Roman"/>
          <w:sz w:val="18"/>
          <w:szCs w:val="18"/>
        </w:rPr>
        <w:t>Копии документов могут получить правообладатели, их законные представители, а также лица, действующие на основании доверенности.</w:t>
      </w:r>
      <w:r w:rsidR="00804D1E">
        <w:rPr>
          <w:rFonts w:ascii="Times New Roman" w:hAnsi="Times New Roman" w:cs="Times New Roman"/>
          <w:sz w:val="18"/>
          <w:szCs w:val="18"/>
        </w:rPr>
        <w:t xml:space="preserve"> </w:t>
      </w:r>
      <w:r w:rsidRPr="00804D1E">
        <w:rPr>
          <w:rFonts w:ascii="Times New Roman" w:hAnsi="Times New Roman" w:cs="Times New Roman"/>
          <w:sz w:val="18"/>
          <w:szCs w:val="18"/>
        </w:rPr>
        <w:t>Для получения документов необходимо подать запрос</w:t>
      </w:r>
      <w:r w:rsidRPr="00804D1E">
        <w:rPr>
          <w:rStyle w:val="af1"/>
          <w:rFonts w:ascii="Times New Roman" w:hAnsi="Times New Roman" w:cs="Times New Roman"/>
          <w:i w:val="0"/>
          <w:sz w:val="18"/>
          <w:szCs w:val="18"/>
        </w:rPr>
        <w:t xml:space="preserve"> о предоставлении сведений в виде копий документов по специальной форме, установленной </w:t>
      </w:r>
      <w:r w:rsidRPr="00804D1E">
        <w:rPr>
          <w:rFonts w:ascii="Times New Roman" w:hAnsi="Times New Roman" w:cs="Times New Roman"/>
          <w:sz w:val="18"/>
          <w:szCs w:val="18"/>
        </w:rPr>
        <w:t xml:space="preserve">приказом Минэкономразвития России от 23.12.2015 № 968. </w:t>
      </w:r>
      <w:r w:rsidR="00804D1E">
        <w:rPr>
          <w:rFonts w:ascii="Times New Roman" w:hAnsi="Times New Roman" w:cs="Times New Roman"/>
          <w:sz w:val="18"/>
          <w:szCs w:val="18"/>
        </w:rPr>
        <w:t xml:space="preserve"> </w:t>
      </w:r>
      <w:r w:rsidRPr="00804D1E">
        <w:rPr>
          <w:rFonts w:ascii="Times New Roman" w:hAnsi="Times New Roman" w:cs="Times New Roman"/>
          <w:sz w:val="18"/>
          <w:szCs w:val="18"/>
        </w:rPr>
        <w:t xml:space="preserve">Это можно сделать одним из следующих способов: </w:t>
      </w:r>
      <w:r w:rsidR="00804D1E">
        <w:rPr>
          <w:rFonts w:ascii="Times New Roman" w:hAnsi="Times New Roman" w:cs="Times New Roman"/>
          <w:sz w:val="18"/>
          <w:szCs w:val="18"/>
        </w:rPr>
        <w:t xml:space="preserve"> </w:t>
      </w:r>
      <w:r w:rsidRPr="00804D1E">
        <w:rPr>
          <w:rFonts w:ascii="Times New Roman" w:hAnsi="Times New Roman" w:cs="Times New Roman"/>
          <w:sz w:val="18"/>
          <w:szCs w:val="18"/>
        </w:rPr>
        <w:t xml:space="preserve">- лично обратиться в многофункциональный центр независимо от места нахождения объекта недвижимости; </w:t>
      </w:r>
      <w:r w:rsidR="00804D1E">
        <w:rPr>
          <w:rFonts w:ascii="Times New Roman" w:hAnsi="Times New Roman" w:cs="Times New Roman"/>
          <w:sz w:val="18"/>
          <w:szCs w:val="18"/>
        </w:rPr>
        <w:t xml:space="preserve"> </w:t>
      </w:r>
      <w:r w:rsidRPr="00804D1E">
        <w:rPr>
          <w:rFonts w:ascii="Times New Roman" w:hAnsi="Times New Roman" w:cs="Times New Roman"/>
          <w:sz w:val="18"/>
          <w:szCs w:val="18"/>
        </w:rPr>
        <w:t xml:space="preserve">- направить запрос по почте (запрос должен быть заверен нотариусом); </w:t>
      </w:r>
      <w:r w:rsidR="00804D1E">
        <w:rPr>
          <w:rFonts w:ascii="Times New Roman" w:hAnsi="Times New Roman" w:cs="Times New Roman"/>
          <w:sz w:val="18"/>
          <w:szCs w:val="18"/>
        </w:rPr>
        <w:t xml:space="preserve"> </w:t>
      </w:r>
      <w:r w:rsidRPr="00804D1E">
        <w:rPr>
          <w:rFonts w:ascii="Times New Roman" w:hAnsi="Times New Roman" w:cs="Times New Roman"/>
          <w:sz w:val="18"/>
          <w:szCs w:val="18"/>
        </w:rPr>
        <w:t xml:space="preserve">- через официальный сайт </w:t>
      </w:r>
      <w:proofErr w:type="spellStart"/>
      <w:r w:rsidRPr="00804D1E">
        <w:rPr>
          <w:rFonts w:ascii="Times New Roman" w:hAnsi="Times New Roman" w:cs="Times New Roman"/>
          <w:sz w:val="18"/>
          <w:szCs w:val="18"/>
        </w:rPr>
        <w:t>Росреестра</w:t>
      </w:r>
      <w:proofErr w:type="spellEnd"/>
      <w:r w:rsidRPr="00804D1E">
        <w:rPr>
          <w:rFonts w:ascii="Times New Roman" w:hAnsi="Times New Roman" w:cs="Times New Roman"/>
          <w:sz w:val="18"/>
          <w:szCs w:val="18"/>
        </w:rPr>
        <w:t xml:space="preserve"> </w:t>
      </w:r>
      <w:hyperlink r:id="rId34" w:history="1">
        <w:r w:rsidRPr="00804D1E">
          <w:rPr>
            <w:rStyle w:val="a7"/>
            <w:rFonts w:ascii="Times New Roman" w:hAnsi="Times New Roman" w:cs="Times New Roman"/>
            <w:sz w:val="18"/>
            <w:szCs w:val="18"/>
          </w:rPr>
          <w:t>https://rosreestr.ru</w:t>
        </w:r>
      </w:hyperlink>
      <w:r w:rsidRPr="00804D1E">
        <w:rPr>
          <w:rFonts w:ascii="Times New Roman" w:hAnsi="Times New Roman" w:cs="Times New Roman"/>
          <w:sz w:val="18"/>
          <w:szCs w:val="18"/>
        </w:rPr>
        <w:t xml:space="preserve"> (в электронном виде, заполнив форму запроса) или Единый портал государственных и муниципальных услуг.</w:t>
      </w:r>
      <w:r w:rsidR="00804D1E">
        <w:rPr>
          <w:rFonts w:ascii="Times New Roman" w:hAnsi="Times New Roman" w:cs="Times New Roman"/>
          <w:sz w:val="18"/>
          <w:szCs w:val="18"/>
        </w:rPr>
        <w:t xml:space="preserve"> </w:t>
      </w:r>
      <w:r w:rsidRPr="00804D1E">
        <w:rPr>
          <w:rFonts w:ascii="Times New Roman" w:hAnsi="Times New Roman" w:cs="Times New Roman"/>
          <w:sz w:val="18"/>
          <w:szCs w:val="18"/>
        </w:rPr>
        <w:t>Для получения сведений из ЕГРН в виде электронного документа необходимо подать запрос в электронной форме.</w:t>
      </w:r>
      <w:r w:rsidR="00804D1E">
        <w:rPr>
          <w:rFonts w:ascii="Times New Roman" w:hAnsi="Times New Roman" w:cs="Times New Roman"/>
          <w:sz w:val="18"/>
          <w:szCs w:val="18"/>
        </w:rPr>
        <w:t xml:space="preserve"> </w:t>
      </w:r>
      <w:r w:rsidRPr="00804D1E">
        <w:rPr>
          <w:rFonts w:ascii="Times New Roman" w:hAnsi="Times New Roman" w:cs="Times New Roman"/>
          <w:sz w:val="18"/>
          <w:szCs w:val="18"/>
          <w:shd w:val="clear" w:color="auto" w:fill="FFFFFF"/>
        </w:rPr>
        <w:t xml:space="preserve">Запрос о предоставлении </w:t>
      </w:r>
      <w:r w:rsidRPr="00804D1E">
        <w:rPr>
          <w:rFonts w:ascii="Times New Roman" w:hAnsi="Times New Roman" w:cs="Times New Roman"/>
          <w:sz w:val="18"/>
          <w:szCs w:val="18"/>
        </w:rPr>
        <w:t>копии документов</w:t>
      </w:r>
      <w:r w:rsidRPr="00804D1E">
        <w:rPr>
          <w:rFonts w:ascii="Times New Roman" w:hAnsi="Times New Roman" w:cs="Times New Roman"/>
          <w:sz w:val="18"/>
          <w:szCs w:val="18"/>
          <w:shd w:val="clear" w:color="auto" w:fill="FFFFFF"/>
        </w:rPr>
        <w:t>, представленный с нарушениями, в том числе не соответствующий по форме и (или) содержанию установленным требованиям, считается неполученным и не рассматривается органом регистрации прав.</w:t>
      </w:r>
      <w:r w:rsidR="00804D1E">
        <w:rPr>
          <w:rFonts w:ascii="Times New Roman" w:hAnsi="Times New Roman" w:cs="Times New Roman"/>
          <w:sz w:val="18"/>
          <w:szCs w:val="18"/>
        </w:rPr>
        <w:t xml:space="preserve"> </w:t>
      </w:r>
      <w:r w:rsidRPr="00804D1E">
        <w:rPr>
          <w:rFonts w:ascii="Times New Roman" w:hAnsi="Times New Roman" w:cs="Times New Roman"/>
          <w:sz w:val="18"/>
          <w:szCs w:val="18"/>
        </w:rPr>
        <w:t xml:space="preserve">Копии документов выдаются в срок не более трех рабочих дней со дня получения запроса органом регистрации прав. Эта услуга является платной. </w:t>
      </w:r>
      <w:r w:rsidRPr="00804D1E">
        <w:rPr>
          <w:rFonts w:ascii="Times New Roman" w:eastAsia="SimSun" w:hAnsi="Times New Roman" w:cs="Times New Roman"/>
          <w:sz w:val="18"/>
          <w:szCs w:val="18"/>
          <w:lang w:eastAsia="zh-CN"/>
        </w:rPr>
        <w:t>Размеры платы утверждены приказом Минэкономразвития России от 10.05.2016 №291 и составляют от 300 рублей до 4500 рублей на бумажном носителе и от 150 рублей до 950 рублей в электронном виде за одну единицу.</w:t>
      </w:r>
      <w:r w:rsidR="00804D1E">
        <w:rPr>
          <w:rFonts w:ascii="Times New Roman" w:hAnsi="Times New Roman" w:cs="Times New Roman"/>
          <w:sz w:val="18"/>
          <w:szCs w:val="18"/>
        </w:rPr>
        <w:t xml:space="preserve"> </w:t>
      </w:r>
      <w:r w:rsidRPr="00804D1E">
        <w:rPr>
          <w:rFonts w:ascii="Times New Roman" w:hAnsi="Times New Roman" w:cs="Times New Roman"/>
          <w:sz w:val="18"/>
          <w:szCs w:val="18"/>
        </w:rPr>
        <w:t xml:space="preserve">Бесплатно сведения предоставляются правоохранительным органам, судам, судебным приставам-исполнителям, федеральным органам исполнительной власти, органам государственной власти, органам местного самоуправления, органам прокуратуры Российской Федерации, арбитражным управляющим, нотариусам. </w:t>
      </w:r>
      <w:r w:rsidR="00804D1E">
        <w:rPr>
          <w:rFonts w:ascii="Times New Roman" w:hAnsi="Times New Roman" w:cs="Times New Roman"/>
          <w:sz w:val="18"/>
          <w:szCs w:val="18"/>
        </w:rPr>
        <w:t xml:space="preserve"> </w:t>
      </w:r>
      <w:r w:rsidRPr="00804D1E">
        <w:rPr>
          <w:rFonts w:ascii="Times New Roman" w:eastAsia="SimSun" w:hAnsi="Times New Roman" w:cs="Times New Roman"/>
          <w:sz w:val="18"/>
          <w:szCs w:val="18"/>
          <w:lang w:eastAsia="zh-CN"/>
        </w:rPr>
        <w:t xml:space="preserve">С информацией о порядке получения сведений из ЕГРН можно ознакомиться на официальном сайте </w:t>
      </w:r>
      <w:proofErr w:type="spellStart"/>
      <w:r w:rsidRPr="00804D1E">
        <w:rPr>
          <w:rFonts w:ascii="Times New Roman" w:eastAsia="SimSun" w:hAnsi="Times New Roman" w:cs="Times New Roman"/>
          <w:sz w:val="18"/>
          <w:szCs w:val="18"/>
          <w:lang w:eastAsia="zh-CN"/>
        </w:rPr>
        <w:t>Росреестра</w:t>
      </w:r>
      <w:proofErr w:type="spellEnd"/>
      <w:r w:rsidRPr="00804D1E">
        <w:rPr>
          <w:rFonts w:ascii="Times New Roman" w:eastAsia="SimSun" w:hAnsi="Times New Roman" w:cs="Times New Roman"/>
          <w:sz w:val="18"/>
          <w:szCs w:val="18"/>
          <w:lang w:eastAsia="zh-CN"/>
        </w:rPr>
        <w:t xml:space="preserve"> в сети Интернет </w:t>
      </w:r>
      <w:hyperlink r:id="rId35" w:history="1">
        <w:r w:rsidRPr="00804D1E">
          <w:rPr>
            <w:rStyle w:val="a7"/>
            <w:rFonts w:ascii="Times New Roman" w:hAnsi="Times New Roman" w:cs="Times New Roman"/>
            <w:sz w:val="18"/>
            <w:szCs w:val="18"/>
          </w:rPr>
          <w:t>https://rosreestr.ru</w:t>
        </w:r>
      </w:hyperlink>
      <w:r w:rsidRPr="00804D1E">
        <w:rPr>
          <w:rFonts w:ascii="Times New Roman" w:hAnsi="Times New Roman" w:cs="Times New Roman"/>
          <w:sz w:val="18"/>
          <w:szCs w:val="18"/>
        </w:rPr>
        <w:t xml:space="preserve">. </w:t>
      </w:r>
    </w:p>
    <w:p w:rsidR="00373775" w:rsidRPr="00804D1E" w:rsidRDefault="00373775" w:rsidP="00804D1E">
      <w:pPr>
        <w:pStyle w:val="a6"/>
        <w:jc w:val="right"/>
        <w:rPr>
          <w:rFonts w:ascii="Times New Roman" w:hAnsi="Times New Roman" w:cs="Times New Roman"/>
          <w:b/>
          <w:i/>
          <w:sz w:val="18"/>
          <w:szCs w:val="18"/>
        </w:rPr>
      </w:pPr>
      <w:r w:rsidRPr="00804D1E">
        <w:rPr>
          <w:rFonts w:ascii="Times New Roman" w:hAnsi="Times New Roman" w:cs="Times New Roman"/>
          <w:b/>
          <w:i/>
          <w:sz w:val="18"/>
          <w:szCs w:val="18"/>
        </w:rPr>
        <w:t xml:space="preserve">Материал подготовлен Управлением </w:t>
      </w:r>
      <w:proofErr w:type="spellStart"/>
      <w:r w:rsidRPr="00804D1E">
        <w:rPr>
          <w:rFonts w:ascii="Times New Roman" w:hAnsi="Times New Roman" w:cs="Times New Roman"/>
          <w:b/>
          <w:i/>
          <w:sz w:val="18"/>
          <w:szCs w:val="18"/>
        </w:rPr>
        <w:t>Росреестра</w:t>
      </w:r>
      <w:proofErr w:type="spellEnd"/>
      <w:r w:rsidRPr="00804D1E">
        <w:rPr>
          <w:rFonts w:ascii="Times New Roman" w:hAnsi="Times New Roman" w:cs="Times New Roman"/>
          <w:b/>
          <w:i/>
          <w:sz w:val="18"/>
          <w:szCs w:val="18"/>
        </w:rPr>
        <w:t xml:space="preserve"> </w:t>
      </w:r>
      <w:r w:rsidR="00804D1E">
        <w:rPr>
          <w:rFonts w:ascii="Times New Roman" w:hAnsi="Times New Roman" w:cs="Times New Roman"/>
          <w:b/>
          <w:i/>
          <w:sz w:val="18"/>
          <w:szCs w:val="18"/>
        </w:rPr>
        <w:t xml:space="preserve"> </w:t>
      </w:r>
      <w:r w:rsidRPr="00804D1E">
        <w:rPr>
          <w:rFonts w:ascii="Times New Roman" w:hAnsi="Times New Roman" w:cs="Times New Roman"/>
          <w:b/>
          <w:i/>
          <w:sz w:val="18"/>
          <w:szCs w:val="18"/>
        </w:rPr>
        <w:t>по Новосибирской области</w:t>
      </w:r>
    </w:p>
    <w:p w:rsidR="00373775" w:rsidRPr="00804D1E" w:rsidRDefault="00373775" w:rsidP="00804D1E">
      <w:pPr>
        <w:pStyle w:val="a6"/>
        <w:rPr>
          <w:rFonts w:ascii="Times New Roman" w:hAnsi="Times New Roman" w:cs="Times New Roman"/>
          <w:b/>
          <w:bCs/>
          <w:i/>
          <w:iCs/>
          <w:color w:val="0070C0"/>
          <w:sz w:val="18"/>
          <w:szCs w:val="18"/>
        </w:rPr>
      </w:pPr>
      <w:r w:rsidRPr="00804D1E">
        <w:rPr>
          <w:rFonts w:ascii="Times New Roman" w:hAnsi="Times New Roman" w:cs="Times New Roman"/>
          <w:noProof/>
          <w:color w:val="000000"/>
          <w:sz w:val="18"/>
          <w:szCs w:val="18"/>
        </w:rPr>
        <w:pict>
          <v:shape id="_x0000_s1039" type="#_x0000_t32" style="position:absolute;margin-left:-3.3pt;margin-top:7.1pt;width:490.5pt;height:0;z-index:251687936" o:connectortype="straight" strokecolor="#0070c0"/>
        </w:pict>
      </w:r>
    </w:p>
    <w:p w:rsidR="00373775" w:rsidRPr="00804D1E" w:rsidRDefault="00373775" w:rsidP="00804D1E">
      <w:pPr>
        <w:pStyle w:val="a6"/>
        <w:rPr>
          <w:rFonts w:ascii="Times New Roman" w:hAnsi="Times New Roman" w:cs="Times New Roman"/>
          <w:b/>
          <w:bCs/>
          <w:sz w:val="16"/>
          <w:szCs w:val="16"/>
        </w:rPr>
      </w:pPr>
      <w:r w:rsidRPr="00804D1E">
        <w:rPr>
          <w:rFonts w:ascii="Times New Roman" w:hAnsi="Times New Roman" w:cs="Times New Roman"/>
          <w:b/>
          <w:bCs/>
          <w:sz w:val="16"/>
          <w:szCs w:val="16"/>
        </w:rPr>
        <w:t xml:space="preserve">Об Управлении </w:t>
      </w:r>
      <w:proofErr w:type="spellStart"/>
      <w:r w:rsidRPr="00804D1E">
        <w:rPr>
          <w:rFonts w:ascii="Times New Roman" w:hAnsi="Times New Roman" w:cs="Times New Roman"/>
          <w:b/>
          <w:bCs/>
          <w:sz w:val="16"/>
          <w:szCs w:val="16"/>
        </w:rPr>
        <w:t>Росреестра</w:t>
      </w:r>
      <w:proofErr w:type="spellEnd"/>
      <w:r w:rsidRPr="00804D1E">
        <w:rPr>
          <w:rFonts w:ascii="Times New Roman" w:hAnsi="Times New Roman" w:cs="Times New Roman"/>
          <w:b/>
          <w:bCs/>
          <w:sz w:val="16"/>
          <w:szCs w:val="16"/>
        </w:rPr>
        <w:t xml:space="preserve"> по Новосибирской области</w:t>
      </w:r>
    </w:p>
    <w:p w:rsidR="00373775" w:rsidRPr="00804D1E" w:rsidRDefault="00373775" w:rsidP="00804D1E">
      <w:pPr>
        <w:pStyle w:val="a6"/>
        <w:rPr>
          <w:rFonts w:ascii="Times New Roman" w:hAnsi="Times New Roman" w:cs="Times New Roman"/>
          <w:sz w:val="16"/>
          <w:szCs w:val="16"/>
        </w:rPr>
      </w:pPr>
      <w:proofErr w:type="gramStart"/>
      <w:r w:rsidRPr="00804D1E">
        <w:rPr>
          <w:rFonts w:ascii="Times New Roman" w:hAnsi="Times New Roman" w:cs="Times New Roman"/>
          <w:sz w:val="16"/>
          <w:szCs w:val="16"/>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804D1E">
        <w:rPr>
          <w:rFonts w:ascii="Times New Roman" w:hAnsi="Times New Roman" w:cs="Times New Roman"/>
          <w:sz w:val="16"/>
          <w:szCs w:val="16"/>
        </w:rPr>
        <w:t>Росреестра</w:t>
      </w:r>
      <w:proofErr w:type="spellEnd"/>
      <w:r w:rsidRPr="00804D1E">
        <w:rPr>
          <w:rFonts w:ascii="Times New Roman" w:hAnsi="Times New Roman" w:cs="Times New Roman"/>
          <w:sz w:val="16"/>
          <w:szCs w:val="16"/>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804D1E">
        <w:rPr>
          <w:rFonts w:ascii="Times New Roman" w:hAnsi="Times New Roman" w:cs="Times New Roman"/>
          <w:sz w:val="16"/>
          <w:szCs w:val="16"/>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804D1E">
        <w:rPr>
          <w:rFonts w:ascii="Times New Roman" w:hAnsi="Times New Roman" w:cs="Times New Roman"/>
          <w:sz w:val="16"/>
          <w:szCs w:val="16"/>
        </w:rPr>
        <w:t>саморегулируемых</w:t>
      </w:r>
      <w:proofErr w:type="spellEnd"/>
      <w:r w:rsidRPr="00804D1E">
        <w:rPr>
          <w:rFonts w:ascii="Times New Roman" w:hAnsi="Times New Roman" w:cs="Times New Roman"/>
          <w:sz w:val="16"/>
          <w:szCs w:val="16"/>
        </w:rPr>
        <w:t xml:space="preserve"> организаций оценщиков, контролю деятельности </w:t>
      </w:r>
      <w:proofErr w:type="spellStart"/>
      <w:r w:rsidRPr="00804D1E">
        <w:rPr>
          <w:rFonts w:ascii="Times New Roman" w:hAnsi="Times New Roman" w:cs="Times New Roman"/>
          <w:sz w:val="16"/>
          <w:szCs w:val="16"/>
        </w:rPr>
        <w:t>саморегулируемых</w:t>
      </w:r>
      <w:proofErr w:type="spellEnd"/>
      <w:r w:rsidRPr="00804D1E">
        <w:rPr>
          <w:rFonts w:ascii="Times New Roman" w:hAnsi="Times New Roman" w:cs="Times New Roman"/>
          <w:sz w:val="16"/>
          <w:szCs w:val="16"/>
        </w:rPr>
        <w:t xml:space="preserve"> организаций арбитражных управляющих. Руководителем Управления </w:t>
      </w:r>
      <w:proofErr w:type="spellStart"/>
      <w:r w:rsidRPr="00804D1E">
        <w:rPr>
          <w:rFonts w:ascii="Times New Roman" w:hAnsi="Times New Roman" w:cs="Times New Roman"/>
          <w:sz w:val="16"/>
          <w:szCs w:val="16"/>
        </w:rPr>
        <w:t>Росреестра</w:t>
      </w:r>
      <w:proofErr w:type="spellEnd"/>
      <w:r w:rsidRPr="00804D1E">
        <w:rPr>
          <w:rFonts w:ascii="Times New Roman" w:hAnsi="Times New Roman" w:cs="Times New Roman"/>
          <w:sz w:val="16"/>
          <w:szCs w:val="16"/>
        </w:rPr>
        <w:t xml:space="preserve"> по Новосибирской области является Светлана Евгеньевна </w:t>
      </w:r>
      <w:proofErr w:type="spellStart"/>
      <w:r w:rsidRPr="00804D1E">
        <w:rPr>
          <w:rFonts w:ascii="Times New Roman" w:hAnsi="Times New Roman" w:cs="Times New Roman"/>
          <w:sz w:val="16"/>
          <w:szCs w:val="16"/>
        </w:rPr>
        <w:t>Рягузова</w:t>
      </w:r>
      <w:proofErr w:type="spellEnd"/>
      <w:r w:rsidRPr="00804D1E">
        <w:rPr>
          <w:rFonts w:ascii="Times New Roman" w:hAnsi="Times New Roman" w:cs="Times New Roman"/>
          <w:sz w:val="16"/>
          <w:szCs w:val="16"/>
        </w:rPr>
        <w:t>.</w:t>
      </w:r>
      <w:r w:rsidRPr="00804D1E">
        <w:rPr>
          <w:rFonts w:ascii="Times New Roman" w:hAnsi="Times New Roman" w:cs="Times New Roman"/>
          <w:b/>
          <w:bCs/>
          <w:sz w:val="16"/>
          <w:szCs w:val="16"/>
        </w:rPr>
        <w:tab/>
      </w:r>
    </w:p>
    <w:p w:rsidR="00373775" w:rsidRPr="00804D1E" w:rsidRDefault="00373775" w:rsidP="00804D1E">
      <w:pPr>
        <w:pStyle w:val="a6"/>
        <w:rPr>
          <w:rFonts w:ascii="Times New Roman" w:hAnsi="Times New Roman" w:cs="Times New Roman"/>
          <w:b/>
          <w:color w:val="000000"/>
          <w:sz w:val="16"/>
          <w:szCs w:val="16"/>
        </w:rPr>
      </w:pPr>
      <w:r w:rsidRPr="00804D1E">
        <w:rPr>
          <w:rFonts w:ascii="Times New Roman" w:hAnsi="Times New Roman" w:cs="Times New Roman"/>
          <w:b/>
          <w:color w:val="000000"/>
          <w:sz w:val="16"/>
          <w:szCs w:val="16"/>
        </w:rPr>
        <w:t>Контакты для СМИ:</w:t>
      </w:r>
      <w:r w:rsidR="00804D1E">
        <w:rPr>
          <w:rFonts w:ascii="Times New Roman" w:hAnsi="Times New Roman" w:cs="Times New Roman"/>
          <w:b/>
          <w:color w:val="000000"/>
          <w:sz w:val="16"/>
          <w:szCs w:val="16"/>
        </w:rPr>
        <w:t xml:space="preserve"> </w:t>
      </w:r>
      <w:r w:rsidRPr="00804D1E">
        <w:rPr>
          <w:rFonts w:ascii="Times New Roman" w:hAnsi="Times New Roman" w:cs="Times New Roman"/>
          <w:sz w:val="16"/>
          <w:szCs w:val="16"/>
        </w:rPr>
        <w:t xml:space="preserve">Управление </w:t>
      </w:r>
      <w:proofErr w:type="spellStart"/>
      <w:r w:rsidRPr="00804D1E">
        <w:rPr>
          <w:rFonts w:ascii="Times New Roman" w:hAnsi="Times New Roman" w:cs="Times New Roman"/>
          <w:sz w:val="16"/>
          <w:szCs w:val="16"/>
        </w:rPr>
        <w:t>Росреестра</w:t>
      </w:r>
      <w:proofErr w:type="spellEnd"/>
      <w:r w:rsidRPr="00804D1E">
        <w:rPr>
          <w:rFonts w:ascii="Times New Roman" w:hAnsi="Times New Roman" w:cs="Times New Roman"/>
          <w:sz w:val="16"/>
          <w:szCs w:val="16"/>
        </w:rPr>
        <w:t xml:space="preserve"> по Новосибирской области</w:t>
      </w:r>
      <w:r w:rsidR="00804D1E">
        <w:rPr>
          <w:rFonts w:ascii="Times New Roman" w:hAnsi="Times New Roman" w:cs="Times New Roman"/>
          <w:b/>
          <w:color w:val="000000"/>
          <w:sz w:val="16"/>
          <w:szCs w:val="16"/>
        </w:rPr>
        <w:t xml:space="preserve"> </w:t>
      </w:r>
      <w:r w:rsidRPr="00804D1E">
        <w:rPr>
          <w:rFonts w:ascii="Times New Roman" w:hAnsi="Times New Roman" w:cs="Times New Roman"/>
          <w:sz w:val="16"/>
          <w:szCs w:val="16"/>
        </w:rPr>
        <w:t xml:space="preserve">Наталья Александровна </w:t>
      </w:r>
      <w:proofErr w:type="spellStart"/>
      <w:r w:rsidRPr="00804D1E">
        <w:rPr>
          <w:rFonts w:ascii="Times New Roman" w:hAnsi="Times New Roman" w:cs="Times New Roman"/>
          <w:sz w:val="16"/>
          <w:szCs w:val="16"/>
        </w:rPr>
        <w:t>Самочернова</w:t>
      </w:r>
      <w:proofErr w:type="spellEnd"/>
    </w:p>
    <w:p w:rsidR="00373775" w:rsidRPr="00804D1E" w:rsidRDefault="00373775" w:rsidP="00804D1E">
      <w:pPr>
        <w:pStyle w:val="a6"/>
        <w:rPr>
          <w:rFonts w:ascii="Times New Roman" w:hAnsi="Times New Roman" w:cs="Times New Roman"/>
          <w:b/>
          <w:sz w:val="16"/>
          <w:szCs w:val="16"/>
        </w:rPr>
      </w:pPr>
      <w:r w:rsidRPr="00804D1E">
        <w:rPr>
          <w:rFonts w:ascii="Times New Roman" w:hAnsi="Times New Roman" w:cs="Times New Roman"/>
          <w:sz w:val="16"/>
          <w:szCs w:val="16"/>
        </w:rPr>
        <w:t>Начальник отдела организации и контроля</w:t>
      </w:r>
      <w:r w:rsidR="00804D1E">
        <w:rPr>
          <w:rFonts w:ascii="Times New Roman" w:hAnsi="Times New Roman" w:cs="Times New Roman"/>
          <w:b/>
          <w:sz w:val="16"/>
          <w:szCs w:val="16"/>
        </w:rPr>
        <w:t xml:space="preserve">  </w:t>
      </w:r>
      <w:r w:rsidRPr="00804D1E">
        <w:rPr>
          <w:rFonts w:ascii="Times New Roman" w:hAnsi="Times New Roman" w:cs="Times New Roman"/>
          <w:sz w:val="16"/>
          <w:szCs w:val="16"/>
        </w:rPr>
        <w:t>8(383)227-10-79</w:t>
      </w:r>
      <w:r w:rsidR="00804D1E">
        <w:rPr>
          <w:rFonts w:ascii="Times New Roman" w:hAnsi="Times New Roman" w:cs="Times New Roman"/>
          <w:b/>
          <w:sz w:val="16"/>
          <w:szCs w:val="16"/>
        </w:rPr>
        <w:t xml:space="preserve">  </w:t>
      </w:r>
      <w:hyperlink r:id="rId36" w:history="1">
        <w:r w:rsidRPr="00804D1E">
          <w:rPr>
            <w:rStyle w:val="a7"/>
            <w:rFonts w:ascii="Times New Roman" w:hAnsi="Times New Roman" w:cs="Times New Roman"/>
            <w:sz w:val="16"/>
            <w:szCs w:val="16"/>
          </w:rPr>
          <w:t>oko@54upr.rosreestr.ru</w:t>
        </w:r>
      </w:hyperlink>
      <w:r w:rsidR="00804D1E">
        <w:rPr>
          <w:rFonts w:ascii="Times New Roman" w:hAnsi="Times New Roman" w:cs="Times New Roman"/>
          <w:b/>
          <w:sz w:val="16"/>
          <w:szCs w:val="16"/>
        </w:rPr>
        <w:t xml:space="preserve">     </w:t>
      </w:r>
      <w:hyperlink r:id="rId37" w:tooltip="blocked::https://rosreestr.ru/site/" w:history="1">
        <w:r w:rsidRPr="00804D1E">
          <w:rPr>
            <w:rStyle w:val="a7"/>
            <w:rFonts w:ascii="Times New Roman" w:hAnsi="Times New Roman" w:cs="Times New Roman"/>
            <w:sz w:val="16"/>
            <w:szCs w:val="16"/>
          </w:rPr>
          <w:t>https://rosreestr.ru/site/</w:t>
        </w:r>
      </w:hyperlink>
    </w:p>
    <w:p w:rsidR="00D17E6A" w:rsidRPr="00804D1E" w:rsidRDefault="00373775" w:rsidP="00804D1E">
      <w:pPr>
        <w:pStyle w:val="a6"/>
        <w:rPr>
          <w:rFonts w:ascii="Times New Roman" w:hAnsi="Times New Roman" w:cs="Times New Roman"/>
          <w:sz w:val="16"/>
          <w:szCs w:val="16"/>
        </w:rPr>
      </w:pPr>
      <w:smartTag w:uri="urn:schemas-microsoft-com:office:smarttags" w:element="metricconverter">
        <w:smartTagPr>
          <w:attr w:name="ProductID" w:val="630091, г"/>
        </w:smartTagPr>
        <w:r w:rsidRPr="00804D1E">
          <w:rPr>
            <w:rFonts w:ascii="Times New Roman" w:hAnsi="Times New Roman" w:cs="Times New Roman"/>
            <w:sz w:val="16"/>
            <w:szCs w:val="16"/>
          </w:rPr>
          <w:t>630091, г</w:t>
        </w:r>
      </w:smartTag>
      <w:proofErr w:type="gramStart"/>
      <w:r w:rsidRPr="00804D1E">
        <w:rPr>
          <w:rFonts w:ascii="Times New Roman" w:hAnsi="Times New Roman" w:cs="Times New Roman"/>
          <w:sz w:val="16"/>
          <w:szCs w:val="16"/>
        </w:rPr>
        <w:t>.Н</w:t>
      </w:r>
      <w:proofErr w:type="gramEnd"/>
      <w:r w:rsidRPr="00804D1E">
        <w:rPr>
          <w:rFonts w:ascii="Times New Roman" w:hAnsi="Times New Roman" w:cs="Times New Roman"/>
          <w:sz w:val="16"/>
          <w:szCs w:val="16"/>
        </w:rPr>
        <w:t>овосибирск, ул.Державина, д. 28Мы в </w:t>
      </w:r>
      <w:proofErr w:type="spellStart"/>
      <w:r w:rsidRPr="00804D1E">
        <w:rPr>
          <w:rFonts w:ascii="Times New Roman" w:hAnsi="Times New Roman" w:cs="Times New Roman"/>
          <w:sz w:val="16"/>
          <w:szCs w:val="16"/>
        </w:rPr>
        <w:fldChar w:fldCharType="begin"/>
      </w:r>
      <w:r w:rsidRPr="00804D1E">
        <w:rPr>
          <w:rFonts w:ascii="Times New Roman" w:hAnsi="Times New Roman" w:cs="Times New Roman"/>
          <w:sz w:val="16"/>
          <w:szCs w:val="16"/>
        </w:rPr>
        <w:instrText xml:space="preserve"> HYPERLINK "https://vk.com/rosreestr_nsk" </w:instrText>
      </w:r>
      <w:r w:rsidRPr="00804D1E">
        <w:rPr>
          <w:rFonts w:ascii="Times New Roman" w:hAnsi="Times New Roman" w:cs="Times New Roman"/>
          <w:sz w:val="16"/>
          <w:szCs w:val="16"/>
        </w:rPr>
      </w:r>
      <w:r w:rsidRPr="00804D1E">
        <w:rPr>
          <w:rFonts w:ascii="Times New Roman" w:hAnsi="Times New Roman" w:cs="Times New Roman"/>
          <w:sz w:val="16"/>
          <w:szCs w:val="16"/>
        </w:rPr>
        <w:fldChar w:fldCharType="separate"/>
      </w:r>
      <w:r w:rsidRPr="00804D1E">
        <w:rPr>
          <w:rStyle w:val="a7"/>
          <w:rFonts w:ascii="Times New Roman" w:hAnsi="Times New Roman" w:cs="Times New Roman"/>
          <w:sz w:val="16"/>
          <w:szCs w:val="16"/>
        </w:rPr>
        <w:t>ВКонтакте</w:t>
      </w:r>
      <w:proofErr w:type="spellEnd"/>
      <w:r w:rsidRPr="00804D1E">
        <w:rPr>
          <w:rFonts w:ascii="Times New Roman" w:hAnsi="Times New Roman" w:cs="Times New Roman"/>
          <w:sz w:val="16"/>
          <w:szCs w:val="16"/>
        </w:rPr>
        <w:fldChar w:fldCharType="end"/>
      </w:r>
      <w:r w:rsidRPr="00804D1E">
        <w:rPr>
          <w:rFonts w:ascii="Times New Roman" w:hAnsi="Times New Roman" w:cs="Times New Roman"/>
          <w:sz w:val="16"/>
          <w:szCs w:val="16"/>
        </w:rPr>
        <w:t xml:space="preserve"> </w:t>
      </w:r>
    </w:p>
    <w:p w:rsidR="00F85F9D" w:rsidRDefault="00F85F9D" w:rsidP="00804D1E">
      <w:pPr>
        <w:rPr>
          <w:b/>
          <w:bCs/>
          <w:i/>
          <w:color w:val="FF0000"/>
          <w:spacing w:val="-4"/>
          <w:sz w:val="18"/>
          <w:szCs w:val="18"/>
        </w:rPr>
      </w:pPr>
    </w:p>
    <w:p w:rsidR="00CA0B4B" w:rsidRPr="00E45B6D" w:rsidRDefault="00F85F9D" w:rsidP="00CA0B4B">
      <w:pPr>
        <w:pStyle w:val="a6"/>
        <w:jc w:val="center"/>
        <w:rPr>
          <w:rFonts w:ascii="Times New Roman" w:eastAsia="Times New Roman" w:hAnsi="Times New Roman" w:cs="Times New Roman"/>
          <w:sz w:val="18"/>
          <w:szCs w:val="18"/>
        </w:rPr>
      </w:pPr>
      <w:r>
        <w:rPr>
          <w:rFonts w:ascii="Times New Roman" w:hAnsi="Times New Roman"/>
          <w:noProof/>
          <w:sz w:val="18"/>
          <w:szCs w:val="18"/>
          <w:lang w:eastAsia="ru-RU"/>
        </w:rPr>
        <w:pict>
          <v:shape id="_x0000_s1035" type="#_x0000_t136" style="position:absolute;left:0;text-align:left;margin-left:208.05pt;margin-top:6.95pt;width:275.25pt;height:16.6pt;z-index:-251637760" wrapcoords="-59 -982 -59 24545 5415 24545 6298 24545 17716 24545 21482 22582 21365 14727 21835 7855 21835 2945 21659 -982 -59 -982" fillcolor="#06c" strokecolor="#9cf" strokeweight="1.5pt">
            <v:shadow on="t" color="#900"/>
            <v:textpath style="font-family:&quot;Impact&quot;;font-size:10pt;v-text-kern:t" trim="t" fitpath="t" string="Рубрика &quot;Кадастровая палата НСО разъясняет&quot;"/>
            <w10:wrap type="through"/>
          </v:shape>
        </w:pict>
      </w:r>
      <w:r w:rsidR="00CA0B4B" w:rsidRPr="00F61899">
        <w:rPr>
          <w:rFonts w:ascii="Times New Roman" w:hAnsi="Times New Roman"/>
          <w:noProof/>
          <w:sz w:val="18"/>
          <w:szCs w:val="18"/>
          <w:lang w:eastAsia="ru-RU"/>
        </w:rPr>
        <w:drawing>
          <wp:inline distT="0" distB="0" distL="0" distR="0">
            <wp:extent cx="1800225" cy="485775"/>
            <wp:effectExtent l="19050" t="0" r="9525" b="0"/>
            <wp:docPr id="8" name="Рисунок 2" descr="\\Serv9\_ОБМЕН_\_Отдел контроля и Анализа\!СМИ\ИЗОБРАЖЕНИЯ\Logo F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erv9\_ОБМЕН_\_Отдел контроля и Анализа\!СМИ\ИЗОБРАЖЕНИЯ\Logo FKP.jpg"/>
                    <pic:cNvPicPr>
                      <a:picLocks noChangeAspect="1" noChangeArrowheads="1"/>
                    </pic:cNvPicPr>
                  </pic:nvPicPr>
                  <pic:blipFill>
                    <a:blip r:embed="rId38" cstate="print"/>
                    <a:srcRect/>
                    <a:stretch>
                      <a:fillRect/>
                    </a:stretch>
                  </pic:blipFill>
                  <pic:spPr bwMode="auto">
                    <a:xfrm>
                      <a:off x="0" y="0"/>
                      <a:ext cx="1800225" cy="485775"/>
                    </a:xfrm>
                    <a:prstGeom prst="rect">
                      <a:avLst/>
                    </a:prstGeom>
                    <a:noFill/>
                    <a:ln w="9525">
                      <a:noFill/>
                      <a:miter lim="800000"/>
                      <a:headEnd/>
                      <a:tailEnd/>
                    </a:ln>
                  </pic:spPr>
                </pic:pic>
              </a:graphicData>
            </a:graphic>
          </wp:inline>
        </w:drawing>
      </w:r>
      <w:r w:rsidR="00CA0B4B" w:rsidRPr="00E45B6D">
        <w:rPr>
          <w:rFonts w:ascii="Times New Roman" w:eastAsia="Times New Roman" w:hAnsi="Times New Roman" w:cs="Times New Roman"/>
          <w:sz w:val="18"/>
          <w:szCs w:val="18"/>
        </w:rPr>
        <w:t xml:space="preserve"> </w:t>
      </w:r>
    </w:p>
    <w:p w:rsidR="00804D1E" w:rsidRPr="00804D1E" w:rsidRDefault="00804D1E" w:rsidP="00804D1E">
      <w:pPr>
        <w:pStyle w:val="a6"/>
        <w:jc w:val="center"/>
        <w:rPr>
          <w:rFonts w:ascii="Times New Roman" w:hAnsi="Times New Roman" w:cs="Times New Roman"/>
          <w:b/>
          <w:color w:val="00CC00"/>
          <w:sz w:val="20"/>
          <w:szCs w:val="20"/>
          <w:u w:val="single"/>
        </w:rPr>
      </w:pPr>
      <w:r w:rsidRPr="00804D1E">
        <w:rPr>
          <w:rFonts w:ascii="Times New Roman" w:hAnsi="Times New Roman" w:cs="Times New Roman"/>
          <w:b/>
          <w:color w:val="00CC00"/>
          <w:sz w:val="20"/>
          <w:szCs w:val="20"/>
          <w:u w:val="single"/>
        </w:rPr>
        <w:t>«Личный кабинет кадастрового инженера» проводит проверку документов для кадастрового учета</w:t>
      </w:r>
    </w:p>
    <w:p w:rsidR="00804D1E" w:rsidRPr="00804D1E" w:rsidRDefault="00804D1E" w:rsidP="00804D1E">
      <w:pPr>
        <w:pStyle w:val="a6"/>
        <w:rPr>
          <w:rFonts w:ascii="Times New Roman" w:hAnsi="Times New Roman" w:cs="Times New Roman"/>
          <w:sz w:val="18"/>
          <w:szCs w:val="18"/>
        </w:rPr>
      </w:pPr>
      <w:r>
        <w:rPr>
          <w:rFonts w:ascii="Times New Roman" w:hAnsi="Times New Roman" w:cs="Times New Roman"/>
          <w:sz w:val="18"/>
          <w:szCs w:val="18"/>
        </w:rPr>
        <w:t xml:space="preserve">         </w:t>
      </w:r>
      <w:r w:rsidRPr="00804D1E">
        <w:rPr>
          <w:rFonts w:ascii="Times New Roman" w:hAnsi="Times New Roman" w:cs="Times New Roman"/>
          <w:sz w:val="18"/>
          <w:szCs w:val="18"/>
        </w:rPr>
        <w:t>С помощью «</w:t>
      </w:r>
      <w:hyperlink r:id="rId39" w:tooltip="Личный кабинет кадастрового инженера" w:history="1">
        <w:r w:rsidRPr="00804D1E">
          <w:rPr>
            <w:rStyle w:val="a7"/>
            <w:rFonts w:ascii="Times New Roman" w:hAnsi="Times New Roman" w:cs="Times New Roman"/>
            <w:sz w:val="18"/>
            <w:szCs w:val="18"/>
          </w:rPr>
          <w:t>Личного кабинета кадастрового инженера</w:t>
        </w:r>
      </w:hyperlink>
      <w:r w:rsidRPr="00804D1E">
        <w:rPr>
          <w:rFonts w:ascii="Times New Roman" w:hAnsi="Times New Roman" w:cs="Times New Roman"/>
          <w:sz w:val="18"/>
          <w:szCs w:val="18"/>
        </w:rPr>
        <w:t xml:space="preserve">» на сайте </w:t>
      </w:r>
      <w:hyperlink r:id="rId40" w:history="1">
        <w:proofErr w:type="spellStart"/>
        <w:r w:rsidRPr="00804D1E">
          <w:rPr>
            <w:rStyle w:val="a7"/>
            <w:rFonts w:ascii="Times New Roman" w:hAnsi="Times New Roman" w:cs="Times New Roman"/>
            <w:sz w:val="18"/>
            <w:szCs w:val="18"/>
          </w:rPr>
          <w:t>Росреестра</w:t>
        </w:r>
        <w:proofErr w:type="spellEnd"/>
      </w:hyperlink>
      <w:r w:rsidRPr="00804D1E">
        <w:rPr>
          <w:rFonts w:ascii="Times New Roman" w:hAnsi="Times New Roman" w:cs="Times New Roman"/>
          <w:sz w:val="18"/>
          <w:szCs w:val="18"/>
        </w:rPr>
        <w:t xml:space="preserve"> осуществляется взаимодействие специалиста с органом регистрации прав.</w:t>
      </w:r>
      <w:r>
        <w:rPr>
          <w:rFonts w:ascii="Times New Roman" w:hAnsi="Times New Roman" w:cs="Times New Roman"/>
          <w:sz w:val="18"/>
          <w:szCs w:val="18"/>
        </w:rPr>
        <w:t xml:space="preserve"> </w:t>
      </w:r>
      <w:r w:rsidRPr="00804D1E">
        <w:rPr>
          <w:rFonts w:ascii="Times New Roman" w:hAnsi="Times New Roman" w:cs="Times New Roman"/>
          <w:sz w:val="18"/>
          <w:szCs w:val="18"/>
        </w:rPr>
        <w:t xml:space="preserve">Использование сервиса способствует уменьшению количества ошибок кадастровых инженеров при подготовке технических и межевых планов, а также сокращению количества отказов при внесении сведений в ЕГРН. </w:t>
      </w:r>
    </w:p>
    <w:p w:rsidR="00804D1E" w:rsidRPr="00804D1E" w:rsidRDefault="00804D1E" w:rsidP="00804D1E">
      <w:pPr>
        <w:pStyle w:val="a6"/>
        <w:rPr>
          <w:rFonts w:ascii="Times New Roman" w:hAnsi="Times New Roman" w:cs="Times New Roman"/>
          <w:sz w:val="18"/>
          <w:szCs w:val="18"/>
        </w:rPr>
      </w:pPr>
      <w:r w:rsidRPr="00804D1E">
        <w:rPr>
          <w:rFonts w:ascii="Times New Roman" w:hAnsi="Times New Roman" w:cs="Times New Roman"/>
          <w:sz w:val="18"/>
          <w:szCs w:val="18"/>
        </w:rPr>
        <w:t xml:space="preserve">Прошедший автоматизированную проверку сервисом документ (межевой или технический план, карта-план территории, акт обследования) помещается в </w:t>
      </w:r>
      <w:r w:rsidRPr="00804D1E">
        <w:rPr>
          <w:rStyle w:val="af1"/>
          <w:rFonts w:ascii="Times New Roman" w:hAnsi="Times New Roman" w:cs="Times New Roman"/>
          <w:sz w:val="18"/>
          <w:szCs w:val="18"/>
        </w:rPr>
        <w:t>электронное хранилище</w:t>
      </w:r>
      <w:r w:rsidRPr="00804D1E">
        <w:rPr>
          <w:rFonts w:ascii="Times New Roman" w:hAnsi="Times New Roman" w:cs="Times New Roman"/>
          <w:i/>
          <w:sz w:val="18"/>
          <w:szCs w:val="18"/>
        </w:rPr>
        <w:t>.</w:t>
      </w:r>
      <w:r w:rsidRPr="00804D1E">
        <w:rPr>
          <w:rFonts w:ascii="Times New Roman" w:hAnsi="Times New Roman" w:cs="Times New Roman"/>
          <w:sz w:val="18"/>
          <w:szCs w:val="18"/>
        </w:rPr>
        <w:t xml:space="preserve"> Каждый документ получает </w:t>
      </w:r>
      <w:r w:rsidRPr="00804D1E">
        <w:rPr>
          <w:rStyle w:val="af1"/>
          <w:rFonts w:ascii="Times New Roman" w:hAnsi="Times New Roman" w:cs="Times New Roman"/>
          <w:sz w:val="18"/>
          <w:szCs w:val="18"/>
        </w:rPr>
        <w:t>уникальный идентифицирующий номер (УИН).</w:t>
      </w:r>
      <w:r w:rsidRPr="00804D1E">
        <w:rPr>
          <w:rFonts w:ascii="Times New Roman" w:hAnsi="Times New Roman" w:cs="Times New Roman"/>
          <w:sz w:val="18"/>
          <w:szCs w:val="18"/>
        </w:rPr>
        <w:t xml:space="preserve"> Срок хранения информации в электронном хранилище </w:t>
      </w:r>
      <w:r w:rsidRPr="00804D1E">
        <w:rPr>
          <w:rFonts w:ascii="Times New Roman" w:hAnsi="Times New Roman" w:cs="Times New Roman"/>
          <w:i/>
          <w:sz w:val="18"/>
          <w:szCs w:val="18"/>
        </w:rPr>
        <w:t xml:space="preserve">- </w:t>
      </w:r>
      <w:r w:rsidRPr="00804D1E">
        <w:rPr>
          <w:rStyle w:val="af1"/>
          <w:rFonts w:ascii="Times New Roman" w:hAnsi="Times New Roman" w:cs="Times New Roman"/>
          <w:sz w:val="18"/>
          <w:szCs w:val="18"/>
        </w:rPr>
        <w:t>не более трех месяцев.</w:t>
      </w:r>
      <w:r w:rsidRPr="00804D1E">
        <w:rPr>
          <w:rFonts w:ascii="Times New Roman" w:hAnsi="Times New Roman" w:cs="Times New Roman"/>
          <w:sz w:val="18"/>
          <w:szCs w:val="18"/>
        </w:rPr>
        <w:t xml:space="preserve"> Заявитель при подаче заявления может указать только УИН, не предъявляя документы на бумажном или электронном носителе.</w:t>
      </w:r>
      <w:r>
        <w:rPr>
          <w:rFonts w:ascii="Times New Roman" w:hAnsi="Times New Roman" w:cs="Times New Roman"/>
          <w:sz w:val="18"/>
          <w:szCs w:val="18"/>
        </w:rPr>
        <w:t xml:space="preserve"> </w:t>
      </w:r>
      <w:r w:rsidRPr="00804D1E">
        <w:rPr>
          <w:rFonts w:ascii="Times New Roman" w:hAnsi="Times New Roman" w:cs="Times New Roman"/>
          <w:sz w:val="18"/>
          <w:szCs w:val="18"/>
        </w:rPr>
        <w:t xml:space="preserve">Сервис доступен для кадастровых инженеров при наличии подтвержденной учетной записи на портале </w:t>
      </w:r>
      <w:hyperlink r:id="rId41" w:history="1">
        <w:proofErr w:type="spellStart"/>
        <w:r w:rsidRPr="00804D1E">
          <w:rPr>
            <w:rStyle w:val="a7"/>
            <w:rFonts w:ascii="Times New Roman" w:hAnsi="Times New Roman" w:cs="Times New Roman"/>
            <w:sz w:val="18"/>
            <w:szCs w:val="18"/>
          </w:rPr>
          <w:t>госуслуг</w:t>
        </w:r>
        <w:proofErr w:type="spellEnd"/>
      </w:hyperlink>
      <w:r w:rsidRPr="00804D1E">
        <w:rPr>
          <w:rFonts w:ascii="Times New Roman" w:hAnsi="Times New Roman" w:cs="Times New Roman"/>
          <w:sz w:val="18"/>
          <w:szCs w:val="18"/>
        </w:rPr>
        <w:t xml:space="preserve">. Работа на сервисе осуществляется с использованием усиленной квалифицированной электронной подписи, которую можно получить в </w:t>
      </w:r>
      <w:hyperlink r:id="rId42" w:history="1">
        <w:r w:rsidRPr="00804D1E">
          <w:rPr>
            <w:rStyle w:val="a7"/>
            <w:rFonts w:ascii="Times New Roman" w:hAnsi="Times New Roman" w:cs="Times New Roman"/>
            <w:sz w:val="18"/>
            <w:szCs w:val="18"/>
          </w:rPr>
          <w:t>удостоверяющем центре Кадастровой палаты</w:t>
        </w:r>
      </w:hyperlink>
      <w:r w:rsidRPr="00804D1E">
        <w:rPr>
          <w:rFonts w:ascii="Times New Roman" w:hAnsi="Times New Roman" w:cs="Times New Roman"/>
          <w:sz w:val="18"/>
          <w:szCs w:val="18"/>
        </w:rPr>
        <w:t>. Телефон для справок: (383)349-95-69.</w:t>
      </w:r>
    </w:p>
    <w:p w:rsidR="00804D1E" w:rsidRPr="00804D1E" w:rsidRDefault="00804D1E" w:rsidP="00804D1E">
      <w:pPr>
        <w:pStyle w:val="a6"/>
        <w:jc w:val="right"/>
        <w:rPr>
          <w:rFonts w:ascii="Times New Roman" w:hAnsi="Times New Roman" w:cs="Times New Roman"/>
          <w:i/>
          <w:sz w:val="18"/>
          <w:szCs w:val="18"/>
        </w:rPr>
      </w:pPr>
      <w:r w:rsidRPr="00804D1E">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804D1E" w:rsidRPr="00D82973" w:rsidRDefault="00804D1E" w:rsidP="00804D1E">
      <w:pPr>
        <w:spacing w:after="0" w:line="240" w:lineRule="auto"/>
        <w:jc w:val="both"/>
        <w:rPr>
          <w:sz w:val="18"/>
          <w:szCs w:val="18"/>
        </w:rPr>
      </w:pPr>
    </w:p>
    <w:p w:rsidR="00804D1E" w:rsidRPr="00804D1E" w:rsidRDefault="00804D1E" w:rsidP="00804D1E">
      <w:pPr>
        <w:pStyle w:val="a6"/>
        <w:jc w:val="center"/>
        <w:rPr>
          <w:rFonts w:ascii="Times New Roman" w:hAnsi="Times New Roman" w:cs="Times New Roman"/>
          <w:b/>
          <w:color w:val="00CC00"/>
          <w:u w:val="single"/>
        </w:rPr>
      </w:pPr>
      <w:r w:rsidRPr="00804D1E">
        <w:rPr>
          <w:rFonts w:ascii="Times New Roman" w:hAnsi="Times New Roman" w:cs="Times New Roman"/>
          <w:b/>
          <w:color w:val="00CC00"/>
          <w:u w:val="single"/>
        </w:rPr>
        <w:t>Вопрос-ответ: определение и оспаривание кадастровой стоимости</w:t>
      </w:r>
    </w:p>
    <w:p w:rsidR="00804D1E" w:rsidRPr="00804D1E" w:rsidRDefault="00823F6C" w:rsidP="00804D1E">
      <w:pPr>
        <w:pStyle w:val="a6"/>
        <w:rPr>
          <w:rFonts w:ascii="Times New Roman" w:hAnsi="Times New Roman" w:cs="Times New Roman"/>
          <w:sz w:val="18"/>
          <w:szCs w:val="18"/>
        </w:rPr>
      </w:pPr>
      <w:r>
        <w:rPr>
          <w:rFonts w:ascii="Times New Roman" w:hAnsi="Times New Roman" w:cs="Times New Roman"/>
          <w:sz w:val="18"/>
          <w:szCs w:val="18"/>
        </w:rPr>
        <w:t xml:space="preserve">         </w:t>
      </w:r>
      <w:r w:rsidR="00804D1E" w:rsidRPr="00804D1E">
        <w:rPr>
          <w:rFonts w:ascii="Times New Roman" w:hAnsi="Times New Roman" w:cs="Times New Roman"/>
          <w:sz w:val="18"/>
          <w:szCs w:val="18"/>
        </w:rPr>
        <w:t>27 февраля в Кадастровой палате по региону состоялась горячая линия, посвященная актуальным вопросам кадастровой стоимости. Телефонное консультирование провела ведущий инженер отдела обработки документов и обеспечения учетных действий №1 Любовь Николаевна Чурина.</w:t>
      </w:r>
      <w:r>
        <w:rPr>
          <w:rFonts w:ascii="Times New Roman" w:hAnsi="Times New Roman" w:cs="Times New Roman"/>
          <w:sz w:val="18"/>
          <w:szCs w:val="18"/>
        </w:rPr>
        <w:t xml:space="preserve"> </w:t>
      </w:r>
      <w:r w:rsidR="00804D1E" w:rsidRPr="00804D1E">
        <w:rPr>
          <w:rFonts w:ascii="Times New Roman" w:hAnsi="Times New Roman" w:cs="Times New Roman"/>
          <w:sz w:val="18"/>
          <w:szCs w:val="18"/>
        </w:rPr>
        <w:t>Представляем ответы на вопросы, поступившие в рамках горячей линии.</w:t>
      </w:r>
    </w:p>
    <w:p w:rsidR="00804D1E" w:rsidRPr="00823F6C" w:rsidRDefault="00804D1E" w:rsidP="00804D1E">
      <w:pPr>
        <w:pStyle w:val="a6"/>
        <w:rPr>
          <w:rFonts w:ascii="Times New Roman" w:hAnsi="Times New Roman" w:cs="Times New Roman"/>
          <w:b/>
          <w:sz w:val="18"/>
          <w:szCs w:val="18"/>
        </w:rPr>
      </w:pPr>
      <w:r w:rsidRPr="00823F6C">
        <w:rPr>
          <w:rFonts w:ascii="Times New Roman" w:hAnsi="Times New Roman" w:cs="Times New Roman"/>
          <w:b/>
          <w:sz w:val="18"/>
          <w:szCs w:val="18"/>
        </w:rPr>
        <w:t>В наследство получен гараж, который имеет завышенную кадастровую стоимость. Как был оценен данный объект недвижимости? Как можно снизить его кадастровую стоимость?</w:t>
      </w:r>
    </w:p>
    <w:p w:rsidR="00804D1E" w:rsidRPr="00804D1E" w:rsidRDefault="00804D1E" w:rsidP="00804D1E">
      <w:pPr>
        <w:pStyle w:val="a6"/>
        <w:rPr>
          <w:rFonts w:ascii="Times New Roman" w:hAnsi="Times New Roman" w:cs="Times New Roman"/>
          <w:sz w:val="18"/>
          <w:szCs w:val="18"/>
        </w:rPr>
      </w:pPr>
      <w:r w:rsidRPr="00804D1E">
        <w:rPr>
          <w:rFonts w:ascii="Times New Roman" w:hAnsi="Times New Roman" w:cs="Times New Roman"/>
          <w:sz w:val="18"/>
          <w:szCs w:val="18"/>
        </w:rPr>
        <w:t>В 2016 году на территории Новосибирской области проведены работы по актуализации государственной кадастровой оценки объектов капитального строительства, результаты которой утверждены Приказом Департамента имущества и земельных отношений Новосибирской области от 28.11.2016 № 3108. Кадастровая стоимость актуализирована для объектов недвижимости, поставленных на государственный кадастровый учет (по состоянию на 08.02.2016).</w:t>
      </w:r>
    </w:p>
    <w:p w:rsidR="00804D1E" w:rsidRPr="00804D1E" w:rsidRDefault="00804D1E" w:rsidP="00804D1E">
      <w:pPr>
        <w:pStyle w:val="a6"/>
        <w:rPr>
          <w:rFonts w:ascii="Times New Roman" w:hAnsi="Times New Roman" w:cs="Times New Roman"/>
          <w:sz w:val="18"/>
          <w:szCs w:val="18"/>
        </w:rPr>
      </w:pPr>
      <w:r w:rsidRPr="00804D1E">
        <w:rPr>
          <w:rFonts w:ascii="Times New Roman" w:hAnsi="Times New Roman" w:cs="Times New Roman"/>
          <w:sz w:val="18"/>
          <w:szCs w:val="18"/>
        </w:rPr>
        <w:t>Кадастровая стоимость интересующего объекта недвижимости оценена в рамках проведения указанных по государственной кадастровой оценке работ.</w:t>
      </w:r>
      <w:r w:rsidR="00823F6C">
        <w:rPr>
          <w:rFonts w:ascii="Times New Roman" w:hAnsi="Times New Roman" w:cs="Times New Roman"/>
          <w:sz w:val="18"/>
          <w:szCs w:val="18"/>
        </w:rPr>
        <w:t xml:space="preserve"> </w:t>
      </w:r>
      <w:r w:rsidRPr="00804D1E">
        <w:rPr>
          <w:rFonts w:ascii="Times New Roman" w:hAnsi="Times New Roman" w:cs="Times New Roman"/>
          <w:sz w:val="18"/>
          <w:szCs w:val="18"/>
        </w:rPr>
        <w:t xml:space="preserve">Кадастровая стоимость данного объекта недвижимости может быть оспорена в суде или в комиссии по рассмотрению споров о результатах определения кадастровой стоимости. При Управлении </w:t>
      </w:r>
      <w:proofErr w:type="spellStart"/>
      <w:r w:rsidRPr="00804D1E">
        <w:rPr>
          <w:rFonts w:ascii="Times New Roman" w:hAnsi="Times New Roman" w:cs="Times New Roman"/>
          <w:sz w:val="18"/>
          <w:szCs w:val="18"/>
        </w:rPr>
        <w:t>Росреестра</w:t>
      </w:r>
      <w:proofErr w:type="spellEnd"/>
      <w:r w:rsidRPr="00804D1E">
        <w:rPr>
          <w:rFonts w:ascii="Times New Roman" w:hAnsi="Times New Roman" w:cs="Times New Roman"/>
          <w:sz w:val="18"/>
          <w:szCs w:val="18"/>
        </w:rPr>
        <w:t> по Новосибирской области создана комиссия по рассмотрению споров о результатах определения кадастровой стоимости.</w:t>
      </w:r>
    </w:p>
    <w:p w:rsidR="00804D1E" w:rsidRPr="00804D1E" w:rsidRDefault="00804D1E" w:rsidP="00804D1E">
      <w:pPr>
        <w:pStyle w:val="a6"/>
        <w:rPr>
          <w:rFonts w:ascii="Times New Roman" w:hAnsi="Times New Roman" w:cs="Times New Roman"/>
          <w:sz w:val="18"/>
          <w:szCs w:val="18"/>
        </w:rPr>
      </w:pPr>
      <w:r w:rsidRPr="00804D1E">
        <w:rPr>
          <w:rFonts w:ascii="Times New Roman" w:hAnsi="Times New Roman" w:cs="Times New Roman"/>
          <w:sz w:val="18"/>
          <w:szCs w:val="18"/>
        </w:rPr>
        <w:t>Основаниями для пересмотра результатов определения кадастровой стоимости являются:</w:t>
      </w:r>
    </w:p>
    <w:p w:rsidR="00804D1E" w:rsidRPr="00804D1E" w:rsidRDefault="00804D1E" w:rsidP="00804D1E">
      <w:pPr>
        <w:pStyle w:val="a6"/>
        <w:rPr>
          <w:rFonts w:ascii="Times New Roman" w:hAnsi="Times New Roman" w:cs="Times New Roman"/>
          <w:sz w:val="18"/>
          <w:szCs w:val="18"/>
        </w:rPr>
      </w:pPr>
      <w:r w:rsidRPr="00804D1E">
        <w:rPr>
          <w:rFonts w:ascii="Times New Roman" w:hAnsi="Times New Roman" w:cs="Times New Roman"/>
          <w:sz w:val="18"/>
          <w:szCs w:val="18"/>
        </w:rPr>
        <w:t xml:space="preserve">– недостоверность сведений об объекте недвижимости, использованных при определении его кадастровой стоимости; </w:t>
      </w:r>
    </w:p>
    <w:p w:rsidR="00804D1E" w:rsidRPr="00804D1E" w:rsidRDefault="00804D1E" w:rsidP="00804D1E">
      <w:pPr>
        <w:pStyle w:val="a6"/>
        <w:rPr>
          <w:rFonts w:ascii="Times New Roman" w:hAnsi="Times New Roman" w:cs="Times New Roman"/>
          <w:sz w:val="18"/>
          <w:szCs w:val="18"/>
        </w:rPr>
      </w:pPr>
      <w:r w:rsidRPr="00804D1E">
        <w:rPr>
          <w:rFonts w:ascii="Times New Roman" w:hAnsi="Times New Roman" w:cs="Times New Roman"/>
          <w:sz w:val="18"/>
          <w:szCs w:val="18"/>
        </w:rPr>
        <w:t>– установление в отношении объекта недвижимости его рыночной стоимости на дату, по состоянию на которую была установлена его кадастровая стоимость.</w:t>
      </w:r>
    </w:p>
    <w:p w:rsidR="00804D1E" w:rsidRPr="00804D1E" w:rsidRDefault="00804D1E" w:rsidP="00804D1E">
      <w:pPr>
        <w:pStyle w:val="a6"/>
        <w:rPr>
          <w:rFonts w:ascii="Times New Roman" w:hAnsi="Times New Roman" w:cs="Times New Roman"/>
          <w:sz w:val="18"/>
          <w:szCs w:val="18"/>
        </w:rPr>
      </w:pPr>
      <w:r w:rsidRPr="00804D1E">
        <w:rPr>
          <w:rFonts w:ascii="Times New Roman" w:hAnsi="Times New Roman" w:cs="Times New Roman"/>
          <w:sz w:val="18"/>
          <w:szCs w:val="18"/>
        </w:rPr>
        <w:lastRenderedPageBreak/>
        <w:t xml:space="preserve">С документами, регламентирующими порядок работы комиссии, можно ознакомиться на официальном сайте </w:t>
      </w:r>
      <w:hyperlink r:id="rId43" w:history="1">
        <w:proofErr w:type="spellStart"/>
        <w:r w:rsidRPr="00804D1E">
          <w:rPr>
            <w:rStyle w:val="a7"/>
            <w:rFonts w:ascii="Times New Roman" w:hAnsi="Times New Roman" w:cs="Times New Roman"/>
            <w:sz w:val="18"/>
            <w:szCs w:val="18"/>
          </w:rPr>
          <w:t>Росреестра</w:t>
        </w:r>
        <w:proofErr w:type="spellEnd"/>
      </w:hyperlink>
      <w:r w:rsidRPr="00804D1E">
        <w:rPr>
          <w:rFonts w:ascii="Times New Roman" w:hAnsi="Times New Roman" w:cs="Times New Roman"/>
          <w:sz w:val="18"/>
          <w:szCs w:val="18"/>
        </w:rPr>
        <w:t>: в разделе «Деятельность» выбрать подраздел «Кадастровая оценка», затем кликнуть «Рассмотрение споров о результатах определения кадастровой стоимости».</w:t>
      </w:r>
    </w:p>
    <w:p w:rsidR="00804D1E" w:rsidRPr="00804D1E" w:rsidRDefault="00804D1E" w:rsidP="00804D1E">
      <w:pPr>
        <w:pStyle w:val="a6"/>
        <w:rPr>
          <w:rFonts w:ascii="Times New Roman" w:hAnsi="Times New Roman" w:cs="Times New Roman"/>
          <w:sz w:val="18"/>
          <w:szCs w:val="18"/>
        </w:rPr>
      </w:pPr>
      <w:r w:rsidRPr="00823F6C">
        <w:rPr>
          <w:rFonts w:ascii="Times New Roman" w:hAnsi="Times New Roman" w:cs="Times New Roman"/>
          <w:b/>
          <w:sz w:val="18"/>
          <w:szCs w:val="18"/>
        </w:rPr>
        <w:t>Как изменится стоимость земельного участка при смене вида разрешенного использования, при этом вид разрешенного использования многофункциональный</w:t>
      </w:r>
      <w:r w:rsidRPr="00804D1E">
        <w:rPr>
          <w:rFonts w:ascii="Times New Roman" w:hAnsi="Times New Roman" w:cs="Times New Roman"/>
          <w:sz w:val="18"/>
          <w:szCs w:val="18"/>
        </w:rPr>
        <w:t xml:space="preserve">? </w:t>
      </w:r>
    </w:p>
    <w:p w:rsidR="00804D1E" w:rsidRPr="00804D1E" w:rsidRDefault="00804D1E" w:rsidP="00804D1E">
      <w:pPr>
        <w:pStyle w:val="a6"/>
        <w:rPr>
          <w:rFonts w:ascii="Times New Roman" w:hAnsi="Times New Roman" w:cs="Times New Roman"/>
          <w:sz w:val="18"/>
          <w:szCs w:val="18"/>
        </w:rPr>
      </w:pPr>
      <w:proofErr w:type="gramStart"/>
      <w:r w:rsidRPr="00804D1E">
        <w:rPr>
          <w:rFonts w:ascii="Times New Roman" w:hAnsi="Times New Roman" w:cs="Times New Roman"/>
          <w:sz w:val="18"/>
          <w:szCs w:val="18"/>
        </w:rPr>
        <w:t>В соответствии с Приказом Минэкономразвития РФ от 24.09.2018 № 514, вступившим в законную силу с 02.03.2019, кадастровая стоимость земельного участка с более чем одним видом разрешенного использования определяется с применением соответствующего значения удельного показателя кадастровой стоимости земельных участков той категории земель и вида разрешенного использования земельного участка, для которого указанное значение является наибольшим.</w:t>
      </w:r>
      <w:proofErr w:type="gramEnd"/>
    </w:p>
    <w:p w:rsidR="00804D1E" w:rsidRPr="00804D1E" w:rsidRDefault="00804D1E" w:rsidP="00804D1E">
      <w:pPr>
        <w:pStyle w:val="a6"/>
        <w:rPr>
          <w:rFonts w:ascii="Times New Roman" w:hAnsi="Times New Roman" w:cs="Times New Roman"/>
          <w:sz w:val="18"/>
          <w:szCs w:val="18"/>
        </w:rPr>
      </w:pPr>
      <w:r w:rsidRPr="00804D1E">
        <w:rPr>
          <w:rFonts w:ascii="Times New Roman" w:hAnsi="Times New Roman" w:cs="Times New Roman"/>
          <w:sz w:val="18"/>
          <w:szCs w:val="18"/>
        </w:rPr>
        <w:t>Исключение составляет случай, когда земельный участок предназначен для жилищного строительства, ведения личного подсобного хозяйства, садоводства, огородничества. В таком случае кадастровая стоимость земельного участка определяется с использованием соответствующего значения удельного показателя кадастровой стоимости земельных участков, предназначенных для указанных целей использования.</w:t>
      </w:r>
      <w:r w:rsidR="00823F6C">
        <w:rPr>
          <w:rFonts w:ascii="Times New Roman" w:hAnsi="Times New Roman" w:cs="Times New Roman"/>
          <w:sz w:val="18"/>
          <w:szCs w:val="18"/>
        </w:rPr>
        <w:t xml:space="preserve"> </w:t>
      </w:r>
      <w:r w:rsidRPr="00804D1E">
        <w:rPr>
          <w:rFonts w:ascii="Times New Roman" w:hAnsi="Times New Roman" w:cs="Times New Roman"/>
          <w:sz w:val="18"/>
          <w:szCs w:val="18"/>
        </w:rPr>
        <w:t>Изменение кадастровой стоимости земельного участка зависит от того, какие виды разрешенного использования входят в состав его многофункционального использования.</w:t>
      </w:r>
    </w:p>
    <w:p w:rsidR="00804D1E" w:rsidRPr="00804D1E" w:rsidRDefault="00804D1E" w:rsidP="00804D1E">
      <w:pPr>
        <w:pStyle w:val="a6"/>
        <w:rPr>
          <w:rFonts w:ascii="Times New Roman" w:hAnsi="Times New Roman" w:cs="Times New Roman"/>
          <w:sz w:val="18"/>
          <w:szCs w:val="18"/>
        </w:rPr>
      </w:pPr>
      <w:r w:rsidRPr="00804D1E">
        <w:rPr>
          <w:rFonts w:ascii="Times New Roman" w:hAnsi="Times New Roman" w:cs="Times New Roman"/>
          <w:sz w:val="18"/>
          <w:szCs w:val="18"/>
        </w:rPr>
        <w:t>Изменится ли кадастровая стоимость объекта капитального строительства (здания) при уточнении его местоположения? В настоящее время объект недвижимости находится в нулевом квартале.</w:t>
      </w:r>
      <w:r w:rsidR="00823F6C">
        <w:rPr>
          <w:rFonts w:ascii="Times New Roman" w:hAnsi="Times New Roman" w:cs="Times New Roman"/>
          <w:sz w:val="18"/>
          <w:szCs w:val="18"/>
        </w:rPr>
        <w:t xml:space="preserve"> </w:t>
      </w:r>
      <w:r w:rsidRPr="00804D1E">
        <w:rPr>
          <w:rFonts w:ascii="Times New Roman" w:hAnsi="Times New Roman" w:cs="Times New Roman"/>
          <w:sz w:val="18"/>
          <w:szCs w:val="18"/>
        </w:rPr>
        <w:t xml:space="preserve">При изменении кадастрового квартала, в котором расположен объект недвижимости, кадастровая стоимость объекта капитального строительства будет пересчитана по среднему значения удельного показателя соответствующего вида здания по кадастровому кварталу, в котором оно расположено. </w:t>
      </w:r>
    </w:p>
    <w:p w:rsidR="00804D1E" w:rsidRPr="00804D1E" w:rsidRDefault="00804D1E" w:rsidP="00823F6C">
      <w:pPr>
        <w:pStyle w:val="a6"/>
        <w:jc w:val="right"/>
        <w:rPr>
          <w:rFonts w:ascii="Times New Roman" w:hAnsi="Times New Roman" w:cs="Times New Roman"/>
          <w:i/>
          <w:sz w:val="18"/>
          <w:szCs w:val="18"/>
        </w:rPr>
      </w:pPr>
      <w:r w:rsidRPr="00804D1E">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804D1E" w:rsidRPr="00804D1E" w:rsidRDefault="00804D1E" w:rsidP="00804D1E">
      <w:pPr>
        <w:pStyle w:val="a6"/>
        <w:rPr>
          <w:rFonts w:ascii="Times New Roman" w:hAnsi="Times New Roman" w:cs="Times New Roman"/>
          <w:sz w:val="18"/>
          <w:szCs w:val="18"/>
        </w:rPr>
      </w:pPr>
    </w:p>
    <w:p w:rsidR="00804D1E" w:rsidRPr="00823F6C" w:rsidRDefault="00804D1E" w:rsidP="00823F6C">
      <w:pPr>
        <w:pStyle w:val="a6"/>
        <w:jc w:val="center"/>
        <w:rPr>
          <w:rFonts w:ascii="Times New Roman" w:hAnsi="Times New Roman" w:cs="Times New Roman"/>
          <w:b/>
          <w:color w:val="00CC00"/>
          <w:u w:val="single"/>
        </w:rPr>
      </w:pPr>
      <w:r w:rsidRPr="00823F6C">
        <w:rPr>
          <w:rFonts w:ascii="Times New Roman" w:hAnsi="Times New Roman" w:cs="Times New Roman"/>
          <w:b/>
          <w:color w:val="00CC00"/>
          <w:u w:val="single"/>
        </w:rPr>
        <w:t>Специалист Кадастровой палаты приняла участие в мероприятии для кадастровых инженеров</w:t>
      </w:r>
    </w:p>
    <w:p w:rsidR="00804D1E" w:rsidRPr="00823F6C" w:rsidRDefault="00823F6C" w:rsidP="00823F6C">
      <w:pPr>
        <w:pStyle w:val="a6"/>
        <w:rPr>
          <w:rFonts w:ascii="Times New Roman" w:hAnsi="Times New Roman" w:cs="Times New Roman"/>
          <w:sz w:val="18"/>
          <w:szCs w:val="18"/>
        </w:rPr>
      </w:pPr>
      <w:r>
        <w:rPr>
          <w:rFonts w:ascii="Times New Roman" w:hAnsi="Times New Roman" w:cs="Times New Roman"/>
          <w:sz w:val="18"/>
          <w:szCs w:val="18"/>
        </w:rPr>
        <w:t xml:space="preserve">          </w:t>
      </w:r>
      <w:r w:rsidR="00804D1E" w:rsidRPr="00823F6C">
        <w:rPr>
          <w:rFonts w:ascii="Times New Roman" w:hAnsi="Times New Roman" w:cs="Times New Roman"/>
          <w:sz w:val="18"/>
          <w:szCs w:val="18"/>
        </w:rPr>
        <w:t xml:space="preserve">27 февраля в Управлении </w:t>
      </w:r>
      <w:proofErr w:type="spellStart"/>
      <w:r w:rsidR="00804D1E" w:rsidRPr="00823F6C">
        <w:rPr>
          <w:rFonts w:ascii="Times New Roman" w:hAnsi="Times New Roman" w:cs="Times New Roman"/>
          <w:sz w:val="18"/>
          <w:szCs w:val="18"/>
        </w:rPr>
        <w:t>Росреестра</w:t>
      </w:r>
      <w:proofErr w:type="spellEnd"/>
      <w:r w:rsidR="00804D1E" w:rsidRPr="00823F6C">
        <w:rPr>
          <w:rFonts w:ascii="Times New Roman" w:hAnsi="Times New Roman" w:cs="Times New Roman"/>
          <w:sz w:val="18"/>
          <w:szCs w:val="18"/>
        </w:rPr>
        <w:t xml:space="preserve"> по Новосибирской области состоялся «День кадастрового инженера». В мероприятии приняла участие специалист Кадастровой палаты по региону – начальник отдела обработки документов и обеспечения учетных действий №1 Оксана Юрьевна Макаренко.</w:t>
      </w:r>
      <w:r>
        <w:rPr>
          <w:rFonts w:ascii="Times New Roman" w:hAnsi="Times New Roman" w:cs="Times New Roman"/>
          <w:sz w:val="18"/>
          <w:szCs w:val="18"/>
        </w:rPr>
        <w:t xml:space="preserve"> </w:t>
      </w:r>
      <w:r w:rsidR="00804D1E" w:rsidRPr="00823F6C">
        <w:rPr>
          <w:rFonts w:ascii="Times New Roman" w:hAnsi="Times New Roman" w:cs="Times New Roman"/>
          <w:sz w:val="18"/>
          <w:szCs w:val="18"/>
        </w:rPr>
        <w:t xml:space="preserve">«День кадастрового инженера» - регулярное мероприятие, объединяющее за круглым столом специалистов Управления </w:t>
      </w:r>
      <w:proofErr w:type="spellStart"/>
      <w:r w:rsidR="00804D1E" w:rsidRPr="00823F6C">
        <w:rPr>
          <w:rFonts w:ascii="Times New Roman" w:hAnsi="Times New Roman" w:cs="Times New Roman"/>
          <w:sz w:val="18"/>
          <w:szCs w:val="18"/>
        </w:rPr>
        <w:t>Росреестра</w:t>
      </w:r>
      <w:proofErr w:type="spellEnd"/>
      <w:r w:rsidR="00804D1E" w:rsidRPr="00823F6C">
        <w:rPr>
          <w:rFonts w:ascii="Times New Roman" w:hAnsi="Times New Roman" w:cs="Times New Roman"/>
          <w:sz w:val="18"/>
          <w:szCs w:val="18"/>
        </w:rPr>
        <w:t xml:space="preserve"> по региону, Кадастровой палаты и кадастровых инженеров. В рамках мероприятия обсуждаются актуальные для региона вопросы кадастрового учета.</w:t>
      </w:r>
      <w:r>
        <w:rPr>
          <w:rFonts w:ascii="Times New Roman" w:hAnsi="Times New Roman" w:cs="Times New Roman"/>
          <w:sz w:val="18"/>
          <w:szCs w:val="18"/>
        </w:rPr>
        <w:t xml:space="preserve"> </w:t>
      </w:r>
      <w:r w:rsidR="00804D1E" w:rsidRPr="00823F6C">
        <w:rPr>
          <w:rFonts w:ascii="Times New Roman" w:hAnsi="Times New Roman" w:cs="Times New Roman"/>
          <w:sz w:val="18"/>
          <w:szCs w:val="18"/>
        </w:rPr>
        <w:t>В этот раз темами для обсуждения стали порядок изменения вида разрешенного использования земельного участка и порядок внесения сведений в ЕГРН о ранее учтенных объектах капитального строительства. Оксана Юрьевна приняла участие в обсуждении актуальных вопросов, связанных с земельными участками.</w:t>
      </w:r>
      <w:r>
        <w:rPr>
          <w:rFonts w:ascii="Times New Roman" w:hAnsi="Times New Roman" w:cs="Times New Roman"/>
          <w:sz w:val="18"/>
          <w:szCs w:val="18"/>
        </w:rPr>
        <w:t xml:space="preserve"> </w:t>
      </w:r>
      <w:r w:rsidR="00804D1E" w:rsidRPr="00823F6C">
        <w:rPr>
          <w:rFonts w:ascii="Times New Roman" w:hAnsi="Times New Roman" w:cs="Times New Roman"/>
          <w:sz w:val="18"/>
          <w:szCs w:val="18"/>
        </w:rPr>
        <w:t xml:space="preserve">Напоминаем, что руководством Кадастровой палаты по региону проводится личный прием кадастровых инженеров. Первый и третий четверг месяца с 10.00 до 12.00 помощник директора Михаил Тимофеевич </w:t>
      </w:r>
      <w:proofErr w:type="spellStart"/>
      <w:r w:rsidR="00804D1E" w:rsidRPr="00823F6C">
        <w:rPr>
          <w:rFonts w:ascii="Times New Roman" w:hAnsi="Times New Roman" w:cs="Times New Roman"/>
          <w:sz w:val="18"/>
          <w:szCs w:val="18"/>
        </w:rPr>
        <w:t>Бокарев</w:t>
      </w:r>
      <w:proofErr w:type="spellEnd"/>
      <w:r w:rsidR="00804D1E" w:rsidRPr="00823F6C">
        <w:rPr>
          <w:rFonts w:ascii="Times New Roman" w:hAnsi="Times New Roman" w:cs="Times New Roman"/>
          <w:sz w:val="18"/>
          <w:szCs w:val="18"/>
        </w:rPr>
        <w:t xml:space="preserve"> ведет прием кадастровых инженеров. Предварительная запись обязательна. Записаться на личный прием можно по телефону: (383)349-97-89.</w:t>
      </w:r>
      <w:r>
        <w:rPr>
          <w:rFonts w:ascii="Times New Roman" w:hAnsi="Times New Roman" w:cs="Times New Roman"/>
          <w:sz w:val="18"/>
          <w:szCs w:val="18"/>
        </w:rPr>
        <w:t xml:space="preserve">  </w:t>
      </w:r>
      <w:r w:rsidR="00804D1E" w:rsidRPr="00823F6C">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804D1E" w:rsidRDefault="00804D1E" w:rsidP="00804D1E">
      <w:pPr>
        <w:spacing w:after="0" w:line="240" w:lineRule="auto"/>
        <w:ind w:left="142"/>
        <w:jc w:val="both"/>
        <w:rPr>
          <w:sz w:val="18"/>
          <w:szCs w:val="18"/>
        </w:rPr>
      </w:pPr>
    </w:p>
    <w:p w:rsidR="00804D1E" w:rsidRPr="00823F6C" w:rsidRDefault="00804D1E" w:rsidP="00823F6C">
      <w:pPr>
        <w:pStyle w:val="a6"/>
        <w:jc w:val="center"/>
        <w:rPr>
          <w:rFonts w:ascii="Times New Roman" w:hAnsi="Times New Roman" w:cs="Times New Roman"/>
          <w:b/>
          <w:color w:val="00CC00"/>
          <w:u w:val="single"/>
        </w:rPr>
      </w:pPr>
      <w:r w:rsidRPr="00823F6C">
        <w:rPr>
          <w:rFonts w:ascii="Times New Roman" w:hAnsi="Times New Roman" w:cs="Times New Roman"/>
          <w:b/>
          <w:color w:val="00CC00"/>
          <w:u w:val="single"/>
        </w:rPr>
        <w:t>Консультацию по оформлению недвижимости можно получить в Кадастровой палате</w:t>
      </w:r>
    </w:p>
    <w:p w:rsidR="00804D1E" w:rsidRPr="00823F6C" w:rsidRDefault="00823F6C" w:rsidP="00823F6C">
      <w:pPr>
        <w:pStyle w:val="a6"/>
        <w:rPr>
          <w:rFonts w:ascii="Times New Roman" w:hAnsi="Times New Roman" w:cs="Times New Roman"/>
          <w:sz w:val="18"/>
          <w:szCs w:val="18"/>
        </w:rPr>
      </w:pPr>
      <w:r>
        <w:rPr>
          <w:rFonts w:ascii="Times New Roman" w:hAnsi="Times New Roman" w:cs="Times New Roman"/>
          <w:sz w:val="18"/>
          <w:szCs w:val="18"/>
        </w:rPr>
        <w:t xml:space="preserve">          </w:t>
      </w:r>
      <w:r w:rsidR="00804D1E" w:rsidRPr="00823F6C">
        <w:rPr>
          <w:rFonts w:ascii="Times New Roman" w:hAnsi="Times New Roman" w:cs="Times New Roman"/>
          <w:sz w:val="18"/>
          <w:szCs w:val="18"/>
        </w:rPr>
        <w:t xml:space="preserve">В деятельности Кадастровой палаты по региону немалое значение имеют полномочия, связанные с оказанием консультационных услуг. С начала года учреждением оказано более 20 консультационных услуг. </w:t>
      </w:r>
      <w:r>
        <w:rPr>
          <w:rFonts w:ascii="Times New Roman" w:hAnsi="Times New Roman" w:cs="Times New Roman"/>
          <w:sz w:val="18"/>
          <w:szCs w:val="18"/>
        </w:rPr>
        <w:t xml:space="preserve"> </w:t>
      </w:r>
      <w:r w:rsidR="00804D1E" w:rsidRPr="00823F6C">
        <w:rPr>
          <w:rFonts w:ascii="Times New Roman" w:hAnsi="Times New Roman" w:cs="Times New Roman"/>
          <w:sz w:val="18"/>
          <w:szCs w:val="18"/>
        </w:rPr>
        <w:t xml:space="preserve">Предоставляемые в учреждении консультационные услуги по вопросам оформления недвижимости доступны как для физических, так и юридических лиц. Получение развернутой консультации в Кадастровой палате имеет массу преимуществ: квалифицированные специалисты, выгодные тарифы, гарантия качества. Специалисты помогут составить договор купли-продажи, дарения или аренды объекта недвижимости; подготовить и проверить документы для сделок. Консультация может быть устной и письменной. </w:t>
      </w:r>
      <w:r>
        <w:rPr>
          <w:rFonts w:ascii="Times New Roman" w:hAnsi="Times New Roman" w:cs="Times New Roman"/>
          <w:sz w:val="18"/>
          <w:szCs w:val="18"/>
        </w:rPr>
        <w:t xml:space="preserve"> </w:t>
      </w:r>
      <w:r w:rsidR="00804D1E" w:rsidRPr="00823F6C">
        <w:rPr>
          <w:rFonts w:ascii="Times New Roman" w:hAnsi="Times New Roman" w:cs="Times New Roman"/>
          <w:sz w:val="18"/>
          <w:szCs w:val="18"/>
        </w:rPr>
        <w:t xml:space="preserve">Цена за одну консультацию варьируется от 720 до 1430 рублей в зависимости от вида и формы услуги. С перечнем и стоимостью консультационных услуг можно ознакомиться </w:t>
      </w:r>
      <w:hyperlink r:id="rId44" w:history="1">
        <w:r w:rsidR="00804D1E" w:rsidRPr="00823F6C">
          <w:rPr>
            <w:rFonts w:ascii="Times New Roman" w:hAnsi="Times New Roman" w:cs="Times New Roman"/>
            <w:color w:val="0000FF"/>
            <w:sz w:val="18"/>
            <w:szCs w:val="18"/>
            <w:u w:val="single"/>
          </w:rPr>
          <w:t>на сайте Кадастровой палаты</w:t>
        </w:r>
      </w:hyperlink>
      <w:r w:rsidR="00804D1E" w:rsidRPr="00823F6C">
        <w:rPr>
          <w:rFonts w:ascii="Times New Roman" w:hAnsi="Times New Roman" w:cs="Times New Roman"/>
          <w:sz w:val="18"/>
          <w:szCs w:val="18"/>
        </w:rPr>
        <w:t xml:space="preserve">: в разделе «Деятельность» выбрать пункт «Консультационные услуги». </w:t>
      </w:r>
      <w:r>
        <w:rPr>
          <w:rFonts w:ascii="Times New Roman" w:hAnsi="Times New Roman" w:cs="Times New Roman"/>
          <w:sz w:val="18"/>
          <w:szCs w:val="18"/>
        </w:rPr>
        <w:t xml:space="preserve"> </w:t>
      </w:r>
      <w:r w:rsidR="00804D1E" w:rsidRPr="00823F6C">
        <w:rPr>
          <w:rFonts w:ascii="Times New Roman" w:hAnsi="Times New Roman" w:cs="Times New Roman"/>
          <w:sz w:val="18"/>
          <w:szCs w:val="18"/>
        </w:rPr>
        <w:t xml:space="preserve">Чтобы получить подробности о порядке получения консультационных услуг, позвоните по номеру телефона: (383)349-95-69 с добавлением внутреннего номера 2600. </w:t>
      </w:r>
    </w:p>
    <w:p w:rsidR="00804D1E" w:rsidRPr="00823F6C" w:rsidRDefault="00804D1E" w:rsidP="00823F6C">
      <w:pPr>
        <w:pStyle w:val="a6"/>
        <w:jc w:val="center"/>
        <w:rPr>
          <w:rFonts w:ascii="Times New Roman" w:hAnsi="Times New Roman" w:cs="Times New Roman"/>
          <w:b/>
          <w:i/>
          <w:color w:val="00CC00"/>
          <w:sz w:val="20"/>
          <w:szCs w:val="20"/>
          <w:u w:val="single"/>
        </w:rPr>
      </w:pPr>
      <w:r w:rsidRPr="00823F6C">
        <w:rPr>
          <w:rFonts w:ascii="Times New Roman" w:hAnsi="Times New Roman" w:cs="Times New Roman"/>
          <w:i/>
          <w:sz w:val="18"/>
          <w:szCs w:val="18"/>
        </w:rPr>
        <w:t>Материал предоставлен пресс-службой Кадастровой палаты по Новосибирской области.</w:t>
      </w:r>
      <w:r w:rsidRPr="00823F6C">
        <w:rPr>
          <w:rFonts w:ascii="Times New Roman" w:hAnsi="Times New Roman" w:cs="Times New Roman"/>
          <w:i/>
          <w:sz w:val="18"/>
          <w:szCs w:val="18"/>
        </w:rPr>
        <w:br/>
      </w:r>
    </w:p>
    <w:p w:rsidR="00804D1E" w:rsidRPr="00823F6C" w:rsidRDefault="00804D1E" w:rsidP="00823F6C">
      <w:pPr>
        <w:pStyle w:val="a6"/>
        <w:jc w:val="center"/>
        <w:rPr>
          <w:rFonts w:ascii="Times New Roman" w:hAnsi="Times New Roman" w:cs="Times New Roman"/>
          <w:b/>
          <w:color w:val="00CC00"/>
          <w:u w:val="single"/>
        </w:rPr>
      </w:pPr>
      <w:r w:rsidRPr="00823F6C">
        <w:rPr>
          <w:rFonts w:ascii="Times New Roman" w:hAnsi="Times New Roman" w:cs="Times New Roman"/>
          <w:b/>
          <w:color w:val="00CC00"/>
          <w:u w:val="single"/>
        </w:rPr>
        <w:t xml:space="preserve">На сайте </w:t>
      </w:r>
      <w:proofErr w:type="spellStart"/>
      <w:r w:rsidRPr="00823F6C">
        <w:rPr>
          <w:rFonts w:ascii="Times New Roman" w:hAnsi="Times New Roman" w:cs="Times New Roman"/>
          <w:b/>
          <w:color w:val="00CC00"/>
          <w:u w:val="single"/>
        </w:rPr>
        <w:t>Росреестра</w:t>
      </w:r>
      <w:proofErr w:type="spellEnd"/>
      <w:r w:rsidRPr="00823F6C">
        <w:rPr>
          <w:rFonts w:ascii="Times New Roman" w:hAnsi="Times New Roman" w:cs="Times New Roman"/>
          <w:b/>
          <w:color w:val="00CC00"/>
          <w:u w:val="single"/>
        </w:rPr>
        <w:t xml:space="preserve"> работает сервис для предварительной записи на прием</w:t>
      </w:r>
    </w:p>
    <w:p w:rsidR="00804D1E" w:rsidRPr="00823F6C" w:rsidRDefault="00823F6C" w:rsidP="00823F6C">
      <w:pPr>
        <w:pStyle w:val="a6"/>
        <w:rPr>
          <w:rFonts w:ascii="Times New Roman" w:hAnsi="Times New Roman" w:cs="Times New Roman"/>
          <w:sz w:val="18"/>
          <w:szCs w:val="18"/>
        </w:rPr>
      </w:pPr>
      <w:r>
        <w:rPr>
          <w:rFonts w:ascii="Times New Roman" w:hAnsi="Times New Roman" w:cs="Times New Roman"/>
          <w:sz w:val="18"/>
          <w:szCs w:val="18"/>
        </w:rPr>
        <w:t xml:space="preserve">       </w:t>
      </w:r>
      <w:r w:rsidR="00804D1E" w:rsidRPr="00823F6C">
        <w:rPr>
          <w:rFonts w:ascii="Times New Roman" w:hAnsi="Times New Roman" w:cs="Times New Roman"/>
          <w:sz w:val="18"/>
          <w:szCs w:val="18"/>
        </w:rPr>
        <w:t>Для оформления недвижимости заявителям часто требуется подавать документы в орган регистрации прав. Записаться на прием документов можно посредством электронного сервиса «</w:t>
      </w:r>
      <w:hyperlink r:id="rId45" w:anchor="/offices" w:history="1">
        <w:r w:rsidR="00804D1E" w:rsidRPr="00823F6C">
          <w:rPr>
            <w:rStyle w:val="a7"/>
            <w:rFonts w:ascii="Times New Roman" w:hAnsi="Times New Roman" w:cs="Times New Roman"/>
            <w:sz w:val="18"/>
            <w:szCs w:val="18"/>
          </w:rPr>
          <w:t>Офисы и приемные. Предварительная запись на прием</w:t>
        </w:r>
      </w:hyperlink>
      <w:r w:rsidR="00804D1E" w:rsidRPr="00823F6C">
        <w:rPr>
          <w:rFonts w:ascii="Times New Roman" w:hAnsi="Times New Roman" w:cs="Times New Roman"/>
          <w:sz w:val="18"/>
          <w:szCs w:val="18"/>
        </w:rPr>
        <w:t xml:space="preserve">» на официальном сайте </w:t>
      </w:r>
      <w:hyperlink r:id="rId46" w:history="1">
        <w:proofErr w:type="spellStart"/>
        <w:r w:rsidR="00804D1E" w:rsidRPr="00823F6C">
          <w:rPr>
            <w:rStyle w:val="a7"/>
            <w:rFonts w:ascii="Times New Roman" w:hAnsi="Times New Roman" w:cs="Times New Roman"/>
            <w:sz w:val="18"/>
            <w:szCs w:val="18"/>
          </w:rPr>
          <w:t>Росреестра</w:t>
        </w:r>
        <w:proofErr w:type="spellEnd"/>
      </w:hyperlink>
      <w:r w:rsidR="00804D1E" w:rsidRPr="00823F6C">
        <w:rPr>
          <w:rFonts w:ascii="Times New Roman" w:hAnsi="Times New Roman" w:cs="Times New Roman"/>
          <w:sz w:val="18"/>
          <w:szCs w:val="18"/>
        </w:rPr>
        <w:t>. Такая возможность существенно экономит время и позволяет заранее спланировать визит в офис приема-выдачи документов.</w:t>
      </w:r>
      <w:r>
        <w:rPr>
          <w:rFonts w:ascii="Times New Roman" w:hAnsi="Times New Roman" w:cs="Times New Roman"/>
          <w:sz w:val="18"/>
          <w:szCs w:val="18"/>
        </w:rPr>
        <w:t xml:space="preserve"> </w:t>
      </w:r>
      <w:r w:rsidR="00804D1E" w:rsidRPr="00823F6C">
        <w:rPr>
          <w:rFonts w:ascii="Times New Roman" w:hAnsi="Times New Roman" w:cs="Times New Roman"/>
          <w:sz w:val="18"/>
          <w:szCs w:val="18"/>
        </w:rPr>
        <w:t>Электронный сервис, предназначенный для предварительной записи, можно найти в разделе «</w:t>
      </w:r>
      <w:hyperlink r:id="rId47" w:history="1">
        <w:r w:rsidR="00804D1E" w:rsidRPr="00823F6C">
          <w:rPr>
            <w:rStyle w:val="a7"/>
            <w:rFonts w:ascii="Times New Roman" w:hAnsi="Times New Roman" w:cs="Times New Roman"/>
            <w:sz w:val="18"/>
            <w:szCs w:val="18"/>
          </w:rPr>
          <w:t>Электронные услуги и сервисы</w:t>
        </w:r>
      </w:hyperlink>
      <w:r w:rsidR="00804D1E" w:rsidRPr="00823F6C">
        <w:rPr>
          <w:rFonts w:ascii="Times New Roman" w:hAnsi="Times New Roman" w:cs="Times New Roman"/>
          <w:sz w:val="18"/>
          <w:szCs w:val="18"/>
        </w:rPr>
        <w:t xml:space="preserve">» главного меню сайта. </w:t>
      </w:r>
      <w:r>
        <w:rPr>
          <w:rFonts w:ascii="Times New Roman" w:hAnsi="Times New Roman" w:cs="Times New Roman"/>
          <w:sz w:val="18"/>
          <w:szCs w:val="18"/>
        </w:rPr>
        <w:t xml:space="preserve"> </w:t>
      </w:r>
      <w:r w:rsidR="00804D1E" w:rsidRPr="00823F6C">
        <w:rPr>
          <w:rFonts w:ascii="Times New Roman" w:hAnsi="Times New Roman" w:cs="Times New Roman"/>
          <w:sz w:val="18"/>
          <w:szCs w:val="18"/>
        </w:rPr>
        <w:t>Чтобы записаться на прием, нужно выбрать офис, который подходит по параметрам. Сначала нужно выбрать тип услуги из предложенного списка: кадастровый учет и (или) регистрация права, предоставление сведений из ЕГРН, выдача документов, удостоверяющий центр. Затем следует выбрать регион месторасположения офиса. Также галочкой нужно выбрать необходимую характеристику: «запись через интернет», «только МФЦ», «экстерриториальный прием».</w:t>
      </w:r>
      <w:r>
        <w:rPr>
          <w:rFonts w:ascii="Times New Roman" w:hAnsi="Times New Roman" w:cs="Times New Roman"/>
          <w:sz w:val="18"/>
          <w:szCs w:val="18"/>
        </w:rPr>
        <w:t xml:space="preserve"> </w:t>
      </w:r>
      <w:r w:rsidR="00804D1E" w:rsidRPr="00823F6C">
        <w:rPr>
          <w:rFonts w:ascii="Times New Roman" w:hAnsi="Times New Roman" w:cs="Times New Roman"/>
          <w:bCs/>
          <w:sz w:val="18"/>
          <w:szCs w:val="18"/>
        </w:rPr>
        <w:t xml:space="preserve">Обращаем внимание, что предварительная запись посредством электронного сервиса доступна для пользователей, зарегистрированных в личном кабинете и имеющих подтвержденную учетную запись на портале </w:t>
      </w:r>
      <w:proofErr w:type="spellStart"/>
      <w:r w:rsidR="00804D1E" w:rsidRPr="00823F6C">
        <w:rPr>
          <w:rFonts w:ascii="Times New Roman" w:hAnsi="Times New Roman" w:cs="Times New Roman"/>
          <w:bCs/>
          <w:sz w:val="18"/>
          <w:szCs w:val="18"/>
        </w:rPr>
        <w:t>госуслуг</w:t>
      </w:r>
      <w:proofErr w:type="spellEnd"/>
      <w:r w:rsidR="00804D1E" w:rsidRPr="00823F6C">
        <w:rPr>
          <w:rFonts w:ascii="Times New Roman" w:hAnsi="Times New Roman" w:cs="Times New Roman"/>
          <w:bCs/>
          <w:sz w:val="18"/>
          <w:szCs w:val="18"/>
        </w:rPr>
        <w:t xml:space="preserve">. </w:t>
      </w:r>
      <w:r>
        <w:rPr>
          <w:rFonts w:ascii="Times New Roman" w:hAnsi="Times New Roman" w:cs="Times New Roman"/>
          <w:sz w:val="18"/>
          <w:szCs w:val="18"/>
        </w:rPr>
        <w:t xml:space="preserve"> </w:t>
      </w:r>
      <w:r w:rsidR="00804D1E" w:rsidRPr="00823F6C">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804D1E" w:rsidRPr="00D82973" w:rsidRDefault="00804D1E" w:rsidP="00804D1E">
      <w:pPr>
        <w:spacing w:after="0" w:line="240" w:lineRule="auto"/>
        <w:ind w:left="142"/>
        <w:jc w:val="both"/>
        <w:rPr>
          <w:sz w:val="18"/>
          <w:szCs w:val="18"/>
        </w:rPr>
      </w:pPr>
    </w:p>
    <w:p w:rsidR="00804D1E" w:rsidRPr="00DD7BBE" w:rsidRDefault="00804D1E" w:rsidP="00DD7BBE">
      <w:pPr>
        <w:pStyle w:val="a6"/>
        <w:jc w:val="center"/>
        <w:rPr>
          <w:rFonts w:ascii="Times New Roman" w:hAnsi="Times New Roman" w:cs="Times New Roman"/>
          <w:b/>
          <w:color w:val="00CC00"/>
          <w:u w:val="single"/>
        </w:rPr>
      </w:pPr>
      <w:r w:rsidRPr="00DD7BBE">
        <w:rPr>
          <w:rFonts w:ascii="Times New Roman" w:hAnsi="Times New Roman" w:cs="Times New Roman"/>
          <w:b/>
          <w:color w:val="00CC00"/>
          <w:u w:val="single"/>
        </w:rPr>
        <w:t xml:space="preserve">«Справочная информация по объектам недвижимости в режиме </w:t>
      </w:r>
      <w:r w:rsidRPr="00DD7BBE">
        <w:rPr>
          <w:rFonts w:ascii="Times New Roman" w:hAnsi="Times New Roman" w:cs="Times New Roman"/>
          <w:b/>
          <w:color w:val="00CC00"/>
          <w:u w:val="single"/>
          <w:lang w:val="en-US"/>
        </w:rPr>
        <w:t>online</w:t>
      </w:r>
      <w:r w:rsidRPr="00DD7BBE">
        <w:rPr>
          <w:rFonts w:ascii="Times New Roman" w:hAnsi="Times New Roman" w:cs="Times New Roman"/>
          <w:b/>
          <w:color w:val="00CC00"/>
          <w:u w:val="single"/>
        </w:rPr>
        <w:t>»</w:t>
      </w:r>
    </w:p>
    <w:p w:rsidR="00804D1E" w:rsidRPr="00DD7BBE" w:rsidRDefault="00DD7BBE" w:rsidP="00DD7BBE">
      <w:pPr>
        <w:pStyle w:val="a6"/>
        <w:rPr>
          <w:rFonts w:ascii="Times New Roman" w:hAnsi="Times New Roman" w:cs="Times New Roman"/>
          <w:sz w:val="18"/>
          <w:szCs w:val="18"/>
        </w:rPr>
      </w:pPr>
      <w:r>
        <w:rPr>
          <w:rFonts w:ascii="Times New Roman" w:hAnsi="Times New Roman" w:cs="Times New Roman"/>
          <w:sz w:val="18"/>
          <w:szCs w:val="18"/>
        </w:rPr>
        <w:t xml:space="preserve">       </w:t>
      </w:r>
      <w:hyperlink r:id="rId48" w:history="1">
        <w:r w:rsidR="00804D1E" w:rsidRPr="00DD7BBE">
          <w:rPr>
            <w:rStyle w:val="a7"/>
            <w:rFonts w:ascii="Times New Roman" w:hAnsi="Times New Roman" w:cs="Times New Roman"/>
            <w:sz w:val="18"/>
            <w:szCs w:val="18"/>
          </w:rPr>
          <w:t>Кадастровая палата по Новосибирской области</w:t>
        </w:r>
      </w:hyperlink>
      <w:r w:rsidR="00804D1E" w:rsidRPr="00DD7BBE">
        <w:rPr>
          <w:rFonts w:ascii="Times New Roman" w:hAnsi="Times New Roman" w:cs="Times New Roman"/>
          <w:sz w:val="18"/>
          <w:szCs w:val="18"/>
        </w:rPr>
        <w:t xml:space="preserve"> напоминает о возможности получения актуальной информации об интересующем объекте недвижимости с помощью сервиса «</w:t>
      </w:r>
      <w:hyperlink r:id="rId49" w:history="1">
        <w:r w:rsidR="00804D1E" w:rsidRPr="00DD7BBE">
          <w:rPr>
            <w:rStyle w:val="a7"/>
            <w:rFonts w:ascii="Times New Roman" w:hAnsi="Times New Roman" w:cs="Times New Roman"/>
            <w:sz w:val="18"/>
            <w:szCs w:val="18"/>
          </w:rPr>
          <w:t xml:space="preserve">Справочная информация по объектам недвижимости в режиме </w:t>
        </w:r>
        <w:r w:rsidR="00804D1E" w:rsidRPr="00DD7BBE">
          <w:rPr>
            <w:rStyle w:val="a7"/>
            <w:rFonts w:ascii="Times New Roman" w:hAnsi="Times New Roman" w:cs="Times New Roman"/>
            <w:sz w:val="18"/>
            <w:szCs w:val="18"/>
            <w:lang w:val="en-US"/>
          </w:rPr>
          <w:t>online</w:t>
        </w:r>
      </w:hyperlink>
      <w:r w:rsidR="00804D1E" w:rsidRPr="00DD7BBE">
        <w:rPr>
          <w:rFonts w:ascii="Times New Roman" w:hAnsi="Times New Roman" w:cs="Times New Roman"/>
          <w:sz w:val="18"/>
          <w:szCs w:val="18"/>
        </w:rPr>
        <w:t xml:space="preserve">» на сайте </w:t>
      </w:r>
      <w:hyperlink r:id="rId50" w:history="1">
        <w:proofErr w:type="spellStart"/>
        <w:r w:rsidR="00804D1E" w:rsidRPr="00DD7BBE">
          <w:rPr>
            <w:rStyle w:val="a7"/>
            <w:rFonts w:ascii="Times New Roman" w:hAnsi="Times New Roman" w:cs="Times New Roman"/>
            <w:sz w:val="18"/>
            <w:szCs w:val="18"/>
          </w:rPr>
          <w:t>Росреестра</w:t>
        </w:r>
        <w:proofErr w:type="spellEnd"/>
      </w:hyperlink>
      <w:r w:rsidR="00804D1E" w:rsidRPr="00DD7BBE">
        <w:rPr>
          <w:rFonts w:ascii="Times New Roman" w:hAnsi="Times New Roman" w:cs="Times New Roman"/>
          <w:sz w:val="18"/>
          <w:szCs w:val="18"/>
        </w:rPr>
        <w:t>.</w:t>
      </w:r>
      <w:r>
        <w:rPr>
          <w:rFonts w:ascii="Times New Roman" w:hAnsi="Times New Roman" w:cs="Times New Roman"/>
          <w:sz w:val="18"/>
          <w:szCs w:val="18"/>
        </w:rPr>
        <w:t xml:space="preserve"> </w:t>
      </w:r>
      <w:r w:rsidR="00804D1E" w:rsidRPr="00DD7BBE">
        <w:rPr>
          <w:rFonts w:ascii="Times New Roman" w:hAnsi="Times New Roman" w:cs="Times New Roman"/>
          <w:sz w:val="18"/>
          <w:szCs w:val="18"/>
        </w:rPr>
        <w:t>Бесплатный электронный сервис в круглосуточном режиме предоставляет пользователям справочную информацию о конкретных объектах недвижимости. Информация, представленная на сервисе, не может использоваться как официальный документ. Официальным документом служит выписка из ЕГРН, которую можно заказать в офисе центра «</w:t>
      </w:r>
      <w:hyperlink r:id="rId51" w:history="1">
        <w:r w:rsidR="00804D1E" w:rsidRPr="00DD7BBE">
          <w:rPr>
            <w:rStyle w:val="a7"/>
            <w:rFonts w:ascii="Times New Roman" w:hAnsi="Times New Roman" w:cs="Times New Roman"/>
            <w:sz w:val="18"/>
            <w:szCs w:val="18"/>
          </w:rPr>
          <w:t>Мои Документы</w:t>
        </w:r>
      </w:hyperlink>
      <w:r w:rsidR="00804D1E" w:rsidRPr="00DD7BBE">
        <w:rPr>
          <w:rFonts w:ascii="Times New Roman" w:hAnsi="Times New Roman" w:cs="Times New Roman"/>
          <w:sz w:val="18"/>
          <w:szCs w:val="18"/>
        </w:rPr>
        <w:t xml:space="preserve">» или с помощью специального сервиса на сайте </w:t>
      </w:r>
      <w:proofErr w:type="spellStart"/>
      <w:r w:rsidR="00804D1E" w:rsidRPr="00DD7BBE">
        <w:rPr>
          <w:rFonts w:ascii="Times New Roman" w:hAnsi="Times New Roman" w:cs="Times New Roman"/>
          <w:sz w:val="18"/>
          <w:szCs w:val="18"/>
        </w:rPr>
        <w:t>Росреестра</w:t>
      </w:r>
      <w:proofErr w:type="spellEnd"/>
      <w:r w:rsidR="00804D1E" w:rsidRPr="00DD7BBE">
        <w:rPr>
          <w:rFonts w:ascii="Times New Roman" w:hAnsi="Times New Roman" w:cs="Times New Roman"/>
          <w:sz w:val="18"/>
          <w:szCs w:val="18"/>
        </w:rPr>
        <w:t>.</w:t>
      </w:r>
      <w:r>
        <w:rPr>
          <w:rFonts w:ascii="Times New Roman" w:hAnsi="Times New Roman" w:cs="Times New Roman"/>
          <w:sz w:val="18"/>
          <w:szCs w:val="18"/>
        </w:rPr>
        <w:t xml:space="preserve"> </w:t>
      </w:r>
      <w:r w:rsidR="00804D1E" w:rsidRPr="00DD7BBE">
        <w:rPr>
          <w:rFonts w:ascii="Times New Roman" w:hAnsi="Times New Roman" w:cs="Times New Roman"/>
          <w:sz w:val="18"/>
          <w:szCs w:val="18"/>
        </w:rPr>
        <w:t xml:space="preserve">Для поиска объектов недвижимости на странице сервиса «Справочная информация по объектам недвижимости в режиме </w:t>
      </w:r>
      <w:r w:rsidR="00804D1E" w:rsidRPr="00DD7BBE">
        <w:rPr>
          <w:rFonts w:ascii="Times New Roman" w:hAnsi="Times New Roman" w:cs="Times New Roman"/>
          <w:sz w:val="18"/>
          <w:szCs w:val="18"/>
          <w:lang w:val="en-US"/>
        </w:rPr>
        <w:t>online</w:t>
      </w:r>
      <w:r w:rsidR="00804D1E" w:rsidRPr="00DD7BBE">
        <w:rPr>
          <w:rFonts w:ascii="Times New Roman" w:hAnsi="Times New Roman" w:cs="Times New Roman"/>
          <w:sz w:val="18"/>
          <w:szCs w:val="18"/>
        </w:rPr>
        <w:t>» представлено меню. Поиск осуществляется по одному из критериев: кадастровому номеру, условному номеру, адресу или номеру права. После заполнения специальных полей следует нажать кнопку «Сформировать запрос». При наличии сведений об объекте в ЕГРН пользователь получает справочную информацию о запрашиваемом объекте недвижимости: площадь, кадастровая стоимость, кадастровый номер и статус объекта, дата постановки на учет, права и ограничения.</w:t>
      </w:r>
      <w:r>
        <w:rPr>
          <w:rFonts w:ascii="Times New Roman" w:hAnsi="Times New Roman" w:cs="Times New Roman"/>
          <w:sz w:val="18"/>
          <w:szCs w:val="18"/>
        </w:rPr>
        <w:t xml:space="preserve"> </w:t>
      </w:r>
      <w:r w:rsidR="00804D1E" w:rsidRPr="00DD7BBE">
        <w:rPr>
          <w:rFonts w:ascii="Times New Roman" w:hAnsi="Times New Roman" w:cs="Times New Roman"/>
          <w:sz w:val="18"/>
          <w:szCs w:val="18"/>
        </w:rPr>
        <w:t xml:space="preserve">Также сервисом предусмотрена функция «Найти объект на публичной кадастровой карте». По щелчку пользователь оказывается на электронном сервисе </w:t>
      </w:r>
      <w:proofErr w:type="spellStart"/>
      <w:r w:rsidR="00804D1E" w:rsidRPr="00DD7BBE">
        <w:rPr>
          <w:rFonts w:ascii="Times New Roman" w:hAnsi="Times New Roman" w:cs="Times New Roman"/>
          <w:sz w:val="18"/>
          <w:szCs w:val="18"/>
        </w:rPr>
        <w:t>Росреестра</w:t>
      </w:r>
      <w:proofErr w:type="spellEnd"/>
      <w:r w:rsidR="00804D1E" w:rsidRPr="00DD7BBE">
        <w:rPr>
          <w:rFonts w:ascii="Times New Roman" w:hAnsi="Times New Roman" w:cs="Times New Roman"/>
          <w:sz w:val="18"/>
          <w:szCs w:val="18"/>
        </w:rPr>
        <w:t xml:space="preserve"> «</w:t>
      </w:r>
      <w:hyperlink r:id="rId52" w:history="1">
        <w:r w:rsidR="00804D1E" w:rsidRPr="00DD7BBE">
          <w:rPr>
            <w:rStyle w:val="a7"/>
            <w:rFonts w:ascii="Times New Roman" w:hAnsi="Times New Roman" w:cs="Times New Roman"/>
            <w:sz w:val="18"/>
            <w:szCs w:val="18"/>
          </w:rPr>
          <w:t>Публичная кадастровая карта</w:t>
        </w:r>
      </w:hyperlink>
      <w:r w:rsidR="00804D1E" w:rsidRPr="00DD7BBE">
        <w:rPr>
          <w:rFonts w:ascii="Times New Roman" w:hAnsi="Times New Roman" w:cs="Times New Roman"/>
          <w:sz w:val="18"/>
          <w:szCs w:val="18"/>
        </w:rPr>
        <w:t>». Карта позволяет посмотреть графическое расположение объекта и имеющиеся его характеристики.</w:t>
      </w:r>
      <w:r>
        <w:rPr>
          <w:rFonts w:ascii="Times New Roman" w:hAnsi="Times New Roman" w:cs="Times New Roman"/>
          <w:sz w:val="18"/>
          <w:szCs w:val="18"/>
        </w:rPr>
        <w:t xml:space="preserve">   </w:t>
      </w:r>
      <w:r w:rsidR="00804D1E" w:rsidRPr="00DD7BBE">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804D1E" w:rsidRDefault="00804D1E" w:rsidP="00804D1E">
      <w:pPr>
        <w:spacing w:after="0" w:line="240" w:lineRule="auto"/>
        <w:ind w:left="142"/>
        <w:jc w:val="both"/>
        <w:rPr>
          <w:sz w:val="18"/>
          <w:szCs w:val="18"/>
        </w:rPr>
      </w:pPr>
    </w:p>
    <w:p w:rsidR="00804D1E" w:rsidRPr="00D82973" w:rsidRDefault="00804D1E" w:rsidP="00804D1E">
      <w:pPr>
        <w:spacing w:after="0" w:line="240" w:lineRule="auto"/>
        <w:ind w:left="142"/>
        <w:jc w:val="both"/>
        <w:rPr>
          <w:sz w:val="18"/>
          <w:szCs w:val="18"/>
        </w:rPr>
      </w:pPr>
    </w:p>
    <w:p w:rsidR="00804D1E" w:rsidRPr="00DD7BBE" w:rsidRDefault="00804D1E" w:rsidP="00DD7BBE">
      <w:pPr>
        <w:pStyle w:val="a6"/>
        <w:jc w:val="center"/>
        <w:rPr>
          <w:rFonts w:ascii="Times New Roman" w:hAnsi="Times New Roman" w:cs="Times New Roman"/>
          <w:b/>
          <w:color w:val="00CC00"/>
          <w:u w:val="single"/>
        </w:rPr>
      </w:pPr>
      <w:r w:rsidRPr="00DD7BBE">
        <w:rPr>
          <w:rFonts w:ascii="Times New Roman" w:hAnsi="Times New Roman" w:cs="Times New Roman"/>
          <w:b/>
          <w:color w:val="00CC00"/>
          <w:u w:val="single"/>
        </w:rPr>
        <w:t>В Кадастровой палате помогают в составлении договоров для имущественных сделок</w:t>
      </w:r>
    </w:p>
    <w:p w:rsidR="00804D1E" w:rsidRPr="00DD7BBE" w:rsidRDefault="00DD7BBE" w:rsidP="00DD7BBE">
      <w:pPr>
        <w:pStyle w:val="a6"/>
        <w:rPr>
          <w:rFonts w:ascii="Times New Roman" w:hAnsi="Times New Roman" w:cs="Times New Roman"/>
          <w:sz w:val="18"/>
          <w:szCs w:val="18"/>
        </w:rPr>
      </w:pPr>
      <w:r>
        <w:rPr>
          <w:rFonts w:ascii="Times New Roman" w:hAnsi="Times New Roman" w:cs="Times New Roman"/>
          <w:sz w:val="18"/>
          <w:szCs w:val="18"/>
        </w:rPr>
        <w:t xml:space="preserve">      </w:t>
      </w:r>
      <w:r w:rsidR="00D04F7E">
        <w:rPr>
          <w:rFonts w:ascii="Times New Roman" w:hAnsi="Times New Roman" w:cs="Times New Roman"/>
          <w:sz w:val="18"/>
          <w:szCs w:val="18"/>
        </w:rPr>
        <w:t xml:space="preserve">    </w:t>
      </w:r>
      <w:r w:rsidR="00804D1E" w:rsidRPr="00DD7BBE">
        <w:rPr>
          <w:rFonts w:ascii="Times New Roman" w:hAnsi="Times New Roman" w:cs="Times New Roman"/>
          <w:sz w:val="18"/>
          <w:szCs w:val="18"/>
        </w:rPr>
        <w:t xml:space="preserve">Составление договора – ключевой этап имущественных сделок (купля-продажа, аренда, мена, дарение и др.). От того, насколько грамотно составлен договор, зависит юридическая безопасность сделки. За составлением проекта договора в простой письменной форме </w:t>
      </w:r>
      <w:proofErr w:type="gramStart"/>
      <w:r w:rsidR="00804D1E" w:rsidRPr="00DD7BBE">
        <w:rPr>
          <w:rFonts w:ascii="Times New Roman" w:hAnsi="Times New Roman" w:cs="Times New Roman"/>
          <w:sz w:val="18"/>
          <w:szCs w:val="18"/>
        </w:rPr>
        <w:t>новосибирцы</w:t>
      </w:r>
      <w:proofErr w:type="gramEnd"/>
      <w:r w:rsidR="00804D1E" w:rsidRPr="00DD7BBE">
        <w:rPr>
          <w:rFonts w:ascii="Times New Roman" w:hAnsi="Times New Roman" w:cs="Times New Roman"/>
          <w:sz w:val="18"/>
          <w:szCs w:val="18"/>
        </w:rPr>
        <w:t xml:space="preserve"> и жители области могут обратиться в региональную </w:t>
      </w:r>
      <w:hyperlink r:id="rId53" w:history="1">
        <w:r w:rsidR="00804D1E" w:rsidRPr="00DD7BBE">
          <w:rPr>
            <w:rStyle w:val="a7"/>
            <w:rFonts w:ascii="Times New Roman" w:hAnsi="Times New Roman" w:cs="Times New Roman"/>
            <w:sz w:val="18"/>
            <w:szCs w:val="18"/>
          </w:rPr>
          <w:t>Кадастровую палату</w:t>
        </w:r>
      </w:hyperlink>
      <w:r w:rsidR="00804D1E" w:rsidRPr="00DD7BBE">
        <w:rPr>
          <w:rFonts w:ascii="Times New Roman" w:hAnsi="Times New Roman" w:cs="Times New Roman"/>
          <w:sz w:val="18"/>
          <w:szCs w:val="18"/>
        </w:rPr>
        <w:t xml:space="preserve">. </w:t>
      </w:r>
      <w:r>
        <w:rPr>
          <w:rFonts w:ascii="Times New Roman" w:hAnsi="Times New Roman" w:cs="Times New Roman"/>
          <w:sz w:val="18"/>
          <w:szCs w:val="18"/>
        </w:rPr>
        <w:t xml:space="preserve"> </w:t>
      </w:r>
      <w:r w:rsidR="00804D1E" w:rsidRPr="00DD7BBE">
        <w:rPr>
          <w:rFonts w:ascii="Times New Roman" w:hAnsi="Times New Roman" w:cs="Times New Roman"/>
          <w:sz w:val="18"/>
          <w:szCs w:val="18"/>
        </w:rPr>
        <w:t>Специалисты учреждения обладают большими знаниями правовой базы и имеют многолетний опыт работы в сфере оформления недвижимости. Учреждением предусмотрено оказание устных и письменных консультационных услуг, связанных с оборотом недвижимости, в том числе подготовка проектов договоров в простой письменной форме.</w:t>
      </w:r>
      <w:r>
        <w:rPr>
          <w:rFonts w:ascii="Times New Roman" w:hAnsi="Times New Roman" w:cs="Times New Roman"/>
          <w:sz w:val="18"/>
          <w:szCs w:val="18"/>
        </w:rPr>
        <w:t xml:space="preserve"> </w:t>
      </w:r>
      <w:r w:rsidR="00804D1E" w:rsidRPr="00DD7BBE">
        <w:rPr>
          <w:rFonts w:ascii="Times New Roman" w:eastAsia="Times New Roman" w:hAnsi="Times New Roman" w:cs="Times New Roman"/>
          <w:sz w:val="18"/>
          <w:szCs w:val="18"/>
        </w:rPr>
        <w:t xml:space="preserve">В соответствии с утвержденными тарифами стоимость услуг по подготовке проекта договора в простой письменной форме варьируется в зависимости от вида заявителя: между физическими лицами – </w:t>
      </w:r>
      <w:r w:rsidR="00804D1E" w:rsidRPr="00DD7BBE">
        <w:rPr>
          <w:rFonts w:ascii="Times New Roman" w:eastAsia="Times New Roman" w:hAnsi="Times New Roman" w:cs="Times New Roman"/>
          <w:bCs/>
          <w:sz w:val="18"/>
          <w:szCs w:val="18"/>
        </w:rPr>
        <w:t xml:space="preserve">970 рублей, </w:t>
      </w:r>
      <w:r w:rsidR="00804D1E" w:rsidRPr="00DD7BBE">
        <w:rPr>
          <w:rFonts w:ascii="Times New Roman" w:eastAsia="Times New Roman" w:hAnsi="Times New Roman" w:cs="Times New Roman"/>
          <w:sz w:val="18"/>
          <w:szCs w:val="18"/>
        </w:rPr>
        <w:t xml:space="preserve">между физическими лицами и юридическим лицом – </w:t>
      </w:r>
      <w:r w:rsidR="00804D1E" w:rsidRPr="00DD7BBE">
        <w:rPr>
          <w:rFonts w:ascii="Times New Roman" w:eastAsia="Times New Roman" w:hAnsi="Times New Roman" w:cs="Times New Roman"/>
          <w:bCs/>
          <w:sz w:val="18"/>
          <w:szCs w:val="18"/>
        </w:rPr>
        <w:t>1170 рублей</w:t>
      </w:r>
      <w:r w:rsidR="00804D1E" w:rsidRPr="00DD7BBE">
        <w:rPr>
          <w:rFonts w:ascii="Times New Roman" w:eastAsia="Times New Roman" w:hAnsi="Times New Roman" w:cs="Times New Roman"/>
          <w:sz w:val="18"/>
          <w:szCs w:val="18"/>
        </w:rPr>
        <w:t xml:space="preserve">, между физическими лицами и несколькими юридическими лицами – </w:t>
      </w:r>
      <w:r w:rsidR="00804D1E" w:rsidRPr="00DD7BBE">
        <w:rPr>
          <w:rFonts w:ascii="Times New Roman" w:eastAsia="Times New Roman" w:hAnsi="Times New Roman" w:cs="Times New Roman"/>
          <w:bCs/>
          <w:sz w:val="18"/>
          <w:szCs w:val="18"/>
        </w:rPr>
        <w:t xml:space="preserve">1430 рублей. </w:t>
      </w:r>
      <w:r w:rsidR="00804D1E" w:rsidRPr="00DD7BBE">
        <w:rPr>
          <w:rFonts w:ascii="Times New Roman" w:eastAsia="Times New Roman" w:hAnsi="Times New Roman" w:cs="Times New Roman"/>
          <w:sz w:val="18"/>
          <w:szCs w:val="18"/>
        </w:rPr>
        <w:t xml:space="preserve">Стоимость консультации по составу пакета документов без составления договора составляет 720 рублей. </w:t>
      </w:r>
      <w:r>
        <w:rPr>
          <w:rFonts w:ascii="Times New Roman" w:hAnsi="Times New Roman" w:cs="Times New Roman"/>
          <w:sz w:val="18"/>
          <w:szCs w:val="18"/>
        </w:rPr>
        <w:t xml:space="preserve"> </w:t>
      </w:r>
      <w:r w:rsidR="00804D1E" w:rsidRPr="00DD7BBE">
        <w:rPr>
          <w:rFonts w:ascii="Times New Roman" w:eastAsia="Times New Roman" w:hAnsi="Times New Roman" w:cs="Times New Roman"/>
          <w:sz w:val="18"/>
          <w:szCs w:val="18"/>
        </w:rPr>
        <w:t>Информацию о порядке получения консультационных услуг можно получить по многоканальному телефону: (383)349-95-69 с добавлением внутреннего номера 2600.</w:t>
      </w:r>
    </w:p>
    <w:p w:rsidR="00804D1E" w:rsidRPr="00DD7BBE" w:rsidRDefault="00804D1E" w:rsidP="00DD7BBE">
      <w:pPr>
        <w:pStyle w:val="a6"/>
        <w:jc w:val="right"/>
        <w:rPr>
          <w:rFonts w:ascii="Times New Roman" w:hAnsi="Times New Roman" w:cs="Times New Roman"/>
          <w:i/>
          <w:sz w:val="18"/>
          <w:szCs w:val="18"/>
        </w:rPr>
      </w:pPr>
      <w:r w:rsidRPr="00DD7BBE">
        <w:rPr>
          <w:rFonts w:ascii="Times New Roman" w:eastAsia="Times New Roman" w:hAnsi="Times New Roman" w:cs="Times New Roman"/>
          <w:i/>
          <w:sz w:val="18"/>
          <w:szCs w:val="18"/>
        </w:rPr>
        <w:t>Материал предоставлен пресс-службой Кадастровой палаты по Новосибирской области.</w:t>
      </w:r>
    </w:p>
    <w:p w:rsidR="00804D1E" w:rsidRDefault="00804D1E" w:rsidP="00DD7BBE">
      <w:pPr>
        <w:spacing w:after="0" w:line="240" w:lineRule="auto"/>
        <w:ind w:left="142"/>
        <w:jc w:val="right"/>
        <w:rPr>
          <w:sz w:val="18"/>
          <w:szCs w:val="18"/>
        </w:rPr>
      </w:pPr>
    </w:p>
    <w:p w:rsidR="00804D1E" w:rsidRPr="00D04F7E" w:rsidRDefault="00804D1E" w:rsidP="00D04F7E">
      <w:pPr>
        <w:pStyle w:val="a6"/>
        <w:jc w:val="center"/>
        <w:rPr>
          <w:rFonts w:ascii="Times New Roman" w:hAnsi="Times New Roman" w:cs="Times New Roman"/>
          <w:b/>
          <w:color w:val="00CC00"/>
          <w:u w:val="single"/>
        </w:rPr>
      </w:pPr>
      <w:r w:rsidRPr="00D04F7E">
        <w:rPr>
          <w:rFonts w:ascii="Times New Roman" w:hAnsi="Times New Roman" w:cs="Times New Roman"/>
          <w:b/>
          <w:color w:val="00CC00"/>
          <w:u w:val="single"/>
        </w:rPr>
        <w:t>Выписка из ЕГРН – официальный источник актуальных сведений об объекте недвижимости</w:t>
      </w:r>
    </w:p>
    <w:p w:rsidR="00804D1E" w:rsidRPr="00D04F7E" w:rsidRDefault="00D04F7E" w:rsidP="00D04F7E">
      <w:pPr>
        <w:pStyle w:val="a6"/>
        <w:rPr>
          <w:rFonts w:ascii="Times New Roman" w:hAnsi="Times New Roman" w:cs="Times New Roman"/>
          <w:sz w:val="18"/>
          <w:szCs w:val="18"/>
        </w:rPr>
      </w:pPr>
      <w:r>
        <w:rPr>
          <w:rFonts w:ascii="Times New Roman" w:hAnsi="Times New Roman" w:cs="Times New Roman"/>
          <w:sz w:val="18"/>
          <w:szCs w:val="18"/>
        </w:rPr>
        <w:t xml:space="preserve">             </w:t>
      </w:r>
      <w:r w:rsidR="00804D1E" w:rsidRPr="00D04F7E">
        <w:rPr>
          <w:rFonts w:ascii="Times New Roman" w:hAnsi="Times New Roman" w:cs="Times New Roman"/>
          <w:sz w:val="18"/>
          <w:szCs w:val="18"/>
        </w:rPr>
        <w:t>Единственный официальный источник информации об объектах недвижимости на территории страны – Единый государственный реестр недвижимости. Документом, подтверждающим актуальные сведения ЕГРН о конкретном объекте недвижимости, является выписка из ЕГРН. Выписка из ЕГРН является официальным документом, который требуется при купле-продаже, оформлении наследства, мены, аренды и других имущественных сделках.</w:t>
      </w:r>
      <w:r>
        <w:rPr>
          <w:rFonts w:ascii="Times New Roman" w:hAnsi="Times New Roman" w:cs="Times New Roman"/>
          <w:sz w:val="18"/>
          <w:szCs w:val="18"/>
        </w:rPr>
        <w:t xml:space="preserve"> </w:t>
      </w:r>
      <w:r w:rsidR="00804D1E" w:rsidRPr="00D04F7E">
        <w:rPr>
          <w:rFonts w:ascii="Times New Roman" w:hAnsi="Times New Roman" w:cs="Times New Roman"/>
          <w:sz w:val="18"/>
          <w:szCs w:val="18"/>
        </w:rPr>
        <w:t>Выписку из ЕГРН можно получить двумя способами. Заказать получение документа в бумажном виде и непосредственно его получить можно в центре «</w:t>
      </w:r>
      <w:hyperlink r:id="rId54" w:history="1">
        <w:r w:rsidR="00804D1E" w:rsidRPr="00D04F7E">
          <w:rPr>
            <w:rStyle w:val="a7"/>
            <w:rFonts w:ascii="Times New Roman" w:hAnsi="Times New Roman" w:cs="Times New Roman"/>
            <w:color w:val="auto"/>
            <w:sz w:val="18"/>
            <w:szCs w:val="18"/>
            <w:u w:val="none"/>
          </w:rPr>
          <w:t>Мои Документы</w:t>
        </w:r>
      </w:hyperlink>
      <w:r w:rsidR="00804D1E" w:rsidRPr="00D04F7E">
        <w:rPr>
          <w:rFonts w:ascii="Times New Roman" w:hAnsi="Times New Roman" w:cs="Times New Roman"/>
          <w:sz w:val="18"/>
          <w:szCs w:val="18"/>
        </w:rPr>
        <w:t xml:space="preserve">», чьи офисы расположены по всему городу и области. Выписка из ЕГРН в электронном виде доступна к получению на официальном сайте </w:t>
      </w:r>
      <w:hyperlink r:id="rId55" w:history="1">
        <w:proofErr w:type="spellStart"/>
        <w:r w:rsidR="00804D1E" w:rsidRPr="00D04F7E">
          <w:rPr>
            <w:rStyle w:val="a7"/>
            <w:rFonts w:ascii="Times New Roman" w:hAnsi="Times New Roman" w:cs="Times New Roman"/>
            <w:color w:val="auto"/>
            <w:sz w:val="18"/>
            <w:szCs w:val="18"/>
            <w:u w:val="none"/>
          </w:rPr>
          <w:t>Росреестра</w:t>
        </w:r>
        <w:proofErr w:type="spellEnd"/>
      </w:hyperlink>
      <w:r w:rsidR="00804D1E" w:rsidRPr="00D04F7E">
        <w:rPr>
          <w:rFonts w:ascii="Times New Roman" w:hAnsi="Times New Roman" w:cs="Times New Roman"/>
          <w:sz w:val="18"/>
          <w:szCs w:val="18"/>
        </w:rPr>
        <w:t xml:space="preserve">. Для получения электронных услуг, в том числе выписки в электронном виде, необходимо иметь электронную подпись. </w:t>
      </w:r>
      <w:hyperlink r:id="rId56" w:history="1">
        <w:r w:rsidR="00804D1E" w:rsidRPr="00D04F7E">
          <w:rPr>
            <w:rStyle w:val="a7"/>
            <w:rFonts w:ascii="Times New Roman" w:hAnsi="Times New Roman" w:cs="Times New Roman"/>
            <w:color w:val="auto"/>
            <w:sz w:val="18"/>
            <w:szCs w:val="18"/>
            <w:u w:val="none"/>
          </w:rPr>
          <w:t>Удостоверяющий центр Кадастровой палаты</w:t>
        </w:r>
      </w:hyperlink>
      <w:r w:rsidR="00804D1E" w:rsidRPr="00D04F7E">
        <w:rPr>
          <w:rFonts w:ascii="Times New Roman" w:hAnsi="Times New Roman" w:cs="Times New Roman"/>
          <w:sz w:val="18"/>
          <w:szCs w:val="18"/>
        </w:rPr>
        <w:t xml:space="preserve"> занимается созданием, выдачей и обслуживанием квалифицированных сертификатов ключей проверки электронных подписей. Вся информация по телефону: (383)349-95-69.</w:t>
      </w:r>
    </w:p>
    <w:p w:rsidR="00804D1E" w:rsidRPr="00D04F7E" w:rsidRDefault="00804D1E" w:rsidP="00D04F7E">
      <w:pPr>
        <w:pStyle w:val="a6"/>
        <w:rPr>
          <w:rFonts w:ascii="Times New Roman" w:hAnsi="Times New Roman" w:cs="Times New Roman"/>
          <w:sz w:val="18"/>
          <w:szCs w:val="18"/>
        </w:rPr>
      </w:pPr>
      <w:r w:rsidRPr="00D04F7E">
        <w:rPr>
          <w:rFonts w:ascii="Times New Roman" w:hAnsi="Times New Roman" w:cs="Times New Roman"/>
          <w:sz w:val="18"/>
          <w:szCs w:val="18"/>
        </w:rPr>
        <w:t>Если вам не нужен официальный документ, для ознакомления с характеристиками объекта недвижимости можно воспользоваться электронными сервисами «</w:t>
      </w:r>
      <w:hyperlink r:id="rId57" w:history="1">
        <w:r w:rsidRPr="00D04F7E">
          <w:rPr>
            <w:rStyle w:val="a7"/>
            <w:rFonts w:ascii="Times New Roman" w:hAnsi="Times New Roman" w:cs="Times New Roman"/>
            <w:color w:val="auto"/>
            <w:sz w:val="18"/>
            <w:szCs w:val="18"/>
            <w:u w:val="none"/>
          </w:rPr>
          <w:t xml:space="preserve">Справочная информация по объектам недвижимости в режиме </w:t>
        </w:r>
        <w:proofErr w:type="spellStart"/>
        <w:r w:rsidRPr="00D04F7E">
          <w:rPr>
            <w:rStyle w:val="a7"/>
            <w:rFonts w:ascii="Times New Roman" w:hAnsi="Times New Roman" w:cs="Times New Roman"/>
            <w:color w:val="auto"/>
            <w:sz w:val="18"/>
            <w:szCs w:val="18"/>
            <w:u w:val="none"/>
          </w:rPr>
          <w:t>online</w:t>
        </w:r>
        <w:proofErr w:type="spellEnd"/>
      </w:hyperlink>
      <w:r w:rsidRPr="00D04F7E">
        <w:rPr>
          <w:rFonts w:ascii="Times New Roman" w:hAnsi="Times New Roman" w:cs="Times New Roman"/>
          <w:sz w:val="18"/>
          <w:szCs w:val="18"/>
        </w:rPr>
        <w:t>» и «</w:t>
      </w:r>
      <w:hyperlink r:id="rId58" w:history="1">
        <w:r w:rsidRPr="00D04F7E">
          <w:rPr>
            <w:rStyle w:val="a7"/>
            <w:rFonts w:ascii="Times New Roman" w:hAnsi="Times New Roman" w:cs="Times New Roman"/>
            <w:color w:val="auto"/>
            <w:sz w:val="18"/>
            <w:szCs w:val="18"/>
            <w:u w:val="none"/>
          </w:rPr>
          <w:t>Публичная кадастровая карта</w:t>
        </w:r>
      </w:hyperlink>
      <w:r w:rsidRPr="00D04F7E">
        <w:rPr>
          <w:rFonts w:ascii="Times New Roman" w:hAnsi="Times New Roman" w:cs="Times New Roman"/>
          <w:sz w:val="18"/>
          <w:szCs w:val="18"/>
        </w:rPr>
        <w:t xml:space="preserve">» на сайте </w:t>
      </w:r>
      <w:proofErr w:type="spellStart"/>
      <w:r w:rsidRPr="00D04F7E">
        <w:rPr>
          <w:rFonts w:ascii="Times New Roman" w:hAnsi="Times New Roman" w:cs="Times New Roman"/>
          <w:sz w:val="18"/>
          <w:szCs w:val="18"/>
        </w:rPr>
        <w:t>Росреестра</w:t>
      </w:r>
      <w:proofErr w:type="spellEnd"/>
      <w:r w:rsidRPr="00D04F7E">
        <w:rPr>
          <w:rFonts w:ascii="Times New Roman" w:hAnsi="Times New Roman" w:cs="Times New Roman"/>
          <w:sz w:val="18"/>
          <w:szCs w:val="18"/>
        </w:rPr>
        <w:t xml:space="preserve">. </w:t>
      </w:r>
    </w:p>
    <w:p w:rsidR="00804D1E" w:rsidRPr="00D04F7E" w:rsidRDefault="00804D1E" w:rsidP="00D04F7E">
      <w:pPr>
        <w:pStyle w:val="a6"/>
        <w:jc w:val="right"/>
        <w:rPr>
          <w:rFonts w:ascii="Times New Roman" w:hAnsi="Times New Roman" w:cs="Times New Roman"/>
          <w:sz w:val="18"/>
          <w:szCs w:val="18"/>
        </w:rPr>
      </w:pPr>
      <w:r w:rsidRPr="00D04F7E">
        <w:rPr>
          <w:rFonts w:ascii="Times New Roman" w:hAnsi="Times New Roman" w:cs="Times New Roman"/>
          <w:sz w:val="18"/>
          <w:szCs w:val="18"/>
        </w:rPr>
        <w:t>Материал предоставлен пресс-службой Кадастровой палаты по Новосибирской области.</w:t>
      </w:r>
    </w:p>
    <w:p w:rsidR="00804D1E" w:rsidRPr="00D82973" w:rsidRDefault="00804D1E" w:rsidP="00804D1E">
      <w:pPr>
        <w:spacing w:after="0" w:line="240" w:lineRule="auto"/>
        <w:ind w:left="142"/>
        <w:jc w:val="both"/>
        <w:rPr>
          <w:sz w:val="18"/>
          <w:szCs w:val="18"/>
        </w:rPr>
      </w:pPr>
    </w:p>
    <w:p w:rsidR="00804D1E" w:rsidRPr="00D04F7E" w:rsidRDefault="00804D1E" w:rsidP="00D04F7E">
      <w:pPr>
        <w:pStyle w:val="a6"/>
        <w:jc w:val="center"/>
        <w:rPr>
          <w:rFonts w:ascii="Times New Roman" w:hAnsi="Times New Roman" w:cs="Times New Roman"/>
          <w:b/>
          <w:color w:val="00CC00"/>
          <w:u w:val="single"/>
        </w:rPr>
      </w:pPr>
      <w:r w:rsidRPr="00D04F7E">
        <w:rPr>
          <w:rFonts w:ascii="Times New Roman" w:hAnsi="Times New Roman" w:cs="Times New Roman"/>
          <w:b/>
          <w:color w:val="00CC00"/>
          <w:u w:val="single"/>
        </w:rPr>
        <w:t>По единому «телефону доверия» можно сообщить о коррупционном правонарушении</w:t>
      </w:r>
    </w:p>
    <w:p w:rsidR="00804D1E" w:rsidRPr="00D04F7E" w:rsidRDefault="00D04F7E" w:rsidP="00D04F7E">
      <w:pPr>
        <w:pStyle w:val="a6"/>
        <w:rPr>
          <w:rFonts w:ascii="Times New Roman" w:hAnsi="Times New Roman" w:cs="Times New Roman"/>
          <w:sz w:val="18"/>
          <w:szCs w:val="18"/>
        </w:rPr>
      </w:pPr>
      <w:r>
        <w:rPr>
          <w:rFonts w:ascii="Times New Roman" w:hAnsi="Times New Roman" w:cs="Times New Roman"/>
          <w:sz w:val="18"/>
          <w:szCs w:val="18"/>
        </w:rPr>
        <w:t xml:space="preserve">          </w:t>
      </w:r>
      <w:r w:rsidR="00804D1E" w:rsidRPr="00D04F7E">
        <w:rPr>
          <w:rFonts w:ascii="Times New Roman" w:hAnsi="Times New Roman" w:cs="Times New Roman"/>
          <w:sz w:val="18"/>
          <w:szCs w:val="18"/>
        </w:rPr>
        <w:t xml:space="preserve">Мероприятиям в сфере противодействия коррупции в </w:t>
      </w:r>
      <w:hyperlink r:id="rId59" w:history="1">
        <w:r w:rsidR="00804D1E" w:rsidRPr="00D04F7E">
          <w:rPr>
            <w:rStyle w:val="a7"/>
            <w:rFonts w:ascii="Times New Roman" w:hAnsi="Times New Roman" w:cs="Times New Roman"/>
            <w:sz w:val="18"/>
            <w:szCs w:val="18"/>
          </w:rPr>
          <w:t>Кадастровой палате по Новосибирской области</w:t>
        </w:r>
      </w:hyperlink>
      <w:r w:rsidR="00804D1E" w:rsidRPr="00D04F7E">
        <w:rPr>
          <w:rFonts w:ascii="Times New Roman" w:hAnsi="Times New Roman" w:cs="Times New Roman"/>
          <w:sz w:val="18"/>
          <w:szCs w:val="18"/>
        </w:rPr>
        <w:t xml:space="preserve"> уделяется большое внимание. </w:t>
      </w:r>
      <w:r>
        <w:rPr>
          <w:rFonts w:ascii="Times New Roman" w:hAnsi="Times New Roman" w:cs="Times New Roman"/>
          <w:sz w:val="18"/>
          <w:szCs w:val="18"/>
        </w:rPr>
        <w:t xml:space="preserve"> </w:t>
      </w:r>
      <w:r w:rsidR="00804D1E" w:rsidRPr="00D04F7E">
        <w:rPr>
          <w:rFonts w:ascii="Times New Roman" w:hAnsi="Times New Roman" w:cs="Times New Roman"/>
          <w:sz w:val="18"/>
          <w:szCs w:val="18"/>
        </w:rPr>
        <w:t xml:space="preserve">Одним из способов предотвращения коррупционных нарушений являются «бесконтактные технологии» предоставления государственных услуг </w:t>
      </w:r>
      <w:proofErr w:type="spellStart"/>
      <w:r w:rsidR="00804D1E" w:rsidRPr="00D04F7E">
        <w:rPr>
          <w:rFonts w:ascii="Times New Roman" w:hAnsi="Times New Roman" w:cs="Times New Roman"/>
          <w:sz w:val="18"/>
          <w:szCs w:val="18"/>
        </w:rPr>
        <w:t>Росреестра</w:t>
      </w:r>
      <w:proofErr w:type="spellEnd"/>
      <w:r w:rsidR="00804D1E" w:rsidRPr="00D04F7E">
        <w:rPr>
          <w:rFonts w:ascii="Times New Roman" w:hAnsi="Times New Roman" w:cs="Times New Roman"/>
          <w:sz w:val="18"/>
          <w:szCs w:val="18"/>
        </w:rPr>
        <w:t xml:space="preserve">. Получение услуг в электронном виде через портал </w:t>
      </w:r>
      <w:hyperlink r:id="rId60" w:history="1">
        <w:proofErr w:type="spellStart"/>
        <w:r w:rsidR="00804D1E" w:rsidRPr="00D04F7E">
          <w:rPr>
            <w:rStyle w:val="a7"/>
            <w:rFonts w:ascii="Times New Roman" w:hAnsi="Times New Roman" w:cs="Times New Roman"/>
            <w:sz w:val="18"/>
            <w:szCs w:val="18"/>
          </w:rPr>
          <w:t>Росреестра</w:t>
        </w:r>
        <w:proofErr w:type="spellEnd"/>
      </w:hyperlink>
      <w:r w:rsidR="00804D1E" w:rsidRPr="00D04F7E">
        <w:rPr>
          <w:rFonts w:ascii="Times New Roman" w:hAnsi="Times New Roman" w:cs="Times New Roman"/>
          <w:sz w:val="18"/>
          <w:szCs w:val="18"/>
        </w:rPr>
        <w:t xml:space="preserve"> и в офисах центра «</w:t>
      </w:r>
      <w:hyperlink r:id="rId61" w:history="1">
        <w:r w:rsidR="00804D1E" w:rsidRPr="00D04F7E">
          <w:rPr>
            <w:rStyle w:val="a7"/>
            <w:rFonts w:ascii="Times New Roman" w:hAnsi="Times New Roman" w:cs="Times New Roman"/>
            <w:sz w:val="18"/>
            <w:szCs w:val="18"/>
          </w:rPr>
          <w:t>Мои Документы</w:t>
        </w:r>
      </w:hyperlink>
      <w:r w:rsidR="00804D1E" w:rsidRPr="00D04F7E">
        <w:rPr>
          <w:rFonts w:ascii="Times New Roman" w:hAnsi="Times New Roman" w:cs="Times New Roman"/>
          <w:sz w:val="18"/>
          <w:szCs w:val="18"/>
        </w:rPr>
        <w:t>» уменьшает шансы осуществления коррупционного деяния. С целью обеспечения защиты прав и законных интересов граждан и получения информации для совершенствования деятельности Кадастровой палаты работает единый «телефон доверия» по вопросам противодействия коррупции. По номеру: 8-800-100-18-18 можно сообщить о коррупционных нарушениях работников учреждения. По круглосуточно функционирующему номеру «телефона доверия» можно сообщить о фактах несоблюдения ограничений и запретов работниками учреждения, в отношении которых действующим законодательством такие запреты и ограничения установлены.</w:t>
      </w:r>
      <w:r>
        <w:rPr>
          <w:rFonts w:ascii="Times New Roman" w:hAnsi="Times New Roman" w:cs="Times New Roman"/>
          <w:sz w:val="18"/>
          <w:szCs w:val="18"/>
        </w:rPr>
        <w:t xml:space="preserve"> </w:t>
      </w:r>
      <w:r w:rsidR="00804D1E" w:rsidRPr="00D04F7E">
        <w:rPr>
          <w:rFonts w:ascii="Times New Roman" w:hAnsi="Times New Roman" w:cs="Times New Roman"/>
          <w:sz w:val="18"/>
          <w:szCs w:val="18"/>
        </w:rPr>
        <w:t xml:space="preserve">Обращения, не касающиеся коррупционных действий, и анонимные обращения не рассматриваются. В обращении обязательно нужно указать почтовый или электронный адрес, на который должен быть направлен ответ. </w:t>
      </w:r>
    </w:p>
    <w:p w:rsidR="00804D1E" w:rsidRPr="00D04F7E" w:rsidRDefault="00804D1E" w:rsidP="00D04F7E">
      <w:pPr>
        <w:pStyle w:val="a6"/>
        <w:jc w:val="right"/>
        <w:rPr>
          <w:rFonts w:ascii="Times New Roman" w:hAnsi="Times New Roman" w:cs="Times New Roman"/>
          <w:i/>
          <w:sz w:val="18"/>
          <w:szCs w:val="18"/>
        </w:rPr>
      </w:pPr>
      <w:r w:rsidRPr="00D04F7E">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1E053C" w:rsidRDefault="001E053C" w:rsidP="00D04F7E">
      <w:pPr>
        <w:pStyle w:val="a6"/>
        <w:jc w:val="center"/>
        <w:rPr>
          <w:rFonts w:ascii="Times New Roman" w:hAnsi="Times New Roman" w:cs="Times New Roman"/>
          <w:b/>
          <w:color w:val="00CC00"/>
          <w:u w:val="single"/>
        </w:rPr>
      </w:pPr>
    </w:p>
    <w:p w:rsidR="00804D1E" w:rsidRPr="00D04F7E" w:rsidRDefault="00804D1E" w:rsidP="00D04F7E">
      <w:pPr>
        <w:pStyle w:val="a6"/>
        <w:jc w:val="center"/>
        <w:rPr>
          <w:rFonts w:ascii="Times New Roman" w:hAnsi="Times New Roman" w:cs="Times New Roman"/>
          <w:b/>
          <w:color w:val="00CC00"/>
          <w:u w:val="single"/>
        </w:rPr>
      </w:pPr>
      <w:r w:rsidRPr="00D04F7E">
        <w:rPr>
          <w:rFonts w:ascii="Times New Roman" w:hAnsi="Times New Roman" w:cs="Times New Roman"/>
          <w:b/>
          <w:color w:val="00CC00"/>
          <w:u w:val="single"/>
        </w:rPr>
        <w:t>Кадастровая палата по Новосибирской области обращает внимание заявителей!</w:t>
      </w:r>
    </w:p>
    <w:p w:rsidR="00804D1E" w:rsidRPr="00D04F7E" w:rsidRDefault="00D04F7E" w:rsidP="00D04F7E">
      <w:pPr>
        <w:pStyle w:val="a6"/>
        <w:rPr>
          <w:rFonts w:ascii="Times New Roman" w:hAnsi="Times New Roman" w:cs="Times New Roman"/>
          <w:sz w:val="18"/>
          <w:szCs w:val="18"/>
        </w:rPr>
      </w:pPr>
      <w:r>
        <w:rPr>
          <w:rFonts w:ascii="Times New Roman" w:hAnsi="Times New Roman" w:cs="Times New Roman"/>
          <w:sz w:val="18"/>
          <w:szCs w:val="18"/>
        </w:rPr>
        <w:t xml:space="preserve">         </w:t>
      </w:r>
      <w:r w:rsidR="00804D1E" w:rsidRPr="00D04F7E">
        <w:rPr>
          <w:rFonts w:ascii="Times New Roman" w:hAnsi="Times New Roman" w:cs="Times New Roman"/>
          <w:sz w:val="18"/>
          <w:szCs w:val="18"/>
        </w:rPr>
        <w:t>По номеру телефона: (383)349-97-89 можно предварительно записаться на прием документов на оформление недвижимости по экстерриториальному принципу. Для записи на личный прием к руководству Кадастровой палаты по региону следует звонить по многоканальному номеру телефона: (383)349-95-69 с добавлением цифры 1. Также по многоканальному номеру телефона можно получить информацию о порядке получения электронной подписи или консультационных услуг, о порядке предоставления сведений из ЕГРН, о государственном кадастровом учете и государственной регистрации прав на земельные участки и объекты капитального строительства. Если ваш вопрос не подходит ни под одну категорию голосового меню, можно напрямую связаться с оператором.</w:t>
      </w:r>
    </w:p>
    <w:p w:rsidR="00804D1E" w:rsidRPr="00A50C9B" w:rsidRDefault="00804D1E" w:rsidP="00A50C9B">
      <w:pPr>
        <w:pStyle w:val="a6"/>
        <w:jc w:val="right"/>
        <w:rPr>
          <w:rFonts w:ascii="Times New Roman" w:hAnsi="Times New Roman" w:cs="Times New Roman"/>
          <w:i/>
          <w:sz w:val="18"/>
          <w:szCs w:val="18"/>
        </w:rPr>
      </w:pPr>
      <w:r w:rsidRPr="00D04F7E">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804D1E" w:rsidRDefault="00804D1E" w:rsidP="00804D1E">
      <w:pPr>
        <w:spacing w:after="0" w:line="240" w:lineRule="auto"/>
        <w:ind w:left="142"/>
        <w:jc w:val="both"/>
        <w:rPr>
          <w:sz w:val="18"/>
          <w:szCs w:val="18"/>
        </w:rPr>
      </w:pPr>
    </w:p>
    <w:p w:rsidR="00804D1E" w:rsidRPr="00D82973" w:rsidRDefault="00D04F7E" w:rsidP="00804D1E">
      <w:pPr>
        <w:spacing w:after="0" w:line="240" w:lineRule="auto"/>
        <w:ind w:left="142"/>
        <w:jc w:val="both"/>
        <w:rPr>
          <w:sz w:val="18"/>
          <w:szCs w:val="18"/>
        </w:rPr>
      </w:pPr>
      <w:r>
        <w:rPr>
          <w:noProof/>
          <w:sz w:val="18"/>
          <w:szCs w:val="18"/>
        </w:rPr>
        <w:drawing>
          <wp:anchor distT="0" distB="0" distL="114300" distR="114300" simplePos="0" relativeHeight="251688960" behindDoc="0" locked="0" layoutInCell="1" allowOverlap="1">
            <wp:simplePos x="0" y="0"/>
            <wp:positionH relativeFrom="column">
              <wp:posOffset>-24765</wp:posOffset>
            </wp:positionH>
            <wp:positionV relativeFrom="paragraph">
              <wp:posOffset>18415</wp:posOffset>
            </wp:positionV>
            <wp:extent cx="894521" cy="819150"/>
            <wp:effectExtent l="19050" t="0" r="829" b="0"/>
            <wp:wrapNone/>
            <wp:docPr id="16" name="Рисунок 16" descr="новый герб 25x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новый герб 25x25"/>
                    <pic:cNvPicPr>
                      <a:picLocks noChangeAspect="1" noChangeArrowheads="1"/>
                    </pic:cNvPicPr>
                  </pic:nvPicPr>
                  <pic:blipFill>
                    <a:blip r:embed="rId62" cstate="print"/>
                    <a:srcRect/>
                    <a:stretch>
                      <a:fillRect/>
                    </a:stretch>
                  </pic:blipFill>
                  <pic:spPr bwMode="auto">
                    <a:xfrm>
                      <a:off x="0" y="0"/>
                      <a:ext cx="895350" cy="819909"/>
                    </a:xfrm>
                    <a:prstGeom prst="rect">
                      <a:avLst/>
                    </a:prstGeom>
                    <a:noFill/>
                    <a:ln w="9525">
                      <a:noFill/>
                      <a:miter lim="800000"/>
                      <a:headEnd/>
                      <a:tailEnd/>
                    </a:ln>
                  </pic:spPr>
                </pic:pic>
              </a:graphicData>
            </a:graphic>
          </wp:anchor>
        </w:drawing>
      </w:r>
    </w:p>
    <w:p w:rsidR="00D04F7E" w:rsidRPr="00A50C9B" w:rsidRDefault="00D04F7E" w:rsidP="00A50C9B">
      <w:pPr>
        <w:spacing w:after="0" w:line="240" w:lineRule="auto"/>
        <w:jc w:val="center"/>
        <w:rPr>
          <w:rFonts w:ascii="Trebuchet MS" w:eastAsia="Times New Roman" w:hAnsi="Trebuchet MS" w:cs="Arial"/>
          <w:b/>
          <w:caps/>
          <w:color w:val="FF0000"/>
          <w:sz w:val="28"/>
          <w:szCs w:val="28"/>
        </w:rPr>
      </w:pPr>
      <w:r w:rsidRPr="00A50C9B">
        <w:rPr>
          <w:rFonts w:ascii="Trebuchet MS" w:eastAsia="Times New Roman" w:hAnsi="Trebuchet MS" w:cs="Arial"/>
          <w:b/>
          <w:caps/>
          <w:color w:val="FF0000"/>
          <w:sz w:val="28"/>
          <w:szCs w:val="28"/>
        </w:rPr>
        <w:t>СРОК</w:t>
      </w:r>
      <w:r w:rsidR="00A50C9B" w:rsidRPr="00A50C9B">
        <w:rPr>
          <w:rFonts w:ascii="Trebuchet MS" w:eastAsia="Times New Roman" w:hAnsi="Trebuchet MS" w:cs="Arial"/>
          <w:b/>
          <w:caps/>
          <w:color w:val="FF0000"/>
          <w:sz w:val="28"/>
          <w:szCs w:val="28"/>
        </w:rPr>
        <w:t xml:space="preserve"> </w:t>
      </w:r>
      <w:r w:rsidRPr="00A50C9B">
        <w:rPr>
          <w:rFonts w:ascii="Trebuchet MS" w:eastAsia="Times New Roman" w:hAnsi="Trebuchet MS" w:cs="Arial"/>
          <w:b/>
          <w:caps/>
          <w:color w:val="FF0000"/>
          <w:sz w:val="28"/>
          <w:szCs w:val="28"/>
        </w:rPr>
        <w:t>подачи ДЕКЛАРАЦИи</w:t>
      </w:r>
      <w:r w:rsidR="00A50C9B" w:rsidRPr="00A50C9B">
        <w:rPr>
          <w:rFonts w:ascii="Trebuchet MS" w:eastAsia="Times New Roman" w:hAnsi="Trebuchet MS" w:cs="Arial"/>
          <w:b/>
          <w:caps/>
          <w:color w:val="FF0000"/>
          <w:sz w:val="28"/>
          <w:szCs w:val="28"/>
        </w:rPr>
        <w:t xml:space="preserve"> </w:t>
      </w:r>
      <w:r w:rsidRPr="00A50C9B">
        <w:rPr>
          <w:rFonts w:ascii="Trebuchet MS" w:eastAsia="Times New Roman" w:hAnsi="Trebuchet MS" w:cs="Arial"/>
          <w:b/>
          <w:caps/>
          <w:color w:val="FF0000"/>
          <w:sz w:val="28"/>
          <w:szCs w:val="28"/>
        </w:rPr>
        <w:t>О ДОХОДАХ</w:t>
      </w:r>
    </w:p>
    <w:p w:rsidR="00D04F7E" w:rsidRPr="00A50C9B" w:rsidRDefault="00D04F7E" w:rsidP="00D04F7E">
      <w:pPr>
        <w:spacing w:after="0" w:line="240" w:lineRule="auto"/>
        <w:jc w:val="center"/>
        <w:rPr>
          <w:rFonts w:ascii="Trebuchet MS" w:eastAsia="Times New Roman" w:hAnsi="Trebuchet MS" w:cs="Arial"/>
          <w:b/>
          <w:caps/>
          <w:color w:val="FF0000"/>
          <w:sz w:val="28"/>
          <w:szCs w:val="28"/>
        </w:rPr>
      </w:pPr>
      <w:r w:rsidRPr="00A50C9B">
        <w:rPr>
          <w:rFonts w:ascii="Calibri" w:eastAsia="Times New Roman" w:hAnsi="Calibri" w:cs="Times New Roman"/>
          <w:b/>
          <w:color w:val="0070C0"/>
          <w:spacing w:val="-4"/>
          <w:sz w:val="28"/>
          <w:szCs w:val="28"/>
        </w:rPr>
        <w:t>за 2018 год – не позднее</w:t>
      </w:r>
    </w:p>
    <w:p w:rsidR="00D04F7E" w:rsidRPr="00A50C9B" w:rsidRDefault="00D04F7E" w:rsidP="00D04F7E">
      <w:pPr>
        <w:spacing w:after="0" w:line="240" w:lineRule="auto"/>
        <w:jc w:val="center"/>
        <w:rPr>
          <w:rFonts w:ascii="Trebuchet MS" w:eastAsia="Times New Roman" w:hAnsi="Trebuchet MS" w:cs="Arial"/>
          <w:b/>
          <w:caps/>
          <w:color w:val="FF0000"/>
          <w:sz w:val="28"/>
          <w:szCs w:val="28"/>
        </w:rPr>
      </w:pPr>
      <w:r w:rsidRPr="00A50C9B">
        <w:rPr>
          <w:rFonts w:ascii="Trebuchet MS" w:eastAsia="Times New Roman" w:hAnsi="Trebuchet MS" w:cs="Arial"/>
          <w:b/>
          <w:caps/>
          <w:color w:val="FF0000"/>
          <w:sz w:val="28"/>
          <w:szCs w:val="28"/>
        </w:rPr>
        <w:t>30 апреля 2019 года</w:t>
      </w:r>
    </w:p>
    <w:p w:rsidR="00A50C9B" w:rsidRDefault="00A50C9B" w:rsidP="00D04F7E">
      <w:pPr>
        <w:spacing w:after="0" w:line="240" w:lineRule="auto"/>
        <w:rPr>
          <w:rFonts w:ascii="Times New Roman" w:eastAsia="Times New Roman" w:hAnsi="Times New Roman" w:cs="Times New Roman"/>
          <w:b/>
          <w:color w:val="0070C0"/>
          <w:spacing w:val="-4"/>
          <w:sz w:val="18"/>
          <w:szCs w:val="18"/>
        </w:rPr>
      </w:pPr>
    </w:p>
    <w:p w:rsidR="00D04F7E" w:rsidRPr="00A50C9B" w:rsidRDefault="00D04F7E" w:rsidP="00D04F7E">
      <w:pPr>
        <w:spacing w:after="0" w:line="240" w:lineRule="auto"/>
        <w:rPr>
          <w:rFonts w:ascii="Times New Roman" w:eastAsia="Times New Roman" w:hAnsi="Times New Roman" w:cs="Times New Roman"/>
          <w:b/>
          <w:color w:val="0070C0"/>
          <w:spacing w:val="-4"/>
        </w:rPr>
      </w:pPr>
      <w:r w:rsidRPr="00A50C9B">
        <w:rPr>
          <w:rFonts w:ascii="Times New Roman" w:eastAsia="Times New Roman" w:hAnsi="Times New Roman" w:cs="Times New Roman"/>
          <w:b/>
          <w:color w:val="0070C0"/>
          <w:spacing w:val="-4"/>
        </w:rPr>
        <w:t>Обязаны подать декларации по налогу на доходы физических лиц (НДФЛ):</w:t>
      </w:r>
    </w:p>
    <w:p w:rsidR="00D04F7E" w:rsidRPr="00A50C9B" w:rsidRDefault="00D04F7E" w:rsidP="00D04F7E">
      <w:pPr>
        <w:numPr>
          <w:ilvl w:val="0"/>
          <w:numId w:val="7"/>
        </w:numPr>
        <w:spacing w:before="20" w:after="0" w:line="240" w:lineRule="auto"/>
        <w:ind w:left="426"/>
        <w:jc w:val="both"/>
        <w:rPr>
          <w:rFonts w:ascii="Times New Roman" w:eastAsia="Times New Roman" w:hAnsi="Times New Roman" w:cs="Times New Roman"/>
          <w:spacing w:val="-4"/>
          <w:sz w:val="20"/>
          <w:szCs w:val="20"/>
        </w:rPr>
      </w:pPr>
      <w:r w:rsidRPr="00A50C9B">
        <w:rPr>
          <w:rFonts w:ascii="Times New Roman" w:eastAsia="Times New Roman" w:hAnsi="Times New Roman" w:cs="Times New Roman"/>
          <w:spacing w:val="-4"/>
          <w:sz w:val="20"/>
          <w:szCs w:val="20"/>
        </w:rPr>
        <w:t>индивидуальные предприниматели и другие граждане, занимающиеся частной практикой;</w:t>
      </w:r>
    </w:p>
    <w:p w:rsidR="00D04F7E" w:rsidRPr="00A50C9B" w:rsidRDefault="00D04F7E" w:rsidP="00A50C9B">
      <w:pPr>
        <w:numPr>
          <w:ilvl w:val="0"/>
          <w:numId w:val="7"/>
        </w:numPr>
        <w:spacing w:before="20" w:after="0" w:line="240" w:lineRule="auto"/>
        <w:ind w:left="426"/>
        <w:jc w:val="both"/>
        <w:rPr>
          <w:rFonts w:ascii="Times New Roman" w:eastAsia="Times New Roman" w:hAnsi="Times New Roman" w:cs="Times New Roman"/>
          <w:spacing w:val="-4"/>
          <w:sz w:val="20"/>
          <w:szCs w:val="20"/>
        </w:rPr>
      </w:pPr>
      <w:proofErr w:type="gramStart"/>
      <w:r w:rsidRPr="00A50C9B">
        <w:rPr>
          <w:rFonts w:ascii="Times New Roman" w:eastAsia="Times New Roman" w:hAnsi="Times New Roman" w:cs="Times New Roman"/>
          <w:spacing w:val="-4"/>
          <w:sz w:val="20"/>
          <w:szCs w:val="20"/>
        </w:rPr>
        <w:t>физические лица, получившие доходы:</w:t>
      </w:r>
      <w:r w:rsidR="00A50C9B" w:rsidRPr="00A50C9B">
        <w:rPr>
          <w:rFonts w:ascii="Times New Roman" w:eastAsia="Times New Roman" w:hAnsi="Times New Roman" w:cs="Times New Roman"/>
          <w:spacing w:val="-4"/>
          <w:sz w:val="20"/>
          <w:szCs w:val="20"/>
        </w:rPr>
        <w:t xml:space="preserve"> </w:t>
      </w:r>
      <w:r w:rsidRPr="00A50C9B">
        <w:rPr>
          <w:rFonts w:ascii="Times New Roman" w:eastAsia="Times New Roman" w:hAnsi="Times New Roman" w:cs="Times New Roman"/>
          <w:spacing w:val="-4"/>
          <w:sz w:val="20"/>
          <w:szCs w:val="20"/>
        </w:rPr>
        <w:t>от продажи ценных бумаг, долей в уставном капитале, от продажи объектов недвижимого имущества (жилых домов, квартир, комнат, включая приватизированные жилые помещения, дач, садовых домиков или земельных участков или доли (долей) в указанном имуществе, находившегося в собственности менее 3-х лет, если оно приобретено до 2016 года и менее 5 лет, если приобретено позже);</w:t>
      </w:r>
      <w:proofErr w:type="gramEnd"/>
      <w:r w:rsidR="00A50C9B" w:rsidRPr="00A50C9B">
        <w:rPr>
          <w:rFonts w:ascii="Times New Roman" w:eastAsia="Times New Roman" w:hAnsi="Times New Roman" w:cs="Times New Roman"/>
          <w:spacing w:val="-4"/>
          <w:sz w:val="20"/>
          <w:szCs w:val="20"/>
        </w:rPr>
        <w:t xml:space="preserve"> </w:t>
      </w:r>
      <w:r w:rsidRPr="00A50C9B">
        <w:rPr>
          <w:rFonts w:ascii="Times New Roman" w:eastAsia="Times New Roman" w:hAnsi="Times New Roman" w:cs="Times New Roman"/>
          <w:spacing w:val="-4"/>
          <w:sz w:val="20"/>
          <w:szCs w:val="20"/>
        </w:rPr>
        <w:t xml:space="preserve"> </w:t>
      </w:r>
      <w:proofErr w:type="gramStart"/>
      <w:r w:rsidRPr="00A50C9B">
        <w:rPr>
          <w:rFonts w:ascii="Times New Roman" w:eastAsia="Times New Roman" w:hAnsi="Times New Roman" w:cs="Times New Roman"/>
          <w:spacing w:val="-4"/>
          <w:sz w:val="20"/>
          <w:szCs w:val="20"/>
        </w:rPr>
        <w:t>От продажи транспортных средств (находившихся в собственности менее 3-х лет)</w:t>
      </w:r>
      <w:r w:rsidR="00A50C9B" w:rsidRPr="00A50C9B">
        <w:rPr>
          <w:rFonts w:ascii="Times New Roman" w:eastAsia="Times New Roman" w:hAnsi="Times New Roman" w:cs="Times New Roman"/>
          <w:spacing w:val="-4"/>
          <w:sz w:val="20"/>
          <w:szCs w:val="20"/>
        </w:rPr>
        <w:t xml:space="preserve">; </w:t>
      </w:r>
      <w:r w:rsidRPr="00A50C9B">
        <w:rPr>
          <w:rFonts w:ascii="Times New Roman" w:eastAsia="Times New Roman" w:hAnsi="Times New Roman" w:cs="Times New Roman"/>
          <w:spacing w:val="-4"/>
          <w:sz w:val="20"/>
          <w:szCs w:val="20"/>
        </w:rPr>
        <w:t>от сдачи квартир и иного движимого и недвижимого имущества в наём или в аренду;</w:t>
      </w:r>
      <w:r w:rsidR="00A50C9B" w:rsidRPr="00A50C9B">
        <w:rPr>
          <w:rFonts w:ascii="Times New Roman" w:eastAsia="Times New Roman" w:hAnsi="Times New Roman" w:cs="Times New Roman"/>
          <w:spacing w:val="-4"/>
          <w:sz w:val="20"/>
          <w:szCs w:val="20"/>
        </w:rPr>
        <w:t xml:space="preserve"> </w:t>
      </w:r>
      <w:r w:rsidRPr="00A50C9B">
        <w:rPr>
          <w:rFonts w:ascii="Times New Roman" w:eastAsia="Times New Roman" w:hAnsi="Times New Roman" w:cs="Times New Roman"/>
          <w:spacing w:val="-4"/>
          <w:sz w:val="20"/>
          <w:szCs w:val="20"/>
        </w:rPr>
        <w:t>от выигрышей в лотереях, игровых автоматах;</w:t>
      </w:r>
      <w:r w:rsidR="00A50C9B" w:rsidRPr="00A50C9B">
        <w:rPr>
          <w:rFonts w:ascii="Times New Roman" w:eastAsia="Times New Roman" w:hAnsi="Times New Roman" w:cs="Times New Roman"/>
          <w:spacing w:val="-4"/>
          <w:sz w:val="20"/>
          <w:szCs w:val="20"/>
        </w:rPr>
        <w:t xml:space="preserve"> </w:t>
      </w:r>
      <w:r w:rsidRPr="00A50C9B">
        <w:rPr>
          <w:rFonts w:ascii="Times New Roman" w:eastAsia="Times New Roman" w:hAnsi="Times New Roman" w:cs="Times New Roman"/>
          <w:spacing w:val="-4"/>
          <w:sz w:val="20"/>
          <w:szCs w:val="20"/>
        </w:rPr>
        <w:t>в порядке дарения в виде недвижимого имущества, транспортных средств, акций, долей, паев (за исключением подарков от членов семьи или близких родственников);</w:t>
      </w:r>
      <w:proofErr w:type="gramEnd"/>
      <w:r w:rsidR="00A50C9B" w:rsidRPr="00A50C9B">
        <w:rPr>
          <w:rFonts w:ascii="Times New Roman" w:eastAsia="Times New Roman" w:hAnsi="Times New Roman" w:cs="Times New Roman"/>
          <w:spacing w:val="-4"/>
          <w:sz w:val="20"/>
          <w:szCs w:val="20"/>
        </w:rPr>
        <w:t xml:space="preserve"> </w:t>
      </w:r>
      <w:r w:rsidRPr="00A50C9B">
        <w:rPr>
          <w:rFonts w:ascii="Times New Roman" w:eastAsia="Times New Roman" w:hAnsi="Times New Roman" w:cs="Times New Roman"/>
          <w:spacing w:val="-4"/>
          <w:sz w:val="20"/>
          <w:szCs w:val="20"/>
        </w:rPr>
        <w:t>от источников за пределами Российской Федерации и др.</w:t>
      </w:r>
    </w:p>
    <w:p w:rsidR="00A50C9B" w:rsidRDefault="00A50C9B" w:rsidP="00A50C9B">
      <w:pPr>
        <w:spacing w:after="0" w:line="240" w:lineRule="auto"/>
        <w:jc w:val="both"/>
        <w:rPr>
          <w:rFonts w:ascii="Times New Roman" w:eastAsia="Times New Roman" w:hAnsi="Times New Roman" w:cs="Times New Roman"/>
          <w:b/>
          <w:color w:val="0070C0"/>
          <w:spacing w:val="-4"/>
          <w:sz w:val="18"/>
          <w:szCs w:val="18"/>
        </w:rPr>
      </w:pPr>
    </w:p>
    <w:p w:rsidR="00A50C9B" w:rsidRDefault="00A50C9B" w:rsidP="00A50C9B">
      <w:pPr>
        <w:spacing w:after="0" w:line="240" w:lineRule="auto"/>
        <w:jc w:val="both"/>
        <w:rPr>
          <w:rFonts w:ascii="Times New Roman" w:eastAsia="Times New Roman" w:hAnsi="Times New Roman" w:cs="Times New Roman"/>
          <w:b/>
          <w:color w:val="0070C0"/>
          <w:spacing w:val="-4"/>
          <w:sz w:val="18"/>
          <w:szCs w:val="18"/>
        </w:rPr>
      </w:pPr>
    </w:p>
    <w:p w:rsidR="00D04F7E" w:rsidRPr="00A50C9B" w:rsidRDefault="00D04F7E" w:rsidP="00A50C9B">
      <w:pPr>
        <w:spacing w:after="0" w:line="240" w:lineRule="auto"/>
        <w:jc w:val="both"/>
        <w:rPr>
          <w:rFonts w:ascii="Times New Roman" w:eastAsia="Times New Roman" w:hAnsi="Times New Roman" w:cs="Times New Roman"/>
          <w:b/>
          <w:color w:val="0070C0"/>
          <w:spacing w:val="-4"/>
          <w:sz w:val="20"/>
          <w:szCs w:val="20"/>
        </w:rPr>
      </w:pPr>
      <w:r w:rsidRPr="00A50C9B">
        <w:rPr>
          <w:rFonts w:ascii="Times New Roman" w:eastAsia="Times New Roman" w:hAnsi="Times New Roman" w:cs="Times New Roman"/>
          <w:b/>
          <w:color w:val="0070C0"/>
          <w:spacing w:val="-4"/>
          <w:sz w:val="20"/>
          <w:szCs w:val="20"/>
        </w:rPr>
        <w:t>Декларации представляются по форм</w:t>
      </w:r>
      <w:r w:rsidR="00A50C9B" w:rsidRPr="00A50C9B">
        <w:rPr>
          <w:rFonts w:ascii="Times New Roman" w:eastAsia="Times New Roman" w:hAnsi="Times New Roman" w:cs="Times New Roman"/>
          <w:b/>
          <w:color w:val="0070C0"/>
          <w:spacing w:val="-4"/>
          <w:sz w:val="20"/>
          <w:szCs w:val="20"/>
        </w:rPr>
        <w:t xml:space="preserve">е 3-НДФЛ в налоговую инспекцию </w:t>
      </w:r>
      <w:r w:rsidRPr="00A50C9B">
        <w:rPr>
          <w:rFonts w:ascii="Times New Roman" w:eastAsia="Times New Roman" w:hAnsi="Times New Roman" w:cs="Times New Roman"/>
          <w:b/>
          <w:color w:val="0070C0"/>
          <w:spacing w:val="-4"/>
          <w:sz w:val="20"/>
          <w:szCs w:val="20"/>
        </w:rPr>
        <w:t>по месту жительства (регистрации):</w:t>
      </w:r>
    </w:p>
    <w:p w:rsidR="00D04F7E" w:rsidRPr="00A50C9B" w:rsidRDefault="00D04F7E" w:rsidP="00A50C9B">
      <w:pPr>
        <w:spacing w:after="0" w:line="240" w:lineRule="auto"/>
        <w:ind w:left="1200"/>
        <w:jc w:val="both"/>
        <w:rPr>
          <w:rFonts w:ascii="Times New Roman" w:eastAsia="Times New Roman" w:hAnsi="Times New Roman" w:cs="Times New Roman"/>
          <w:spacing w:val="-4"/>
          <w:sz w:val="20"/>
          <w:szCs w:val="20"/>
        </w:rPr>
      </w:pPr>
      <w:r w:rsidRPr="00A50C9B">
        <w:rPr>
          <w:rFonts w:ascii="Times New Roman" w:eastAsia="Times New Roman" w:hAnsi="Times New Roman" w:cs="Times New Roman"/>
          <w:spacing w:val="-4"/>
          <w:sz w:val="20"/>
          <w:szCs w:val="20"/>
        </w:rPr>
        <w:t>•</w:t>
      </w:r>
      <w:r w:rsidRPr="00A50C9B">
        <w:rPr>
          <w:rFonts w:ascii="Times New Roman" w:eastAsia="Times New Roman" w:hAnsi="Times New Roman" w:cs="Times New Roman"/>
          <w:spacing w:val="-4"/>
          <w:sz w:val="20"/>
          <w:szCs w:val="20"/>
        </w:rPr>
        <w:tab/>
        <w:t>лично или через представителя;</w:t>
      </w:r>
    </w:p>
    <w:p w:rsidR="00D04F7E" w:rsidRPr="00A50C9B" w:rsidRDefault="00D04F7E" w:rsidP="00A50C9B">
      <w:pPr>
        <w:spacing w:after="0" w:line="240" w:lineRule="auto"/>
        <w:ind w:left="1200"/>
        <w:jc w:val="both"/>
        <w:rPr>
          <w:rFonts w:ascii="Times New Roman" w:eastAsia="Times New Roman" w:hAnsi="Times New Roman" w:cs="Times New Roman"/>
          <w:spacing w:val="-4"/>
          <w:sz w:val="20"/>
          <w:szCs w:val="20"/>
        </w:rPr>
      </w:pPr>
      <w:r w:rsidRPr="00A50C9B">
        <w:rPr>
          <w:rFonts w:ascii="Times New Roman" w:eastAsia="Times New Roman" w:hAnsi="Times New Roman" w:cs="Times New Roman"/>
          <w:spacing w:val="-4"/>
          <w:sz w:val="20"/>
          <w:szCs w:val="20"/>
        </w:rPr>
        <w:t>•</w:t>
      </w:r>
      <w:r w:rsidRPr="00A50C9B">
        <w:rPr>
          <w:rFonts w:ascii="Times New Roman" w:eastAsia="Times New Roman" w:hAnsi="Times New Roman" w:cs="Times New Roman"/>
          <w:spacing w:val="-4"/>
          <w:sz w:val="20"/>
          <w:szCs w:val="20"/>
        </w:rPr>
        <w:tab/>
        <w:t>почтовым отправлением с описью вложения;</w:t>
      </w:r>
    </w:p>
    <w:p w:rsidR="00D04F7E" w:rsidRPr="00A50C9B" w:rsidRDefault="00D04F7E" w:rsidP="00A50C9B">
      <w:pPr>
        <w:spacing w:after="0" w:line="240" w:lineRule="auto"/>
        <w:ind w:left="1200"/>
        <w:jc w:val="both"/>
        <w:rPr>
          <w:rFonts w:ascii="Times New Roman" w:eastAsia="Times New Roman" w:hAnsi="Times New Roman" w:cs="Times New Roman"/>
          <w:spacing w:val="-4"/>
          <w:sz w:val="20"/>
          <w:szCs w:val="20"/>
        </w:rPr>
      </w:pPr>
      <w:r w:rsidRPr="00A50C9B">
        <w:rPr>
          <w:rFonts w:ascii="Times New Roman" w:eastAsia="Times New Roman" w:hAnsi="Times New Roman" w:cs="Times New Roman"/>
          <w:spacing w:val="-4"/>
          <w:sz w:val="20"/>
          <w:szCs w:val="20"/>
        </w:rPr>
        <w:t>•</w:t>
      </w:r>
      <w:r w:rsidRPr="00A50C9B">
        <w:rPr>
          <w:rFonts w:ascii="Times New Roman" w:eastAsia="Times New Roman" w:hAnsi="Times New Roman" w:cs="Times New Roman"/>
          <w:spacing w:val="-4"/>
          <w:sz w:val="20"/>
          <w:szCs w:val="20"/>
        </w:rPr>
        <w:tab/>
        <w:t>в электронной форме по телекоммуникационным каналам связи;</w:t>
      </w:r>
    </w:p>
    <w:p w:rsidR="00D04F7E" w:rsidRPr="00A50C9B" w:rsidRDefault="00D04F7E" w:rsidP="00A50C9B">
      <w:pPr>
        <w:spacing w:after="0" w:line="240" w:lineRule="auto"/>
        <w:ind w:left="1200"/>
        <w:jc w:val="both"/>
        <w:rPr>
          <w:rFonts w:ascii="Times New Roman" w:eastAsia="Times New Roman" w:hAnsi="Times New Roman" w:cs="Times New Roman"/>
          <w:spacing w:val="-4"/>
          <w:sz w:val="20"/>
          <w:szCs w:val="20"/>
        </w:rPr>
      </w:pPr>
      <w:r w:rsidRPr="00A50C9B">
        <w:rPr>
          <w:rFonts w:ascii="Times New Roman" w:eastAsia="Times New Roman" w:hAnsi="Times New Roman" w:cs="Times New Roman"/>
          <w:spacing w:val="-4"/>
          <w:sz w:val="20"/>
          <w:szCs w:val="20"/>
        </w:rPr>
        <w:t>•</w:t>
      </w:r>
      <w:r w:rsidRPr="00A50C9B">
        <w:rPr>
          <w:rFonts w:ascii="Times New Roman" w:eastAsia="Times New Roman" w:hAnsi="Times New Roman" w:cs="Times New Roman"/>
          <w:spacing w:val="-4"/>
          <w:sz w:val="20"/>
          <w:szCs w:val="20"/>
        </w:rPr>
        <w:tab/>
        <w:t>через электронный сервис «Личный кабинет налогоплательщика для физических лиц».</w:t>
      </w:r>
    </w:p>
    <w:p w:rsidR="00D04F7E" w:rsidRPr="00A50C9B" w:rsidRDefault="00D04F7E" w:rsidP="00A50C9B">
      <w:pPr>
        <w:spacing w:before="20" w:after="0" w:line="240" w:lineRule="auto"/>
        <w:ind w:left="1200"/>
        <w:jc w:val="center"/>
        <w:rPr>
          <w:rFonts w:ascii="Times New Roman" w:hAnsi="Times New Roman" w:cs="Times New Roman"/>
          <w:spacing w:val="-6"/>
          <w:sz w:val="20"/>
          <w:szCs w:val="20"/>
        </w:rPr>
      </w:pPr>
      <w:r w:rsidRPr="00A50C9B">
        <w:rPr>
          <w:rFonts w:ascii="Times New Roman" w:eastAsia="Arial Unicode MS" w:hAnsi="Times New Roman" w:cs="Times New Roman"/>
          <w:b/>
          <w:color w:val="FF0000"/>
          <w:spacing w:val="-6"/>
          <w:sz w:val="20"/>
          <w:szCs w:val="20"/>
        </w:rPr>
        <w:t>Срок уплаты налога: не позднее 15 июля 2019 года</w:t>
      </w:r>
    </w:p>
    <w:p w:rsidR="00D04F7E" w:rsidRPr="00A50C9B" w:rsidRDefault="00D04F7E" w:rsidP="00A50C9B">
      <w:pPr>
        <w:pStyle w:val="a6"/>
        <w:ind w:left="1200"/>
        <w:rPr>
          <w:rFonts w:ascii="Times New Roman" w:eastAsia="Calibri" w:hAnsi="Times New Roman" w:cs="Times New Roman"/>
          <w:color w:val="0070C0"/>
          <w:sz w:val="20"/>
          <w:szCs w:val="20"/>
        </w:rPr>
      </w:pPr>
      <w:r w:rsidRPr="00A50C9B">
        <w:rPr>
          <w:rFonts w:ascii="Times New Roman" w:eastAsia="Calibri" w:hAnsi="Times New Roman" w:cs="Times New Roman"/>
          <w:color w:val="0070C0"/>
          <w:sz w:val="20"/>
          <w:szCs w:val="20"/>
        </w:rPr>
        <w:t xml:space="preserve">Граждане, не обязанные декларировать доходы </w:t>
      </w:r>
      <w:r w:rsidR="00A50C9B">
        <w:rPr>
          <w:rFonts w:ascii="Times New Roman" w:eastAsia="Calibri" w:hAnsi="Times New Roman" w:cs="Times New Roman"/>
          <w:color w:val="0070C0"/>
          <w:sz w:val="20"/>
          <w:szCs w:val="20"/>
        </w:rPr>
        <w:t xml:space="preserve"> </w:t>
      </w:r>
      <w:r w:rsidRPr="00A50C9B">
        <w:rPr>
          <w:rFonts w:ascii="Times New Roman" w:eastAsia="Calibri" w:hAnsi="Times New Roman" w:cs="Times New Roman"/>
          <w:color w:val="0070C0"/>
          <w:sz w:val="20"/>
          <w:szCs w:val="20"/>
        </w:rPr>
        <w:t xml:space="preserve">и представляющие декларацию исключительно </w:t>
      </w:r>
      <w:r w:rsidRPr="00A50C9B">
        <w:rPr>
          <w:rFonts w:ascii="Times New Roman" w:eastAsia="Calibri" w:hAnsi="Times New Roman" w:cs="Times New Roman"/>
          <w:color w:val="0070C0"/>
          <w:sz w:val="20"/>
          <w:szCs w:val="20"/>
        </w:rPr>
        <w:br/>
        <w:t xml:space="preserve">в целях получения налоговых вычетов по НДФЛ (стандартных, социальных, инвестиционных, имущественных при приобретении жилья), </w:t>
      </w:r>
      <w:r w:rsidR="00A50C9B">
        <w:rPr>
          <w:rFonts w:ascii="Times New Roman" w:eastAsia="Calibri" w:hAnsi="Times New Roman" w:cs="Times New Roman"/>
          <w:color w:val="0070C0"/>
          <w:sz w:val="20"/>
          <w:szCs w:val="20"/>
        </w:rPr>
        <w:t xml:space="preserve"> </w:t>
      </w:r>
      <w:r w:rsidRPr="00A50C9B">
        <w:rPr>
          <w:rFonts w:ascii="Times New Roman" w:eastAsia="Calibri" w:hAnsi="Times New Roman" w:cs="Times New Roman"/>
          <w:color w:val="0070C0"/>
          <w:sz w:val="20"/>
          <w:szCs w:val="20"/>
        </w:rPr>
        <w:t>могут представить ее в течение всего года.</w:t>
      </w:r>
    </w:p>
    <w:p w:rsidR="00D04F7E" w:rsidRPr="00A50C9B" w:rsidRDefault="00D04F7E" w:rsidP="00D04F7E">
      <w:pPr>
        <w:pStyle w:val="a6"/>
        <w:rPr>
          <w:rFonts w:ascii="Times New Roman" w:eastAsia="Calibri" w:hAnsi="Times New Roman" w:cs="Times New Roman"/>
          <w:color w:val="0070C0"/>
          <w:sz w:val="20"/>
          <w:szCs w:val="20"/>
        </w:rPr>
      </w:pPr>
    </w:p>
    <w:p w:rsidR="00A50C9B" w:rsidRDefault="00A50C9B" w:rsidP="00D04F7E">
      <w:pPr>
        <w:spacing w:after="0" w:line="240" w:lineRule="auto"/>
        <w:ind w:right="283"/>
        <w:jc w:val="center"/>
        <w:rPr>
          <w:rFonts w:ascii="Trebuchet MS" w:eastAsia="Times New Roman" w:hAnsi="Trebuchet MS" w:cs="Arial"/>
          <w:b/>
          <w:color w:val="C00000"/>
          <w:sz w:val="28"/>
          <w:szCs w:val="28"/>
        </w:rPr>
      </w:pPr>
      <w:r>
        <w:rPr>
          <w:rFonts w:ascii="Trebuchet MS" w:eastAsia="Times New Roman" w:hAnsi="Trebuchet MS" w:cs="Arial"/>
          <w:b/>
          <w:noProof/>
          <w:color w:val="C00000"/>
          <w:sz w:val="28"/>
          <w:szCs w:val="28"/>
        </w:rPr>
        <w:drawing>
          <wp:anchor distT="0" distB="0" distL="114300" distR="114300" simplePos="0" relativeHeight="251691008" behindDoc="0" locked="0" layoutInCell="1" allowOverlap="1">
            <wp:simplePos x="0" y="0"/>
            <wp:positionH relativeFrom="column">
              <wp:posOffset>289560</wp:posOffset>
            </wp:positionH>
            <wp:positionV relativeFrom="paragraph">
              <wp:posOffset>104140</wp:posOffset>
            </wp:positionV>
            <wp:extent cx="894715" cy="819150"/>
            <wp:effectExtent l="19050" t="0" r="635" b="0"/>
            <wp:wrapNone/>
            <wp:docPr id="18" name="Рисунок 16" descr="новый герб 25x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новый герб 25x25"/>
                    <pic:cNvPicPr>
                      <a:picLocks noChangeAspect="1" noChangeArrowheads="1"/>
                    </pic:cNvPicPr>
                  </pic:nvPicPr>
                  <pic:blipFill>
                    <a:blip r:embed="rId62" cstate="print"/>
                    <a:srcRect/>
                    <a:stretch>
                      <a:fillRect/>
                    </a:stretch>
                  </pic:blipFill>
                  <pic:spPr bwMode="auto">
                    <a:xfrm>
                      <a:off x="0" y="0"/>
                      <a:ext cx="894715" cy="819150"/>
                    </a:xfrm>
                    <a:prstGeom prst="rect">
                      <a:avLst/>
                    </a:prstGeom>
                    <a:noFill/>
                    <a:ln w="9525">
                      <a:noFill/>
                      <a:miter lim="800000"/>
                      <a:headEnd/>
                      <a:tailEnd/>
                    </a:ln>
                  </pic:spPr>
                </pic:pic>
              </a:graphicData>
            </a:graphic>
          </wp:anchor>
        </w:drawing>
      </w:r>
    </w:p>
    <w:p w:rsidR="00A50C9B" w:rsidRPr="00A50C9B" w:rsidRDefault="00D04F7E" w:rsidP="00A50C9B">
      <w:pPr>
        <w:spacing w:after="0" w:line="240" w:lineRule="auto"/>
        <w:ind w:right="283"/>
        <w:jc w:val="center"/>
        <w:rPr>
          <w:rFonts w:ascii="Trebuchet MS" w:hAnsi="Trebuchet MS" w:cs="Arial"/>
          <w:b/>
          <w:color w:val="C00000"/>
          <w:sz w:val="28"/>
          <w:szCs w:val="28"/>
        </w:rPr>
      </w:pPr>
      <w:r w:rsidRPr="00A50C9B">
        <w:rPr>
          <w:rFonts w:ascii="Trebuchet MS" w:eastAsia="Times New Roman" w:hAnsi="Trebuchet MS" w:cs="Arial"/>
          <w:b/>
          <w:color w:val="C00000"/>
          <w:sz w:val="28"/>
          <w:szCs w:val="28"/>
        </w:rPr>
        <w:t>КАК ЗАЯВИТЬ НАЛОГОВЫЕ ЛЬГОТЫ</w:t>
      </w:r>
      <w:r w:rsidRPr="00A50C9B">
        <w:rPr>
          <w:rFonts w:ascii="Arial" w:eastAsia="Times New Roman" w:hAnsi="Arial" w:cs="Arial"/>
          <w:b/>
          <w:color w:val="C00000"/>
          <w:sz w:val="28"/>
          <w:szCs w:val="28"/>
        </w:rPr>
        <w:br/>
      </w:r>
      <w:r w:rsidRPr="00A50C9B">
        <w:rPr>
          <w:rFonts w:ascii="Trebuchet MS" w:eastAsia="Times New Roman" w:hAnsi="Trebuchet MS" w:cs="Arial"/>
          <w:b/>
          <w:color w:val="C00000"/>
          <w:sz w:val="28"/>
          <w:szCs w:val="28"/>
        </w:rPr>
        <w:t>ПО ИМУЩЕСТВЕННЫМ НАЛОГАМ</w:t>
      </w:r>
    </w:p>
    <w:p w:rsidR="00A50C9B" w:rsidRDefault="00A50C9B" w:rsidP="00D04F7E">
      <w:pPr>
        <w:spacing w:after="0" w:line="240" w:lineRule="auto"/>
        <w:ind w:firstLine="284"/>
        <w:jc w:val="center"/>
        <w:rPr>
          <w:rFonts w:ascii="Trebuchet MS" w:eastAsia="Times New Roman" w:hAnsi="Trebuchet MS" w:cs="Times New Roman"/>
          <w:b/>
          <w:bCs/>
          <w:color w:val="595959"/>
          <w:sz w:val="20"/>
          <w:szCs w:val="20"/>
        </w:rPr>
      </w:pPr>
    </w:p>
    <w:p w:rsidR="00D04F7E" w:rsidRPr="00A50C9B" w:rsidRDefault="00D04F7E" w:rsidP="00D04F7E">
      <w:pPr>
        <w:spacing w:after="0" w:line="240" w:lineRule="auto"/>
        <w:ind w:firstLine="284"/>
        <w:jc w:val="center"/>
        <w:rPr>
          <w:rFonts w:ascii="Trebuchet MS" w:eastAsia="Times New Roman" w:hAnsi="Trebuchet MS" w:cs="Times New Roman"/>
          <w:b/>
          <w:bCs/>
          <w:color w:val="595959"/>
          <w:sz w:val="20"/>
          <w:szCs w:val="20"/>
        </w:rPr>
      </w:pPr>
      <w:r w:rsidRPr="00A50C9B">
        <w:rPr>
          <w:rFonts w:ascii="Trebuchet MS" w:eastAsia="Times New Roman" w:hAnsi="Trebuchet MS" w:cs="Times New Roman"/>
          <w:b/>
          <w:bCs/>
          <w:color w:val="595959"/>
          <w:sz w:val="20"/>
          <w:szCs w:val="20"/>
        </w:rPr>
        <w:t>УВАЖАЕМЫЕ НАЛОГОПЛАТЕЛЬЩИКИ!</w:t>
      </w:r>
    </w:p>
    <w:p w:rsidR="00D04F7E" w:rsidRPr="00A50C9B" w:rsidRDefault="00D04F7E" w:rsidP="00D04F7E">
      <w:pPr>
        <w:spacing w:after="0" w:line="240" w:lineRule="auto"/>
        <w:jc w:val="center"/>
        <w:rPr>
          <w:rFonts w:ascii="Trebuchet MS" w:eastAsia="Times New Roman" w:hAnsi="Trebuchet MS" w:cs="Times New Roman"/>
          <w:b/>
          <w:bCs/>
          <w:color w:val="595959"/>
          <w:sz w:val="20"/>
          <w:szCs w:val="20"/>
        </w:rPr>
      </w:pPr>
    </w:p>
    <w:p w:rsidR="00D04F7E" w:rsidRPr="00A50C9B" w:rsidRDefault="00D04F7E" w:rsidP="00A50C9B">
      <w:pPr>
        <w:spacing w:after="0" w:line="240" w:lineRule="auto"/>
        <w:jc w:val="center"/>
        <w:rPr>
          <w:rFonts w:ascii="Trebuchet MS" w:eastAsia="Times New Roman" w:hAnsi="Trebuchet MS" w:cs="Times New Roman"/>
          <w:b/>
          <w:bCs/>
          <w:color w:val="595959"/>
          <w:spacing w:val="-8"/>
          <w:sz w:val="20"/>
          <w:szCs w:val="20"/>
        </w:rPr>
      </w:pPr>
      <w:r w:rsidRPr="00A50C9B">
        <w:rPr>
          <w:rFonts w:ascii="Trebuchet MS" w:eastAsia="Times New Roman" w:hAnsi="Trebuchet MS" w:cs="Times New Roman"/>
          <w:b/>
          <w:bCs/>
          <w:color w:val="595959"/>
          <w:spacing w:val="-8"/>
          <w:sz w:val="20"/>
          <w:szCs w:val="20"/>
        </w:rPr>
        <w:t>Обращаем Ваше внимание на следующий порядок подачи физическими лицами заявлений о предоставлении налоговых льгот и документов, подтверждающих право на данные льготы:</w:t>
      </w:r>
    </w:p>
    <w:p w:rsidR="00D04F7E" w:rsidRPr="00A50C9B" w:rsidRDefault="00A50C9B" w:rsidP="00D04F7E">
      <w:pPr>
        <w:jc w:val="center"/>
        <w:rPr>
          <w:rFonts w:ascii="Times New Roman" w:hAnsi="Times New Roman" w:cs="Times New Roman"/>
          <w:b/>
          <w:color w:val="0070C0"/>
        </w:rPr>
      </w:pPr>
      <w:r w:rsidRPr="00A50C9B">
        <w:rPr>
          <w:rFonts w:ascii="Times New Roman" w:eastAsia="Times New Roman" w:hAnsi="Times New Roman" w:cs="Times New Roman"/>
          <w:b/>
          <w:color w:val="0070C0"/>
        </w:rPr>
        <w:t xml:space="preserve">ПО </w:t>
      </w:r>
      <w:r w:rsidR="00D04F7E" w:rsidRPr="00A50C9B">
        <w:rPr>
          <w:rFonts w:ascii="Times New Roman" w:eastAsia="Times New Roman" w:hAnsi="Times New Roman" w:cs="Times New Roman"/>
          <w:b/>
          <w:color w:val="0070C0"/>
        </w:rPr>
        <w:t>ЗЕМЕЛЬНОМУ НАЛОГУ</w:t>
      </w:r>
    </w:p>
    <w:p w:rsidR="00D04F7E" w:rsidRPr="00A50C9B" w:rsidRDefault="00A50C9B" w:rsidP="00D04F7E">
      <w:pPr>
        <w:jc w:val="center"/>
        <w:rPr>
          <w:rFonts w:ascii="Times New Roman" w:hAnsi="Times New Roman" w:cs="Times New Roman"/>
          <w:b/>
          <w:color w:val="0070C0"/>
        </w:rPr>
      </w:pPr>
      <w:r w:rsidRPr="00A50C9B">
        <w:rPr>
          <w:rFonts w:ascii="Times New Roman" w:eastAsia="Times New Roman" w:hAnsi="Times New Roman" w:cs="Times New Roman"/>
          <w:b/>
          <w:color w:val="0070C0"/>
        </w:rPr>
        <w:t xml:space="preserve">ПО НАЛОГУ </w:t>
      </w:r>
      <w:r w:rsidR="00D04F7E" w:rsidRPr="00A50C9B">
        <w:rPr>
          <w:rFonts w:ascii="Times New Roman" w:eastAsia="Times New Roman" w:hAnsi="Times New Roman" w:cs="Times New Roman"/>
          <w:b/>
          <w:color w:val="0070C0"/>
        </w:rPr>
        <w:t>НА ИМУЩЕСТВО</w:t>
      </w:r>
    </w:p>
    <w:p w:rsidR="00D04F7E" w:rsidRPr="00A50C9B" w:rsidRDefault="00A50C9B" w:rsidP="00D04F7E">
      <w:pPr>
        <w:jc w:val="center"/>
        <w:rPr>
          <w:rFonts w:ascii="Times New Roman" w:hAnsi="Times New Roman" w:cs="Times New Roman"/>
          <w:b/>
          <w:color w:val="0070C0"/>
        </w:rPr>
      </w:pPr>
      <w:r w:rsidRPr="00A50C9B">
        <w:rPr>
          <w:rFonts w:ascii="Times New Roman" w:eastAsia="Times New Roman" w:hAnsi="Times New Roman" w:cs="Times New Roman"/>
          <w:b/>
          <w:color w:val="0070C0"/>
        </w:rPr>
        <w:t xml:space="preserve">ПО </w:t>
      </w:r>
      <w:r w:rsidR="00D04F7E" w:rsidRPr="00A50C9B">
        <w:rPr>
          <w:rFonts w:ascii="Times New Roman" w:eastAsia="Times New Roman" w:hAnsi="Times New Roman" w:cs="Times New Roman"/>
          <w:b/>
          <w:color w:val="0070C0"/>
        </w:rPr>
        <w:t>ТРАНСПОРТНОМУ НАЛОГУ</w:t>
      </w:r>
    </w:p>
    <w:p w:rsidR="00D04F7E" w:rsidRPr="00A50C9B" w:rsidRDefault="00D04F7E" w:rsidP="00D04F7E">
      <w:pPr>
        <w:jc w:val="center"/>
        <w:rPr>
          <w:rFonts w:ascii="Times New Roman" w:eastAsia="Times New Roman" w:hAnsi="Times New Roman" w:cs="Times New Roman"/>
          <w:color w:val="C00000"/>
        </w:rPr>
      </w:pPr>
      <w:r w:rsidRPr="00A50C9B">
        <w:rPr>
          <w:rFonts w:ascii="Times New Roman" w:eastAsia="Times New Roman" w:hAnsi="Times New Roman" w:cs="Times New Roman"/>
          <w:b/>
          <w:color w:val="C00000"/>
        </w:rPr>
        <w:t>ОБРАЩАТЬСЯ</w:t>
      </w:r>
    </w:p>
    <w:p w:rsidR="00D04F7E" w:rsidRPr="00A50C9B" w:rsidRDefault="00D04F7E" w:rsidP="00D04F7E">
      <w:pPr>
        <w:jc w:val="center"/>
        <w:rPr>
          <w:rFonts w:ascii="Times New Roman" w:eastAsia="Times New Roman" w:hAnsi="Times New Roman" w:cs="Times New Roman"/>
          <w:b/>
          <w:color w:val="0070C0"/>
        </w:rPr>
      </w:pPr>
      <w:r w:rsidRPr="00A50C9B">
        <w:rPr>
          <w:rFonts w:ascii="Times New Roman" w:eastAsia="Times New Roman" w:hAnsi="Times New Roman" w:cs="Times New Roman"/>
          <w:b/>
          <w:color w:val="0070C0"/>
        </w:rPr>
        <w:t>В НАЛОГОВУЮ ИНСПЕКЦИЮ ПО СВОЕМУ ВЫБОРУ</w:t>
      </w:r>
    </w:p>
    <w:p w:rsidR="00D04F7E" w:rsidRPr="00A50C9B" w:rsidRDefault="00D04F7E" w:rsidP="00D04F7E">
      <w:pPr>
        <w:spacing w:after="0" w:line="240" w:lineRule="auto"/>
        <w:jc w:val="center"/>
        <w:rPr>
          <w:rFonts w:ascii="Times New Roman" w:hAnsi="Times New Roman" w:cs="Times New Roman"/>
          <w:b/>
          <w:bCs/>
          <w:color w:val="C00000"/>
          <w:spacing w:val="-8"/>
          <w:sz w:val="20"/>
          <w:szCs w:val="20"/>
        </w:rPr>
      </w:pPr>
      <w:r w:rsidRPr="00A50C9B">
        <w:rPr>
          <w:rFonts w:ascii="Times New Roman" w:hAnsi="Times New Roman" w:cs="Times New Roman"/>
          <w:b/>
          <w:bCs/>
          <w:color w:val="C00000"/>
          <w:sz w:val="20"/>
          <w:szCs w:val="20"/>
        </w:rPr>
        <w:t>В ЦЕЛЯХ КОРРЕКТНОГО ПРОВЕДЕНИЯ МАССОВОГО РАСЧЁТА НАЛОГОВ ПРОСИМ ВАС ПРЕДСТАВИТЬ ЗАЯВЛЕНИЕ ПО УСТАНОВЛЕННОЙ ФОРМЕ ДО 1 АПРЕЛЯ ТЕКУЩЕГО ГОДА!</w:t>
      </w:r>
    </w:p>
    <w:p w:rsidR="00D04F7E" w:rsidRDefault="00D04F7E" w:rsidP="00D04F7E">
      <w:pPr>
        <w:jc w:val="center"/>
        <w:rPr>
          <w:rFonts w:ascii="Times New Roman" w:eastAsia="Times New Roman" w:hAnsi="Times New Roman" w:cs="Times New Roman"/>
          <w:b/>
          <w:color w:val="0070C0"/>
        </w:rPr>
      </w:pPr>
    </w:p>
    <w:p w:rsidR="001E053C" w:rsidRPr="00A50C9B" w:rsidRDefault="001E053C" w:rsidP="00D04F7E">
      <w:pPr>
        <w:jc w:val="center"/>
        <w:rPr>
          <w:rFonts w:ascii="Times New Roman" w:eastAsia="Times New Roman" w:hAnsi="Times New Roman" w:cs="Times New Roman"/>
          <w:b/>
          <w:color w:val="0070C0"/>
        </w:rPr>
      </w:pPr>
    </w:p>
    <w:p w:rsidR="00D04F7E" w:rsidRPr="002C3E08" w:rsidRDefault="001E053C" w:rsidP="00D04F7E">
      <w:pPr>
        <w:jc w:val="center"/>
        <w:rPr>
          <w:rFonts w:ascii="Trebuchet MS" w:eastAsia="Times New Roman" w:hAnsi="Trebuchet MS" w:cs="Times New Roman"/>
          <w:b/>
          <w:color w:val="0070C0"/>
          <w:sz w:val="40"/>
          <w:szCs w:val="40"/>
        </w:rPr>
      </w:pPr>
      <w:r>
        <w:pict>
          <v:shape id="_x0000_i1029" type="#_x0000_t136" style="width:441pt;height:126.75pt" adj=",1080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6pt;v-text-kern:t" trim="t" fitpath="t" string="Администрация Лопатинского &#10;сельсовета  поздравляет с  Юбилеем &#10;Пялль Нину Ивановну,&#10;Рубан Татьяну Алимподистовну,&#10;Сажаеву  Луизу Робертовну,&#10;Пономарева Николая Николаевича,&#10;"/>
          </v:shape>
        </w:pict>
      </w:r>
    </w:p>
    <w:p w:rsidR="00F93664" w:rsidRPr="001E053C" w:rsidRDefault="001E053C" w:rsidP="001E053C">
      <w:pPr>
        <w:jc w:val="center"/>
        <w:rPr>
          <w:rFonts w:ascii="Trebuchet MS" w:eastAsia="Times New Roman" w:hAnsi="Trebuchet MS" w:cs="Times New Roman"/>
          <w:b/>
          <w:color w:val="0070C0"/>
          <w:sz w:val="40"/>
          <w:szCs w:val="40"/>
        </w:rPr>
      </w:pPr>
      <w:r>
        <w:pict>
          <v:shape id="_x0000_i1028" type="#_x0000_t136" style="width:439.5pt;height:126.75pt" adj=",1080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6pt;v-text-kern:t" trim="t" fitpath="t" string="Анисимова Николая Александровича,&#10;Курило Людмилу Михайловну,&#10;Золотухину Нину Дмитриевну,&#10;Туркова Владимира Александровича,&#10;Зайцева  Андрея Владимировича,&#10;Герасимова Александра Александровича."/>
          </v:shape>
        </w:pict>
      </w:r>
    </w:p>
    <w:p w:rsidR="00A20660" w:rsidRPr="00B453F3" w:rsidRDefault="00A20660" w:rsidP="00A20660">
      <w:pPr>
        <w:pStyle w:val="a6"/>
        <w:rPr>
          <w:rFonts w:ascii="Times New Roman" w:hAnsi="Times New Roman" w:cs="Times New Roman"/>
          <w:b/>
          <w:i/>
          <w:sz w:val="16"/>
          <w:szCs w:val="16"/>
          <w:u w:val="single"/>
        </w:rPr>
      </w:pPr>
      <w:r w:rsidRPr="00B453F3">
        <w:rPr>
          <w:rFonts w:ascii="Times New Roman" w:hAnsi="Times New Roman" w:cs="Times New Roman"/>
          <w:sz w:val="16"/>
          <w:szCs w:val="16"/>
        </w:rPr>
        <w:t xml:space="preserve">Ответственный за выпуск                          наш адрес:                                тираж                                      телефон                             </w:t>
      </w:r>
    </w:p>
    <w:p w:rsidR="00A20660" w:rsidRPr="00B453F3" w:rsidRDefault="00A20660" w:rsidP="00A20660">
      <w:pPr>
        <w:pStyle w:val="a6"/>
        <w:rPr>
          <w:rFonts w:ascii="Times New Roman" w:hAnsi="Times New Roman" w:cs="Times New Roman"/>
          <w:sz w:val="16"/>
          <w:szCs w:val="16"/>
        </w:rPr>
      </w:pPr>
      <w:r w:rsidRPr="00B453F3">
        <w:rPr>
          <w:rFonts w:ascii="Times New Roman" w:hAnsi="Times New Roman" w:cs="Times New Roman"/>
          <w:sz w:val="16"/>
          <w:szCs w:val="16"/>
        </w:rPr>
        <w:t xml:space="preserve">Пялль Г.В.                                                   с.  Лопатино                             50 экз.                                       56-144              БЕСПЛАТНО                 </w:t>
      </w:r>
    </w:p>
    <w:p w:rsidR="00A20660" w:rsidRPr="00B453F3" w:rsidRDefault="00A20660" w:rsidP="00A20660">
      <w:pPr>
        <w:pStyle w:val="a6"/>
        <w:rPr>
          <w:rFonts w:ascii="Times New Roman" w:hAnsi="Times New Roman" w:cs="Times New Roman"/>
          <w:sz w:val="16"/>
          <w:szCs w:val="16"/>
        </w:rPr>
      </w:pPr>
      <w:r w:rsidRPr="00B453F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453F3">
        <w:rPr>
          <w:rFonts w:ascii="Times New Roman" w:hAnsi="Times New Roman" w:cs="Times New Roman"/>
          <w:sz w:val="16"/>
          <w:szCs w:val="16"/>
        </w:rPr>
        <w:t xml:space="preserve">пл. Центральная-5  </w:t>
      </w:r>
    </w:p>
    <w:p w:rsidR="00A20660" w:rsidRPr="00B453F3" w:rsidRDefault="00A20660" w:rsidP="00A20660">
      <w:pPr>
        <w:pStyle w:val="a6"/>
        <w:rPr>
          <w:rFonts w:ascii="Times New Roman" w:hAnsi="Times New Roman" w:cs="Times New Roman"/>
          <w:sz w:val="16"/>
          <w:szCs w:val="16"/>
        </w:rPr>
      </w:pPr>
      <w:r w:rsidRPr="00B453F3">
        <w:rPr>
          <w:rFonts w:ascii="Times New Roman" w:hAnsi="Times New Roman" w:cs="Times New Roman"/>
          <w:sz w:val="16"/>
          <w:szCs w:val="16"/>
        </w:rPr>
        <w:t xml:space="preserve">                                                                    Администрация</w:t>
      </w:r>
    </w:p>
    <w:p w:rsidR="00A20660" w:rsidRDefault="00A20660"/>
    <w:sectPr w:rsidR="00A20660" w:rsidSect="00980279">
      <w:pgSz w:w="11906" w:h="16838"/>
      <w:pgMar w:top="426"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amp;quo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071F"/>
    <w:multiLevelType w:val="hybridMultilevel"/>
    <w:tmpl w:val="3AA65C68"/>
    <w:lvl w:ilvl="0" w:tplc="A62C66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01289"/>
    <w:multiLevelType w:val="hybridMultilevel"/>
    <w:tmpl w:val="7CFC4D56"/>
    <w:lvl w:ilvl="0" w:tplc="0F6C23B0">
      <w:start w:val="1"/>
      <w:numFmt w:val="upperRoman"/>
      <w:lvlText w:val="%1."/>
      <w:lvlJc w:val="left"/>
      <w:pPr>
        <w:ind w:left="777" w:hanging="72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
    <w:nsid w:val="18035836"/>
    <w:multiLevelType w:val="hybridMultilevel"/>
    <w:tmpl w:val="D31A401E"/>
    <w:lvl w:ilvl="0" w:tplc="4A065286">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B27959"/>
    <w:multiLevelType w:val="hybridMultilevel"/>
    <w:tmpl w:val="CD12E5C8"/>
    <w:lvl w:ilvl="0" w:tplc="4A065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ED601E"/>
    <w:multiLevelType w:val="hybridMultilevel"/>
    <w:tmpl w:val="427CFF12"/>
    <w:lvl w:ilvl="0" w:tplc="027EF824">
      <w:start w:val="1"/>
      <w:numFmt w:val="bullet"/>
      <w:lvlText w:val=""/>
      <w:lvlJc w:val="left"/>
      <w:pPr>
        <w:ind w:left="1004" w:hanging="360"/>
      </w:pPr>
      <w:rPr>
        <w:rFonts w:ascii="Wingdings" w:hAnsi="Wingdings" w:hint="default"/>
        <w:b/>
        <w:color w:val="C0000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63D229B0"/>
    <w:multiLevelType w:val="hybridMultilevel"/>
    <w:tmpl w:val="247C2176"/>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783F62BB"/>
    <w:multiLevelType w:val="hybridMultilevel"/>
    <w:tmpl w:val="5E6EF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0B4B"/>
    <w:rsid w:val="000721BB"/>
    <w:rsid w:val="00087206"/>
    <w:rsid w:val="0009045C"/>
    <w:rsid w:val="000D3C33"/>
    <w:rsid w:val="00195CFE"/>
    <w:rsid w:val="001E053C"/>
    <w:rsid w:val="00253950"/>
    <w:rsid w:val="00373775"/>
    <w:rsid w:val="006356B6"/>
    <w:rsid w:val="007233F8"/>
    <w:rsid w:val="00804D1E"/>
    <w:rsid w:val="00823F6C"/>
    <w:rsid w:val="009501AD"/>
    <w:rsid w:val="00980279"/>
    <w:rsid w:val="00A20660"/>
    <w:rsid w:val="00A50C9B"/>
    <w:rsid w:val="00A910AB"/>
    <w:rsid w:val="00CA0B4B"/>
    <w:rsid w:val="00CB08D6"/>
    <w:rsid w:val="00CF1172"/>
    <w:rsid w:val="00D04F7E"/>
    <w:rsid w:val="00D17E6A"/>
    <w:rsid w:val="00D55EF3"/>
    <w:rsid w:val="00D64B71"/>
    <w:rsid w:val="00D65DDC"/>
    <w:rsid w:val="00DD3350"/>
    <w:rsid w:val="00DD7BBE"/>
    <w:rsid w:val="00E70125"/>
    <w:rsid w:val="00F62573"/>
    <w:rsid w:val="00F85F9D"/>
    <w:rsid w:val="00F93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 type="connector" idref="#_x0000_s1034"/>
        <o:r id="V:Rule2" type="connector" idref="#_x0000_s1036"/>
        <o:r id="V:Rule3" type="connector" idref="#_x0000_s1037"/>
        <o:r id="V:Rule4" type="connector" idref="#_x0000_s1038"/>
        <o:r id="V:Rule5"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B4B"/>
    <w:rPr>
      <w:rFonts w:eastAsiaTheme="minorEastAsia"/>
      <w:lang w:eastAsia="ru-RU"/>
    </w:rPr>
  </w:style>
  <w:style w:type="paragraph" w:styleId="1">
    <w:name w:val="heading 1"/>
    <w:basedOn w:val="a"/>
    <w:next w:val="a"/>
    <w:link w:val="10"/>
    <w:qFormat/>
    <w:rsid w:val="00E70125"/>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2539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539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Нумерованный список !! Знак,Надин стиль Знак,Основной текст 1 Знак"/>
    <w:basedOn w:val="a0"/>
    <w:link w:val="a4"/>
    <w:locked/>
    <w:rsid w:val="00CA0B4B"/>
    <w:rPr>
      <w:sz w:val="24"/>
      <w:szCs w:val="24"/>
    </w:rPr>
  </w:style>
  <w:style w:type="paragraph" w:styleId="a4">
    <w:name w:val="Body Text Indent"/>
    <w:aliases w:val="Нумерованный список !!,Надин стиль,Основной текст 1"/>
    <w:basedOn w:val="a"/>
    <w:link w:val="a3"/>
    <w:unhideWhenUsed/>
    <w:rsid w:val="00CA0B4B"/>
    <w:pPr>
      <w:spacing w:after="120" w:line="240" w:lineRule="auto"/>
      <w:ind w:left="283"/>
    </w:pPr>
    <w:rPr>
      <w:rFonts w:eastAsiaTheme="minorHAnsi"/>
      <w:sz w:val="24"/>
      <w:szCs w:val="24"/>
      <w:lang w:eastAsia="en-US"/>
    </w:rPr>
  </w:style>
  <w:style w:type="character" w:customStyle="1" w:styleId="11">
    <w:name w:val="Основной текст с отступом Знак1"/>
    <w:basedOn w:val="a0"/>
    <w:link w:val="a4"/>
    <w:uiPriority w:val="99"/>
    <w:semiHidden/>
    <w:rsid w:val="00CA0B4B"/>
    <w:rPr>
      <w:rFonts w:eastAsiaTheme="minorEastAsia"/>
      <w:lang w:eastAsia="ru-RU"/>
    </w:rPr>
  </w:style>
  <w:style w:type="character" w:customStyle="1" w:styleId="a5">
    <w:name w:val="Без интервала Знак"/>
    <w:link w:val="a6"/>
    <w:uiPriority w:val="1"/>
    <w:locked/>
    <w:rsid w:val="00CA0B4B"/>
    <w:rPr>
      <w:rFonts w:ascii="Calibri" w:hAnsi="Calibri"/>
    </w:rPr>
  </w:style>
  <w:style w:type="paragraph" w:styleId="a6">
    <w:name w:val="No Spacing"/>
    <w:link w:val="a5"/>
    <w:uiPriority w:val="1"/>
    <w:qFormat/>
    <w:rsid w:val="00CA0B4B"/>
    <w:pPr>
      <w:spacing w:after="0" w:line="240" w:lineRule="auto"/>
    </w:pPr>
    <w:rPr>
      <w:rFonts w:ascii="Calibri" w:hAnsi="Calibri"/>
    </w:rPr>
  </w:style>
  <w:style w:type="character" w:styleId="a7">
    <w:name w:val="Hyperlink"/>
    <w:basedOn w:val="a0"/>
    <w:uiPriority w:val="99"/>
    <w:rsid w:val="00CA0B4B"/>
    <w:rPr>
      <w:color w:val="0066CC"/>
      <w:u w:val="single"/>
    </w:rPr>
  </w:style>
  <w:style w:type="character" w:customStyle="1" w:styleId="FontStyle26">
    <w:name w:val="Font Style26"/>
    <w:basedOn w:val="a0"/>
    <w:uiPriority w:val="99"/>
    <w:rsid w:val="00CA0B4B"/>
    <w:rPr>
      <w:rFonts w:ascii="Times New Roman" w:hAnsi="Times New Roman" w:cs="Times New Roman"/>
      <w:b/>
      <w:bCs/>
      <w:sz w:val="22"/>
      <w:szCs w:val="22"/>
    </w:rPr>
  </w:style>
  <w:style w:type="character" w:customStyle="1" w:styleId="FontStyle14">
    <w:name w:val="Font Style14"/>
    <w:basedOn w:val="a0"/>
    <w:uiPriority w:val="99"/>
    <w:rsid w:val="00CA0B4B"/>
    <w:rPr>
      <w:rFonts w:ascii="Trebuchet MS" w:hAnsi="Trebuchet MS" w:cs="Trebuchet MS"/>
      <w:b/>
      <w:bCs/>
      <w:spacing w:val="20"/>
      <w:sz w:val="64"/>
      <w:szCs w:val="64"/>
    </w:rPr>
  </w:style>
  <w:style w:type="character" w:customStyle="1" w:styleId="FontStyle15">
    <w:name w:val="Font Style15"/>
    <w:basedOn w:val="a0"/>
    <w:uiPriority w:val="99"/>
    <w:rsid w:val="00CA0B4B"/>
    <w:rPr>
      <w:rFonts w:ascii="Trebuchet MS" w:hAnsi="Trebuchet MS" w:cs="Trebuchet MS"/>
      <w:sz w:val="66"/>
      <w:szCs w:val="66"/>
    </w:rPr>
  </w:style>
  <w:style w:type="character" w:customStyle="1" w:styleId="FontStyle16">
    <w:name w:val="Font Style16"/>
    <w:basedOn w:val="a0"/>
    <w:uiPriority w:val="99"/>
    <w:rsid w:val="00CA0B4B"/>
    <w:rPr>
      <w:rFonts w:ascii="Trebuchet MS" w:hAnsi="Trebuchet MS" w:cs="Trebuchet MS"/>
      <w:b/>
      <w:bCs/>
      <w:sz w:val="42"/>
      <w:szCs w:val="42"/>
    </w:rPr>
  </w:style>
  <w:style w:type="character" w:customStyle="1" w:styleId="FontStyle17">
    <w:name w:val="Font Style17"/>
    <w:basedOn w:val="a0"/>
    <w:uiPriority w:val="99"/>
    <w:rsid w:val="00CA0B4B"/>
    <w:rPr>
      <w:rFonts w:ascii="Trebuchet MS" w:hAnsi="Trebuchet MS" w:cs="Trebuchet MS"/>
      <w:sz w:val="46"/>
      <w:szCs w:val="46"/>
    </w:rPr>
  </w:style>
  <w:style w:type="character" w:customStyle="1" w:styleId="FontStyle18">
    <w:name w:val="Font Style18"/>
    <w:basedOn w:val="a0"/>
    <w:uiPriority w:val="99"/>
    <w:rsid w:val="00CA0B4B"/>
    <w:rPr>
      <w:rFonts w:ascii="Trebuchet MS" w:hAnsi="Trebuchet MS" w:cs="Trebuchet MS"/>
      <w:b/>
      <w:bCs/>
      <w:sz w:val="46"/>
      <w:szCs w:val="46"/>
    </w:rPr>
  </w:style>
  <w:style w:type="character" w:customStyle="1" w:styleId="FontStyle19">
    <w:name w:val="Font Style19"/>
    <w:basedOn w:val="a0"/>
    <w:uiPriority w:val="99"/>
    <w:rsid w:val="00CA0B4B"/>
    <w:rPr>
      <w:rFonts w:ascii="Trebuchet MS" w:hAnsi="Trebuchet MS" w:cs="Trebuchet MS"/>
      <w:sz w:val="30"/>
      <w:szCs w:val="30"/>
    </w:rPr>
  </w:style>
  <w:style w:type="character" w:customStyle="1" w:styleId="FontStyle20">
    <w:name w:val="Font Style20"/>
    <w:basedOn w:val="a0"/>
    <w:uiPriority w:val="99"/>
    <w:rsid w:val="00CA0B4B"/>
    <w:rPr>
      <w:rFonts w:ascii="Trebuchet MS" w:hAnsi="Trebuchet MS" w:cs="Trebuchet MS"/>
      <w:sz w:val="30"/>
      <w:szCs w:val="30"/>
    </w:rPr>
  </w:style>
  <w:style w:type="character" w:customStyle="1" w:styleId="FontStyle21">
    <w:name w:val="Font Style21"/>
    <w:basedOn w:val="a0"/>
    <w:uiPriority w:val="99"/>
    <w:rsid w:val="00CA0B4B"/>
    <w:rPr>
      <w:rFonts w:ascii="Trebuchet MS" w:hAnsi="Trebuchet MS" w:cs="Trebuchet MS"/>
      <w:sz w:val="42"/>
      <w:szCs w:val="42"/>
    </w:rPr>
  </w:style>
  <w:style w:type="paragraph" w:customStyle="1" w:styleId="Style15">
    <w:name w:val="Style15"/>
    <w:basedOn w:val="a"/>
    <w:uiPriority w:val="99"/>
    <w:rsid w:val="00CA0B4B"/>
    <w:pPr>
      <w:widowControl w:val="0"/>
      <w:autoSpaceDE w:val="0"/>
      <w:autoSpaceDN w:val="0"/>
      <w:adjustRightInd w:val="0"/>
      <w:spacing w:after="0" w:line="444" w:lineRule="exact"/>
      <w:jc w:val="center"/>
    </w:pPr>
    <w:rPr>
      <w:rFonts w:ascii="Candara" w:hAnsi="Candara"/>
      <w:sz w:val="24"/>
      <w:szCs w:val="24"/>
    </w:rPr>
  </w:style>
  <w:style w:type="character" w:customStyle="1" w:styleId="FontStyle25">
    <w:name w:val="Font Style25"/>
    <w:basedOn w:val="a0"/>
    <w:uiPriority w:val="99"/>
    <w:rsid w:val="00CA0B4B"/>
    <w:rPr>
      <w:rFonts w:ascii="Trebuchet MS" w:hAnsi="Trebuchet MS" w:cs="Trebuchet MS"/>
      <w:sz w:val="30"/>
      <w:szCs w:val="30"/>
    </w:rPr>
  </w:style>
  <w:style w:type="character" w:customStyle="1" w:styleId="FontStyle31">
    <w:name w:val="Font Style31"/>
    <w:basedOn w:val="a0"/>
    <w:uiPriority w:val="99"/>
    <w:rsid w:val="00CA0B4B"/>
    <w:rPr>
      <w:rFonts w:ascii="Trebuchet MS" w:hAnsi="Trebuchet MS" w:cs="Trebuchet MS"/>
      <w:b/>
      <w:bCs/>
      <w:spacing w:val="-10"/>
      <w:sz w:val="40"/>
      <w:szCs w:val="40"/>
    </w:rPr>
  </w:style>
  <w:style w:type="character" w:customStyle="1" w:styleId="blk">
    <w:name w:val="blk"/>
    <w:basedOn w:val="a0"/>
    <w:rsid w:val="00CA0B4B"/>
  </w:style>
  <w:style w:type="paragraph" w:styleId="a8">
    <w:name w:val="Balloon Text"/>
    <w:basedOn w:val="a"/>
    <w:link w:val="a9"/>
    <w:uiPriority w:val="99"/>
    <w:semiHidden/>
    <w:unhideWhenUsed/>
    <w:rsid w:val="00CA0B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0B4B"/>
    <w:rPr>
      <w:rFonts w:ascii="Tahoma" w:eastAsiaTheme="minorEastAsia" w:hAnsi="Tahoma" w:cs="Tahoma"/>
      <w:sz w:val="16"/>
      <w:szCs w:val="16"/>
      <w:lang w:eastAsia="ru-RU"/>
    </w:rPr>
  </w:style>
  <w:style w:type="paragraph" w:styleId="aa">
    <w:name w:val="Body Text"/>
    <w:basedOn w:val="a"/>
    <w:link w:val="ab"/>
    <w:uiPriority w:val="99"/>
    <w:semiHidden/>
    <w:unhideWhenUsed/>
    <w:rsid w:val="00E70125"/>
    <w:pPr>
      <w:spacing w:after="120"/>
    </w:pPr>
  </w:style>
  <w:style w:type="character" w:customStyle="1" w:styleId="ab">
    <w:name w:val="Основной текст Знак"/>
    <w:basedOn w:val="a0"/>
    <w:link w:val="aa"/>
    <w:uiPriority w:val="99"/>
    <w:semiHidden/>
    <w:rsid w:val="00E70125"/>
    <w:rPr>
      <w:rFonts w:eastAsiaTheme="minorEastAsia"/>
      <w:lang w:eastAsia="ru-RU"/>
    </w:rPr>
  </w:style>
  <w:style w:type="character" w:customStyle="1" w:styleId="4">
    <w:name w:val="Основной текст (4)_"/>
    <w:link w:val="41"/>
    <w:rsid w:val="00E70125"/>
    <w:rPr>
      <w:rFonts w:eastAsia="Microsoft Sans Serif"/>
      <w:sz w:val="27"/>
      <w:szCs w:val="27"/>
      <w:shd w:val="clear" w:color="auto" w:fill="FFFFFF"/>
    </w:rPr>
  </w:style>
  <w:style w:type="paragraph" w:customStyle="1" w:styleId="41">
    <w:name w:val="Основной текст (4)1"/>
    <w:basedOn w:val="a"/>
    <w:link w:val="4"/>
    <w:rsid w:val="00E70125"/>
    <w:pPr>
      <w:shd w:val="clear" w:color="auto" w:fill="FFFFFF"/>
      <w:spacing w:before="240" w:after="1380" w:line="324" w:lineRule="exact"/>
      <w:ind w:hanging="280"/>
    </w:pPr>
    <w:rPr>
      <w:rFonts w:eastAsia="Microsoft Sans Serif"/>
      <w:sz w:val="27"/>
      <w:szCs w:val="27"/>
      <w:shd w:val="clear" w:color="auto" w:fill="FFFFFF"/>
      <w:lang w:eastAsia="en-US"/>
    </w:rPr>
  </w:style>
  <w:style w:type="character" w:customStyle="1" w:styleId="10">
    <w:name w:val="Заголовок 1 Знак"/>
    <w:basedOn w:val="a0"/>
    <w:link w:val="1"/>
    <w:rsid w:val="00E70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253950"/>
    <w:rPr>
      <w:rFonts w:asciiTheme="majorHAnsi" w:eastAsiaTheme="majorEastAsia" w:hAnsiTheme="majorHAnsi" w:cstheme="majorBidi"/>
      <w:b/>
      <w:bCs/>
      <w:color w:val="4F81BD" w:themeColor="accent1"/>
      <w:lang w:eastAsia="ru-RU"/>
    </w:rPr>
  </w:style>
  <w:style w:type="character" w:customStyle="1" w:styleId="20">
    <w:name w:val="Заголовок 2 Знак"/>
    <w:aliases w:val="Знак2 Знак"/>
    <w:basedOn w:val="a0"/>
    <w:link w:val="2"/>
    <w:rsid w:val="00253950"/>
    <w:rPr>
      <w:rFonts w:asciiTheme="majorHAnsi" w:eastAsiaTheme="majorEastAsia" w:hAnsiTheme="majorHAnsi" w:cstheme="majorBidi"/>
      <w:b/>
      <w:bCs/>
      <w:color w:val="4F81BD" w:themeColor="accent1"/>
      <w:sz w:val="26"/>
      <w:szCs w:val="26"/>
      <w:lang w:eastAsia="ru-RU"/>
    </w:rPr>
  </w:style>
  <w:style w:type="paragraph" w:styleId="ac">
    <w:name w:val="Title"/>
    <w:basedOn w:val="a"/>
    <w:link w:val="ad"/>
    <w:uiPriority w:val="10"/>
    <w:qFormat/>
    <w:rsid w:val="00253950"/>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uiPriority w:val="10"/>
    <w:rsid w:val="00253950"/>
    <w:rPr>
      <w:rFonts w:ascii="Times New Roman" w:eastAsia="Times New Roman" w:hAnsi="Times New Roman" w:cs="Times New Roman"/>
      <w:b/>
      <w:sz w:val="28"/>
      <w:szCs w:val="20"/>
      <w:lang w:eastAsia="ru-RU"/>
    </w:rPr>
  </w:style>
  <w:style w:type="paragraph" w:customStyle="1" w:styleId="ConsPlusNormal">
    <w:name w:val="ConsPlusNormal"/>
    <w:rsid w:val="00087206"/>
    <w:pPr>
      <w:widowControl w:val="0"/>
      <w:autoSpaceDE w:val="0"/>
      <w:autoSpaceDN w:val="0"/>
      <w:spacing w:after="0" w:line="240" w:lineRule="auto"/>
    </w:pPr>
    <w:rPr>
      <w:rFonts w:ascii="Calibri" w:eastAsia="Times New Roman" w:hAnsi="Calibri" w:cs="Calibri"/>
      <w:szCs w:val="20"/>
      <w:lang w:eastAsia="ru-RU"/>
    </w:rPr>
  </w:style>
  <w:style w:type="paragraph" w:styleId="ae">
    <w:name w:val="List Paragraph"/>
    <w:aliases w:val="Источник"/>
    <w:basedOn w:val="a"/>
    <w:uiPriority w:val="34"/>
    <w:qFormat/>
    <w:rsid w:val="00D64B71"/>
    <w:pPr>
      <w:ind w:left="720"/>
      <w:contextualSpacing/>
    </w:pPr>
  </w:style>
  <w:style w:type="paragraph" w:customStyle="1" w:styleId="Style2">
    <w:name w:val="Style2"/>
    <w:basedOn w:val="a"/>
    <w:uiPriority w:val="99"/>
    <w:rsid w:val="00D64B71"/>
    <w:pPr>
      <w:widowControl w:val="0"/>
      <w:autoSpaceDE w:val="0"/>
      <w:autoSpaceDN w:val="0"/>
      <w:adjustRightInd w:val="0"/>
      <w:spacing w:after="0" w:line="240" w:lineRule="auto"/>
    </w:pPr>
    <w:rPr>
      <w:rFonts w:ascii="Times New Roman" w:hAnsi="Times New Roman" w:cs="Times New Roman"/>
      <w:sz w:val="24"/>
      <w:szCs w:val="24"/>
    </w:rPr>
  </w:style>
  <w:style w:type="table" w:styleId="af">
    <w:name w:val="Table Grid"/>
    <w:basedOn w:val="a1"/>
    <w:uiPriority w:val="39"/>
    <w:rsid w:val="00D64B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rmal (Web)"/>
    <w:basedOn w:val="a"/>
    <w:uiPriority w:val="99"/>
    <w:rsid w:val="009501AD"/>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Emphasis"/>
    <w:basedOn w:val="a0"/>
    <w:uiPriority w:val="20"/>
    <w:qFormat/>
    <w:rsid w:val="009501AD"/>
    <w:rPr>
      <w:i/>
      <w:iCs/>
    </w:rPr>
  </w:style>
  <w:style w:type="character" w:customStyle="1" w:styleId="apple-converted-space">
    <w:name w:val="apple-converted-space"/>
    <w:basedOn w:val="a0"/>
    <w:rsid w:val="009501AD"/>
  </w:style>
  <w:style w:type="character" w:styleId="af2">
    <w:name w:val="Strong"/>
    <w:basedOn w:val="a0"/>
    <w:qFormat/>
    <w:rsid w:val="009501AD"/>
    <w:rPr>
      <w:b/>
      <w:bCs/>
    </w:rPr>
  </w:style>
  <w:style w:type="paragraph" w:customStyle="1" w:styleId="consplusnormal0">
    <w:name w:val="consplusnormal"/>
    <w:basedOn w:val="a"/>
    <w:rsid w:val="003737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54.mchs.gov.ru/document/7940836/?print=1" TargetMode="External"/><Relationship Id="rId26" Type="http://schemas.openxmlformats.org/officeDocument/2006/relationships/hyperlink" Target="mailto:oko@54upr.rosreestr.ru" TargetMode="External"/><Relationship Id="rId39" Type="http://schemas.openxmlformats.org/officeDocument/2006/relationships/hyperlink" Target="http://uzlovaya.bezformata.ru/word/lichnij-kabinet-kadastrovogo-inzhenera/4964946/" TargetMode="External"/><Relationship Id="rId21" Type="http://schemas.openxmlformats.org/officeDocument/2006/relationships/image" Target="media/image8.png"/><Relationship Id="rId34" Type="http://schemas.openxmlformats.org/officeDocument/2006/relationships/hyperlink" Target="https://rosreestr.ru" TargetMode="External"/><Relationship Id="rId42" Type="http://schemas.openxmlformats.org/officeDocument/2006/relationships/hyperlink" Target="https://uc.kadastr.ru/" TargetMode="External"/><Relationship Id="rId47" Type="http://schemas.openxmlformats.org/officeDocument/2006/relationships/hyperlink" Target="https://rosreestr.ru/site/eservices/" TargetMode="External"/><Relationship Id="rId50" Type="http://schemas.openxmlformats.org/officeDocument/2006/relationships/hyperlink" Target="https://rosreestr.ru/site/" TargetMode="External"/><Relationship Id="rId55" Type="http://schemas.openxmlformats.org/officeDocument/2006/relationships/hyperlink" Target="https://rosreestr.ru/site/" TargetMode="External"/><Relationship Id="rId63" Type="http://schemas.openxmlformats.org/officeDocument/2006/relationships/fontTable" Target="fontTable.xml"/><Relationship Id="rId7" Type="http://schemas.openxmlformats.org/officeDocument/2006/relationships/hyperlink" Target="consultantplus://offline/ref=8353B84FB970A9007120907F6462A6E060CEAB2224339857C1CE4A58E37C3E1DA84ADFC0DC4C1B0AC0A4D8834B1D05DD777F3045B3E04B2Bb3ABI" TargetMode="External"/><Relationship Id="rId2" Type="http://schemas.openxmlformats.org/officeDocument/2006/relationships/numbering" Target="numbering.xml"/><Relationship Id="rId16" Type="http://schemas.openxmlformats.org/officeDocument/2006/relationships/hyperlink" Target="https://tech.dobro-est.com/mobilnyiy-telefon-opisanie-osnovnyie-funktsii-tipyi-i-vyibor-mobilnogo-telefona.html" TargetMode="External"/><Relationship Id="rId20" Type="http://schemas.openxmlformats.org/officeDocument/2006/relationships/image" Target="media/image7.jpeg"/><Relationship Id="rId29" Type="http://schemas.openxmlformats.org/officeDocument/2006/relationships/hyperlink" Target="http://www.gosuslugi.ru" TargetMode="External"/><Relationship Id="rId41" Type="http://schemas.openxmlformats.org/officeDocument/2006/relationships/hyperlink" Target="http://www.gosuslugi.ru" TargetMode="External"/><Relationship Id="rId54" Type="http://schemas.openxmlformats.org/officeDocument/2006/relationships/hyperlink" Target="https://www.mfc-nso.ru/" TargetMode="External"/><Relationship Id="rId62"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admlopatinsky.nso" TargetMode="External"/><Relationship Id="rId24" Type="http://schemas.openxmlformats.org/officeDocument/2006/relationships/hyperlink" Target="https://rosreestr.ru/site/" TargetMode="External"/><Relationship Id="rId32" Type="http://schemas.openxmlformats.org/officeDocument/2006/relationships/hyperlink" Target="mailto:oko@54upr.rosreestr.ru" TargetMode="External"/><Relationship Id="rId37" Type="http://schemas.openxmlformats.org/officeDocument/2006/relationships/hyperlink" Target="https://rosreestr.ru/site/" TargetMode="External"/><Relationship Id="rId40" Type="http://schemas.openxmlformats.org/officeDocument/2006/relationships/hyperlink" Target="https://rosreestr.ru/site/" TargetMode="External"/><Relationship Id="rId45" Type="http://schemas.openxmlformats.org/officeDocument/2006/relationships/hyperlink" Target="https://lk.rosreestr.ru/" TargetMode="External"/><Relationship Id="rId53" Type="http://schemas.openxmlformats.org/officeDocument/2006/relationships/hyperlink" Target="https://kadastr.ru/" TargetMode="External"/><Relationship Id="rId58" Type="http://schemas.openxmlformats.org/officeDocument/2006/relationships/hyperlink" Target="https://pkk5.rosreestr.ru"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oko@54upr.rosreestr.ru" TargetMode="External"/><Relationship Id="rId28" Type="http://schemas.openxmlformats.org/officeDocument/2006/relationships/hyperlink" Target="http://www.rosreestr.ru" TargetMode="External"/><Relationship Id="rId36" Type="http://schemas.openxmlformats.org/officeDocument/2006/relationships/hyperlink" Target="mailto:oko@54upr.rosreestr.ru" TargetMode="External"/><Relationship Id="rId49" Type="http://schemas.openxmlformats.org/officeDocument/2006/relationships/hyperlink" Target="https://rosreestr.ru/wps/portal/online_request" TargetMode="External"/><Relationship Id="rId57" Type="http://schemas.openxmlformats.org/officeDocument/2006/relationships/hyperlink" Target="https://rosreestr.ru/wps/portal/online_request" TargetMode="External"/><Relationship Id="rId61" Type="http://schemas.openxmlformats.org/officeDocument/2006/relationships/hyperlink" Target="https://www.mfc-nso.ru/" TargetMode="External"/><Relationship Id="rId10" Type="http://schemas.openxmlformats.org/officeDocument/2006/relationships/hyperlink" Target="consultantplus://offline/ref=8353B84FB970A90071208E72720EF8E96AC4F127233691089C9D4C0FBC2C3848E80AD9959F08170CC0AF8CD30B435C8E36343D45A8FC4B282CC1859DbAABI" TargetMode="External"/><Relationship Id="rId19" Type="http://schemas.openxmlformats.org/officeDocument/2006/relationships/image" Target="media/image6.jpeg"/><Relationship Id="rId31" Type="http://schemas.openxmlformats.org/officeDocument/2006/relationships/hyperlink" Target="https://rosreestr.ru/site/" TargetMode="External"/><Relationship Id="rId44" Type="http://schemas.openxmlformats.org/officeDocument/2006/relationships/hyperlink" Target="http://kadastr.ru/site/Activities/consult.htm" TargetMode="External"/><Relationship Id="rId52" Type="http://schemas.openxmlformats.org/officeDocument/2006/relationships/hyperlink" Target="https://pkk5.rosreestr.ru/" TargetMode="External"/><Relationship Id="rId60" Type="http://schemas.openxmlformats.org/officeDocument/2006/relationships/hyperlink" Target="https://rosreestr.ru/site/" TargetMode="External"/><Relationship Id="rId4" Type="http://schemas.openxmlformats.org/officeDocument/2006/relationships/settings" Target="settings.xml"/><Relationship Id="rId9" Type="http://schemas.openxmlformats.org/officeDocument/2006/relationships/hyperlink" Target="consultantplus://offline/ref=8353B84FB970A9007120907F6462A6E060CEAB2224339857C1CE4A58E37C3E1DA84ADFC0DC4C1B0AC0A4D8834B1D05DD777F3045B3E04B2Bb3ABI" TargetMode="External"/><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hyperlink" Target="https://rosreestr.ru/site/" TargetMode="External"/><Relationship Id="rId30" Type="http://schemas.openxmlformats.org/officeDocument/2006/relationships/hyperlink" Target="mailto:oko@54upr.rosreestr.ru" TargetMode="External"/><Relationship Id="rId35" Type="http://schemas.openxmlformats.org/officeDocument/2006/relationships/hyperlink" Target="https://rosreestr.ru" TargetMode="External"/><Relationship Id="rId43" Type="http://schemas.openxmlformats.org/officeDocument/2006/relationships/hyperlink" Target="https://rosreestr.ru/site/" TargetMode="External"/><Relationship Id="rId48" Type="http://schemas.openxmlformats.org/officeDocument/2006/relationships/hyperlink" Target="https://vk.com/kadastr_nso" TargetMode="External"/><Relationship Id="rId56" Type="http://schemas.openxmlformats.org/officeDocument/2006/relationships/hyperlink" Target="https://uc.kadastr.ru/" TargetMode="External"/><Relationship Id="rId64" Type="http://schemas.openxmlformats.org/officeDocument/2006/relationships/theme" Target="theme/theme1.xml"/><Relationship Id="rId8" Type="http://schemas.openxmlformats.org/officeDocument/2006/relationships/hyperlink" Target="consultantplus://offline/ref=8353B84FB970A90071208E72720EF8E96AC4F127233691089C9D4C0FBC2C3848E80AD9959F08170CC0AF8CD30B435C8E36343D45A8FC4B282CC1859DbAABI" TargetMode="External"/><Relationship Id="rId51" Type="http://schemas.openxmlformats.org/officeDocument/2006/relationships/hyperlink" Target="https://www.mfc-nso.ru/" TargetMode="External"/><Relationship Id="rId3" Type="http://schemas.openxmlformats.org/officeDocument/2006/relationships/styles" Target="styles.xml"/><Relationship Id="rId12" Type="http://schemas.openxmlformats.org/officeDocument/2006/relationships/hyperlink" Target="http://admlopatinsky.nso" TargetMode="External"/><Relationship Id="rId17" Type="http://schemas.openxmlformats.org/officeDocument/2006/relationships/image" Target="media/image5.jpeg"/><Relationship Id="rId25" Type="http://schemas.openxmlformats.org/officeDocument/2006/relationships/hyperlink" Target="https://rosreestr.ru/" TargetMode="External"/><Relationship Id="rId33" Type="http://schemas.openxmlformats.org/officeDocument/2006/relationships/hyperlink" Target="https://rosreestr.ru/site/" TargetMode="External"/><Relationship Id="rId38" Type="http://schemas.openxmlformats.org/officeDocument/2006/relationships/image" Target="media/image10.jpeg"/><Relationship Id="rId46" Type="http://schemas.openxmlformats.org/officeDocument/2006/relationships/hyperlink" Target="https://rosreestr.ru/site/" TargetMode="External"/><Relationship Id="rId59" Type="http://schemas.openxmlformats.org/officeDocument/2006/relationships/hyperlink" Target="https://vk.com/kadastr_ns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EB4C7-838E-4D0A-BB07-0423DFFD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17125</Words>
  <Characters>97614</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3543543</dc:creator>
  <cp:keywords/>
  <dc:description/>
  <cp:lastModifiedBy>5454</cp:lastModifiedBy>
  <cp:revision>9</cp:revision>
  <dcterms:created xsi:type="dcterms:W3CDTF">2018-10-04T14:34:00Z</dcterms:created>
  <dcterms:modified xsi:type="dcterms:W3CDTF">2019-04-01T07:16:00Z</dcterms:modified>
</cp:coreProperties>
</file>