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АНТИНАРКОТИЧЕСКАЯ    КОМИССИЯ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ЛОПАТИНСКОГО   СЕЛЬСОВЕТА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ТАТАРСКОГО  РАЙОНА  НОВОСИБИРСКОЙ  ОБЛАСТИ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ПРОТОКОЛ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заседания  комиссии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17.05.2019г.                                                                                                                      № 1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Председатель -                                                                        Пономарева  Л.К.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Заместитель  председателя –                                               </w:t>
      </w:r>
      <w:proofErr w:type="spellStart"/>
      <w:r w:rsidRPr="00DD6113">
        <w:rPr>
          <w:rFonts w:ascii="Times New Roman" w:hAnsi="Times New Roman"/>
          <w:sz w:val="24"/>
          <w:szCs w:val="24"/>
        </w:rPr>
        <w:t>Сидельцева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З.Г.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Секретарь –                                                                             Пялль Г.В.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Члены  комиссии: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Библиотекарь                                                                            Демидова  Г.А.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Депутат Лопатинского сельсовета                                         </w:t>
      </w:r>
      <w:proofErr w:type="spellStart"/>
      <w:r w:rsidRPr="00DD6113">
        <w:rPr>
          <w:rFonts w:ascii="Times New Roman" w:hAnsi="Times New Roman"/>
          <w:sz w:val="24"/>
          <w:szCs w:val="24"/>
        </w:rPr>
        <w:t>Дюдина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 Т.И.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DD6113">
        <w:rPr>
          <w:rFonts w:ascii="Times New Roman" w:hAnsi="Times New Roman"/>
          <w:sz w:val="24"/>
          <w:szCs w:val="24"/>
        </w:rPr>
        <w:t>Лиховец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И.И.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Старший  УУМ  ОВД  по  Татарскому  району  НСО</w:t>
      </w:r>
      <w:proofErr w:type="gramStart"/>
      <w:r w:rsidRPr="00DD6113">
        <w:rPr>
          <w:rFonts w:ascii="Times New Roman" w:hAnsi="Times New Roman"/>
          <w:sz w:val="24"/>
          <w:szCs w:val="24"/>
        </w:rPr>
        <w:t xml:space="preserve">         С</w:t>
      </w:r>
      <w:proofErr w:type="gramEnd"/>
      <w:r w:rsidRPr="00DD6113">
        <w:rPr>
          <w:rFonts w:ascii="Times New Roman" w:hAnsi="Times New Roman"/>
          <w:sz w:val="24"/>
          <w:szCs w:val="24"/>
        </w:rPr>
        <w:t xml:space="preserve">текленев  А.С.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(  по  согласованию)                                                               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Приглашённые: </w:t>
      </w:r>
    </w:p>
    <w:tbl>
      <w:tblPr>
        <w:tblW w:w="9736" w:type="dxa"/>
        <w:tblLook w:val="01E0"/>
      </w:tblPr>
      <w:tblGrid>
        <w:gridCol w:w="2244"/>
        <w:gridCol w:w="7492"/>
      </w:tblGrid>
      <w:tr w:rsidR="00DD6113" w:rsidRPr="00DD6113" w:rsidTr="00677B5F">
        <w:trPr>
          <w:trHeight w:val="662"/>
        </w:trPr>
        <w:tc>
          <w:tcPr>
            <w:tcW w:w="2244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13">
              <w:rPr>
                <w:rFonts w:ascii="Times New Roman" w:hAnsi="Times New Roman"/>
                <w:sz w:val="24"/>
                <w:szCs w:val="24"/>
              </w:rPr>
              <w:t>Микушева</w:t>
            </w:r>
            <w:proofErr w:type="spellEnd"/>
            <w:r w:rsidRPr="00DD6113">
              <w:rPr>
                <w:rFonts w:ascii="Times New Roman" w:hAnsi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492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113">
              <w:rPr>
                <w:rFonts w:ascii="Times New Roman" w:hAnsi="Times New Roman"/>
                <w:sz w:val="24"/>
                <w:szCs w:val="24"/>
              </w:rPr>
              <w:t>Директор  МБОУ Лопатинская  СОШ</w:t>
            </w:r>
          </w:p>
        </w:tc>
      </w:tr>
      <w:tr w:rsidR="00DD6113" w:rsidRPr="00DD6113" w:rsidTr="00677B5F">
        <w:trPr>
          <w:trHeight w:val="662"/>
        </w:trPr>
        <w:tc>
          <w:tcPr>
            <w:tcW w:w="2244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13">
              <w:rPr>
                <w:rFonts w:ascii="Times New Roman" w:hAnsi="Times New Roman"/>
                <w:sz w:val="24"/>
                <w:szCs w:val="24"/>
              </w:rPr>
              <w:t>Квак</w:t>
            </w:r>
            <w:proofErr w:type="spellEnd"/>
            <w:r w:rsidRPr="00DD6113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7492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113">
              <w:rPr>
                <w:rFonts w:ascii="Times New Roman" w:hAnsi="Times New Roman"/>
                <w:sz w:val="24"/>
                <w:szCs w:val="24"/>
              </w:rPr>
              <w:t xml:space="preserve"> Директор  МБОУ ДОД ДООЛ «Солнечный»</w:t>
            </w:r>
          </w:p>
        </w:tc>
      </w:tr>
      <w:tr w:rsidR="00DD6113" w:rsidRPr="00DD6113" w:rsidTr="00677B5F">
        <w:trPr>
          <w:trHeight w:val="1342"/>
        </w:trPr>
        <w:tc>
          <w:tcPr>
            <w:tcW w:w="2244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13">
              <w:rPr>
                <w:rFonts w:ascii="Times New Roman" w:hAnsi="Times New Roman"/>
                <w:sz w:val="24"/>
                <w:szCs w:val="24"/>
              </w:rPr>
              <w:t>Сажаева</w:t>
            </w:r>
            <w:proofErr w:type="spellEnd"/>
            <w:r w:rsidRPr="00DD6113">
              <w:rPr>
                <w:rFonts w:ascii="Times New Roman" w:hAnsi="Times New Roman"/>
                <w:sz w:val="24"/>
                <w:szCs w:val="24"/>
              </w:rPr>
              <w:t xml:space="preserve"> Татьяна Васильевна </w:t>
            </w:r>
          </w:p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13">
              <w:rPr>
                <w:rFonts w:ascii="Times New Roman" w:hAnsi="Times New Roman"/>
                <w:sz w:val="24"/>
                <w:szCs w:val="24"/>
              </w:rPr>
              <w:t>Сидельцева</w:t>
            </w:r>
            <w:proofErr w:type="spellEnd"/>
            <w:r w:rsidRPr="00DD6113">
              <w:rPr>
                <w:rFonts w:ascii="Times New Roman" w:hAnsi="Times New Roman"/>
                <w:sz w:val="24"/>
                <w:szCs w:val="24"/>
              </w:rPr>
              <w:t xml:space="preserve"> Зоя                 Григорьевна                          </w:t>
            </w:r>
          </w:p>
        </w:tc>
        <w:tc>
          <w:tcPr>
            <w:tcW w:w="7492" w:type="dxa"/>
          </w:tcPr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113">
              <w:rPr>
                <w:rFonts w:ascii="Times New Roman" w:hAnsi="Times New Roman"/>
                <w:sz w:val="24"/>
                <w:szCs w:val="24"/>
              </w:rPr>
              <w:t>Фельдшер ФАП с. Лопатино</w:t>
            </w:r>
          </w:p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6113" w:rsidRPr="00DD6113" w:rsidRDefault="00DD6113" w:rsidP="00D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113">
              <w:rPr>
                <w:rFonts w:ascii="Times New Roman" w:hAnsi="Times New Roman"/>
                <w:sz w:val="24"/>
                <w:szCs w:val="24"/>
              </w:rPr>
              <w:t>Директор МБУК Лопатинского сельсовета</w:t>
            </w:r>
          </w:p>
        </w:tc>
      </w:tr>
    </w:tbl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ПОВЕСТКА ДНЯ: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bCs/>
          <w:sz w:val="24"/>
          <w:szCs w:val="24"/>
        </w:rPr>
        <w:t>1.</w:t>
      </w:r>
      <w:r w:rsidRPr="00DD6113">
        <w:rPr>
          <w:rFonts w:ascii="Times New Roman" w:hAnsi="Times New Roman"/>
          <w:sz w:val="24"/>
          <w:szCs w:val="24"/>
        </w:rPr>
        <w:t xml:space="preserve">Об организации работы по выявлению и уничтожению очагов произрастания </w:t>
      </w:r>
      <w:proofErr w:type="spellStart"/>
      <w:r w:rsidRPr="00DD6113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растений на территории Лопатинского сельсовета Татарского  района, в том числе на землях сельскохозяйственного назначения. Проведение мероприятий по устранению обстоятельств, причин и условий   совершения преступлений в сфере оборота наркотических средств.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Докладчик: Пономарева Л.К. – Глава  Лопатинского сельсовета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bCs/>
          <w:sz w:val="24"/>
          <w:szCs w:val="24"/>
        </w:rPr>
        <w:t>2.</w:t>
      </w:r>
      <w:r w:rsidRPr="00DD6113">
        <w:rPr>
          <w:rFonts w:ascii="Times New Roman" w:hAnsi="Times New Roman"/>
          <w:sz w:val="24"/>
          <w:szCs w:val="24"/>
        </w:rPr>
        <w:t>Об организации индивидуально-профилактической работы с несовершеннолетними, состоящими на различных видах учетах.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DD6113">
        <w:rPr>
          <w:rFonts w:ascii="Times New Roman" w:hAnsi="Times New Roman"/>
          <w:sz w:val="24"/>
          <w:szCs w:val="24"/>
        </w:rPr>
        <w:t>Лиховец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И.И. – Завуч  МБОУ  Лопатинская  СОШ                                      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bCs/>
          <w:sz w:val="24"/>
          <w:szCs w:val="24"/>
        </w:rPr>
        <w:t>3</w:t>
      </w:r>
      <w:r w:rsidRPr="00DD6113">
        <w:rPr>
          <w:rFonts w:ascii="Times New Roman" w:hAnsi="Times New Roman"/>
          <w:sz w:val="24"/>
          <w:szCs w:val="24"/>
        </w:rPr>
        <w:t xml:space="preserve">.Об организации наркологической помощи населению и проводимой профилактической работе, в том числе о разработке и распространении материалов наглядной агитации </w:t>
      </w:r>
      <w:proofErr w:type="spellStart"/>
      <w:r w:rsidRPr="00DD6113">
        <w:rPr>
          <w:rFonts w:ascii="Times New Roman" w:hAnsi="Times New Roman"/>
          <w:sz w:val="24"/>
          <w:szCs w:val="24"/>
        </w:rPr>
        <w:t>антинаркотического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содержания.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Докладчик: Пономарева Л.К. – Глава  Лопатинского сельсовета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1.  По первому вопросу слушали:  Пономареву Л.К. – Главу Лопатинского сельсовета  Татарского района Новосибирской области.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D611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D611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DD6113">
        <w:rPr>
          <w:rFonts w:ascii="Times New Roman" w:hAnsi="Times New Roman"/>
          <w:sz w:val="24"/>
          <w:szCs w:val="24"/>
        </w:rPr>
        <w:t>ш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 л а: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1.1. Информацию о  проведении на территории района обследования сельскохозяйственных земель на предмет использования по назначению, выявлению и </w:t>
      </w:r>
      <w:r w:rsidRPr="00DD6113">
        <w:rPr>
          <w:rFonts w:ascii="Times New Roman" w:hAnsi="Times New Roman"/>
          <w:sz w:val="24"/>
          <w:szCs w:val="24"/>
        </w:rPr>
        <w:lastRenderedPageBreak/>
        <w:t xml:space="preserve">уничтожению дикорастущих и незаконно культивируемых </w:t>
      </w:r>
      <w:proofErr w:type="spellStart"/>
      <w:r w:rsidRPr="00DD6113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растений принять к сведению;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1.2. Проводить рейдовые мероприятия по проверке мест произрастания </w:t>
      </w:r>
      <w:proofErr w:type="spellStart"/>
      <w:r w:rsidRPr="00DD6113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растений;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1.3. Продолжить систематические уничтожение произрастание </w:t>
      </w:r>
      <w:proofErr w:type="spellStart"/>
      <w:r w:rsidRPr="00DD6113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растений, путем распашки;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1.4. Активизировать информационную работу с населением, обеспечить предоставление в средства массовой информации публикаций о пагубном влиянии наркотиков</w:t>
      </w:r>
      <w:r w:rsidRPr="00DD6113">
        <w:rPr>
          <w:rFonts w:ascii="Times New Roman" w:hAnsi="Times New Roman"/>
          <w:bCs/>
          <w:sz w:val="24"/>
          <w:szCs w:val="24"/>
        </w:rPr>
        <w:t>, в том числе синтетического происхождения, на организм человека</w:t>
      </w:r>
      <w:r w:rsidRPr="00DD6113">
        <w:rPr>
          <w:rFonts w:ascii="Times New Roman" w:hAnsi="Times New Roman"/>
          <w:sz w:val="24"/>
          <w:szCs w:val="24"/>
        </w:rPr>
        <w:t xml:space="preserve">.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2.  По второму вопросу слушали:  </w:t>
      </w:r>
      <w:proofErr w:type="spellStart"/>
      <w:r w:rsidRPr="00DD6113">
        <w:rPr>
          <w:rFonts w:ascii="Times New Roman" w:hAnsi="Times New Roman"/>
          <w:sz w:val="24"/>
          <w:szCs w:val="24"/>
        </w:rPr>
        <w:t>Лиховец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И.И. – Завуч  МБОУ  Лопатинская  СОШ                                      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D611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D611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DD6113">
        <w:rPr>
          <w:rFonts w:ascii="Times New Roman" w:hAnsi="Times New Roman"/>
          <w:sz w:val="24"/>
          <w:szCs w:val="24"/>
        </w:rPr>
        <w:t>ш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 л а: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  2.1. Информацию об организации индивидуально-профилактической работы с несовершеннолетними, состоящими на различных видах учетах принять к сведению;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  2.2. Продолжать мероприятия по оказанию методической помощи педагогам, психологам, завучам по воспитательной работе, классным руководителям общеобразовательной школы по профилактике наркомании;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  2.3. Доведение в летний период до 100% охвата организованными формами занятости несовершеннолетних, состоящих на профилактическом учете в комиссии по делам несовершеннолетних.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  2.4. Активизировать информационную работу с несовершеннолетними, состоящими на различных видах учетах.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3.  По третьему вопросу слушали:  Пономареву Л.К. – Главу Лопатинского сельсовета  Татарского района Новосибирской области.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DD611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D611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DD6113">
        <w:rPr>
          <w:rFonts w:ascii="Times New Roman" w:hAnsi="Times New Roman"/>
          <w:sz w:val="24"/>
          <w:szCs w:val="24"/>
        </w:rPr>
        <w:t>ш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и л а: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3.1. Информацию об организации наркологической помощи населению и проводимой профилактической работе, в том числе о разработке и распространении материалов наглядной агитации </w:t>
      </w:r>
      <w:proofErr w:type="spellStart"/>
      <w:r w:rsidRPr="00DD6113">
        <w:rPr>
          <w:rFonts w:ascii="Times New Roman" w:hAnsi="Times New Roman"/>
          <w:sz w:val="24"/>
          <w:szCs w:val="24"/>
        </w:rPr>
        <w:t>антинаркотического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содержания принять к сведению;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3.2. Разместить информационный материл  </w:t>
      </w:r>
      <w:proofErr w:type="spellStart"/>
      <w:r w:rsidRPr="00DD6113">
        <w:rPr>
          <w:rFonts w:ascii="Times New Roman" w:hAnsi="Times New Roman"/>
          <w:sz w:val="24"/>
          <w:szCs w:val="24"/>
        </w:rPr>
        <w:t>антинаркотического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содержания в газете «Лопатинский вестник», официальном сайте Лопатинского сельсовета Татарского района Новосибирской области в сети Интернет и информационных стендах с. Лопатино и д. Тайлаково.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Председатель  </w:t>
      </w:r>
      <w:proofErr w:type="spellStart"/>
      <w:r w:rsidRPr="00DD6113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>комиссии  Лопатинского  сельсовета:                                              Л.К.  Пономарева.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          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  <w:r w:rsidRPr="00DD6113">
        <w:rPr>
          <w:rFonts w:ascii="Times New Roman" w:hAnsi="Times New Roman"/>
          <w:sz w:val="24"/>
          <w:szCs w:val="24"/>
        </w:rPr>
        <w:t xml:space="preserve">Секретарь </w:t>
      </w:r>
      <w:proofErr w:type="spellStart"/>
      <w:r w:rsidRPr="00DD6113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D6113">
        <w:rPr>
          <w:rFonts w:ascii="Times New Roman" w:hAnsi="Times New Roman"/>
          <w:sz w:val="24"/>
          <w:szCs w:val="24"/>
        </w:rPr>
        <w:t xml:space="preserve">  комиссии:                                        Г.В. Пялль.</w:t>
      </w: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DD6113" w:rsidRPr="00DD6113" w:rsidRDefault="00DD6113" w:rsidP="00DD6113">
      <w:pPr>
        <w:pStyle w:val="a3"/>
        <w:rPr>
          <w:rFonts w:ascii="Times New Roman" w:hAnsi="Times New Roman"/>
          <w:sz w:val="24"/>
          <w:szCs w:val="24"/>
        </w:rPr>
      </w:pPr>
    </w:p>
    <w:p w:rsidR="00AE0DA6" w:rsidRPr="00DD6113" w:rsidRDefault="00AE0DA6" w:rsidP="00DD6113">
      <w:pPr>
        <w:pStyle w:val="a3"/>
        <w:rPr>
          <w:rFonts w:ascii="Times New Roman" w:hAnsi="Times New Roman"/>
          <w:sz w:val="24"/>
          <w:szCs w:val="24"/>
        </w:rPr>
      </w:pPr>
    </w:p>
    <w:sectPr w:rsidR="00AE0DA6" w:rsidRPr="00DD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13"/>
    <w:rsid w:val="00AE0DA6"/>
    <w:rsid w:val="00D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61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DD611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>Grizli777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2019-07-31T09:30:00Z</dcterms:created>
  <dcterms:modified xsi:type="dcterms:W3CDTF">2019-07-31T09:30:00Z</dcterms:modified>
</cp:coreProperties>
</file>