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F3" w:rsidRDefault="000E0BF3" w:rsidP="00D60FF3"/>
    <w:p w:rsidR="008045B5" w:rsidRPr="00B1202E" w:rsidRDefault="008045B5" w:rsidP="008045B5">
      <w:pPr>
        <w:jc w:val="center"/>
        <w:rPr>
          <w:b/>
        </w:rPr>
      </w:pPr>
      <w:r w:rsidRPr="00B1202E">
        <w:rPr>
          <w:b/>
        </w:rPr>
        <w:t>СОВЕТ  ДЕПУТАТОВ ЛОПАТИНСКОГО  СЕЛЬСОВЕТА</w:t>
      </w:r>
    </w:p>
    <w:p w:rsidR="008045B5" w:rsidRPr="00B1202E" w:rsidRDefault="008045B5" w:rsidP="008045B5">
      <w:pPr>
        <w:jc w:val="center"/>
        <w:rPr>
          <w:b/>
        </w:rPr>
      </w:pPr>
      <w:r w:rsidRPr="00B1202E">
        <w:rPr>
          <w:b/>
        </w:rPr>
        <w:t>ТАТАРСКОГО РАЙОНА НОВОСИБИРСКОЙ ОБЛАСТИ</w:t>
      </w:r>
      <w:r>
        <w:rPr>
          <w:b/>
        </w:rPr>
        <w:t xml:space="preserve"> </w:t>
      </w:r>
      <w:r w:rsidRPr="00B1202E">
        <w:rPr>
          <w:b/>
          <w:lang w:val="en-US"/>
        </w:rPr>
        <w:t>V</w:t>
      </w:r>
      <w:r w:rsidRPr="00B1202E">
        <w:rPr>
          <w:b/>
        </w:rPr>
        <w:t xml:space="preserve"> СОЗЫВА</w:t>
      </w:r>
    </w:p>
    <w:p w:rsidR="008045B5" w:rsidRDefault="008045B5" w:rsidP="008045B5">
      <w:pPr>
        <w:jc w:val="center"/>
      </w:pPr>
    </w:p>
    <w:p w:rsidR="000A0EB0" w:rsidRDefault="000A0EB0" w:rsidP="000A0EB0">
      <w:pPr>
        <w:jc w:val="center"/>
      </w:pPr>
      <w:r w:rsidRPr="00B1202E">
        <w:t>Р Е Ш Е Н И Е</w:t>
      </w:r>
      <w:r>
        <w:t xml:space="preserve"> </w:t>
      </w:r>
      <w:r w:rsidRPr="00B1202E">
        <w:t xml:space="preserve">№ </w:t>
      </w:r>
      <w:r w:rsidR="007C163A">
        <w:t>3</w:t>
      </w:r>
    </w:p>
    <w:p w:rsidR="000A0EB0" w:rsidRPr="00B1202E" w:rsidRDefault="000A0EB0" w:rsidP="000A0EB0">
      <w:pPr>
        <w:spacing w:line="276" w:lineRule="auto"/>
        <w:jc w:val="center"/>
      </w:pPr>
    </w:p>
    <w:p w:rsidR="000A0EB0" w:rsidRPr="00B1202E" w:rsidRDefault="000A0EB0" w:rsidP="000A0EB0">
      <w:pPr>
        <w:spacing w:line="276" w:lineRule="auto"/>
        <w:jc w:val="center"/>
      </w:pPr>
      <w:r>
        <w:t xml:space="preserve">Двадцать </w:t>
      </w:r>
      <w:r w:rsidR="007C163A">
        <w:t>третьей</w:t>
      </w:r>
      <w:r w:rsidRPr="00B1202E">
        <w:t xml:space="preserve"> сессии пятого созыва Совета депутатов Лопатинского сельсовета</w:t>
      </w:r>
    </w:p>
    <w:p w:rsidR="000A0EB0" w:rsidRPr="00B1202E" w:rsidRDefault="000A0EB0" w:rsidP="000A0EB0">
      <w:pPr>
        <w:spacing w:line="276" w:lineRule="auto"/>
      </w:pPr>
    </w:p>
    <w:p w:rsidR="000A0EB0" w:rsidRPr="00B1202E" w:rsidRDefault="000A0EB0" w:rsidP="000A0EB0">
      <w:pPr>
        <w:spacing w:line="276" w:lineRule="auto"/>
      </w:pPr>
      <w:r w:rsidRPr="00B1202E">
        <w:t xml:space="preserve">от </w:t>
      </w:r>
      <w:r>
        <w:t>1</w:t>
      </w:r>
      <w:r w:rsidR="007C163A">
        <w:t>6</w:t>
      </w:r>
      <w:r w:rsidRPr="00B1202E">
        <w:t>.</w:t>
      </w:r>
      <w:r w:rsidR="007C163A">
        <w:t>01</w:t>
      </w:r>
      <w:r w:rsidRPr="00B1202E">
        <w:t>.201</w:t>
      </w:r>
      <w:r w:rsidR="007C163A">
        <w:t>8</w:t>
      </w:r>
      <w:r w:rsidRPr="00B1202E">
        <w:t xml:space="preserve"> г.                                           </w:t>
      </w:r>
      <w:r>
        <w:t xml:space="preserve">                  </w:t>
      </w:r>
      <w:r w:rsidRPr="00B1202E">
        <w:t xml:space="preserve">                                с. Лопатино</w:t>
      </w:r>
    </w:p>
    <w:p w:rsidR="008045B5" w:rsidRDefault="008045B5" w:rsidP="00D60FF3"/>
    <w:p w:rsidR="007C163A" w:rsidRDefault="007C163A" w:rsidP="007C163A">
      <w:pPr>
        <w:spacing w:line="276" w:lineRule="auto"/>
      </w:pPr>
      <w:r>
        <w:rPr>
          <w:lang w:eastAsia="en-US"/>
        </w:rPr>
        <w:t xml:space="preserve">     </w:t>
      </w:r>
      <w:r w:rsidR="00D60FF3" w:rsidRPr="008045B5">
        <w:rPr>
          <w:lang w:eastAsia="en-US"/>
        </w:rPr>
        <w:t xml:space="preserve">О </w:t>
      </w:r>
      <w:r>
        <w:rPr>
          <w:lang w:eastAsia="en-US"/>
        </w:rPr>
        <w:t>внесении изменений в решение  двадцать второй сессии</w:t>
      </w:r>
      <w:r w:rsidR="00D60FF3" w:rsidRPr="008045B5">
        <w:rPr>
          <w:lang w:eastAsia="en-US"/>
        </w:rPr>
        <w:t xml:space="preserve"> </w:t>
      </w:r>
      <w:r>
        <w:rPr>
          <w:lang w:eastAsia="en-US"/>
        </w:rPr>
        <w:t>пятого созыва Совета депутатов</w:t>
      </w:r>
      <w:r w:rsidR="00D60FF3" w:rsidRPr="008045B5">
        <w:rPr>
          <w:lang w:eastAsia="en-US"/>
        </w:rPr>
        <w:t xml:space="preserve">  Лопатинского сельсовета</w:t>
      </w:r>
      <w:r>
        <w:t xml:space="preserve"> </w:t>
      </w:r>
      <w:r w:rsidR="00D60FF3" w:rsidRPr="008045B5">
        <w:rPr>
          <w:lang w:eastAsia="en-US"/>
        </w:rPr>
        <w:t xml:space="preserve">Татарского района Новосибирской области </w:t>
      </w:r>
      <w:r>
        <w:rPr>
          <w:lang w:eastAsia="en-US"/>
        </w:rPr>
        <w:t>от 14.12.2017г № 1 «</w:t>
      </w:r>
      <w:r w:rsidRPr="008045B5">
        <w:rPr>
          <w:lang w:eastAsia="en-US"/>
        </w:rPr>
        <w:t>О бюджете   Лопатинского сельсовета</w:t>
      </w:r>
      <w:r>
        <w:t xml:space="preserve"> </w:t>
      </w:r>
      <w:r w:rsidRPr="008045B5">
        <w:rPr>
          <w:lang w:eastAsia="en-US"/>
        </w:rPr>
        <w:t>Татарского района Новосибирской области на 2018год</w:t>
      </w:r>
      <w:r>
        <w:t xml:space="preserve"> </w:t>
      </w:r>
      <w:r w:rsidRPr="008045B5">
        <w:rPr>
          <w:lang w:eastAsia="en-US"/>
        </w:rPr>
        <w:t>и плановый период 2019 и 2020 годов</w:t>
      </w:r>
      <w:r>
        <w:rPr>
          <w:lang w:eastAsia="en-US"/>
        </w:rPr>
        <w:t>»</w:t>
      </w:r>
    </w:p>
    <w:p w:rsidR="00D60FF3" w:rsidRDefault="00D60FF3" w:rsidP="007C163A">
      <w:pPr>
        <w:spacing w:line="276" w:lineRule="auto"/>
        <w:jc w:val="center"/>
        <w:rPr>
          <w:lang w:eastAsia="en-US"/>
        </w:rPr>
      </w:pPr>
    </w:p>
    <w:p w:rsidR="007C163A" w:rsidRPr="007C163A" w:rsidRDefault="007C163A" w:rsidP="007C163A">
      <w:pPr>
        <w:pStyle w:val="ac"/>
        <w:numPr>
          <w:ilvl w:val="0"/>
          <w:numId w:val="9"/>
        </w:numPr>
        <w:spacing w:line="276" w:lineRule="auto"/>
      </w:pPr>
      <w:r w:rsidRPr="007C163A">
        <w:t xml:space="preserve">Внести в </w:t>
      </w:r>
      <w:r>
        <w:rPr>
          <w:lang w:eastAsia="en-US"/>
        </w:rPr>
        <w:t>решение  двадцать второй сессии</w:t>
      </w:r>
      <w:r w:rsidRPr="008045B5">
        <w:rPr>
          <w:lang w:eastAsia="en-US"/>
        </w:rPr>
        <w:t xml:space="preserve"> </w:t>
      </w:r>
      <w:r>
        <w:rPr>
          <w:lang w:eastAsia="en-US"/>
        </w:rPr>
        <w:t>пятого созыва Совета депутатов</w:t>
      </w:r>
      <w:r w:rsidRPr="008045B5">
        <w:rPr>
          <w:lang w:eastAsia="en-US"/>
        </w:rPr>
        <w:t xml:space="preserve">  Лопатинского сельсовета</w:t>
      </w:r>
      <w:r>
        <w:t xml:space="preserve"> </w:t>
      </w:r>
      <w:r w:rsidRPr="008045B5">
        <w:rPr>
          <w:lang w:eastAsia="en-US"/>
        </w:rPr>
        <w:t xml:space="preserve">Татарского района Новосибирской области </w:t>
      </w:r>
      <w:r>
        <w:rPr>
          <w:lang w:eastAsia="en-US"/>
        </w:rPr>
        <w:t>от 14.12.2017г № 1 «</w:t>
      </w:r>
      <w:r w:rsidRPr="008045B5">
        <w:rPr>
          <w:lang w:eastAsia="en-US"/>
        </w:rPr>
        <w:t>О бюджете   Лопатинского сельсовета</w:t>
      </w:r>
      <w:r>
        <w:t xml:space="preserve"> </w:t>
      </w:r>
      <w:r w:rsidRPr="008045B5">
        <w:rPr>
          <w:lang w:eastAsia="en-US"/>
        </w:rPr>
        <w:t>Татарского района Новосибирской области на 2018год</w:t>
      </w:r>
      <w:r>
        <w:t xml:space="preserve"> </w:t>
      </w:r>
      <w:r w:rsidRPr="008045B5">
        <w:rPr>
          <w:lang w:eastAsia="en-US"/>
        </w:rPr>
        <w:t>и плановый период 2019 и 2020 годов</w:t>
      </w:r>
      <w:r>
        <w:rPr>
          <w:lang w:eastAsia="en-US"/>
        </w:rPr>
        <w:t>»</w:t>
      </w:r>
      <w:r>
        <w:t xml:space="preserve"> </w:t>
      </w:r>
      <w:r w:rsidRPr="007C163A">
        <w:t xml:space="preserve">следующие изменения: </w:t>
      </w:r>
    </w:p>
    <w:p w:rsidR="007C163A" w:rsidRPr="00B373C5" w:rsidRDefault="007C163A" w:rsidP="007C163A">
      <w:pPr>
        <w:numPr>
          <w:ilvl w:val="1"/>
          <w:numId w:val="9"/>
        </w:numPr>
      </w:pPr>
      <w:r w:rsidRPr="00B373C5">
        <w:t xml:space="preserve"> </w:t>
      </w:r>
      <w:r w:rsidR="000D2B02">
        <w:t xml:space="preserve">Перераспределить остаток по расходной части на 01.01.2018г по КБК </w:t>
      </w:r>
      <w:r w:rsidR="006C1D61">
        <w:t>(Приложение №1)</w:t>
      </w:r>
      <w:r w:rsidR="000D2B02">
        <w:t>. В</w:t>
      </w:r>
      <w:r w:rsidR="00B373C5" w:rsidRPr="00B373C5">
        <w:t xml:space="preserve"> статье 1 в пункте 1  п/п 1.2: цифры </w:t>
      </w:r>
      <w:r w:rsidR="00B373C5">
        <w:t>5909,5</w:t>
      </w:r>
      <w:r w:rsidR="00B373C5" w:rsidRPr="00B373C5">
        <w:t xml:space="preserve"> тыс.руб. заменить цифрами </w:t>
      </w:r>
      <w:r w:rsidR="00B373C5">
        <w:t>5986,48</w:t>
      </w:r>
      <w:r w:rsidR="00B373C5" w:rsidRPr="00B373C5">
        <w:t xml:space="preserve"> тыс.руб.,</w:t>
      </w:r>
    </w:p>
    <w:p w:rsidR="000D2B02" w:rsidRPr="000D2B02" w:rsidRDefault="000D2B02" w:rsidP="000D2B02">
      <w:pPr>
        <w:numPr>
          <w:ilvl w:val="1"/>
          <w:numId w:val="9"/>
        </w:numPr>
        <w:rPr>
          <w:b/>
        </w:rPr>
      </w:pPr>
      <w:r>
        <w:t xml:space="preserve"> В</w:t>
      </w:r>
      <w:r w:rsidRPr="000D2B02">
        <w:t xml:space="preserve"> статье 5 в приложении 4 утвердить таблицу 1«Распределение бюджетных ассигнований на 201</w:t>
      </w:r>
      <w:r>
        <w:t>8</w:t>
      </w:r>
      <w:r w:rsidRPr="000D2B02"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</w:t>
      </w:r>
      <w:r w:rsidRPr="000D2B02">
        <w:rPr>
          <w:b/>
        </w:rPr>
        <w:t>;</w:t>
      </w:r>
    </w:p>
    <w:p w:rsidR="000D2B02" w:rsidRPr="000D2B02" w:rsidRDefault="000D2B02" w:rsidP="000D2B02">
      <w:pPr>
        <w:pStyle w:val="ac"/>
        <w:numPr>
          <w:ilvl w:val="1"/>
          <w:numId w:val="9"/>
        </w:numPr>
        <w:rPr>
          <w:sz w:val="22"/>
          <w:szCs w:val="22"/>
        </w:rPr>
      </w:pPr>
      <w:r w:rsidRPr="000D2B02">
        <w:rPr>
          <w:sz w:val="22"/>
          <w:szCs w:val="22"/>
        </w:rPr>
        <w:t xml:space="preserve"> утвердить приложение 5 таблица 1 «Ведомственная структура расходов местного бюджета на 201</w:t>
      </w:r>
      <w:r>
        <w:rPr>
          <w:sz w:val="22"/>
          <w:szCs w:val="22"/>
        </w:rPr>
        <w:t>8</w:t>
      </w:r>
      <w:r w:rsidRPr="000D2B02">
        <w:rPr>
          <w:sz w:val="22"/>
          <w:szCs w:val="22"/>
        </w:rPr>
        <w:t xml:space="preserve"> год» в прилагаемой редакции;</w:t>
      </w:r>
    </w:p>
    <w:p w:rsidR="000D2B02" w:rsidRPr="000D2B02" w:rsidRDefault="000D2B02" w:rsidP="000D2B02">
      <w:pPr>
        <w:pStyle w:val="ac"/>
        <w:numPr>
          <w:ilvl w:val="1"/>
          <w:numId w:val="9"/>
        </w:numPr>
        <w:rPr>
          <w:sz w:val="22"/>
          <w:szCs w:val="22"/>
        </w:rPr>
      </w:pPr>
      <w:r w:rsidRPr="000D2B02">
        <w:rPr>
          <w:sz w:val="22"/>
          <w:szCs w:val="22"/>
        </w:rPr>
        <w:t xml:space="preserve"> утвердить приложение 7 таблица 1 «Источники финансирования дефицита местного бюджета на 201</w:t>
      </w:r>
      <w:r>
        <w:rPr>
          <w:sz w:val="22"/>
          <w:szCs w:val="22"/>
        </w:rPr>
        <w:t>8</w:t>
      </w:r>
      <w:r w:rsidRPr="000D2B02">
        <w:rPr>
          <w:sz w:val="22"/>
          <w:szCs w:val="22"/>
        </w:rPr>
        <w:t xml:space="preserve"> год» в прилагаемой редакции.</w:t>
      </w:r>
    </w:p>
    <w:p w:rsidR="000D2B02" w:rsidRPr="000D2B02" w:rsidRDefault="000D2B02" w:rsidP="000D2B02">
      <w:pPr>
        <w:pStyle w:val="ac"/>
        <w:numPr>
          <w:ilvl w:val="0"/>
          <w:numId w:val="9"/>
        </w:numPr>
        <w:jc w:val="both"/>
      </w:pPr>
      <w:r w:rsidRPr="000D2B02">
        <w:t xml:space="preserve">Настоящее решение вступает в силу со дня его </w:t>
      </w:r>
      <w:r>
        <w:t>принятия.</w:t>
      </w:r>
    </w:p>
    <w:p w:rsidR="000449FC" w:rsidRPr="008045B5" w:rsidRDefault="000449FC" w:rsidP="000D2B02">
      <w:pPr>
        <w:pStyle w:val="ac"/>
        <w:spacing w:line="276" w:lineRule="auto"/>
        <w:rPr>
          <w:lang w:eastAsia="en-US"/>
        </w:rPr>
      </w:pPr>
    </w:p>
    <w:p w:rsidR="003E0012" w:rsidRPr="008045B5" w:rsidRDefault="003E0012" w:rsidP="008045B5">
      <w:pPr>
        <w:spacing w:line="276" w:lineRule="auto"/>
        <w:jc w:val="both"/>
        <w:rPr>
          <w:i/>
        </w:rPr>
      </w:pPr>
    </w:p>
    <w:p w:rsidR="003E0012" w:rsidRPr="008045B5" w:rsidRDefault="00D60FF3" w:rsidP="008045B5">
      <w:pPr>
        <w:spacing w:line="276" w:lineRule="auto"/>
        <w:jc w:val="both"/>
      </w:pPr>
      <w:r w:rsidRPr="008045B5">
        <w:t>Глава Лопатинского сельсовета</w:t>
      </w:r>
    </w:p>
    <w:p w:rsidR="00D60FF3" w:rsidRPr="008045B5" w:rsidRDefault="00D60FF3" w:rsidP="008045B5">
      <w:pPr>
        <w:spacing w:line="276" w:lineRule="auto"/>
        <w:jc w:val="both"/>
      </w:pPr>
      <w:r w:rsidRPr="008045B5">
        <w:t xml:space="preserve">Татарского района Новосибирской области                                       Л.К Пономарева                    </w:t>
      </w:r>
    </w:p>
    <w:p w:rsidR="00D60FF3" w:rsidRPr="006D5D37" w:rsidRDefault="00D60FF3" w:rsidP="00D60FF3"/>
    <w:p w:rsidR="003E0012" w:rsidRDefault="003E0012" w:rsidP="00D60FF3"/>
    <w:p w:rsidR="00A52142" w:rsidRDefault="00A52142" w:rsidP="008C3742">
      <w:pPr>
        <w:tabs>
          <w:tab w:val="left" w:pos="6862"/>
        </w:tabs>
      </w:pPr>
      <w:r>
        <w:t xml:space="preserve">Председатель </w:t>
      </w:r>
      <w:r w:rsidR="008C3742">
        <w:t>Совета депутатов:</w:t>
      </w:r>
      <w:r w:rsidR="008C3742">
        <w:tab/>
        <w:t xml:space="preserve"> Т.И. Дюдина</w:t>
      </w:r>
    </w:p>
    <w:p w:rsidR="00A52142" w:rsidRDefault="00A52142" w:rsidP="00D60FF3"/>
    <w:p w:rsidR="00A52142" w:rsidRDefault="00A52142" w:rsidP="00D60FF3"/>
    <w:p w:rsidR="00A52142" w:rsidRDefault="00A52142" w:rsidP="00D60FF3"/>
    <w:p w:rsidR="000D2B02" w:rsidRDefault="000D2B02" w:rsidP="00D60FF3"/>
    <w:p w:rsidR="000D2B02" w:rsidRDefault="000D2B02" w:rsidP="00D60FF3"/>
    <w:p w:rsidR="000D2B02" w:rsidRDefault="000D2B02" w:rsidP="00D60FF3"/>
    <w:p w:rsidR="000D2B02" w:rsidRDefault="000D2B02" w:rsidP="00D60FF3"/>
    <w:p w:rsidR="000D2B02" w:rsidRDefault="000D2B02" w:rsidP="00D60FF3"/>
    <w:p w:rsidR="000D2B02" w:rsidRDefault="000D2B02" w:rsidP="00D60FF3"/>
    <w:p w:rsidR="000D2B02" w:rsidRDefault="000D2B02" w:rsidP="00D60FF3"/>
    <w:p w:rsidR="000D2B02" w:rsidRDefault="000D2B02" w:rsidP="00D60FF3"/>
    <w:p w:rsidR="000D2B02" w:rsidRDefault="000D2B02" w:rsidP="00D60FF3"/>
    <w:p w:rsidR="00881451" w:rsidRDefault="00881451" w:rsidP="000D2B02"/>
    <w:p w:rsidR="000D2B02" w:rsidRDefault="000D2B02" w:rsidP="000D2B02">
      <w:pPr>
        <w:rPr>
          <w:b/>
          <w:color w:val="000000"/>
        </w:rPr>
      </w:pPr>
    </w:p>
    <w:p w:rsidR="00394FFC" w:rsidRPr="00394FFC" w:rsidRDefault="00394FFC" w:rsidP="00394FFC">
      <w:pPr>
        <w:jc w:val="right"/>
        <w:rPr>
          <w:b/>
          <w:bCs/>
          <w:sz w:val="16"/>
          <w:szCs w:val="16"/>
        </w:rPr>
      </w:pPr>
      <w:r w:rsidRPr="00394FFC">
        <w:rPr>
          <w:b/>
          <w:bCs/>
          <w:sz w:val="16"/>
          <w:szCs w:val="16"/>
        </w:rPr>
        <w:t xml:space="preserve">ПРИЛОЖЕНИЕ № </w:t>
      </w:r>
      <w:r>
        <w:rPr>
          <w:b/>
          <w:bCs/>
          <w:sz w:val="16"/>
          <w:szCs w:val="16"/>
        </w:rPr>
        <w:t>4</w:t>
      </w:r>
    </w:p>
    <w:p w:rsidR="00394FFC" w:rsidRDefault="00394FFC" w:rsidP="000D2B02">
      <w:pPr>
        <w:jc w:val="right"/>
        <w:rPr>
          <w:sz w:val="20"/>
        </w:rPr>
      </w:pPr>
      <w:r>
        <w:rPr>
          <w:sz w:val="20"/>
        </w:rPr>
        <w:t xml:space="preserve">                                        к решению сессии </w:t>
      </w:r>
    </w:p>
    <w:p w:rsidR="00394FFC" w:rsidRDefault="00394FFC" w:rsidP="00394FFC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lang w:eastAsia="en-US"/>
        </w:rPr>
        <w:t xml:space="preserve"> «О бюджете Лопатинского сельсовета Татарского</w:t>
      </w:r>
      <w:r w:rsidR="00B956C4" w:rsidRPr="00B956C4">
        <w:rPr>
          <w:sz w:val="20"/>
          <w:lang w:eastAsia="en-US"/>
        </w:rPr>
        <w:t xml:space="preserve"> </w:t>
      </w:r>
      <w:r w:rsidR="00B956C4">
        <w:rPr>
          <w:sz w:val="20"/>
          <w:lang w:eastAsia="en-US"/>
        </w:rPr>
        <w:t>района Новосибирской области на 2018г</w:t>
      </w:r>
    </w:p>
    <w:p w:rsidR="00B956C4" w:rsidRDefault="00B956C4" w:rsidP="00B956C4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>и плановый период 2019-2020 годов»</w:t>
      </w:r>
    </w:p>
    <w:p w:rsidR="00B956C4" w:rsidRDefault="00B956C4" w:rsidP="00B956C4">
      <w:pPr>
        <w:tabs>
          <w:tab w:val="left" w:pos="7162"/>
        </w:tabs>
        <w:rPr>
          <w:color w:val="000000"/>
          <w:sz w:val="20"/>
          <w:szCs w:val="20"/>
        </w:rPr>
      </w:pPr>
      <w:r>
        <w:rPr>
          <w:sz w:val="20"/>
          <w:lang w:eastAsia="en-US"/>
        </w:rPr>
        <w:tab/>
        <w:t xml:space="preserve">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Таблица 1</w:t>
      </w:r>
    </w:p>
    <w:p w:rsidR="00B956C4" w:rsidRPr="006D5D37" w:rsidRDefault="00B956C4" w:rsidP="00B956C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B956C4" w:rsidRDefault="00B956C4" w:rsidP="00B956C4">
      <w:pPr>
        <w:jc w:val="center"/>
        <w:rPr>
          <w:b/>
          <w:color w:val="000000"/>
          <w:sz w:val="18"/>
          <w:szCs w:val="18"/>
        </w:rPr>
      </w:pPr>
      <w:r w:rsidRPr="006D5D37">
        <w:rPr>
          <w:b/>
          <w:color w:val="000000"/>
          <w:sz w:val="18"/>
          <w:szCs w:val="18"/>
        </w:rPr>
        <w:t>РАСПРЕДЕЛЕНИЕ БЮДЖЕТНЫХ АССИГНОВАНИЙ НА 201</w:t>
      </w:r>
      <w:r>
        <w:rPr>
          <w:b/>
          <w:color w:val="000000"/>
          <w:sz w:val="18"/>
          <w:szCs w:val="18"/>
        </w:rPr>
        <w:t>8</w:t>
      </w:r>
      <w:r w:rsidRPr="006D5D37">
        <w:rPr>
          <w:b/>
          <w:color w:val="000000"/>
          <w:sz w:val="18"/>
          <w:szCs w:val="18"/>
        </w:rPr>
        <w:t xml:space="preserve"> ГОД И ПЛАНОВЫЙ ПЕРИОД 201</w:t>
      </w:r>
      <w:r>
        <w:rPr>
          <w:b/>
          <w:color w:val="000000"/>
          <w:sz w:val="18"/>
          <w:szCs w:val="18"/>
        </w:rPr>
        <w:t>9 И 2020</w:t>
      </w:r>
      <w:r w:rsidRPr="006D5D37">
        <w:rPr>
          <w:b/>
          <w:color w:val="000000"/>
          <w:sz w:val="18"/>
          <w:szCs w:val="18"/>
        </w:rPr>
        <w:t xml:space="preserve"> ГОДОВ ПО РАЗДЕЛАМ,ПОДРАЗДЕЛАМ,ЦЕЛЕВЫМ СТАТЬЯМ И ВИДАМ  РАСХОДОВ КЛАССИФИКАЦИИ РАСХОДОВБЮДЖЕТОВ</w:t>
      </w:r>
    </w:p>
    <w:p w:rsidR="00B956C4" w:rsidRPr="006D5D37" w:rsidRDefault="00B956C4" w:rsidP="00B956C4">
      <w:pPr>
        <w:jc w:val="center"/>
        <w:rPr>
          <w:b/>
          <w:color w:val="000000"/>
          <w:sz w:val="18"/>
          <w:szCs w:val="18"/>
        </w:rPr>
      </w:pPr>
    </w:p>
    <w:p w:rsidR="00B956C4" w:rsidRDefault="00B956C4" w:rsidP="00B956C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6D5D37">
        <w:rPr>
          <w:b/>
          <w:bCs/>
          <w:color w:val="000000"/>
          <w:sz w:val="20"/>
          <w:szCs w:val="20"/>
        </w:rPr>
        <w:t>Распределение бюджетных ассигнований на 201</w:t>
      </w:r>
      <w:r>
        <w:rPr>
          <w:b/>
          <w:bCs/>
          <w:color w:val="000000"/>
          <w:sz w:val="20"/>
          <w:szCs w:val="20"/>
        </w:rPr>
        <w:t>8</w:t>
      </w:r>
      <w:r w:rsidRPr="006D5D37">
        <w:rPr>
          <w:b/>
          <w:bCs/>
          <w:color w:val="000000"/>
          <w:sz w:val="20"/>
          <w:szCs w:val="20"/>
        </w:rPr>
        <w:t xml:space="preserve"> год по разделам, подразделам, целевым статьям и видам расходов </w:t>
      </w:r>
    </w:p>
    <w:p w:rsidR="00B956C4" w:rsidRDefault="00B956C4" w:rsidP="00394FFC">
      <w:pPr>
        <w:jc w:val="right"/>
        <w:rPr>
          <w:sz w:val="20"/>
          <w:lang w:eastAsia="en-US"/>
        </w:rPr>
      </w:pPr>
    </w:p>
    <w:tbl>
      <w:tblPr>
        <w:tblpPr w:leftFromText="180" w:rightFromText="180" w:vertAnchor="text" w:horzAnchor="margin" w:tblpXSpec="center" w:tblpY="111"/>
        <w:tblW w:w="11948" w:type="dxa"/>
        <w:tblLook w:val="04A0"/>
      </w:tblPr>
      <w:tblGrid>
        <w:gridCol w:w="5600"/>
        <w:gridCol w:w="771"/>
        <w:gridCol w:w="756"/>
        <w:gridCol w:w="1020"/>
        <w:gridCol w:w="183"/>
        <w:gridCol w:w="1136"/>
        <w:gridCol w:w="1208"/>
        <w:gridCol w:w="1274"/>
      </w:tblGrid>
      <w:tr w:rsidR="00B956C4" w:rsidRPr="00DD771E" w:rsidTr="00B956C4">
        <w:trPr>
          <w:gridAfter w:val="1"/>
          <w:wAfter w:w="1274" w:type="dxa"/>
          <w:trHeight w:val="6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716DE4" w:rsidRDefault="00B956C4" w:rsidP="00B956C4">
            <w:pPr>
              <w:spacing w:after="200"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360"/>
        </w:trPr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956C4" w:rsidRPr="00DD771E" w:rsidTr="00B956C4">
        <w:trPr>
          <w:gridAfter w:val="1"/>
          <w:wAfter w:w="1274" w:type="dxa"/>
          <w:trHeight w:val="630"/>
        </w:trPr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вида расхо-дов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 201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DD771E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B956C4" w:rsidRPr="00DD771E" w:rsidTr="00B956C4">
        <w:trPr>
          <w:gridAfter w:val="1"/>
          <w:wAfter w:w="1274" w:type="dxa"/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</w:t>
            </w:r>
          </w:p>
        </w:tc>
      </w:tr>
      <w:tr w:rsidR="00B956C4" w:rsidRPr="00DD771E" w:rsidTr="00B956C4">
        <w:trPr>
          <w:gridAfter w:val="1"/>
          <w:wAfter w:w="1274" w:type="dxa"/>
          <w:trHeight w:val="52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 xml:space="preserve">администрация  </w:t>
            </w:r>
            <w:r>
              <w:rPr>
                <w:b/>
                <w:bCs/>
                <w:sz w:val="20"/>
                <w:szCs w:val="20"/>
              </w:rPr>
              <w:t>Лопатин</w:t>
            </w:r>
            <w:r w:rsidRPr="00DD771E">
              <w:rPr>
                <w:b/>
                <w:bCs/>
                <w:sz w:val="20"/>
                <w:szCs w:val="20"/>
              </w:rPr>
              <w:t>ского сельсовета Татарского района Новосибирской области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5 986,48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2441,7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464,3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364,3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7D2E7D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7D2E7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7D2E7D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7D2E7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7D2E7D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7D2E7D">
              <w:rPr>
                <w:b/>
                <w:bCs/>
                <w:sz w:val="16"/>
                <w:szCs w:val="16"/>
              </w:rPr>
              <w:t>99 0 00 0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D2E7D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D2E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7D2E7D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7D2E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7D2E7D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364,3</w:t>
            </w:r>
          </w:p>
        </w:tc>
      </w:tr>
      <w:tr w:rsidR="00B956C4" w:rsidRPr="00DD771E" w:rsidTr="00B956C4">
        <w:trPr>
          <w:gridAfter w:val="1"/>
          <w:wAfter w:w="1274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364,3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364,3</w:t>
            </w:r>
          </w:p>
        </w:tc>
      </w:tr>
      <w:tr w:rsidR="00B956C4" w:rsidRPr="00DD771E" w:rsidTr="00B956C4">
        <w:trPr>
          <w:gridAfter w:val="1"/>
          <w:wAfter w:w="1274" w:type="dxa"/>
          <w:trHeight w:val="63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1928,4</w:t>
            </w:r>
          </w:p>
        </w:tc>
      </w:tr>
      <w:tr w:rsidR="00B956C4" w:rsidRPr="00DD771E" w:rsidTr="00B956C4">
        <w:trPr>
          <w:gridAfter w:val="1"/>
          <w:wAfter w:w="1274" w:type="dxa"/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380,9</w:t>
            </w:r>
          </w:p>
        </w:tc>
      </w:tr>
      <w:tr w:rsidR="00B956C4" w:rsidRPr="00DD771E" w:rsidTr="00B956C4">
        <w:trPr>
          <w:gridAfter w:val="1"/>
          <w:wAfter w:w="1274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2D09BC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2D09B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380,9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380,9</w:t>
            </w:r>
          </w:p>
        </w:tc>
      </w:tr>
      <w:tr w:rsidR="00B956C4" w:rsidRPr="00DD771E" w:rsidTr="00B956C4">
        <w:trPr>
          <w:gridAfter w:val="1"/>
          <w:wAfter w:w="1274" w:type="dxa"/>
          <w:trHeight w:val="63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1 547,4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1 547,4</w:t>
            </w:r>
          </w:p>
        </w:tc>
      </w:tr>
      <w:tr w:rsidR="00B956C4" w:rsidRPr="00DD771E" w:rsidTr="00B956C4">
        <w:trPr>
          <w:gridAfter w:val="1"/>
          <w:wAfter w:w="1274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E5711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966,2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966,2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E5711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562,2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562,2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E5711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99 0 00 000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A25AE3" w:rsidRDefault="00B956C4" w:rsidP="00B956C4">
            <w:pPr>
              <w:pStyle w:val="af5"/>
              <w:ind w:left="0"/>
              <w:rPr>
                <w:b/>
                <w:sz w:val="16"/>
                <w:szCs w:val="16"/>
              </w:rPr>
            </w:pPr>
            <w:r w:rsidRPr="00A25AE3"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AE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AE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A25AE3" w:rsidRDefault="00B956C4" w:rsidP="00B956C4">
            <w:pPr>
              <w:pStyle w:val="af5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197C2E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197C2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197C2E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197C2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197C2E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197C2E">
              <w:rPr>
                <w:b/>
                <w:sz w:val="16"/>
                <w:szCs w:val="16"/>
              </w:rPr>
              <w:t>99.0.00.0</w:t>
            </w:r>
            <w:r>
              <w:rPr>
                <w:b/>
                <w:sz w:val="16"/>
                <w:szCs w:val="16"/>
              </w:rPr>
              <w:t>0</w:t>
            </w:r>
            <w:r w:rsidRPr="00197C2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197C2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197C2E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197C2E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 w:rsidRPr="00197C2E">
              <w:rPr>
                <w:b/>
                <w:sz w:val="16"/>
                <w:szCs w:val="16"/>
              </w:rPr>
              <w:t>13,0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A25AE3" w:rsidRDefault="00B956C4" w:rsidP="00B956C4">
            <w:pPr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99.0.00.02040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A25AE3" w:rsidRDefault="00B956C4" w:rsidP="00B956C4">
            <w:pPr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99.0.00.02040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A25AE3">
              <w:rPr>
                <w:sz w:val="16"/>
                <w:szCs w:val="16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</w:tr>
      <w:tr w:rsidR="00B956C4" w:rsidRPr="00DD771E" w:rsidTr="00B956C4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99.0.00.0204</w:t>
            </w:r>
            <w:r w:rsidRPr="006A1C2A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6C4" w:rsidRPr="006A1C2A" w:rsidRDefault="00B956C4" w:rsidP="00B956C4">
            <w:pPr>
              <w:jc w:val="center"/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74" w:type="dxa"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Уплата налогов, сборов и иных обязательных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99.0.00.0204</w:t>
            </w:r>
            <w:r w:rsidRPr="006A1C2A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56C4" w:rsidRPr="006A1C2A" w:rsidRDefault="00B956C4" w:rsidP="00B956C4">
            <w:pPr>
              <w:jc w:val="center"/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A25AE3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2 ,0</w:t>
            </w:r>
          </w:p>
        </w:tc>
        <w:tc>
          <w:tcPr>
            <w:tcW w:w="1274" w:type="dxa"/>
          </w:tcPr>
          <w:p w:rsidR="00B956C4" w:rsidRPr="006A1C2A" w:rsidRDefault="00B956C4" w:rsidP="00B956C4">
            <w:pPr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84,9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 xml:space="preserve">99 0 00 </w:t>
            </w:r>
            <w:r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84,9</w:t>
            </w:r>
          </w:p>
        </w:tc>
      </w:tr>
      <w:tr w:rsidR="00B956C4" w:rsidRPr="00DD771E" w:rsidTr="00B956C4">
        <w:trPr>
          <w:gridAfter w:val="1"/>
          <w:wAfter w:w="1274" w:type="dxa"/>
          <w:trHeight w:val="8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84,9</w:t>
            </w:r>
          </w:p>
        </w:tc>
      </w:tr>
      <w:tr w:rsidR="00B956C4" w:rsidRPr="00DD771E" w:rsidTr="00B956C4">
        <w:trPr>
          <w:gridAfter w:val="1"/>
          <w:wAfter w:w="1274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bCs/>
                <w:sz w:val="16"/>
                <w:szCs w:val="16"/>
              </w:rPr>
            </w:pPr>
          </w:p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</w:t>
            </w:r>
            <w:r>
              <w:rPr>
                <w:b/>
                <w:bCs/>
                <w:sz w:val="16"/>
                <w:szCs w:val="16"/>
              </w:rPr>
              <w:t>000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4A02E1" w:rsidRDefault="00B956C4" w:rsidP="00B956C4">
            <w:pPr>
              <w:rPr>
                <w:b/>
                <w:sz w:val="16"/>
                <w:szCs w:val="16"/>
              </w:rPr>
            </w:pPr>
            <w:r w:rsidRPr="004A02E1"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4A02E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Программа «Укрепление пожарной безопасности на территории Лопатинского сельсовета 2018 год»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99 0 00 03100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4A02E1" w:rsidRDefault="00B956C4" w:rsidP="00B9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A02E1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251,8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9659B6" w:rsidRDefault="00B956C4" w:rsidP="00B956C4">
            <w:pPr>
              <w:rPr>
                <w:bCs/>
                <w:sz w:val="16"/>
                <w:szCs w:val="16"/>
              </w:rPr>
            </w:pPr>
            <w:r w:rsidRPr="009659B6">
              <w:rPr>
                <w:bCs/>
                <w:sz w:val="16"/>
                <w:szCs w:val="16"/>
              </w:rPr>
              <w:t>Мероприятия в области сельского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9659B6" w:rsidRDefault="00B956C4" w:rsidP="00B956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Лесное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64389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89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64389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89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64389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64389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643892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411132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411132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8E08AD" w:rsidRDefault="00B956C4" w:rsidP="00B956C4">
            <w:pPr>
              <w:rPr>
                <w:bCs/>
                <w:sz w:val="16"/>
                <w:szCs w:val="16"/>
              </w:rPr>
            </w:pPr>
            <w:r w:rsidRPr="008E08AD">
              <w:rPr>
                <w:sz w:val="16"/>
                <w:szCs w:val="16"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9659B6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317,93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321EBC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61 0 00 </w:t>
            </w:r>
            <w:r w:rsidRPr="00321EBC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321EBC" w:rsidRDefault="00B956C4" w:rsidP="00B956C4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>Реализация мероприятий долгосрочной целевой программы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61 0 00 </w:t>
            </w:r>
            <w:r w:rsidRPr="00321EBC">
              <w:rPr>
                <w:bCs/>
                <w:sz w:val="16"/>
                <w:szCs w:val="16"/>
              </w:rPr>
              <w:t>70760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321EBC" w:rsidRDefault="00B956C4" w:rsidP="00B956C4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61</w:t>
            </w:r>
            <w:r>
              <w:rPr>
                <w:bCs/>
                <w:sz w:val="16"/>
                <w:szCs w:val="16"/>
              </w:rPr>
              <w:t xml:space="preserve"> 0 00 </w:t>
            </w:r>
            <w:r w:rsidRPr="00321EBC">
              <w:rPr>
                <w:bCs/>
                <w:sz w:val="16"/>
                <w:szCs w:val="16"/>
              </w:rPr>
              <w:t>70760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321EBC" w:rsidRDefault="00B956C4" w:rsidP="00B956C4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61</w:t>
            </w:r>
            <w:r>
              <w:rPr>
                <w:bCs/>
                <w:sz w:val="16"/>
                <w:szCs w:val="16"/>
              </w:rPr>
              <w:t xml:space="preserve"> 0 </w:t>
            </w:r>
            <w:r w:rsidRPr="00321EBC">
              <w:rPr>
                <w:bCs/>
                <w:sz w:val="16"/>
                <w:szCs w:val="16"/>
              </w:rPr>
              <w:t>0070760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321EBC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93230B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30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93230B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30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93230B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30B">
              <w:rPr>
                <w:b/>
                <w:bCs/>
                <w:sz w:val="16"/>
                <w:szCs w:val="16"/>
              </w:rPr>
              <w:t>990 00 0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93230B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93230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93230B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93230B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317,93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  <w:r>
              <w:rPr>
                <w:b/>
                <w:bCs/>
                <w:sz w:val="16"/>
                <w:szCs w:val="16"/>
              </w:rPr>
              <w:t xml:space="preserve"> местного значения, включая разработку проектной документации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6C4" w:rsidRPr="00470470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6C4" w:rsidRPr="00470470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6C4" w:rsidRPr="00502EA9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502EA9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6C4" w:rsidRPr="00470470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6C4" w:rsidRPr="00470470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317,93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470470" w:rsidRDefault="00B956C4" w:rsidP="00B956C4">
            <w:pPr>
              <w:rPr>
                <w:sz w:val="16"/>
                <w:szCs w:val="16"/>
              </w:rPr>
            </w:pPr>
            <w:r w:rsidRPr="004704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990</w:t>
            </w:r>
            <w:r>
              <w:rPr>
                <w:bCs/>
                <w:sz w:val="16"/>
                <w:szCs w:val="16"/>
              </w:rPr>
              <w:t xml:space="preserve"> 00 </w:t>
            </w:r>
            <w:r w:rsidRPr="00470470">
              <w:rPr>
                <w:bCs/>
                <w:sz w:val="16"/>
                <w:szCs w:val="16"/>
              </w:rPr>
              <w:t>04010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317,93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470470" w:rsidRDefault="00B956C4" w:rsidP="00B956C4">
            <w:pPr>
              <w:rPr>
                <w:sz w:val="16"/>
                <w:szCs w:val="16"/>
              </w:rPr>
            </w:pPr>
            <w:r w:rsidRPr="004704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 </w:t>
            </w:r>
            <w:r w:rsidRPr="00470470">
              <w:rPr>
                <w:bCs/>
                <w:sz w:val="16"/>
                <w:szCs w:val="16"/>
              </w:rPr>
              <w:t>00004010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470470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317,93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E106E4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E106E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E106E4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E106E4" w:rsidRDefault="00B956C4" w:rsidP="00B956C4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99</w:t>
            </w:r>
            <w:r>
              <w:rPr>
                <w:bCs/>
                <w:sz w:val="16"/>
                <w:szCs w:val="16"/>
              </w:rPr>
              <w:t xml:space="preserve"> 0 </w:t>
            </w:r>
            <w:r w:rsidRPr="00E106E4">
              <w:rPr>
                <w:bCs/>
                <w:sz w:val="16"/>
                <w:szCs w:val="16"/>
              </w:rPr>
              <w:t>0003040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E106E4" w:rsidRDefault="00B956C4" w:rsidP="00B956C4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9900003040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E106E4" w:rsidRDefault="00B956C4" w:rsidP="00B956C4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 </w:t>
            </w:r>
            <w:r w:rsidRPr="00E106E4">
              <w:rPr>
                <w:bCs/>
                <w:sz w:val="16"/>
                <w:szCs w:val="16"/>
              </w:rPr>
              <w:t>00003040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6C4" w:rsidRPr="00B27091" w:rsidRDefault="00B956C4" w:rsidP="00B956C4">
            <w:pPr>
              <w:rPr>
                <w:b/>
                <w:sz w:val="16"/>
                <w:szCs w:val="16"/>
              </w:rPr>
            </w:pPr>
            <w:r w:rsidRPr="00B27091">
              <w:rPr>
                <w:b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99 00003060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right"/>
              <w:rPr>
                <w:b/>
                <w:color w:val="003366"/>
                <w:sz w:val="16"/>
                <w:szCs w:val="16"/>
              </w:rPr>
            </w:pPr>
            <w:r>
              <w:rPr>
                <w:b/>
                <w:color w:val="003366"/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6C4" w:rsidRPr="00B27091" w:rsidRDefault="00B956C4" w:rsidP="00B956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Программа «Развитие и поддержка малого и среднего предпринимательства на территории Лопатинского сельсовета на 2017-2020 годы»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7091">
              <w:rPr>
                <w:b/>
                <w:color w:val="000000"/>
                <w:sz w:val="16"/>
                <w:szCs w:val="16"/>
              </w:rPr>
              <w:t>99 00003060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B27091" w:rsidRDefault="00B956C4" w:rsidP="00B956C4">
            <w:pPr>
              <w:jc w:val="right"/>
              <w:rPr>
                <w:b/>
                <w:color w:val="003366"/>
                <w:sz w:val="16"/>
                <w:szCs w:val="16"/>
              </w:rPr>
            </w:pPr>
            <w:r>
              <w:rPr>
                <w:b/>
                <w:color w:val="003366"/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E106E4" w:rsidRDefault="00B956C4" w:rsidP="00B956C4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</w:t>
            </w:r>
            <w:r w:rsidRPr="00E106E4">
              <w:rPr>
                <w:color w:val="000000"/>
                <w:sz w:val="16"/>
                <w:szCs w:val="16"/>
              </w:rPr>
              <w:t>00003060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E106E4" w:rsidRDefault="00B956C4" w:rsidP="00B956C4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E106E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330,55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99.0.00.00000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CF66C4" w:rsidRDefault="00B956C4" w:rsidP="00B956C4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CF66C4" w:rsidRDefault="00B956C4" w:rsidP="00B956C4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CF66C4" w:rsidRDefault="00B956C4" w:rsidP="00B956C4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F84AE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F84AE3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Default="00B956C4" w:rsidP="00B9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309,55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F66C4">
              <w:rPr>
                <w:b/>
                <w:sz w:val="16"/>
                <w:szCs w:val="16"/>
              </w:rPr>
              <w:t>99.0.00.00000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309,55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C02656" w:rsidRDefault="00B956C4" w:rsidP="00B956C4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Озеленение территорий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CF66C4" w:rsidRDefault="00B956C4" w:rsidP="00B956C4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CF66C4" w:rsidRDefault="00B956C4" w:rsidP="00B956C4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F66C4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6C4" w:rsidRPr="00C02656" w:rsidRDefault="00B956C4" w:rsidP="00B956C4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118,55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2137B6" w:rsidRDefault="00B956C4" w:rsidP="00B956C4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118,55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2137B6" w:rsidRDefault="00B956C4" w:rsidP="00B956C4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118,55</w:t>
            </w:r>
          </w:p>
        </w:tc>
      </w:tr>
      <w:tr w:rsidR="00B956C4" w:rsidRPr="00DD771E" w:rsidTr="00B956C4">
        <w:trPr>
          <w:gridAfter w:val="1"/>
          <w:wAfter w:w="1274" w:type="dxa"/>
          <w:trHeight w:val="477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C02656" w:rsidRDefault="00B956C4" w:rsidP="00B956C4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2137B6" w:rsidRDefault="00B956C4" w:rsidP="00B956C4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2137B6" w:rsidRDefault="00B956C4" w:rsidP="00B956C4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2137B6" w:rsidRDefault="00B956C4" w:rsidP="00B956C4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6C4" w:rsidRPr="00C02656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2597,1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2597,1</w:t>
            </w:r>
          </w:p>
        </w:tc>
      </w:tr>
      <w:tr w:rsidR="00B956C4" w:rsidRPr="00DD771E" w:rsidTr="00B956C4">
        <w:trPr>
          <w:gridAfter w:val="1"/>
          <w:wAfter w:w="1274" w:type="dxa"/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2597,1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2597,1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2597,1</w:t>
            </w:r>
          </w:p>
        </w:tc>
      </w:tr>
      <w:tr w:rsidR="00B956C4" w:rsidRPr="00DD771E" w:rsidTr="00B956C4">
        <w:trPr>
          <w:gridAfter w:val="1"/>
          <w:wAfter w:w="1274" w:type="dxa"/>
          <w:trHeight w:val="518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9F0410" w:rsidRDefault="00B956C4" w:rsidP="00B956C4">
            <w:pPr>
              <w:rPr>
                <w:b/>
                <w:sz w:val="16"/>
                <w:szCs w:val="16"/>
              </w:rPr>
            </w:pPr>
            <w:r w:rsidRPr="009F0410">
              <w:rPr>
                <w:b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</w:t>
            </w:r>
            <w:r>
              <w:rPr>
                <w:b/>
                <w:bCs/>
                <w:sz w:val="16"/>
                <w:szCs w:val="16"/>
              </w:rPr>
              <w:t>000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5C7874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</w:t>
            </w:r>
            <w:r w:rsidRPr="00DD771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502EA9" w:rsidRDefault="00B956C4" w:rsidP="00B956C4">
            <w:pPr>
              <w:jc w:val="right"/>
              <w:rPr>
                <w:bCs/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</w:t>
            </w: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Default="00B956C4" w:rsidP="00B956C4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  <w:p w:rsidR="00B956C4" w:rsidRPr="00DD771E" w:rsidRDefault="00B956C4" w:rsidP="00B956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6C4" w:rsidRPr="00DD771E" w:rsidRDefault="00B956C4" w:rsidP="00B956C4">
            <w:pPr>
              <w:jc w:val="right"/>
              <w:rPr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B956C4" w:rsidRPr="00DD771E" w:rsidTr="00B956C4">
        <w:trPr>
          <w:gridAfter w:val="1"/>
          <w:wAfter w:w="1274" w:type="dxa"/>
          <w:trHeight w:val="255"/>
        </w:trPr>
        <w:tc>
          <w:tcPr>
            <w:tcW w:w="56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6C4" w:rsidRPr="00DD771E" w:rsidRDefault="00B956C4" w:rsidP="00B956C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5 986,48</w:t>
            </w:r>
          </w:p>
        </w:tc>
      </w:tr>
    </w:tbl>
    <w:p w:rsidR="00394FFC" w:rsidRDefault="00394FFC" w:rsidP="00394FFC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</w:t>
      </w:r>
    </w:p>
    <w:p w:rsidR="00DD771E" w:rsidRPr="00B956C4" w:rsidRDefault="00394FFC" w:rsidP="00B956C4">
      <w:pPr>
        <w:jc w:val="right"/>
        <w:rPr>
          <w:b/>
          <w:bCs/>
          <w:color w:val="000000"/>
          <w:sz w:val="20"/>
          <w:szCs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7"/>
        <w:tblW w:w="10173" w:type="dxa"/>
        <w:tblLayout w:type="fixed"/>
        <w:tblLook w:val="04A0"/>
      </w:tblPr>
      <w:tblGrid>
        <w:gridCol w:w="4971"/>
        <w:gridCol w:w="637"/>
        <w:gridCol w:w="771"/>
        <w:gridCol w:w="1136"/>
        <w:gridCol w:w="1020"/>
        <w:gridCol w:w="183"/>
        <w:gridCol w:w="604"/>
        <w:gridCol w:w="851"/>
      </w:tblGrid>
      <w:tr w:rsidR="009F0A5C" w:rsidTr="00D47F4C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320" w:rsidRPr="00C14320" w:rsidRDefault="00C14320" w:rsidP="00B956C4">
            <w:pPr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D73EF5" w:rsidRDefault="00D73EF5" w:rsidP="009F0A5C">
            <w:pPr>
              <w:rPr>
                <w:b/>
                <w:bCs/>
                <w:sz w:val="16"/>
                <w:szCs w:val="16"/>
              </w:rPr>
            </w:pPr>
          </w:p>
          <w:p w:rsidR="00D73EF5" w:rsidRDefault="00D73EF5" w:rsidP="009F0A5C">
            <w:pPr>
              <w:rPr>
                <w:b/>
                <w:bCs/>
                <w:sz w:val="16"/>
                <w:szCs w:val="16"/>
              </w:rPr>
            </w:pPr>
          </w:p>
          <w:p w:rsidR="00D73EF5" w:rsidRDefault="00D73EF5" w:rsidP="009F0A5C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189"/>
              <w:tblOverlap w:val="never"/>
              <w:tblW w:w="10031" w:type="dxa"/>
              <w:tblLayout w:type="fixed"/>
              <w:tblLook w:val="04A0"/>
            </w:tblPr>
            <w:tblGrid>
              <w:gridCol w:w="10031"/>
            </w:tblGrid>
            <w:tr w:rsidR="007C6E6A" w:rsidRPr="00716DE4" w:rsidTr="008520F1">
              <w:trPr>
                <w:trHeight w:val="2121"/>
              </w:trPr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0551" w:rsidRPr="00394FFC" w:rsidRDefault="007C6E6A" w:rsidP="00700551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</w:t>
                  </w:r>
                  <w:r w:rsidR="00700551" w:rsidRPr="00394FFC">
                    <w:rPr>
                      <w:b/>
                      <w:bCs/>
                      <w:sz w:val="16"/>
                      <w:szCs w:val="16"/>
                    </w:rPr>
                    <w:t xml:space="preserve"> ПРИЛОЖЕНИЕ № </w:t>
                  </w:r>
                  <w:r w:rsidR="0070055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  <w:p w:rsidR="00700551" w:rsidRDefault="00700551" w:rsidP="00F15F5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к решению  сессии </w:t>
                  </w:r>
                </w:p>
                <w:p w:rsidR="00700551" w:rsidRDefault="00700551" w:rsidP="00700551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                                    </w:t>
                  </w:r>
                  <w:r>
                    <w:rPr>
                      <w:sz w:val="20"/>
                      <w:lang w:eastAsia="en-US"/>
                    </w:rPr>
                    <w:t xml:space="preserve"> «О бюджете Лопатинского сельсовета Татарского</w:t>
                  </w:r>
                </w:p>
                <w:p w:rsidR="00700551" w:rsidRDefault="00700551" w:rsidP="00700551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                                                                                         района Новосибирской области на 2018г</w:t>
                  </w:r>
                </w:p>
                <w:p w:rsidR="00700551" w:rsidRDefault="00700551" w:rsidP="00700551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                                                                                         и плановый период 2019-2020 годов»</w:t>
                  </w:r>
                </w:p>
                <w:p w:rsidR="007C6E6A" w:rsidRPr="00F15F53" w:rsidRDefault="00700551" w:rsidP="00F15F5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0"/>
                      <w:lang w:eastAsia="en-US"/>
                    </w:rPr>
                    <w:tab/>
                    <w:t xml:space="preserve">                                                                                                                     </w:t>
                  </w:r>
                  <w:r w:rsidR="00D44983">
                    <w:rPr>
                      <w:sz w:val="20"/>
                      <w:lang w:eastAsia="en-US"/>
                    </w:rPr>
                    <w:t xml:space="preserve">                          </w:t>
                  </w:r>
                </w:p>
                <w:p w:rsidR="007B347C" w:rsidRDefault="007B347C" w:rsidP="0070055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20F1" w:rsidRPr="008520F1" w:rsidRDefault="008520F1" w:rsidP="00700551">
                  <w:pPr>
                    <w:rPr>
                      <w:b/>
                      <w:sz w:val="20"/>
                      <w:szCs w:val="20"/>
                    </w:rPr>
                  </w:pPr>
                  <w:r w:rsidRPr="008520F1">
                    <w:rPr>
                      <w:b/>
                      <w:sz w:val="20"/>
                      <w:szCs w:val="20"/>
                    </w:rPr>
                    <w:t>Ведомственная структура р</w:t>
                  </w:r>
                  <w:r>
                    <w:rPr>
                      <w:b/>
                      <w:sz w:val="20"/>
                      <w:szCs w:val="20"/>
                    </w:rPr>
                    <w:t>асходов местного бюджета на 2018</w:t>
                  </w:r>
                  <w:r w:rsidRPr="008520F1">
                    <w:rPr>
                      <w:b/>
                      <w:sz w:val="20"/>
                      <w:szCs w:val="20"/>
                    </w:rPr>
                    <w:t xml:space="preserve"> год и плановый период 201</w:t>
                  </w:r>
                  <w:r>
                    <w:rPr>
                      <w:b/>
                      <w:sz w:val="20"/>
                      <w:szCs w:val="20"/>
                    </w:rPr>
                    <w:t>9  и 2020</w:t>
                  </w:r>
                  <w:r w:rsidRPr="008520F1">
                    <w:rPr>
                      <w:b/>
                      <w:sz w:val="20"/>
                      <w:szCs w:val="20"/>
                    </w:rPr>
                    <w:t xml:space="preserve"> годов</w:t>
                  </w:r>
                </w:p>
                <w:p w:rsidR="008520F1" w:rsidRPr="008520F1" w:rsidRDefault="008520F1" w:rsidP="0070055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C6E6A" w:rsidRPr="00226255" w:rsidRDefault="00700551" w:rsidP="00700551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</w:t>
                  </w:r>
                  <w:r w:rsidR="008520F1" w:rsidRPr="008520F1">
                    <w:rPr>
                      <w:b/>
                      <w:sz w:val="20"/>
                      <w:szCs w:val="20"/>
                    </w:rPr>
                    <w:t>Ведомственная структура расходов местного бюджета на 201</w:t>
                  </w:r>
                  <w:r w:rsidR="008520F1">
                    <w:rPr>
                      <w:b/>
                      <w:sz w:val="20"/>
                      <w:szCs w:val="20"/>
                    </w:rPr>
                    <w:t>8</w:t>
                  </w:r>
                  <w:r w:rsidR="008520F1" w:rsidRPr="008520F1">
                    <w:rPr>
                      <w:b/>
                      <w:sz w:val="20"/>
                      <w:szCs w:val="20"/>
                    </w:rPr>
                    <w:t xml:space="preserve"> год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7C6E6A" w:rsidRPr="00716DE4" w:rsidTr="008520F1">
              <w:trPr>
                <w:trHeight w:val="255"/>
              </w:trPr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6E6A" w:rsidRPr="00700551" w:rsidRDefault="00700551" w:rsidP="007C6E6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</w:t>
                  </w:r>
                  <w:r w:rsidRPr="00700551">
                    <w:rPr>
                      <w:sz w:val="20"/>
                      <w:szCs w:val="20"/>
                    </w:rPr>
                    <w:t>Таблица 1</w:t>
                  </w:r>
                </w:p>
              </w:tc>
            </w:tr>
          </w:tbl>
          <w:p w:rsidR="009F0A5C" w:rsidRDefault="009F0A5C" w:rsidP="007C6E6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0A5C" w:rsidRPr="00DD771E" w:rsidTr="00D47F4C">
        <w:trPr>
          <w:trHeight w:val="9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716DE4" w:rsidRDefault="009F0A5C" w:rsidP="009F0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20"/>
                <w:szCs w:val="20"/>
              </w:rPr>
            </w:pPr>
          </w:p>
        </w:tc>
      </w:tr>
      <w:tr w:rsidR="009F0A5C" w:rsidRPr="00DD771E" w:rsidTr="00D47F4C">
        <w:trPr>
          <w:trHeight w:val="24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716DE4" w:rsidRDefault="009F0A5C" w:rsidP="009F0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Тыс.руб.</w:t>
            </w:r>
          </w:p>
        </w:tc>
      </w:tr>
      <w:tr w:rsidR="009F0A5C" w:rsidRPr="00DD771E" w:rsidTr="00D47F4C">
        <w:trPr>
          <w:trHeight w:val="6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716DE4" w:rsidRDefault="009F0A5C" w:rsidP="009F0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right"/>
              <w:rPr>
                <w:sz w:val="16"/>
                <w:szCs w:val="16"/>
              </w:rPr>
            </w:pPr>
          </w:p>
        </w:tc>
      </w:tr>
      <w:tr w:rsidR="009F0A5C" w:rsidRPr="00DD771E" w:rsidTr="00D47F4C">
        <w:trPr>
          <w:trHeight w:val="360"/>
        </w:trPr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9F0A5C" w:rsidRPr="00DD771E" w:rsidTr="00D47F4C">
        <w:trPr>
          <w:trHeight w:val="630"/>
        </w:trPr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A5C" w:rsidRPr="00DD771E" w:rsidRDefault="009F0A5C" w:rsidP="009F0A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A5C" w:rsidRPr="00DD771E" w:rsidRDefault="009F0A5C" w:rsidP="009F0A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вида расхо-дов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A5C" w:rsidRPr="00DD771E" w:rsidRDefault="009F0A5C" w:rsidP="00D47F4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 201</w:t>
            </w:r>
            <w:r w:rsidR="00D47F4C">
              <w:rPr>
                <w:b/>
                <w:bCs/>
                <w:sz w:val="16"/>
                <w:szCs w:val="16"/>
              </w:rPr>
              <w:t>8</w:t>
            </w:r>
            <w:r w:rsidRPr="00DD771E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9F0A5C" w:rsidRPr="00DD771E" w:rsidTr="00D47F4C">
        <w:trPr>
          <w:trHeight w:val="195"/>
        </w:trPr>
        <w:tc>
          <w:tcPr>
            <w:tcW w:w="4971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</w:t>
            </w:r>
          </w:p>
        </w:tc>
      </w:tr>
      <w:tr w:rsidR="009F0A5C" w:rsidRPr="00DD771E" w:rsidTr="00D47F4C">
        <w:trPr>
          <w:trHeight w:val="52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5C" w:rsidRDefault="009F0A5C" w:rsidP="009F0A5C">
            <w:pPr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 xml:space="preserve">администрация  </w:t>
            </w:r>
            <w:r>
              <w:rPr>
                <w:b/>
                <w:bCs/>
                <w:sz w:val="20"/>
                <w:szCs w:val="20"/>
              </w:rPr>
              <w:t>Лопатинского</w:t>
            </w:r>
            <w:r w:rsidRPr="00DD771E">
              <w:rPr>
                <w:b/>
                <w:bCs/>
                <w:sz w:val="20"/>
                <w:szCs w:val="20"/>
              </w:rPr>
              <w:t xml:space="preserve"> сельсовета Татарского</w:t>
            </w:r>
          </w:p>
          <w:p w:rsidR="009F0A5C" w:rsidRPr="00DD771E" w:rsidRDefault="009F0A5C" w:rsidP="009F0A5C">
            <w:pPr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района Новосибирской области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A5C" w:rsidRPr="007F6BCC" w:rsidRDefault="009F0A5C" w:rsidP="009F0A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A5C" w:rsidRPr="00DD771E" w:rsidRDefault="009F0A5C" w:rsidP="009F0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A5C" w:rsidRPr="00DD771E" w:rsidRDefault="00F15F53" w:rsidP="009F0A5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5 986,48</w:t>
            </w:r>
          </w:p>
        </w:tc>
      </w:tr>
      <w:tr w:rsidR="00381149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8B6F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  <w:r w:rsidR="008B6F6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8B6F62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381149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8B6F62" w:rsidP="0038114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464,3</w:t>
            </w:r>
          </w:p>
        </w:tc>
      </w:tr>
      <w:tr w:rsidR="00381149" w:rsidRPr="00DD771E" w:rsidTr="00D47F4C">
        <w:trPr>
          <w:trHeight w:val="54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381149" w:rsidRPr="00DD771E" w:rsidTr="00D47F4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381149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381149" w:rsidRPr="00DD771E" w:rsidTr="00D47F4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381149" w:rsidP="00381149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49" w:rsidRPr="00DD771E" w:rsidRDefault="008B6F62" w:rsidP="0038114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364,3</w:t>
            </w:r>
          </w:p>
        </w:tc>
      </w:tr>
      <w:tr w:rsidR="0048514A" w:rsidRPr="00DD771E" w:rsidTr="00D47F4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Default="008B6F62" w:rsidP="0048514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364,3</w:t>
            </w:r>
          </w:p>
        </w:tc>
      </w:tr>
      <w:tr w:rsidR="0048514A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8B6F62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364,3</w:t>
            </w:r>
          </w:p>
        </w:tc>
      </w:tr>
      <w:tr w:rsidR="0048514A" w:rsidRPr="00DD771E" w:rsidTr="00D47F4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8B6F62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364,3</w:t>
            </w:r>
          </w:p>
        </w:tc>
      </w:tr>
      <w:tr w:rsidR="0048514A" w:rsidRPr="00DD771E" w:rsidTr="00D47F4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381149" w:rsidRDefault="0048514A" w:rsidP="0048514A">
            <w:pPr>
              <w:jc w:val="center"/>
              <w:rPr>
                <w:b/>
                <w:sz w:val="16"/>
                <w:szCs w:val="16"/>
              </w:rPr>
            </w:pPr>
            <w:r w:rsidRPr="0038114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1920,2</w:t>
            </w:r>
          </w:p>
        </w:tc>
      </w:tr>
      <w:tr w:rsidR="0048514A" w:rsidRPr="00DD771E" w:rsidTr="00D47F4C">
        <w:trPr>
          <w:trHeight w:val="63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380,9</w:t>
            </w:r>
          </w:p>
        </w:tc>
      </w:tr>
      <w:tr w:rsidR="0048514A" w:rsidRPr="00DD771E" w:rsidTr="00D47F4C">
        <w:trPr>
          <w:trHeight w:val="10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2D09BC" w:rsidRDefault="0048514A" w:rsidP="0048514A">
            <w:pPr>
              <w:jc w:val="center"/>
              <w:rPr>
                <w:b/>
                <w:sz w:val="16"/>
                <w:szCs w:val="16"/>
              </w:rPr>
            </w:pPr>
            <w:r w:rsidRPr="002D09B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380,9</w:t>
            </w:r>
          </w:p>
        </w:tc>
      </w:tr>
      <w:tr w:rsidR="0048514A" w:rsidRPr="00DD771E" w:rsidTr="00D47F4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380,9</w:t>
            </w:r>
          </w:p>
        </w:tc>
      </w:tr>
      <w:tr w:rsidR="0048514A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48514A" w:rsidRPr="00DD771E" w:rsidTr="00D47F4C">
        <w:trPr>
          <w:trHeight w:val="41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48514A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48514A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48514A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14A" w:rsidRPr="00DD771E" w:rsidRDefault="0048514A" w:rsidP="008B6F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</w:t>
            </w:r>
            <w:r w:rsidR="008B6F62">
              <w:rPr>
                <w:b/>
                <w:bCs/>
                <w:sz w:val="16"/>
                <w:szCs w:val="16"/>
              </w:rPr>
              <w:t>47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530FCB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D46CC7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Default="00530FCB" w:rsidP="00D46C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1 547,4</w:t>
            </w:r>
          </w:p>
        </w:tc>
      </w:tr>
      <w:tr w:rsidR="00D46CC7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E57116" w:rsidRDefault="00D46CC7" w:rsidP="00D46CC7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966,2</w:t>
            </w:r>
          </w:p>
        </w:tc>
      </w:tr>
      <w:tr w:rsidR="00D46CC7" w:rsidRPr="00DD771E" w:rsidTr="00D47F4C">
        <w:trPr>
          <w:trHeight w:val="67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966,2</w:t>
            </w:r>
          </w:p>
        </w:tc>
      </w:tr>
      <w:tr w:rsidR="00D46CC7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E57116" w:rsidRDefault="00D46CC7" w:rsidP="00D46CC7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530FCB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562,2</w:t>
            </w:r>
          </w:p>
        </w:tc>
      </w:tr>
      <w:tr w:rsidR="00D46CC7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530FCB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562,2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E57116" w:rsidRDefault="00D46CC7" w:rsidP="00D46CC7">
            <w:pPr>
              <w:jc w:val="center"/>
              <w:rPr>
                <w:b/>
                <w:sz w:val="16"/>
                <w:szCs w:val="16"/>
              </w:rPr>
            </w:pPr>
            <w:r w:rsidRPr="00E57116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D46CC7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D46CC7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Default="00D46CC7" w:rsidP="00D46C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35,9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</w:tr>
      <w:tr w:rsidR="00D46CC7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6CC7" w:rsidRPr="00DD771E" w:rsidRDefault="00D46CC7" w:rsidP="00D46C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8A3" w:rsidRPr="00A25AE3" w:rsidRDefault="003268A3" w:rsidP="003268A3">
            <w:pPr>
              <w:pStyle w:val="af5"/>
              <w:ind w:left="0"/>
              <w:rPr>
                <w:b/>
                <w:sz w:val="16"/>
                <w:szCs w:val="16"/>
              </w:rPr>
            </w:pPr>
            <w:r w:rsidRPr="00A25AE3"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A25AE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A25AE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3268A3" w:rsidRPr="00DD771E" w:rsidTr="003268A3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8A3" w:rsidRPr="00A25AE3" w:rsidRDefault="003268A3" w:rsidP="003268A3">
            <w:pPr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99.0.00.02040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A25AE3" w:rsidRDefault="003268A3" w:rsidP="003268A3">
            <w:pPr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99.0.00.02040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A25AE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8A3" w:rsidRPr="006A1C2A" w:rsidRDefault="003268A3" w:rsidP="003268A3">
            <w:pPr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68A3" w:rsidRPr="006A1C2A" w:rsidRDefault="003268A3" w:rsidP="00326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99.0.00.0204</w:t>
            </w:r>
            <w:r w:rsidRPr="006A1C2A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68A3" w:rsidRPr="006A1C2A" w:rsidRDefault="003268A3" w:rsidP="003268A3">
            <w:pPr>
              <w:jc w:val="center"/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8A3" w:rsidRPr="006A1C2A" w:rsidRDefault="003268A3" w:rsidP="003268A3">
            <w:pPr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Уплата налогов, сборов и иных обязательных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 w:rsidRPr="00A25AE3">
              <w:rPr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68A3" w:rsidRPr="006A1C2A" w:rsidRDefault="003268A3" w:rsidP="00326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99.0.00.0204</w:t>
            </w:r>
            <w:r w:rsidRPr="006A1C2A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68A3" w:rsidRPr="006A1C2A" w:rsidRDefault="003268A3" w:rsidP="003268A3">
            <w:pPr>
              <w:jc w:val="center"/>
              <w:rPr>
                <w:sz w:val="16"/>
                <w:szCs w:val="16"/>
              </w:rPr>
            </w:pPr>
            <w:r w:rsidRPr="006A1C2A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8A3" w:rsidRPr="00A25AE3" w:rsidRDefault="003268A3" w:rsidP="00326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2 0,</w:t>
            </w:r>
          </w:p>
        </w:tc>
      </w:tr>
      <w:tr w:rsidR="003268A3" w:rsidRPr="00DD771E" w:rsidTr="00D47F4C">
        <w:trPr>
          <w:trHeight w:val="67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531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3268A3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sz w:val="16"/>
                <w:szCs w:val="16"/>
              </w:rPr>
            </w:pPr>
          </w:p>
        </w:tc>
      </w:tr>
      <w:tr w:rsidR="003268A3" w:rsidRPr="00DD771E" w:rsidTr="00D47F4C">
        <w:trPr>
          <w:trHeight w:val="36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27,0</w:t>
            </w:r>
          </w:p>
        </w:tc>
      </w:tr>
      <w:tr w:rsidR="003268A3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8A3" w:rsidRDefault="003268A3" w:rsidP="003268A3">
            <w:pPr>
              <w:rPr>
                <w:b/>
                <w:bCs/>
                <w:sz w:val="16"/>
                <w:szCs w:val="16"/>
              </w:rPr>
            </w:pPr>
          </w:p>
          <w:p w:rsidR="003268A3" w:rsidRPr="00DD771E" w:rsidRDefault="003268A3" w:rsidP="003268A3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A3" w:rsidRPr="00A25AE3" w:rsidRDefault="003268A3" w:rsidP="0032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8A3" w:rsidRPr="00DD771E" w:rsidRDefault="003268A3" w:rsidP="003268A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8F245E" w:rsidRPr="00DD771E" w:rsidTr="00B15209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45E" w:rsidRPr="00DD771E" w:rsidRDefault="008F245E" w:rsidP="008F24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5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Default="008F245E" w:rsidP="008F245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8F245E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45E" w:rsidRPr="00DD771E" w:rsidRDefault="008F245E" w:rsidP="008F245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45E" w:rsidRPr="00A25AE3" w:rsidRDefault="008F245E" w:rsidP="008F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8F245E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45E" w:rsidRPr="00DD771E" w:rsidRDefault="008F245E" w:rsidP="008F245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45E" w:rsidRPr="00A25AE3" w:rsidRDefault="008F245E" w:rsidP="008F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8F245E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45E" w:rsidRPr="00DD771E" w:rsidRDefault="008F245E" w:rsidP="008F245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45E" w:rsidRPr="00A25AE3" w:rsidRDefault="008F245E" w:rsidP="008F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DD771E" w:rsidRDefault="008F245E" w:rsidP="008F24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8F245E" w:rsidRPr="00DD771E" w:rsidTr="00D47F4C">
        <w:trPr>
          <w:trHeight w:val="25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45E" w:rsidRPr="004A02E1" w:rsidRDefault="008F245E" w:rsidP="008F245E">
            <w:pPr>
              <w:rPr>
                <w:b/>
                <w:sz w:val="16"/>
                <w:szCs w:val="16"/>
              </w:rPr>
            </w:pPr>
            <w:r w:rsidRPr="004A02E1"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45E" w:rsidRPr="00A25AE3" w:rsidRDefault="008F245E" w:rsidP="008F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4A02E1" w:rsidRDefault="008F245E" w:rsidP="008F245E">
            <w:pPr>
              <w:jc w:val="center"/>
              <w:rPr>
                <w:b/>
                <w:sz w:val="16"/>
                <w:szCs w:val="16"/>
              </w:rPr>
            </w:pPr>
            <w:r w:rsidRPr="004A02E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4A02E1" w:rsidRDefault="008F245E" w:rsidP="008F24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4A02E1" w:rsidRDefault="008F245E" w:rsidP="008F2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4A02E1" w:rsidRDefault="008F245E" w:rsidP="008F2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45E" w:rsidRPr="004A02E1" w:rsidRDefault="008F245E" w:rsidP="008F245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</w:tr>
      <w:tr w:rsidR="00530FCB" w:rsidRPr="00DD771E" w:rsidTr="00D47F4C">
        <w:trPr>
          <w:trHeight w:val="25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4A02E1" w:rsidRDefault="00530FCB" w:rsidP="00530F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Программа «Укрепление пожарной безопасности на территории Лопатинского сельсовета 2018 год»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99 0 00 03100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4A02E1" w:rsidRDefault="00530FCB" w:rsidP="00530F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4A02E1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8F245E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8F245E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251,8</w:t>
            </w:r>
          </w:p>
        </w:tc>
      </w:tr>
      <w:tr w:rsidR="00530FCB" w:rsidRPr="00DD771E" w:rsidTr="00D47F4C">
        <w:trPr>
          <w:trHeight w:val="58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8F245E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8F245E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B15209">
        <w:trPr>
          <w:trHeight w:val="58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9659B6" w:rsidRDefault="00530FCB" w:rsidP="00530FCB">
            <w:pPr>
              <w:rPr>
                <w:bCs/>
                <w:sz w:val="16"/>
                <w:szCs w:val="16"/>
              </w:rPr>
            </w:pPr>
            <w:r w:rsidRPr="009659B6">
              <w:rPr>
                <w:bCs/>
                <w:sz w:val="16"/>
                <w:szCs w:val="16"/>
              </w:rPr>
              <w:t>Мероприятия в области сельского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9659B6" w:rsidRDefault="00530FCB" w:rsidP="00530F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Лесное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7E7DCF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64389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64389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B15209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43892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8E08AD" w:rsidRDefault="00530FCB" w:rsidP="00530FCB">
            <w:pPr>
              <w:rPr>
                <w:bCs/>
                <w:sz w:val="16"/>
                <w:szCs w:val="16"/>
              </w:rPr>
            </w:pPr>
            <w:r w:rsidRPr="008E08AD">
              <w:rPr>
                <w:sz w:val="16"/>
                <w:szCs w:val="16"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99 0 00 03110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9659B6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F15F53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317,93</w:t>
            </w:r>
          </w:p>
        </w:tc>
      </w:tr>
      <w:tr w:rsidR="00530FCB" w:rsidRPr="00DD771E" w:rsidTr="00D47F4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321EBC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61 0 00 </w:t>
            </w:r>
            <w:r w:rsidRPr="00321EBC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30FCB" w:rsidRPr="00DD771E" w:rsidTr="00D47F4C">
        <w:trPr>
          <w:trHeight w:val="48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321EBC" w:rsidRDefault="00530FCB" w:rsidP="00530FCB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>Реализация мероприятий долгосрочной целевой программы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61 0 00 </w:t>
            </w:r>
            <w:r w:rsidRPr="00321EBC">
              <w:rPr>
                <w:bCs/>
                <w:sz w:val="16"/>
                <w:szCs w:val="16"/>
              </w:rPr>
              <w:t>70760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FCB" w:rsidRPr="00DD771E" w:rsidTr="00D47F4C">
        <w:trPr>
          <w:trHeight w:val="83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321EBC" w:rsidRDefault="00530FCB" w:rsidP="00530FCB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61</w:t>
            </w:r>
            <w:r>
              <w:rPr>
                <w:bCs/>
                <w:sz w:val="16"/>
                <w:szCs w:val="16"/>
              </w:rPr>
              <w:t xml:space="preserve"> 0 00 </w:t>
            </w:r>
            <w:r w:rsidRPr="00321EBC">
              <w:rPr>
                <w:bCs/>
                <w:sz w:val="16"/>
                <w:szCs w:val="16"/>
              </w:rPr>
              <w:t>70760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321EBC" w:rsidRDefault="00530FCB" w:rsidP="00530FCB">
            <w:pPr>
              <w:rPr>
                <w:sz w:val="16"/>
                <w:szCs w:val="16"/>
              </w:rPr>
            </w:pPr>
            <w:r w:rsidRPr="00321EB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61</w:t>
            </w:r>
            <w:r>
              <w:rPr>
                <w:bCs/>
                <w:sz w:val="16"/>
                <w:szCs w:val="16"/>
              </w:rPr>
              <w:t xml:space="preserve"> 0 </w:t>
            </w:r>
            <w:r w:rsidRPr="00321EBC">
              <w:rPr>
                <w:bCs/>
                <w:sz w:val="16"/>
                <w:szCs w:val="16"/>
              </w:rPr>
              <w:t>0070760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321EBC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321EBC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7E7DCF" w:rsidRDefault="00530FCB" w:rsidP="00530FCB">
            <w:pPr>
              <w:rPr>
                <w:b/>
                <w:sz w:val="16"/>
                <w:szCs w:val="16"/>
              </w:rPr>
            </w:pPr>
            <w:r w:rsidRPr="007E7DCF">
              <w:rPr>
                <w:b/>
                <w:sz w:val="16"/>
                <w:szCs w:val="16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7E7DCF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7E7DC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7E7DC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7E7DCF" w:rsidRDefault="00F15F53" w:rsidP="00530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317,93</w:t>
            </w:r>
          </w:p>
        </w:tc>
      </w:tr>
      <w:tr w:rsidR="00530FCB" w:rsidRPr="00DD771E" w:rsidTr="00B15209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7E7DCF" w:rsidRDefault="00F15F53" w:rsidP="00530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317,93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470470" w:rsidRDefault="00530FCB" w:rsidP="00530FCB">
            <w:pPr>
              <w:rPr>
                <w:sz w:val="16"/>
                <w:szCs w:val="16"/>
              </w:rPr>
            </w:pPr>
            <w:r w:rsidRPr="004704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990</w:t>
            </w:r>
            <w:r>
              <w:rPr>
                <w:bCs/>
                <w:sz w:val="16"/>
                <w:szCs w:val="16"/>
              </w:rPr>
              <w:t xml:space="preserve"> 00 </w:t>
            </w:r>
            <w:r w:rsidRPr="00470470">
              <w:rPr>
                <w:bCs/>
                <w:sz w:val="16"/>
                <w:szCs w:val="16"/>
              </w:rPr>
              <w:t>04010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F15F53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317,93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470470" w:rsidRDefault="00530FCB" w:rsidP="00530FCB">
            <w:pPr>
              <w:rPr>
                <w:sz w:val="16"/>
                <w:szCs w:val="16"/>
              </w:rPr>
            </w:pPr>
            <w:r w:rsidRPr="004704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 </w:t>
            </w:r>
            <w:r w:rsidRPr="00470470">
              <w:rPr>
                <w:bCs/>
                <w:sz w:val="16"/>
                <w:szCs w:val="16"/>
              </w:rPr>
              <w:t>00004010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470470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470470" w:rsidRDefault="001058E5" w:rsidP="00105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317,93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E106E4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E106E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E106E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530FCB" w:rsidRPr="00DD771E" w:rsidTr="00B15209">
        <w:trPr>
          <w:trHeight w:val="41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E106E4" w:rsidRDefault="00530FCB" w:rsidP="00530FCB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99</w:t>
            </w:r>
            <w:r>
              <w:rPr>
                <w:bCs/>
                <w:sz w:val="16"/>
                <w:szCs w:val="16"/>
              </w:rPr>
              <w:t xml:space="preserve"> 0 </w:t>
            </w:r>
            <w:r w:rsidRPr="00E106E4">
              <w:rPr>
                <w:bCs/>
                <w:sz w:val="16"/>
                <w:szCs w:val="16"/>
              </w:rPr>
              <w:t>0003040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E106E4" w:rsidRDefault="00530FCB" w:rsidP="00530FCB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 w:rsidRPr="00E106E4">
              <w:rPr>
                <w:bCs/>
                <w:sz w:val="16"/>
                <w:szCs w:val="16"/>
              </w:rPr>
              <w:t>9900003040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E106E4" w:rsidRDefault="00530FCB" w:rsidP="00530FCB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 </w:t>
            </w:r>
            <w:r w:rsidRPr="00E106E4">
              <w:rPr>
                <w:bCs/>
                <w:sz w:val="16"/>
                <w:szCs w:val="16"/>
              </w:rPr>
              <w:t>00003040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0FCB" w:rsidRPr="00530FCB" w:rsidRDefault="00530FCB" w:rsidP="00530FCB">
            <w:pPr>
              <w:rPr>
                <w:b/>
                <w:sz w:val="16"/>
                <w:szCs w:val="16"/>
              </w:rPr>
            </w:pPr>
            <w:r w:rsidRPr="00530FCB">
              <w:rPr>
                <w:b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</w:t>
            </w:r>
            <w:r w:rsidRPr="00E106E4">
              <w:rPr>
                <w:color w:val="000000"/>
                <w:sz w:val="16"/>
                <w:szCs w:val="16"/>
              </w:rPr>
              <w:t>00003060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2,0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0FCB" w:rsidRPr="00530FCB" w:rsidRDefault="00530FCB" w:rsidP="00530F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Программа «Развитие и поддержка малого и среднего предпринимательства на территории Лопатинского сельсовета на 2017-2020 годы»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</w:t>
            </w:r>
            <w:r w:rsidRPr="00E106E4">
              <w:rPr>
                <w:color w:val="000000"/>
                <w:sz w:val="16"/>
                <w:szCs w:val="16"/>
              </w:rPr>
              <w:t>00003060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Default="00530FCB" w:rsidP="00530FCB">
            <w:pPr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2,0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E106E4" w:rsidRDefault="00530FCB" w:rsidP="00530FCB">
            <w:pPr>
              <w:rPr>
                <w:sz w:val="16"/>
                <w:szCs w:val="16"/>
              </w:rPr>
            </w:pPr>
            <w:r w:rsidRPr="00E106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</w:t>
            </w:r>
            <w:r w:rsidRPr="00E106E4">
              <w:rPr>
                <w:color w:val="000000"/>
                <w:sz w:val="16"/>
                <w:szCs w:val="16"/>
              </w:rPr>
              <w:t>00003060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color w:val="000000"/>
                <w:sz w:val="16"/>
                <w:szCs w:val="16"/>
              </w:rPr>
            </w:pPr>
            <w:r w:rsidRPr="00E106E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E106E4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7E7DCF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1058E5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330,55</w:t>
            </w:r>
          </w:p>
        </w:tc>
      </w:tr>
      <w:tr w:rsidR="00530FCB" w:rsidRPr="00DD771E" w:rsidTr="00D47F4C">
        <w:trPr>
          <w:trHeight w:val="30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7E7DCF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7E7DCF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530FCB" w:rsidRPr="00DD771E" w:rsidTr="00B15209">
        <w:trPr>
          <w:trHeight w:val="30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530FCB" w:rsidRPr="00DD771E" w:rsidTr="00D47F4C">
        <w:trPr>
          <w:trHeight w:val="303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530FCB" w:rsidRPr="00DD771E" w:rsidTr="00D47F4C">
        <w:trPr>
          <w:trHeight w:val="61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30FCB" w:rsidRPr="00DD771E" w:rsidTr="00B15209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CF66C4" w:rsidRDefault="00530FCB" w:rsidP="00530FCB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CF66C4" w:rsidRDefault="00530FCB" w:rsidP="00530FCB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CF66C4" w:rsidRDefault="00530FCB" w:rsidP="00530FCB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</w:p>
        </w:tc>
      </w:tr>
      <w:tr w:rsidR="00530FCB" w:rsidRPr="00DD771E" w:rsidTr="00D47F4C">
        <w:trPr>
          <w:trHeight w:val="5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F84AE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1058E5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309,55</w:t>
            </w:r>
          </w:p>
        </w:tc>
      </w:tr>
      <w:tr w:rsidR="00530FCB" w:rsidRPr="00DD771E" w:rsidTr="00B15209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1058E5" w:rsidP="00530F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309,55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C02656" w:rsidRDefault="00530FCB" w:rsidP="00530FCB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Озеленение территорий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CF66C4" w:rsidRDefault="00530FCB" w:rsidP="00530FCB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CF66C4" w:rsidRDefault="00530FCB" w:rsidP="00530FCB">
            <w:pPr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99.0.00.04210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center"/>
              <w:rPr>
                <w:sz w:val="16"/>
                <w:szCs w:val="16"/>
              </w:rPr>
            </w:pPr>
            <w:r w:rsidRPr="00CF66C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F66C4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FCB" w:rsidRPr="00C02656" w:rsidRDefault="00530FCB" w:rsidP="00530FCB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110,0</w:t>
            </w:r>
          </w:p>
        </w:tc>
      </w:tr>
      <w:tr w:rsidR="00530FCB" w:rsidRPr="00DD771E" w:rsidTr="00D47F4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2137B6" w:rsidRDefault="00530FCB" w:rsidP="00530FCB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</w:tr>
      <w:tr w:rsidR="00530FCB" w:rsidRPr="00DD771E" w:rsidTr="00D47F4C">
        <w:trPr>
          <w:trHeight w:val="78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2137B6" w:rsidRDefault="00530FCB" w:rsidP="00530FCB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</w:tr>
      <w:tr w:rsidR="00530FCB" w:rsidRPr="00DD771E" w:rsidTr="00D47F4C">
        <w:trPr>
          <w:trHeight w:val="38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C02656" w:rsidRDefault="00530FCB" w:rsidP="00530FCB">
            <w:pPr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C02656">
              <w:rPr>
                <w:b/>
                <w:sz w:val="16"/>
                <w:szCs w:val="16"/>
              </w:rPr>
              <w:t>99.0.00.04230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26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2137B6" w:rsidRDefault="00530FCB" w:rsidP="00530FCB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2137B6" w:rsidRDefault="00530FCB" w:rsidP="00530FCB">
            <w:pPr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99.0.00.04230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2137B6" w:rsidRDefault="00530FCB" w:rsidP="00530FCB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FCB" w:rsidRPr="00C02656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FCB" w:rsidRPr="00DD771E" w:rsidTr="00D47F4C">
        <w:trPr>
          <w:trHeight w:val="289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</w:tr>
      <w:tr w:rsidR="00530FCB" w:rsidRPr="00DD771E" w:rsidTr="00D47F4C">
        <w:trPr>
          <w:trHeight w:val="449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2597,1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2597,1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2597,1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2597,1</w:t>
            </w:r>
          </w:p>
        </w:tc>
      </w:tr>
      <w:tr w:rsidR="00530FCB" w:rsidRPr="00DD771E" w:rsidTr="00D47F4C">
        <w:trPr>
          <w:trHeight w:val="341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2597,1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</w:t>
            </w:r>
          </w:p>
        </w:tc>
      </w:tr>
      <w:tr w:rsidR="00530FCB" w:rsidRPr="00DD771E" w:rsidTr="00D47F4C">
        <w:trPr>
          <w:trHeight w:val="41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B2E59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 w:rsidRPr="006B2E59">
              <w:rPr>
                <w:b/>
                <w:bCs/>
                <w:sz w:val="16"/>
                <w:szCs w:val="16"/>
              </w:rPr>
              <w:t>180,0</w:t>
            </w:r>
          </w:p>
        </w:tc>
      </w:tr>
      <w:tr w:rsidR="00530FCB" w:rsidRPr="00DD771E" w:rsidTr="00B15209">
        <w:trPr>
          <w:trHeight w:val="41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B2E59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 w:rsidRPr="006B2E59">
              <w:rPr>
                <w:b/>
                <w:bCs/>
                <w:sz w:val="16"/>
                <w:szCs w:val="16"/>
              </w:rPr>
              <w:t>180,0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 w:rsidRPr="005C7874">
              <w:rPr>
                <w:bCs/>
                <w:sz w:val="16"/>
                <w:szCs w:val="16"/>
              </w:rPr>
              <w:t>180,0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6B2E59" w:rsidRDefault="00530FCB" w:rsidP="00530FCB">
            <w:pPr>
              <w:jc w:val="center"/>
              <w:rPr>
                <w:b/>
                <w:sz w:val="16"/>
                <w:szCs w:val="16"/>
              </w:rPr>
            </w:pPr>
            <w:r w:rsidRPr="006B2E59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B2E59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 w:rsidRPr="006B2E59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30FCB" w:rsidRPr="00DD771E" w:rsidTr="00B15209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FCB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6B2E59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 w:rsidRPr="006B2E59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Default="00530FCB" w:rsidP="00530FCB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  <w:p w:rsidR="00530FCB" w:rsidRPr="00DD771E" w:rsidRDefault="00530FCB" w:rsidP="00530F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b/>
                <w:bCs/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  <w:tr w:rsidR="00530FCB" w:rsidRPr="00DD771E" w:rsidTr="00D47F4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FCB" w:rsidRPr="00DD771E" w:rsidRDefault="00530FCB" w:rsidP="00530FCB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FCB" w:rsidRPr="00A25AE3" w:rsidRDefault="00530FCB" w:rsidP="0053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CB" w:rsidRPr="00DD771E" w:rsidRDefault="00530FCB" w:rsidP="00530FCB">
            <w:pPr>
              <w:jc w:val="right"/>
              <w:rPr>
                <w:sz w:val="16"/>
                <w:szCs w:val="16"/>
              </w:rPr>
            </w:pPr>
            <w:r w:rsidRPr="00502EA9">
              <w:rPr>
                <w:bCs/>
                <w:sz w:val="16"/>
                <w:szCs w:val="16"/>
              </w:rPr>
              <w:t>5,0</w:t>
            </w:r>
          </w:p>
        </w:tc>
      </w:tr>
    </w:tbl>
    <w:p w:rsidR="00DD771E" w:rsidRPr="006B2E59" w:rsidRDefault="00381149" w:rsidP="00381149">
      <w:pPr>
        <w:tabs>
          <w:tab w:val="right" w:pos="9355"/>
        </w:tabs>
        <w:rPr>
          <w:b/>
          <w:sz w:val="20"/>
          <w:szCs w:val="20"/>
        </w:rPr>
      </w:pPr>
      <w:r w:rsidRPr="006B2E59">
        <w:rPr>
          <w:b/>
          <w:sz w:val="20"/>
          <w:szCs w:val="20"/>
        </w:rPr>
        <w:t>ИТОГО расходов</w:t>
      </w:r>
      <w:r w:rsidRPr="006B2E59">
        <w:rPr>
          <w:b/>
          <w:sz w:val="20"/>
          <w:szCs w:val="20"/>
        </w:rPr>
        <w:tab/>
      </w:r>
      <w:r w:rsidR="001058E5">
        <w:rPr>
          <w:b/>
          <w:sz w:val="20"/>
          <w:szCs w:val="20"/>
        </w:rPr>
        <w:t>5 986,48</w:t>
      </w:r>
    </w:p>
    <w:p w:rsidR="00DD771E" w:rsidRPr="006B2E59" w:rsidRDefault="00DD771E" w:rsidP="00333844">
      <w:pPr>
        <w:tabs>
          <w:tab w:val="left" w:pos="7162"/>
        </w:tabs>
        <w:rPr>
          <w:b/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47F4C" w:rsidRDefault="00D47F4C" w:rsidP="00333844">
      <w:pPr>
        <w:tabs>
          <w:tab w:val="left" w:pos="7162"/>
        </w:tabs>
        <w:rPr>
          <w:sz w:val="20"/>
          <w:szCs w:val="20"/>
        </w:rPr>
      </w:pPr>
    </w:p>
    <w:p w:rsidR="00D47F4C" w:rsidRDefault="00D47F4C" w:rsidP="00333844">
      <w:pPr>
        <w:tabs>
          <w:tab w:val="left" w:pos="7162"/>
        </w:tabs>
        <w:rPr>
          <w:sz w:val="20"/>
          <w:szCs w:val="20"/>
        </w:rPr>
      </w:pPr>
    </w:p>
    <w:p w:rsidR="00D47F4C" w:rsidRDefault="00D47F4C" w:rsidP="00333844">
      <w:pPr>
        <w:tabs>
          <w:tab w:val="left" w:pos="7162"/>
        </w:tabs>
        <w:rPr>
          <w:sz w:val="20"/>
          <w:szCs w:val="20"/>
        </w:rPr>
      </w:pPr>
    </w:p>
    <w:p w:rsidR="00D47F4C" w:rsidRDefault="00D47F4C" w:rsidP="00333844">
      <w:pPr>
        <w:tabs>
          <w:tab w:val="left" w:pos="7162"/>
        </w:tabs>
        <w:rPr>
          <w:sz w:val="20"/>
          <w:szCs w:val="20"/>
        </w:rPr>
      </w:pPr>
    </w:p>
    <w:p w:rsidR="00D47F4C" w:rsidRDefault="00D47F4C" w:rsidP="00333844">
      <w:pPr>
        <w:tabs>
          <w:tab w:val="left" w:pos="7162"/>
        </w:tabs>
        <w:rPr>
          <w:sz w:val="20"/>
          <w:szCs w:val="20"/>
        </w:rPr>
      </w:pPr>
    </w:p>
    <w:p w:rsidR="00D47F4C" w:rsidRDefault="00D47F4C" w:rsidP="00333844">
      <w:pPr>
        <w:tabs>
          <w:tab w:val="left" w:pos="7162"/>
        </w:tabs>
        <w:rPr>
          <w:sz w:val="20"/>
          <w:szCs w:val="20"/>
        </w:rPr>
      </w:pPr>
    </w:p>
    <w:p w:rsidR="00D47F4C" w:rsidRDefault="00D47F4C" w:rsidP="00333844">
      <w:pPr>
        <w:tabs>
          <w:tab w:val="left" w:pos="7162"/>
        </w:tabs>
        <w:rPr>
          <w:sz w:val="20"/>
          <w:szCs w:val="20"/>
        </w:rPr>
      </w:pPr>
    </w:p>
    <w:p w:rsidR="006A0FE5" w:rsidRDefault="006A0FE5" w:rsidP="00D31936">
      <w:pPr>
        <w:tabs>
          <w:tab w:val="left" w:pos="7162"/>
        </w:tabs>
        <w:rPr>
          <w:sz w:val="20"/>
          <w:szCs w:val="20"/>
        </w:rPr>
      </w:pPr>
    </w:p>
    <w:p w:rsidR="006A0FE5" w:rsidRDefault="006A0FE5" w:rsidP="00D31936">
      <w:pPr>
        <w:tabs>
          <w:tab w:val="left" w:pos="7162"/>
        </w:tabs>
        <w:rPr>
          <w:sz w:val="20"/>
          <w:szCs w:val="20"/>
        </w:rPr>
      </w:pPr>
    </w:p>
    <w:p w:rsidR="006A0FE5" w:rsidRDefault="006A0FE5" w:rsidP="00D31936">
      <w:pPr>
        <w:tabs>
          <w:tab w:val="left" w:pos="7162"/>
        </w:tabs>
        <w:rPr>
          <w:sz w:val="20"/>
          <w:szCs w:val="20"/>
        </w:rPr>
      </w:pPr>
    </w:p>
    <w:p w:rsidR="006A0FE5" w:rsidRDefault="006A0FE5" w:rsidP="00D31936">
      <w:pPr>
        <w:tabs>
          <w:tab w:val="left" w:pos="7162"/>
        </w:tabs>
        <w:rPr>
          <w:sz w:val="20"/>
          <w:szCs w:val="20"/>
        </w:rPr>
      </w:pPr>
    </w:p>
    <w:p w:rsidR="00192097" w:rsidRDefault="00192097" w:rsidP="00D31936">
      <w:pPr>
        <w:tabs>
          <w:tab w:val="left" w:pos="7162"/>
        </w:tabs>
        <w:rPr>
          <w:sz w:val="20"/>
          <w:szCs w:val="20"/>
        </w:rPr>
      </w:pPr>
    </w:p>
    <w:p w:rsidR="006A0FE5" w:rsidRPr="00394FFC" w:rsidRDefault="006A0FE5" w:rsidP="006A0FE5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№ 7</w:t>
      </w:r>
    </w:p>
    <w:p w:rsidR="006A0FE5" w:rsidRDefault="006A0FE5" w:rsidP="001058E5">
      <w:pPr>
        <w:jc w:val="right"/>
        <w:rPr>
          <w:sz w:val="20"/>
        </w:rPr>
      </w:pPr>
      <w:r>
        <w:rPr>
          <w:sz w:val="20"/>
        </w:rPr>
        <w:t xml:space="preserve">                                        к решению </w:t>
      </w:r>
      <w:r w:rsidR="00530FCB">
        <w:rPr>
          <w:sz w:val="20"/>
        </w:rPr>
        <w:t xml:space="preserve"> </w:t>
      </w:r>
    </w:p>
    <w:p w:rsidR="006A0FE5" w:rsidRDefault="006A0FE5" w:rsidP="006A0FE5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lang w:eastAsia="en-US"/>
        </w:rPr>
        <w:t xml:space="preserve"> «О бюджете Лопатинского сельсовета Татарского</w:t>
      </w:r>
    </w:p>
    <w:p w:rsidR="006A0FE5" w:rsidRDefault="006A0FE5" w:rsidP="006A0FE5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района Новосибирской области на 2018г</w:t>
      </w:r>
    </w:p>
    <w:p w:rsidR="006A0FE5" w:rsidRDefault="006A0FE5" w:rsidP="006A0FE5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и плановый период 2019-2020 годов»</w:t>
      </w:r>
    </w:p>
    <w:p w:rsidR="00D31936" w:rsidRDefault="006A0FE5" w:rsidP="001058E5">
      <w:pPr>
        <w:rPr>
          <w:b/>
          <w:sz w:val="20"/>
        </w:rPr>
      </w:pPr>
      <w:r>
        <w:rPr>
          <w:sz w:val="20"/>
          <w:lang w:eastAsia="en-US"/>
        </w:rPr>
        <w:tab/>
        <w:t xml:space="preserve">                                                                                                     </w:t>
      </w:r>
      <w:r w:rsidR="00530FCB">
        <w:rPr>
          <w:sz w:val="20"/>
          <w:lang w:eastAsia="en-US"/>
        </w:rPr>
        <w:t xml:space="preserve">                          </w:t>
      </w:r>
      <w:r>
        <w:rPr>
          <w:sz w:val="20"/>
          <w:lang w:eastAsia="en-US"/>
        </w:rPr>
        <w:t xml:space="preserve">         </w:t>
      </w:r>
    </w:p>
    <w:p w:rsidR="00D31936" w:rsidRDefault="00D31936" w:rsidP="00D31936">
      <w:pPr>
        <w:jc w:val="center"/>
        <w:rPr>
          <w:sz w:val="20"/>
        </w:rPr>
      </w:pPr>
    </w:p>
    <w:p w:rsidR="00D31936" w:rsidRPr="00FD4C35" w:rsidRDefault="00D31936" w:rsidP="00D31936">
      <w:pPr>
        <w:jc w:val="both"/>
        <w:rPr>
          <w:b/>
          <w:color w:val="000000"/>
          <w:szCs w:val="16"/>
        </w:rPr>
      </w:pPr>
      <w:r w:rsidRPr="00FD4C35">
        <w:rPr>
          <w:b/>
        </w:rPr>
        <w:t xml:space="preserve">ИСТОЧНИКИ ФИНАНСИРОВАНИЯ ДЕФИЦИТА МЕСТНОГО БЮДЖЕТА                                                               </w:t>
      </w:r>
    </w:p>
    <w:p w:rsidR="00D31936" w:rsidRDefault="00D31936" w:rsidP="00D31936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</w:r>
    </w:p>
    <w:p w:rsidR="00D31936" w:rsidRPr="00C47229" w:rsidRDefault="006A0FE5" w:rsidP="00D31936">
      <w:pPr>
        <w:autoSpaceDE w:val="0"/>
        <w:autoSpaceDN w:val="0"/>
        <w:adjustRightInd w:val="0"/>
        <w:rPr>
          <w:color w:val="000000"/>
          <w:szCs w:val="20"/>
        </w:rPr>
      </w:pPr>
      <w:r>
        <w:t xml:space="preserve">                                                                                                                                        </w:t>
      </w:r>
      <w:r w:rsidR="00D31936" w:rsidRPr="00C47229">
        <w:t>Таблица 1</w:t>
      </w:r>
    </w:p>
    <w:p w:rsidR="00D31936" w:rsidRPr="00E73940" w:rsidRDefault="00D31936" w:rsidP="00D31936">
      <w:pPr>
        <w:jc w:val="center"/>
        <w:rPr>
          <w:b/>
          <w:szCs w:val="20"/>
        </w:rPr>
      </w:pPr>
      <w:r w:rsidRPr="00E73940">
        <w:rPr>
          <w:b/>
          <w:szCs w:val="20"/>
        </w:rPr>
        <w:t>Источники финансирования дефицита местного бюджета на 201</w:t>
      </w:r>
      <w:r w:rsidR="00A74DBC">
        <w:rPr>
          <w:b/>
          <w:szCs w:val="20"/>
        </w:rPr>
        <w:t>8</w:t>
      </w:r>
      <w:r w:rsidRPr="00E73940">
        <w:rPr>
          <w:b/>
          <w:szCs w:val="20"/>
        </w:rPr>
        <w:t xml:space="preserve"> год</w:t>
      </w:r>
    </w:p>
    <w:p w:rsidR="00D31936" w:rsidRPr="00C47229" w:rsidRDefault="00D31936" w:rsidP="00D31936">
      <w:pPr>
        <w:jc w:val="center"/>
      </w:pPr>
    </w:p>
    <w:p w:rsidR="00D31936" w:rsidRPr="00C47229" w:rsidRDefault="00D31936" w:rsidP="00D31936">
      <w:pPr>
        <w:jc w:val="center"/>
      </w:pPr>
      <w:r w:rsidRPr="00C47229">
        <w:t>тыс.руб.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703"/>
        <w:gridCol w:w="1417"/>
      </w:tblGrid>
      <w:tr w:rsidR="00D31936" w:rsidTr="00D31936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936" w:rsidRDefault="00D31936" w:rsidP="00D3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Default="00D31936" w:rsidP="00D3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Default="00D31936" w:rsidP="00A74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74DB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D31936" w:rsidTr="00D31936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45A1C" w:rsidRDefault="001058E5" w:rsidP="00D31936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010 </w:t>
            </w:r>
            <w:r w:rsidR="00D31936" w:rsidRPr="00A45A1C">
              <w:rPr>
                <w:b/>
                <w:szCs w:val="22"/>
              </w:rPr>
              <w:t>01 00 00 00 00 0000 000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45A1C" w:rsidRDefault="00D31936" w:rsidP="00D31936">
            <w:pPr>
              <w:rPr>
                <w:b/>
                <w:szCs w:val="18"/>
              </w:rPr>
            </w:pPr>
            <w:r w:rsidRPr="00A45A1C">
              <w:rPr>
                <w:b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45A1C" w:rsidRDefault="001058E5" w:rsidP="00D31936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76,98</w:t>
            </w:r>
          </w:p>
        </w:tc>
      </w:tr>
      <w:tr w:rsidR="00D31936" w:rsidTr="00D31936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1058E5" w:rsidP="00D31936">
            <w:pPr>
              <w:jc w:val="center"/>
            </w:pPr>
            <w:r>
              <w:rPr>
                <w:szCs w:val="22"/>
              </w:rPr>
              <w:t xml:space="preserve">010 </w:t>
            </w:r>
            <w:r w:rsidR="00D31936"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D31936" w:rsidTr="00D31936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1058E5" w:rsidP="00D31936">
            <w:pPr>
              <w:jc w:val="center"/>
            </w:pPr>
            <w:r>
              <w:rPr>
                <w:szCs w:val="22"/>
              </w:rPr>
              <w:t xml:space="preserve">010 </w:t>
            </w:r>
            <w:r w:rsidR="00D31936"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EC0FC5" w:rsidRPr="0035588B" w:rsidTr="00FE184F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5" w:rsidRPr="00A45A1C" w:rsidRDefault="001058E5" w:rsidP="00D3193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010 </w:t>
            </w:r>
            <w:r w:rsidR="00EC0FC5" w:rsidRPr="00A45A1C">
              <w:rPr>
                <w:b/>
                <w:szCs w:val="20"/>
              </w:rPr>
              <w:t xml:space="preserve"> 01 05 00 00 00 0000 500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5" w:rsidRPr="00A45A1C" w:rsidRDefault="00EC0FC5" w:rsidP="00D31936">
            <w:pPr>
              <w:jc w:val="both"/>
              <w:rPr>
                <w:b/>
              </w:rPr>
            </w:pPr>
            <w:r w:rsidRPr="00A45A1C">
              <w:rPr>
                <w:b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FC5" w:rsidRPr="006220F5" w:rsidRDefault="00EC0FC5" w:rsidP="00FE184F">
            <w:pPr>
              <w:jc w:val="center"/>
              <w:rPr>
                <w:sz w:val="20"/>
                <w:szCs w:val="20"/>
              </w:rPr>
            </w:pPr>
            <w:r w:rsidRPr="006220F5">
              <w:rPr>
                <w:sz w:val="20"/>
                <w:szCs w:val="20"/>
              </w:rPr>
              <w:t xml:space="preserve">- </w:t>
            </w:r>
            <w:r w:rsidR="00530FCB">
              <w:rPr>
                <w:sz w:val="20"/>
                <w:szCs w:val="20"/>
              </w:rPr>
              <w:t>5 909,5</w:t>
            </w:r>
          </w:p>
          <w:p w:rsidR="00EC0FC5" w:rsidRPr="006220F5" w:rsidRDefault="00EC0FC5" w:rsidP="00FE184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0FCB" w:rsidRPr="0035588B" w:rsidTr="00FE184F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B" w:rsidRPr="0035588B" w:rsidRDefault="001058E5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="00530FCB" w:rsidRPr="0035588B">
              <w:rPr>
                <w:szCs w:val="20"/>
              </w:rPr>
              <w:t xml:space="preserve"> 01 05 02 00 00 0000 500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B" w:rsidRPr="0035588B" w:rsidRDefault="00530FCB" w:rsidP="00D319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FCB" w:rsidRPr="006220F5" w:rsidRDefault="00530FCB" w:rsidP="00530FCB">
            <w:pPr>
              <w:jc w:val="center"/>
              <w:rPr>
                <w:sz w:val="20"/>
                <w:szCs w:val="20"/>
              </w:rPr>
            </w:pPr>
            <w:r w:rsidRPr="006220F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5 909,5</w:t>
            </w:r>
          </w:p>
          <w:p w:rsidR="00530FCB" w:rsidRPr="006220F5" w:rsidRDefault="00530FCB" w:rsidP="00530F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0FCB" w:rsidRPr="0035588B" w:rsidTr="00FE184F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B" w:rsidRPr="0035588B" w:rsidRDefault="001058E5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="00530FCB" w:rsidRPr="0035588B">
              <w:rPr>
                <w:szCs w:val="20"/>
              </w:rPr>
              <w:t xml:space="preserve"> 01 05 02 01 00 0000 510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B" w:rsidRPr="0035588B" w:rsidRDefault="00530FCB" w:rsidP="00D319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FCB" w:rsidRPr="006220F5" w:rsidRDefault="00530FCB" w:rsidP="00530FCB">
            <w:pPr>
              <w:jc w:val="center"/>
              <w:rPr>
                <w:sz w:val="20"/>
                <w:szCs w:val="20"/>
              </w:rPr>
            </w:pPr>
            <w:r w:rsidRPr="006220F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5 909,5</w:t>
            </w:r>
          </w:p>
          <w:p w:rsidR="00530FCB" w:rsidRPr="006220F5" w:rsidRDefault="00530FCB" w:rsidP="00530F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0FCB" w:rsidRPr="0035588B" w:rsidTr="00FE184F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B" w:rsidRPr="0035588B" w:rsidRDefault="001058E5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="00530FCB" w:rsidRPr="0035588B">
              <w:rPr>
                <w:szCs w:val="20"/>
              </w:rPr>
              <w:t>01 05 02 01 10 0000 510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B" w:rsidRPr="0035588B" w:rsidRDefault="00530FCB" w:rsidP="00D319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FCB" w:rsidRPr="006220F5" w:rsidRDefault="00530FCB" w:rsidP="00530FCB">
            <w:pPr>
              <w:jc w:val="center"/>
              <w:rPr>
                <w:sz w:val="20"/>
                <w:szCs w:val="20"/>
              </w:rPr>
            </w:pPr>
            <w:r w:rsidRPr="006220F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5 909,5</w:t>
            </w:r>
          </w:p>
          <w:p w:rsidR="00530FCB" w:rsidRPr="006220F5" w:rsidRDefault="00530FCB" w:rsidP="00530F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0FCB" w:rsidRPr="0035588B" w:rsidTr="00D31936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B" w:rsidRPr="00A45A1C" w:rsidRDefault="001058E5" w:rsidP="00D3193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010 </w:t>
            </w:r>
            <w:r w:rsidR="00530FCB" w:rsidRPr="00A45A1C">
              <w:rPr>
                <w:b/>
                <w:szCs w:val="20"/>
              </w:rPr>
              <w:t xml:space="preserve"> 01 05 00 00 00 0000 600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B" w:rsidRPr="00A45A1C" w:rsidRDefault="00530FCB" w:rsidP="00D31936">
            <w:pPr>
              <w:jc w:val="both"/>
              <w:rPr>
                <w:b/>
              </w:rPr>
            </w:pPr>
            <w:r w:rsidRPr="00A45A1C">
              <w:rPr>
                <w:b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FCB" w:rsidRPr="006220F5" w:rsidRDefault="006C1D61" w:rsidP="0053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5 986,48</w:t>
            </w:r>
          </w:p>
          <w:p w:rsidR="00530FCB" w:rsidRPr="006220F5" w:rsidRDefault="00530FCB" w:rsidP="00530F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D61" w:rsidRPr="0035588B" w:rsidTr="00B1202E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61" w:rsidRPr="0035588B" w:rsidRDefault="006C1D61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Pr="0035588B">
              <w:rPr>
                <w:szCs w:val="20"/>
              </w:rPr>
              <w:t xml:space="preserve"> 01 05 02 00 00 0000 600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61" w:rsidRPr="0035588B" w:rsidRDefault="006C1D61" w:rsidP="00D31936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D61" w:rsidRPr="006220F5" w:rsidRDefault="006C1D61" w:rsidP="00C3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5 986,48</w:t>
            </w:r>
          </w:p>
          <w:p w:rsidR="006C1D61" w:rsidRPr="006220F5" w:rsidRDefault="006C1D61" w:rsidP="00C3110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D61" w:rsidRPr="0035588B" w:rsidTr="00B1202E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61" w:rsidRPr="0035588B" w:rsidRDefault="006C1D61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Pr="0035588B">
              <w:rPr>
                <w:szCs w:val="20"/>
              </w:rPr>
              <w:t xml:space="preserve"> 01 05 02 01 00 0000 610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61" w:rsidRPr="0035588B" w:rsidRDefault="006C1D61" w:rsidP="00D319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D61" w:rsidRPr="006220F5" w:rsidRDefault="006C1D61" w:rsidP="00C3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5 986,48</w:t>
            </w:r>
          </w:p>
          <w:p w:rsidR="006C1D61" w:rsidRPr="006220F5" w:rsidRDefault="006C1D61" w:rsidP="00C3110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D61" w:rsidRPr="0035588B" w:rsidTr="00EC0FC5">
        <w:trPr>
          <w:cantSplit/>
          <w:trHeight w:val="61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61" w:rsidRPr="0035588B" w:rsidRDefault="006C1D61" w:rsidP="00D319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010 </w:t>
            </w:r>
            <w:r w:rsidRPr="0035588B">
              <w:rPr>
                <w:szCs w:val="20"/>
              </w:rPr>
              <w:t xml:space="preserve"> 01 05 02 01 10 0000 610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61" w:rsidRPr="0035588B" w:rsidRDefault="006C1D61" w:rsidP="00D319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6C1D61" w:rsidRPr="0035588B" w:rsidRDefault="006C1D61" w:rsidP="00D319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D61" w:rsidRPr="006220F5" w:rsidRDefault="006C1D61" w:rsidP="00C3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5 986,48</w:t>
            </w:r>
          </w:p>
          <w:p w:rsidR="006C1D61" w:rsidRPr="006220F5" w:rsidRDefault="006C1D61" w:rsidP="00C31100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31936" w:rsidRDefault="00D31936" w:rsidP="00A70C49">
      <w:pPr>
        <w:tabs>
          <w:tab w:val="left" w:pos="3894"/>
        </w:tabs>
        <w:rPr>
          <w:sz w:val="20"/>
          <w:szCs w:val="20"/>
        </w:rPr>
      </w:pPr>
    </w:p>
    <w:p w:rsidR="00D31936" w:rsidRDefault="006A0FE5" w:rsidP="00A70C49">
      <w:pPr>
        <w:tabs>
          <w:tab w:val="left" w:pos="3894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A0FE5" w:rsidRDefault="00EC0FC5" w:rsidP="00EC0FC5">
      <w:pPr>
        <w:tabs>
          <w:tab w:val="left" w:pos="656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A0FE5">
        <w:rPr>
          <w:sz w:val="20"/>
          <w:szCs w:val="20"/>
        </w:rPr>
        <w:t xml:space="preserve">                                    </w:t>
      </w: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564136" w:rsidRDefault="00564136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6A0FE5" w:rsidRDefault="006A0FE5" w:rsidP="00EC0FC5">
      <w:pPr>
        <w:tabs>
          <w:tab w:val="left" w:pos="6561"/>
        </w:tabs>
        <w:rPr>
          <w:sz w:val="20"/>
          <w:szCs w:val="20"/>
        </w:rPr>
      </w:pPr>
    </w:p>
    <w:p w:rsidR="00433C5A" w:rsidRDefault="00433C5A" w:rsidP="00A70C49">
      <w:pPr>
        <w:tabs>
          <w:tab w:val="left" w:pos="3894"/>
        </w:tabs>
        <w:rPr>
          <w:sz w:val="20"/>
          <w:szCs w:val="20"/>
        </w:rPr>
      </w:pPr>
    </w:p>
    <w:p w:rsidR="00821FDD" w:rsidRDefault="006C1D61" w:rsidP="006C1D61">
      <w:pPr>
        <w:tabs>
          <w:tab w:val="left" w:pos="3894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6C1D61" w:rsidRDefault="006C1D61" w:rsidP="006C1D61">
      <w:pPr>
        <w:tabs>
          <w:tab w:val="left" w:pos="3894"/>
        </w:tabs>
        <w:jc w:val="center"/>
        <w:rPr>
          <w:sz w:val="20"/>
          <w:szCs w:val="20"/>
        </w:rPr>
      </w:pPr>
    </w:p>
    <w:p w:rsidR="006C1D61" w:rsidRDefault="006C1D61" w:rsidP="006C1D61">
      <w:pPr>
        <w:tabs>
          <w:tab w:val="left" w:pos="3894"/>
        </w:tabs>
        <w:jc w:val="center"/>
        <w:rPr>
          <w:sz w:val="20"/>
          <w:szCs w:val="20"/>
        </w:rPr>
      </w:pPr>
    </w:p>
    <w:p w:rsidR="006C1D61" w:rsidRDefault="006C1D61" w:rsidP="006C1D61">
      <w:pPr>
        <w:ind w:right="-825"/>
      </w:pPr>
      <w:r>
        <w:t xml:space="preserve">                           Перераспределение остатка по КБК</w:t>
      </w:r>
    </w:p>
    <w:p w:rsidR="006C1D61" w:rsidRDefault="006C1D61" w:rsidP="006C1D61">
      <w:pPr>
        <w:ind w:left="-1080" w:right="-825"/>
      </w:pPr>
    </w:p>
    <w:p w:rsidR="006C1D61" w:rsidRDefault="006C1D61" w:rsidP="006C1D61">
      <w:pPr>
        <w:tabs>
          <w:tab w:val="left" w:pos="9016"/>
        </w:tabs>
        <w:ind w:left="-1080" w:right="-825"/>
      </w:pPr>
      <w:r>
        <w:tab/>
        <w:t>Тыс.руб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1"/>
        <w:gridCol w:w="1449"/>
        <w:gridCol w:w="1559"/>
        <w:gridCol w:w="992"/>
        <w:gridCol w:w="993"/>
        <w:gridCol w:w="980"/>
        <w:gridCol w:w="1004"/>
      </w:tblGrid>
      <w:tr w:rsidR="006C1D61" w:rsidRPr="00C650AB" w:rsidTr="00C31100">
        <w:tc>
          <w:tcPr>
            <w:tcW w:w="3371" w:type="dxa"/>
          </w:tcPr>
          <w:p w:rsidR="006C1D61" w:rsidRPr="00521ED2" w:rsidRDefault="006C1D61" w:rsidP="00C31100">
            <w:r w:rsidRPr="00521ED2">
              <w:t xml:space="preserve">         Коды КБК</w:t>
            </w:r>
          </w:p>
        </w:tc>
        <w:tc>
          <w:tcPr>
            <w:tcW w:w="3008" w:type="dxa"/>
            <w:gridSpan w:val="2"/>
          </w:tcPr>
          <w:p w:rsidR="006C1D61" w:rsidRPr="00521ED2" w:rsidRDefault="006C1D61" w:rsidP="00C31100">
            <w:r w:rsidRPr="00521ED2">
              <w:t xml:space="preserve">    Сумма изменений</w:t>
            </w:r>
          </w:p>
        </w:tc>
        <w:tc>
          <w:tcPr>
            <w:tcW w:w="3969" w:type="dxa"/>
            <w:gridSpan w:val="4"/>
          </w:tcPr>
          <w:p w:rsidR="006C1D61" w:rsidRPr="00521ED2" w:rsidRDefault="006C1D61" w:rsidP="00C31100">
            <w:r w:rsidRPr="00521ED2">
              <w:t xml:space="preserve">        В том числе:</w:t>
            </w:r>
          </w:p>
        </w:tc>
      </w:tr>
      <w:tr w:rsidR="006C1D61" w:rsidRPr="00C650AB" w:rsidTr="00C31100">
        <w:trPr>
          <w:trHeight w:val="415"/>
        </w:trPr>
        <w:tc>
          <w:tcPr>
            <w:tcW w:w="3371" w:type="dxa"/>
          </w:tcPr>
          <w:p w:rsidR="006C1D61" w:rsidRPr="00521ED2" w:rsidRDefault="006C1D61" w:rsidP="00C31100"/>
        </w:tc>
        <w:tc>
          <w:tcPr>
            <w:tcW w:w="1449" w:type="dxa"/>
          </w:tcPr>
          <w:p w:rsidR="006C1D61" w:rsidRPr="00521ED2" w:rsidRDefault="006C1D61" w:rsidP="00C31100">
            <w:r w:rsidRPr="00521ED2">
              <w:t>Увеличено</w:t>
            </w:r>
          </w:p>
        </w:tc>
        <w:tc>
          <w:tcPr>
            <w:tcW w:w="1559" w:type="dxa"/>
          </w:tcPr>
          <w:p w:rsidR="006C1D61" w:rsidRPr="00521ED2" w:rsidRDefault="006C1D61" w:rsidP="00C31100">
            <w:r w:rsidRPr="00521ED2">
              <w:t>Уменьшено</w:t>
            </w:r>
          </w:p>
        </w:tc>
        <w:tc>
          <w:tcPr>
            <w:tcW w:w="992" w:type="dxa"/>
          </w:tcPr>
          <w:p w:rsidR="006C1D61" w:rsidRPr="00521ED2" w:rsidRDefault="006C1D61" w:rsidP="00C31100">
            <w:r w:rsidRPr="00521ED2">
              <w:t>1-кв.</w:t>
            </w:r>
          </w:p>
        </w:tc>
        <w:tc>
          <w:tcPr>
            <w:tcW w:w="993" w:type="dxa"/>
          </w:tcPr>
          <w:p w:rsidR="006C1D61" w:rsidRPr="00521ED2" w:rsidRDefault="006C1D61" w:rsidP="00C31100">
            <w:r w:rsidRPr="00521ED2">
              <w:t>2-кв.</w:t>
            </w:r>
          </w:p>
        </w:tc>
        <w:tc>
          <w:tcPr>
            <w:tcW w:w="980" w:type="dxa"/>
          </w:tcPr>
          <w:p w:rsidR="006C1D61" w:rsidRPr="00521ED2" w:rsidRDefault="006C1D61" w:rsidP="00C31100">
            <w:r w:rsidRPr="00521ED2">
              <w:t>3-кв.</w:t>
            </w:r>
          </w:p>
        </w:tc>
        <w:tc>
          <w:tcPr>
            <w:tcW w:w="1004" w:type="dxa"/>
          </w:tcPr>
          <w:p w:rsidR="006C1D61" w:rsidRPr="00521ED2" w:rsidRDefault="006C1D61" w:rsidP="00C31100">
            <w:r w:rsidRPr="00521ED2">
              <w:t>4-кв.</w:t>
            </w:r>
          </w:p>
        </w:tc>
      </w:tr>
      <w:tr w:rsidR="006C1D61" w:rsidRPr="00C650AB" w:rsidTr="00C31100">
        <w:tc>
          <w:tcPr>
            <w:tcW w:w="3371" w:type="dxa"/>
          </w:tcPr>
          <w:p w:rsidR="006C1D61" w:rsidRPr="00521ED2" w:rsidRDefault="006C1D61" w:rsidP="006C1D61">
            <w:r>
              <w:t>010 0409 9900004010 244 226</w:t>
            </w:r>
          </w:p>
        </w:tc>
        <w:tc>
          <w:tcPr>
            <w:tcW w:w="1449" w:type="dxa"/>
          </w:tcPr>
          <w:p w:rsidR="006C1D61" w:rsidRPr="00521ED2" w:rsidRDefault="006C1D61" w:rsidP="00C31100">
            <w:r>
              <w:t>68,43</w:t>
            </w:r>
          </w:p>
        </w:tc>
        <w:tc>
          <w:tcPr>
            <w:tcW w:w="1559" w:type="dxa"/>
          </w:tcPr>
          <w:p w:rsidR="006C1D61" w:rsidRPr="00521ED2" w:rsidRDefault="006C1D61" w:rsidP="00C31100"/>
        </w:tc>
        <w:tc>
          <w:tcPr>
            <w:tcW w:w="992" w:type="dxa"/>
          </w:tcPr>
          <w:p w:rsidR="006C1D61" w:rsidRPr="00521ED2" w:rsidRDefault="006C1D61" w:rsidP="00C31100">
            <w:r>
              <w:t>68,43</w:t>
            </w:r>
          </w:p>
        </w:tc>
        <w:tc>
          <w:tcPr>
            <w:tcW w:w="993" w:type="dxa"/>
          </w:tcPr>
          <w:p w:rsidR="006C1D61" w:rsidRPr="00521ED2" w:rsidRDefault="006C1D61" w:rsidP="00C31100"/>
        </w:tc>
        <w:tc>
          <w:tcPr>
            <w:tcW w:w="980" w:type="dxa"/>
          </w:tcPr>
          <w:p w:rsidR="006C1D61" w:rsidRPr="00521ED2" w:rsidRDefault="006C1D61" w:rsidP="00C31100"/>
        </w:tc>
        <w:tc>
          <w:tcPr>
            <w:tcW w:w="1004" w:type="dxa"/>
          </w:tcPr>
          <w:p w:rsidR="006C1D61" w:rsidRPr="00521ED2" w:rsidRDefault="006C1D61" w:rsidP="00C31100"/>
        </w:tc>
      </w:tr>
      <w:tr w:rsidR="006C1D61" w:rsidRPr="00C650AB" w:rsidTr="00C31100">
        <w:tc>
          <w:tcPr>
            <w:tcW w:w="3371" w:type="dxa"/>
          </w:tcPr>
          <w:p w:rsidR="006C1D61" w:rsidRDefault="006C1D61" w:rsidP="006C1D61">
            <w:r>
              <w:t>010 0503 9900004220 244 223</w:t>
            </w:r>
          </w:p>
        </w:tc>
        <w:tc>
          <w:tcPr>
            <w:tcW w:w="1449" w:type="dxa"/>
          </w:tcPr>
          <w:p w:rsidR="006C1D61" w:rsidRDefault="006C1D61" w:rsidP="00C31100">
            <w:r>
              <w:t>8,55</w:t>
            </w:r>
          </w:p>
        </w:tc>
        <w:tc>
          <w:tcPr>
            <w:tcW w:w="1559" w:type="dxa"/>
          </w:tcPr>
          <w:p w:rsidR="006C1D61" w:rsidRDefault="006C1D61" w:rsidP="00C31100"/>
        </w:tc>
        <w:tc>
          <w:tcPr>
            <w:tcW w:w="992" w:type="dxa"/>
          </w:tcPr>
          <w:p w:rsidR="006C1D61" w:rsidRDefault="006C1D61" w:rsidP="00C31100"/>
        </w:tc>
        <w:tc>
          <w:tcPr>
            <w:tcW w:w="993" w:type="dxa"/>
          </w:tcPr>
          <w:p w:rsidR="006C1D61" w:rsidRDefault="006C1D61" w:rsidP="00C31100"/>
        </w:tc>
        <w:tc>
          <w:tcPr>
            <w:tcW w:w="980" w:type="dxa"/>
          </w:tcPr>
          <w:p w:rsidR="006C1D61" w:rsidRDefault="006C1D61" w:rsidP="00C31100"/>
        </w:tc>
        <w:tc>
          <w:tcPr>
            <w:tcW w:w="1004" w:type="dxa"/>
          </w:tcPr>
          <w:p w:rsidR="006C1D61" w:rsidRPr="00521ED2" w:rsidRDefault="006C1D61" w:rsidP="00C31100">
            <w:r>
              <w:t>8,55</w:t>
            </w:r>
          </w:p>
        </w:tc>
      </w:tr>
      <w:tr w:rsidR="006C1D61" w:rsidRPr="00C650AB" w:rsidTr="00C31100">
        <w:tc>
          <w:tcPr>
            <w:tcW w:w="3371" w:type="dxa"/>
          </w:tcPr>
          <w:p w:rsidR="006C1D61" w:rsidRPr="00521ED2" w:rsidRDefault="006C1D61" w:rsidP="00C31100">
            <w:r>
              <w:t>ИТОГО</w:t>
            </w:r>
          </w:p>
        </w:tc>
        <w:tc>
          <w:tcPr>
            <w:tcW w:w="1449" w:type="dxa"/>
          </w:tcPr>
          <w:p w:rsidR="006C1D61" w:rsidRPr="00521ED2" w:rsidRDefault="006C1D61" w:rsidP="00C31100">
            <w:r>
              <w:t>76,98</w:t>
            </w:r>
          </w:p>
        </w:tc>
        <w:tc>
          <w:tcPr>
            <w:tcW w:w="1559" w:type="dxa"/>
          </w:tcPr>
          <w:p w:rsidR="006C1D61" w:rsidRPr="00521ED2" w:rsidRDefault="006C1D61" w:rsidP="00C31100"/>
        </w:tc>
        <w:tc>
          <w:tcPr>
            <w:tcW w:w="992" w:type="dxa"/>
          </w:tcPr>
          <w:p w:rsidR="006C1D61" w:rsidRPr="00521ED2" w:rsidRDefault="006C1D61" w:rsidP="00C31100">
            <w:r>
              <w:t>68,43</w:t>
            </w:r>
          </w:p>
        </w:tc>
        <w:tc>
          <w:tcPr>
            <w:tcW w:w="993" w:type="dxa"/>
          </w:tcPr>
          <w:p w:rsidR="006C1D61" w:rsidRPr="00521ED2" w:rsidRDefault="006C1D61" w:rsidP="00C31100"/>
        </w:tc>
        <w:tc>
          <w:tcPr>
            <w:tcW w:w="980" w:type="dxa"/>
          </w:tcPr>
          <w:p w:rsidR="006C1D61" w:rsidRPr="00521ED2" w:rsidRDefault="006C1D61" w:rsidP="00C31100"/>
        </w:tc>
        <w:tc>
          <w:tcPr>
            <w:tcW w:w="1004" w:type="dxa"/>
          </w:tcPr>
          <w:p w:rsidR="006C1D61" w:rsidRPr="00521ED2" w:rsidRDefault="006C1D61" w:rsidP="00C31100">
            <w:r>
              <w:t>8,55</w:t>
            </w:r>
          </w:p>
        </w:tc>
      </w:tr>
    </w:tbl>
    <w:p w:rsidR="006C1D61" w:rsidRDefault="006C1D61" w:rsidP="006C1D61">
      <w:pPr>
        <w:ind w:left="-1080" w:right="-825"/>
      </w:pPr>
    </w:p>
    <w:p w:rsidR="006C1D61" w:rsidRDefault="006C1D61" w:rsidP="006C1D61">
      <w:pPr>
        <w:ind w:left="-1080" w:right="-825"/>
      </w:pPr>
    </w:p>
    <w:p w:rsidR="006C1D61" w:rsidRPr="00521ED2" w:rsidRDefault="006C1D61" w:rsidP="006C1D61">
      <w:pPr>
        <w:ind w:left="-1080" w:right="-825"/>
        <w:rPr>
          <w:sz w:val="28"/>
          <w:szCs w:val="28"/>
        </w:rPr>
      </w:pPr>
    </w:p>
    <w:p w:rsidR="006C1D61" w:rsidRPr="00521ED2" w:rsidRDefault="006C1D61" w:rsidP="006C1D61">
      <w:pPr>
        <w:tabs>
          <w:tab w:val="left" w:pos="825"/>
        </w:tabs>
        <w:ind w:left="-1080" w:right="-825"/>
        <w:rPr>
          <w:sz w:val="28"/>
          <w:szCs w:val="28"/>
        </w:rPr>
      </w:pPr>
      <w:r w:rsidRPr="00521ED2">
        <w:rPr>
          <w:sz w:val="28"/>
          <w:szCs w:val="28"/>
        </w:rPr>
        <w:tab/>
        <w:t>Специалист:                          Н.А. Квак</w:t>
      </w:r>
    </w:p>
    <w:p w:rsidR="006C1D61" w:rsidRDefault="006C1D61" w:rsidP="006C1D61">
      <w:pPr>
        <w:tabs>
          <w:tab w:val="left" w:pos="3894"/>
        </w:tabs>
        <w:jc w:val="center"/>
        <w:rPr>
          <w:sz w:val="20"/>
          <w:szCs w:val="20"/>
        </w:rPr>
      </w:pPr>
    </w:p>
    <w:p w:rsidR="00821FDD" w:rsidRDefault="00821FDD" w:rsidP="00A70C49">
      <w:pPr>
        <w:tabs>
          <w:tab w:val="left" w:pos="3894"/>
        </w:tabs>
        <w:rPr>
          <w:sz w:val="20"/>
          <w:szCs w:val="20"/>
        </w:rPr>
      </w:pPr>
    </w:p>
    <w:p w:rsidR="006A0FE5" w:rsidRDefault="006A0FE5" w:rsidP="00A70C49">
      <w:pPr>
        <w:tabs>
          <w:tab w:val="left" w:pos="3894"/>
        </w:tabs>
        <w:rPr>
          <w:sz w:val="20"/>
          <w:szCs w:val="20"/>
        </w:rPr>
      </w:pPr>
    </w:p>
    <w:p w:rsidR="006A0FE5" w:rsidRDefault="006A0FE5" w:rsidP="00A70C49">
      <w:pPr>
        <w:tabs>
          <w:tab w:val="left" w:pos="3894"/>
        </w:tabs>
        <w:rPr>
          <w:sz w:val="20"/>
          <w:szCs w:val="20"/>
        </w:rPr>
      </w:pPr>
    </w:p>
    <w:p w:rsidR="006A0FE5" w:rsidRDefault="006A0FE5" w:rsidP="00A70C49">
      <w:pPr>
        <w:tabs>
          <w:tab w:val="left" w:pos="3894"/>
        </w:tabs>
        <w:rPr>
          <w:sz w:val="20"/>
          <w:szCs w:val="20"/>
        </w:rPr>
      </w:pPr>
    </w:p>
    <w:p w:rsidR="006A0FE5" w:rsidRDefault="006A0FE5" w:rsidP="00A70C49">
      <w:pPr>
        <w:tabs>
          <w:tab w:val="left" w:pos="3894"/>
        </w:tabs>
        <w:rPr>
          <w:sz w:val="20"/>
          <w:szCs w:val="20"/>
        </w:rPr>
      </w:pPr>
    </w:p>
    <w:p w:rsidR="006A0FE5" w:rsidRDefault="006A0FE5" w:rsidP="00A70C49">
      <w:pPr>
        <w:tabs>
          <w:tab w:val="left" w:pos="3894"/>
        </w:tabs>
        <w:rPr>
          <w:sz w:val="20"/>
          <w:szCs w:val="20"/>
        </w:rPr>
      </w:pPr>
    </w:p>
    <w:sectPr w:rsidR="006A0FE5" w:rsidSect="00F44737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7E4" w:rsidRDefault="006D57E4" w:rsidP="00F44737">
      <w:r>
        <w:separator/>
      </w:r>
    </w:p>
  </w:endnote>
  <w:endnote w:type="continuationSeparator" w:id="1">
    <w:p w:rsidR="006D57E4" w:rsidRDefault="006D57E4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9333"/>
      <w:docPartObj>
        <w:docPartGallery w:val="Page Numbers (Bottom of Page)"/>
        <w:docPartUnique/>
      </w:docPartObj>
    </w:sdtPr>
    <w:sdtContent>
      <w:p w:rsidR="00F15F53" w:rsidRDefault="00F15F53">
        <w:pPr>
          <w:pStyle w:val="af9"/>
          <w:jc w:val="right"/>
        </w:pPr>
        <w:fldSimple w:instr=" PAGE   \* MERGEFORMAT ">
          <w:r w:rsidR="00B956C4">
            <w:rPr>
              <w:noProof/>
            </w:rPr>
            <w:t>12</w:t>
          </w:r>
        </w:fldSimple>
      </w:p>
    </w:sdtContent>
  </w:sdt>
  <w:p w:rsidR="00F15F53" w:rsidRDefault="00F15F5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7E4" w:rsidRDefault="006D57E4" w:rsidP="00F44737">
      <w:r>
        <w:separator/>
      </w:r>
    </w:p>
  </w:footnote>
  <w:footnote w:type="continuationSeparator" w:id="1">
    <w:p w:rsidR="006D57E4" w:rsidRDefault="006D57E4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824712"/>
    <w:multiLevelType w:val="multilevel"/>
    <w:tmpl w:val="D02EF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0762093"/>
    <w:multiLevelType w:val="hybridMultilevel"/>
    <w:tmpl w:val="9536D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F46D1"/>
    <w:multiLevelType w:val="multilevel"/>
    <w:tmpl w:val="F1B8D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7F43617"/>
    <w:multiLevelType w:val="hybridMultilevel"/>
    <w:tmpl w:val="80F6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C32EF"/>
    <w:multiLevelType w:val="multilevel"/>
    <w:tmpl w:val="BDD4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036E"/>
    <w:rsid w:val="00014980"/>
    <w:rsid w:val="00015638"/>
    <w:rsid w:val="000349E3"/>
    <w:rsid w:val="000379A6"/>
    <w:rsid w:val="000449FC"/>
    <w:rsid w:val="00044F21"/>
    <w:rsid w:val="00061E72"/>
    <w:rsid w:val="000652DA"/>
    <w:rsid w:val="00073075"/>
    <w:rsid w:val="00077746"/>
    <w:rsid w:val="00091C15"/>
    <w:rsid w:val="000A0B41"/>
    <w:rsid w:val="000A0C76"/>
    <w:rsid w:val="000A0EB0"/>
    <w:rsid w:val="000A3C69"/>
    <w:rsid w:val="000C2D9B"/>
    <w:rsid w:val="000C42A9"/>
    <w:rsid w:val="000C5AEB"/>
    <w:rsid w:val="000D0A4C"/>
    <w:rsid w:val="000D2B02"/>
    <w:rsid w:val="000E0BF3"/>
    <w:rsid w:val="000E22CD"/>
    <w:rsid w:val="000E4DA8"/>
    <w:rsid w:val="000F4CA2"/>
    <w:rsid w:val="00102F6E"/>
    <w:rsid w:val="00103D3E"/>
    <w:rsid w:val="001058E5"/>
    <w:rsid w:val="001101B6"/>
    <w:rsid w:val="00112F8E"/>
    <w:rsid w:val="00116CF1"/>
    <w:rsid w:val="0013694E"/>
    <w:rsid w:val="00136EB7"/>
    <w:rsid w:val="00143B51"/>
    <w:rsid w:val="00152EA2"/>
    <w:rsid w:val="001622D9"/>
    <w:rsid w:val="00167298"/>
    <w:rsid w:val="00172B69"/>
    <w:rsid w:val="00183791"/>
    <w:rsid w:val="0019195F"/>
    <w:rsid w:val="00192097"/>
    <w:rsid w:val="0019434F"/>
    <w:rsid w:val="00197C2E"/>
    <w:rsid w:val="001A5836"/>
    <w:rsid w:val="001B40CA"/>
    <w:rsid w:val="00202E93"/>
    <w:rsid w:val="0020697C"/>
    <w:rsid w:val="00212688"/>
    <w:rsid w:val="00226255"/>
    <w:rsid w:val="00243330"/>
    <w:rsid w:val="0024443F"/>
    <w:rsid w:val="00247C61"/>
    <w:rsid w:val="00250107"/>
    <w:rsid w:val="00261374"/>
    <w:rsid w:val="002719AD"/>
    <w:rsid w:val="00290F0D"/>
    <w:rsid w:val="002921E6"/>
    <w:rsid w:val="0029441F"/>
    <w:rsid w:val="00297E9E"/>
    <w:rsid w:val="002A3A14"/>
    <w:rsid w:val="002A43E0"/>
    <w:rsid w:val="002A690F"/>
    <w:rsid w:val="002B2747"/>
    <w:rsid w:val="002B6237"/>
    <w:rsid w:val="002C3599"/>
    <w:rsid w:val="002D09BC"/>
    <w:rsid w:val="002D20A8"/>
    <w:rsid w:val="002D39F0"/>
    <w:rsid w:val="002E2715"/>
    <w:rsid w:val="002E4A73"/>
    <w:rsid w:val="002F20E0"/>
    <w:rsid w:val="002F3E3E"/>
    <w:rsid w:val="002F53BC"/>
    <w:rsid w:val="002F5831"/>
    <w:rsid w:val="002F7C20"/>
    <w:rsid w:val="00304669"/>
    <w:rsid w:val="0031536F"/>
    <w:rsid w:val="00321EBC"/>
    <w:rsid w:val="0032663A"/>
    <w:rsid w:val="003268A3"/>
    <w:rsid w:val="00333844"/>
    <w:rsid w:val="00343ECE"/>
    <w:rsid w:val="00353C39"/>
    <w:rsid w:val="00365415"/>
    <w:rsid w:val="0037517E"/>
    <w:rsid w:val="00381149"/>
    <w:rsid w:val="003902EE"/>
    <w:rsid w:val="00394FFC"/>
    <w:rsid w:val="003A2047"/>
    <w:rsid w:val="003A2149"/>
    <w:rsid w:val="003A41CD"/>
    <w:rsid w:val="003A6AD9"/>
    <w:rsid w:val="003C0179"/>
    <w:rsid w:val="003C73E1"/>
    <w:rsid w:val="003E0012"/>
    <w:rsid w:val="003F1EF6"/>
    <w:rsid w:val="00407B63"/>
    <w:rsid w:val="00411132"/>
    <w:rsid w:val="004112BE"/>
    <w:rsid w:val="00414E8F"/>
    <w:rsid w:val="00421B1C"/>
    <w:rsid w:val="004241DC"/>
    <w:rsid w:val="00433C5A"/>
    <w:rsid w:val="00437C13"/>
    <w:rsid w:val="00441A99"/>
    <w:rsid w:val="0044729E"/>
    <w:rsid w:val="00451349"/>
    <w:rsid w:val="00464888"/>
    <w:rsid w:val="00470470"/>
    <w:rsid w:val="00473795"/>
    <w:rsid w:val="0048514A"/>
    <w:rsid w:val="00493188"/>
    <w:rsid w:val="004A02E1"/>
    <w:rsid w:val="004A20D9"/>
    <w:rsid w:val="004F4F8C"/>
    <w:rsid w:val="004F6968"/>
    <w:rsid w:val="005001D7"/>
    <w:rsid w:val="00502EA9"/>
    <w:rsid w:val="0052491E"/>
    <w:rsid w:val="00530FCB"/>
    <w:rsid w:val="005353C7"/>
    <w:rsid w:val="00544CF4"/>
    <w:rsid w:val="00544D00"/>
    <w:rsid w:val="005460BF"/>
    <w:rsid w:val="005475AD"/>
    <w:rsid w:val="00551977"/>
    <w:rsid w:val="00554243"/>
    <w:rsid w:val="00555E5F"/>
    <w:rsid w:val="00564136"/>
    <w:rsid w:val="005760CA"/>
    <w:rsid w:val="00592DD9"/>
    <w:rsid w:val="00596AC1"/>
    <w:rsid w:val="00596E4C"/>
    <w:rsid w:val="005A15DD"/>
    <w:rsid w:val="005A3788"/>
    <w:rsid w:val="005B1841"/>
    <w:rsid w:val="005B3A13"/>
    <w:rsid w:val="005B635B"/>
    <w:rsid w:val="005B636E"/>
    <w:rsid w:val="005B794C"/>
    <w:rsid w:val="005C1D46"/>
    <w:rsid w:val="005C7874"/>
    <w:rsid w:val="005E3378"/>
    <w:rsid w:val="005F0ADB"/>
    <w:rsid w:val="005F0E06"/>
    <w:rsid w:val="005F1A42"/>
    <w:rsid w:val="006220F5"/>
    <w:rsid w:val="0064384D"/>
    <w:rsid w:val="00643892"/>
    <w:rsid w:val="00650D18"/>
    <w:rsid w:val="0065228B"/>
    <w:rsid w:val="00663486"/>
    <w:rsid w:val="006727FF"/>
    <w:rsid w:val="006A0FE5"/>
    <w:rsid w:val="006A1C2A"/>
    <w:rsid w:val="006B1954"/>
    <w:rsid w:val="006B2E59"/>
    <w:rsid w:val="006B33C7"/>
    <w:rsid w:val="006C1D61"/>
    <w:rsid w:val="006C348E"/>
    <w:rsid w:val="006C4C37"/>
    <w:rsid w:val="006D57E4"/>
    <w:rsid w:val="006F5DB7"/>
    <w:rsid w:val="00700551"/>
    <w:rsid w:val="0070473F"/>
    <w:rsid w:val="0071353A"/>
    <w:rsid w:val="0072672A"/>
    <w:rsid w:val="0073442D"/>
    <w:rsid w:val="00752B7D"/>
    <w:rsid w:val="00753458"/>
    <w:rsid w:val="00753952"/>
    <w:rsid w:val="007724AC"/>
    <w:rsid w:val="00777754"/>
    <w:rsid w:val="007815BB"/>
    <w:rsid w:val="0078532C"/>
    <w:rsid w:val="00785A9D"/>
    <w:rsid w:val="00787988"/>
    <w:rsid w:val="00790EA5"/>
    <w:rsid w:val="00791BC4"/>
    <w:rsid w:val="007A1F4A"/>
    <w:rsid w:val="007A76AE"/>
    <w:rsid w:val="007B347C"/>
    <w:rsid w:val="007B3A36"/>
    <w:rsid w:val="007C163A"/>
    <w:rsid w:val="007C19C6"/>
    <w:rsid w:val="007C296E"/>
    <w:rsid w:val="007C6E6A"/>
    <w:rsid w:val="007D2E7D"/>
    <w:rsid w:val="007E5E67"/>
    <w:rsid w:val="007E7C7F"/>
    <w:rsid w:val="007E7DCF"/>
    <w:rsid w:val="007F6BCC"/>
    <w:rsid w:val="008045B5"/>
    <w:rsid w:val="008118F9"/>
    <w:rsid w:val="00821FDD"/>
    <w:rsid w:val="00825C1D"/>
    <w:rsid w:val="00825DE9"/>
    <w:rsid w:val="00850F00"/>
    <w:rsid w:val="008517E6"/>
    <w:rsid w:val="008520F1"/>
    <w:rsid w:val="00870C9E"/>
    <w:rsid w:val="00872A14"/>
    <w:rsid w:val="00874216"/>
    <w:rsid w:val="008803DB"/>
    <w:rsid w:val="00881451"/>
    <w:rsid w:val="008936D1"/>
    <w:rsid w:val="008A04AB"/>
    <w:rsid w:val="008A53E2"/>
    <w:rsid w:val="008A57E4"/>
    <w:rsid w:val="008A71AE"/>
    <w:rsid w:val="008B6DCA"/>
    <w:rsid w:val="008B6F62"/>
    <w:rsid w:val="008C3742"/>
    <w:rsid w:val="008C3EC2"/>
    <w:rsid w:val="008E08AD"/>
    <w:rsid w:val="008E1056"/>
    <w:rsid w:val="008E6A38"/>
    <w:rsid w:val="008F245E"/>
    <w:rsid w:val="009039DD"/>
    <w:rsid w:val="009109EE"/>
    <w:rsid w:val="00913CA5"/>
    <w:rsid w:val="00916032"/>
    <w:rsid w:val="00925B8F"/>
    <w:rsid w:val="00926E2F"/>
    <w:rsid w:val="0093230B"/>
    <w:rsid w:val="009413A0"/>
    <w:rsid w:val="009441CF"/>
    <w:rsid w:val="009461AB"/>
    <w:rsid w:val="0095192A"/>
    <w:rsid w:val="0095362A"/>
    <w:rsid w:val="009625D0"/>
    <w:rsid w:val="009659B6"/>
    <w:rsid w:val="009707FD"/>
    <w:rsid w:val="009713C2"/>
    <w:rsid w:val="0097591C"/>
    <w:rsid w:val="00997556"/>
    <w:rsid w:val="009A64C7"/>
    <w:rsid w:val="009A64FF"/>
    <w:rsid w:val="009A6FFC"/>
    <w:rsid w:val="009B3B63"/>
    <w:rsid w:val="009B4D72"/>
    <w:rsid w:val="009C149C"/>
    <w:rsid w:val="009E1E06"/>
    <w:rsid w:val="009F0410"/>
    <w:rsid w:val="009F0A5C"/>
    <w:rsid w:val="009F0DBF"/>
    <w:rsid w:val="009F1B80"/>
    <w:rsid w:val="009F5EC2"/>
    <w:rsid w:val="00A2006C"/>
    <w:rsid w:val="00A25AE3"/>
    <w:rsid w:val="00A25C64"/>
    <w:rsid w:val="00A3784C"/>
    <w:rsid w:val="00A45A1C"/>
    <w:rsid w:val="00A4690E"/>
    <w:rsid w:val="00A470D8"/>
    <w:rsid w:val="00A51EE6"/>
    <w:rsid w:val="00A52142"/>
    <w:rsid w:val="00A52711"/>
    <w:rsid w:val="00A574BF"/>
    <w:rsid w:val="00A70C49"/>
    <w:rsid w:val="00A746C1"/>
    <w:rsid w:val="00A74DBC"/>
    <w:rsid w:val="00A77BA9"/>
    <w:rsid w:val="00A907E0"/>
    <w:rsid w:val="00AA292E"/>
    <w:rsid w:val="00AA569A"/>
    <w:rsid w:val="00AA73FE"/>
    <w:rsid w:val="00AB1B49"/>
    <w:rsid w:val="00AB1B8A"/>
    <w:rsid w:val="00AB4D72"/>
    <w:rsid w:val="00AB4E9D"/>
    <w:rsid w:val="00AC4381"/>
    <w:rsid w:val="00AD55BC"/>
    <w:rsid w:val="00AD681D"/>
    <w:rsid w:val="00AE3713"/>
    <w:rsid w:val="00AF452F"/>
    <w:rsid w:val="00B075C5"/>
    <w:rsid w:val="00B1202E"/>
    <w:rsid w:val="00B15209"/>
    <w:rsid w:val="00B15412"/>
    <w:rsid w:val="00B20FE5"/>
    <w:rsid w:val="00B26228"/>
    <w:rsid w:val="00B27091"/>
    <w:rsid w:val="00B373C5"/>
    <w:rsid w:val="00B66948"/>
    <w:rsid w:val="00B747A0"/>
    <w:rsid w:val="00B85065"/>
    <w:rsid w:val="00B906CF"/>
    <w:rsid w:val="00B909F3"/>
    <w:rsid w:val="00B956C4"/>
    <w:rsid w:val="00B979AC"/>
    <w:rsid w:val="00B97CB8"/>
    <w:rsid w:val="00BB194F"/>
    <w:rsid w:val="00BB43E7"/>
    <w:rsid w:val="00BC3BE1"/>
    <w:rsid w:val="00BE59DC"/>
    <w:rsid w:val="00C02276"/>
    <w:rsid w:val="00C02656"/>
    <w:rsid w:val="00C0457B"/>
    <w:rsid w:val="00C14320"/>
    <w:rsid w:val="00C22A80"/>
    <w:rsid w:val="00C2610E"/>
    <w:rsid w:val="00C34288"/>
    <w:rsid w:val="00C42C01"/>
    <w:rsid w:val="00C438C6"/>
    <w:rsid w:val="00C43A47"/>
    <w:rsid w:val="00C468FD"/>
    <w:rsid w:val="00C56D32"/>
    <w:rsid w:val="00C6221A"/>
    <w:rsid w:val="00C70B42"/>
    <w:rsid w:val="00C75FD0"/>
    <w:rsid w:val="00C77724"/>
    <w:rsid w:val="00CB1048"/>
    <w:rsid w:val="00CC0041"/>
    <w:rsid w:val="00CD1324"/>
    <w:rsid w:val="00CD1A1D"/>
    <w:rsid w:val="00CE2198"/>
    <w:rsid w:val="00D1663D"/>
    <w:rsid w:val="00D17FD2"/>
    <w:rsid w:val="00D227F6"/>
    <w:rsid w:val="00D247C7"/>
    <w:rsid w:val="00D311AA"/>
    <w:rsid w:val="00D31936"/>
    <w:rsid w:val="00D31E81"/>
    <w:rsid w:val="00D44983"/>
    <w:rsid w:val="00D46CC7"/>
    <w:rsid w:val="00D47F4C"/>
    <w:rsid w:val="00D60BAE"/>
    <w:rsid w:val="00D60FF3"/>
    <w:rsid w:val="00D73EF5"/>
    <w:rsid w:val="00D8690E"/>
    <w:rsid w:val="00D970DA"/>
    <w:rsid w:val="00DB2731"/>
    <w:rsid w:val="00DB5707"/>
    <w:rsid w:val="00DC04F9"/>
    <w:rsid w:val="00DC4811"/>
    <w:rsid w:val="00DD7676"/>
    <w:rsid w:val="00DD771E"/>
    <w:rsid w:val="00DF3DCE"/>
    <w:rsid w:val="00E106E4"/>
    <w:rsid w:val="00E162D3"/>
    <w:rsid w:val="00E23D3F"/>
    <w:rsid w:val="00E32BF3"/>
    <w:rsid w:val="00E35BE8"/>
    <w:rsid w:val="00E36B0B"/>
    <w:rsid w:val="00E37C11"/>
    <w:rsid w:val="00E57116"/>
    <w:rsid w:val="00E6635D"/>
    <w:rsid w:val="00E75ABE"/>
    <w:rsid w:val="00E82010"/>
    <w:rsid w:val="00EA50D7"/>
    <w:rsid w:val="00EA572B"/>
    <w:rsid w:val="00EB3C3D"/>
    <w:rsid w:val="00EC0FC5"/>
    <w:rsid w:val="00ED6D5C"/>
    <w:rsid w:val="00EE043A"/>
    <w:rsid w:val="00EF197B"/>
    <w:rsid w:val="00EF2BE8"/>
    <w:rsid w:val="00EF644A"/>
    <w:rsid w:val="00F01A40"/>
    <w:rsid w:val="00F15F53"/>
    <w:rsid w:val="00F15FC6"/>
    <w:rsid w:val="00F1635D"/>
    <w:rsid w:val="00F20440"/>
    <w:rsid w:val="00F425D1"/>
    <w:rsid w:val="00F44737"/>
    <w:rsid w:val="00F44C38"/>
    <w:rsid w:val="00F54C4B"/>
    <w:rsid w:val="00F55BFE"/>
    <w:rsid w:val="00F61B96"/>
    <w:rsid w:val="00F84AE3"/>
    <w:rsid w:val="00F94C8F"/>
    <w:rsid w:val="00F97E8D"/>
    <w:rsid w:val="00FA4B9B"/>
    <w:rsid w:val="00FA52CF"/>
    <w:rsid w:val="00FB0469"/>
    <w:rsid w:val="00FB18EF"/>
    <w:rsid w:val="00FC2F95"/>
    <w:rsid w:val="00FE184F"/>
    <w:rsid w:val="00FE2178"/>
    <w:rsid w:val="00FE33BD"/>
    <w:rsid w:val="00FF0AB2"/>
    <w:rsid w:val="00FF287F"/>
    <w:rsid w:val="00FF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semiHidden/>
    <w:unhideWhenUsed/>
    <w:rsid w:val="00DD771E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DD771E"/>
    <w:rPr>
      <w:color w:val="800080"/>
      <w:u w:val="single"/>
    </w:rPr>
  </w:style>
  <w:style w:type="paragraph" w:customStyle="1" w:styleId="xl67">
    <w:name w:val="xl67"/>
    <w:basedOn w:val="a"/>
    <w:rsid w:val="00DD771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D771E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DD771E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D771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DD771E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DD771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D771E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D771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DD771E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D771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DD77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DD771E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D60F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C14320"/>
  </w:style>
  <w:style w:type="character" w:customStyle="1" w:styleId="12">
    <w:name w:val="Нижний колонтитул Знак1"/>
    <w:basedOn w:val="a0"/>
    <w:uiPriority w:val="99"/>
    <w:semiHidden/>
    <w:rsid w:val="00C14320"/>
  </w:style>
  <w:style w:type="character" w:customStyle="1" w:styleId="13">
    <w:name w:val="Текст выноски Знак1"/>
    <w:basedOn w:val="a0"/>
    <w:uiPriority w:val="99"/>
    <w:semiHidden/>
    <w:rsid w:val="00C1432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B90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4532-CD4B-41EE-B7EC-CA1E1607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5290</Words>
  <Characters>30157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Lopatino</cp:lastModifiedBy>
  <cp:revision>37</cp:revision>
  <cp:lastPrinted>2018-01-18T03:12:00Z</cp:lastPrinted>
  <dcterms:created xsi:type="dcterms:W3CDTF">2017-11-19T16:34:00Z</dcterms:created>
  <dcterms:modified xsi:type="dcterms:W3CDTF">2018-01-18T03:59:00Z</dcterms:modified>
</cp:coreProperties>
</file>