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90" w:rsidRPr="00C52E0D" w:rsidRDefault="009D5090" w:rsidP="009D50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E0D">
        <w:rPr>
          <w:rFonts w:ascii="Times New Roman" w:hAnsi="Times New Roman"/>
          <w:b/>
          <w:sz w:val="24"/>
          <w:szCs w:val="24"/>
        </w:rPr>
        <w:t>АДМИНИСТРАЦИЯ ЛОПАТИНСКОГО СЕЛЬСОВЕТА</w:t>
      </w:r>
    </w:p>
    <w:p w:rsidR="009D5090" w:rsidRPr="00C52E0D" w:rsidRDefault="009D5090" w:rsidP="009D50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E0D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9D5090" w:rsidRPr="00C52E0D" w:rsidRDefault="009D5090" w:rsidP="009D50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5090" w:rsidRPr="00C52E0D" w:rsidRDefault="009D5090" w:rsidP="009D50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E0D">
        <w:rPr>
          <w:rFonts w:ascii="Times New Roman" w:hAnsi="Times New Roman"/>
          <w:b/>
          <w:sz w:val="24"/>
          <w:szCs w:val="24"/>
        </w:rPr>
        <w:t>ПОСТАНОВЛЕНИЕ</w:t>
      </w:r>
    </w:p>
    <w:p w:rsidR="009D5090" w:rsidRPr="009A0A67" w:rsidRDefault="009D5090" w:rsidP="009D5090">
      <w:pPr>
        <w:tabs>
          <w:tab w:val="left" w:pos="8165"/>
        </w:tabs>
        <w:rPr>
          <w:rFonts w:ascii="Times New Roman" w:hAnsi="Times New Roman"/>
          <w:b/>
          <w:sz w:val="28"/>
          <w:szCs w:val="28"/>
        </w:rPr>
      </w:pPr>
      <w:r w:rsidRPr="009A0A67">
        <w:rPr>
          <w:rFonts w:ascii="Times New Roman" w:hAnsi="Times New Roman"/>
          <w:b/>
          <w:sz w:val="28"/>
          <w:szCs w:val="28"/>
        </w:rPr>
        <w:tab/>
        <w:t xml:space="preserve">   </w:t>
      </w:r>
    </w:p>
    <w:p w:rsidR="009D5090" w:rsidRPr="009A0A67" w:rsidRDefault="009D5090" w:rsidP="009D50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0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01.08.2017</w:t>
      </w:r>
      <w:r w:rsidRPr="009A0A67">
        <w:rPr>
          <w:rFonts w:ascii="Times New Roman" w:hAnsi="Times New Roman"/>
          <w:sz w:val="28"/>
          <w:szCs w:val="28"/>
        </w:rPr>
        <w:t xml:space="preserve"> года </w:t>
      </w:r>
      <w:r w:rsidRPr="009A0A67">
        <w:rPr>
          <w:rFonts w:ascii="Times New Roman" w:hAnsi="Times New Roman"/>
          <w:sz w:val="28"/>
          <w:szCs w:val="28"/>
        </w:rPr>
        <w:tab/>
      </w:r>
      <w:r w:rsidRPr="009A0A67">
        <w:rPr>
          <w:rFonts w:ascii="Times New Roman" w:hAnsi="Times New Roman"/>
          <w:sz w:val="28"/>
          <w:szCs w:val="28"/>
        </w:rPr>
        <w:tab/>
      </w:r>
      <w:r w:rsidRPr="009A0A67">
        <w:rPr>
          <w:rFonts w:ascii="Times New Roman" w:hAnsi="Times New Roman"/>
          <w:sz w:val="28"/>
          <w:szCs w:val="28"/>
        </w:rPr>
        <w:tab/>
      </w:r>
      <w:r w:rsidRPr="009A0A67">
        <w:rPr>
          <w:rFonts w:ascii="Times New Roman" w:hAnsi="Times New Roman"/>
          <w:sz w:val="28"/>
          <w:szCs w:val="28"/>
        </w:rPr>
        <w:tab/>
      </w:r>
      <w:r w:rsidRPr="009A0A67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9A0A6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9A0A67">
        <w:rPr>
          <w:rFonts w:ascii="Times New Roman" w:hAnsi="Times New Roman"/>
          <w:sz w:val="28"/>
          <w:szCs w:val="28"/>
        </w:rPr>
        <w:tab/>
      </w:r>
      <w:r w:rsidRPr="009A0A67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 xml:space="preserve"> 52</w:t>
      </w:r>
    </w:p>
    <w:p w:rsidR="009D5090" w:rsidRPr="009A0A67" w:rsidRDefault="009D5090" w:rsidP="009D50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0A67">
        <w:rPr>
          <w:rFonts w:ascii="Times New Roman" w:hAnsi="Times New Roman"/>
          <w:b/>
          <w:sz w:val="24"/>
          <w:szCs w:val="24"/>
        </w:rPr>
        <w:t xml:space="preserve">Об утверждении Порядка предоставления помещений для проведения встреч депутатов с избирателями на территории </w:t>
      </w:r>
      <w:r>
        <w:rPr>
          <w:rFonts w:ascii="Times New Roman" w:hAnsi="Times New Roman"/>
          <w:b/>
          <w:sz w:val="24"/>
          <w:szCs w:val="24"/>
        </w:rPr>
        <w:t>Лопатинского</w:t>
      </w:r>
      <w:r w:rsidRPr="009A0A67">
        <w:rPr>
          <w:rFonts w:ascii="Times New Roman" w:hAnsi="Times New Roman"/>
          <w:b/>
          <w:sz w:val="24"/>
          <w:szCs w:val="24"/>
        </w:rPr>
        <w:t xml:space="preserve"> сельсовета Татарского района Новосибирской области</w:t>
      </w:r>
    </w:p>
    <w:p w:rsidR="009D5090" w:rsidRPr="00C52E0D" w:rsidRDefault="009D5090" w:rsidP="009D509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C52E0D">
        <w:rPr>
          <w:rFonts w:ascii="Times New Roman" w:hAnsi="Times New Roman"/>
          <w:sz w:val="24"/>
          <w:szCs w:val="24"/>
        </w:rPr>
        <w:t>В соответствии с Федеральными  законами  от 7 июня 2017 года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от 8 мая 1994 года  № 3-ФЗ «О статусе члена Совета Федерации и статусе депутата Государственной Думы Федерального Собрания Российской Федерации», от 6 октября 2003 года  № 131-ФЗ «Об общих принципах организации местного самоуправления в</w:t>
      </w:r>
      <w:proofErr w:type="gramEnd"/>
      <w:r w:rsidRPr="00C52E0D">
        <w:rPr>
          <w:rFonts w:ascii="Times New Roman" w:hAnsi="Times New Roman"/>
          <w:sz w:val="24"/>
          <w:szCs w:val="24"/>
        </w:rPr>
        <w:t xml:space="preserve"> Российской Федерации»,  руководствуясь Уставом Лопатинского сельсовета Татарского района Новосибирской области,</w:t>
      </w:r>
      <w:r w:rsidRPr="00C52E0D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9D5090" w:rsidRDefault="009D5090" w:rsidP="009D5090">
      <w:pPr>
        <w:pStyle w:val="a3"/>
        <w:rPr>
          <w:rFonts w:ascii="Times New Roman" w:hAnsi="Times New Roman"/>
          <w:sz w:val="24"/>
          <w:szCs w:val="24"/>
        </w:rPr>
      </w:pPr>
      <w:r w:rsidRPr="00C52E0D">
        <w:rPr>
          <w:rFonts w:ascii="Times New Roman" w:hAnsi="Times New Roman"/>
          <w:b/>
          <w:sz w:val="24"/>
          <w:szCs w:val="24"/>
        </w:rPr>
        <w:t>ПОСТАНОВЛЯЕТ</w:t>
      </w:r>
      <w:r w:rsidRPr="00C52E0D">
        <w:rPr>
          <w:rFonts w:ascii="Times New Roman" w:hAnsi="Times New Roman"/>
          <w:sz w:val="24"/>
          <w:szCs w:val="24"/>
        </w:rPr>
        <w:t>:</w:t>
      </w:r>
    </w:p>
    <w:p w:rsidR="009D5090" w:rsidRPr="00C52E0D" w:rsidRDefault="009D5090" w:rsidP="009D5090">
      <w:pPr>
        <w:pStyle w:val="a3"/>
        <w:rPr>
          <w:rFonts w:ascii="Times New Roman" w:hAnsi="Times New Roman"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1. Определить перечень специально отведенных мест для проведения встреч депутатов с избирателями согласно приложению № 1.</w:t>
      </w:r>
    </w:p>
    <w:p w:rsidR="009D5090" w:rsidRPr="00C52E0D" w:rsidRDefault="009D5090" w:rsidP="009D509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2. Определить перечень помещений, предоставляемых  для проведения встреч депутатов с избирателями согласно приложению № 2.</w:t>
      </w:r>
    </w:p>
    <w:p w:rsidR="009D5090" w:rsidRPr="00C52E0D" w:rsidRDefault="009D5090" w:rsidP="009D5090">
      <w:pPr>
        <w:pStyle w:val="a3"/>
        <w:rPr>
          <w:rFonts w:ascii="Times New Roman" w:hAnsi="Times New Roman"/>
          <w:b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3. Определить порядок предоставления помещений депутатам для встреч с избирателями согласно приложению № 3.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C52E0D">
        <w:rPr>
          <w:rFonts w:ascii="Times New Roman" w:hAnsi="Times New Roman"/>
          <w:bCs/>
          <w:sz w:val="24"/>
          <w:szCs w:val="24"/>
        </w:rPr>
        <w:t xml:space="preserve"> 4</w:t>
      </w:r>
      <w:r>
        <w:rPr>
          <w:rFonts w:ascii="Times New Roman" w:hAnsi="Times New Roman"/>
          <w:bCs/>
          <w:sz w:val="24"/>
          <w:szCs w:val="24"/>
        </w:rPr>
        <w:t>.</w:t>
      </w:r>
      <w:r w:rsidRPr="00C52E0D">
        <w:rPr>
          <w:rFonts w:ascii="Times New Roman" w:hAnsi="Times New Roman"/>
          <w:bCs/>
          <w:sz w:val="24"/>
          <w:szCs w:val="24"/>
        </w:rPr>
        <w:t xml:space="preserve">Опубликовать данное постановление в газете «Лопатинский вестник» и на официальном сайте администрации Лопатинского сельсовета. 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C52E0D"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Pr="00C52E0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C52E0D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Глава Лопатинского сельсовета                                               Л.К.Пономарева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Утвержден</w:t>
      </w: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постановлением администрации</w:t>
      </w: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Лопатинского сельсовета </w:t>
      </w: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от «</w:t>
      </w:r>
      <w:r>
        <w:rPr>
          <w:rFonts w:ascii="Times New Roman" w:hAnsi="Times New Roman"/>
          <w:bCs/>
          <w:sz w:val="24"/>
          <w:szCs w:val="24"/>
        </w:rPr>
        <w:t>01</w:t>
      </w:r>
      <w:r w:rsidRPr="00C52E0D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августа</w:t>
      </w:r>
      <w:r w:rsidRPr="00C52E0D">
        <w:rPr>
          <w:rFonts w:ascii="Times New Roman" w:hAnsi="Times New Roman"/>
          <w:bCs/>
          <w:sz w:val="24"/>
          <w:szCs w:val="24"/>
        </w:rPr>
        <w:t xml:space="preserve">2017г. № </w:t>
      </w:r>
      <w:r>
        <w:rPr>
          <w:rFonts w:ascii="Times New Roman" w:hAnsi="Times New Roman"/>
          <w:bCs/>
          <w:sz w:val="24"/>
          <w:szCs w:val="24"/>
        </w:rPr>
        <w:t>52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E0D">
        <w:rPr>
          <w:rFonts w:ascii="Times New Roman" w:hAnsi="Times New Roman"/>
          <w:b/>
          <w:bCs/>
          <w:sz w:val="24"/>
          <w:szCs w:val="24"/>
        </w:rPr>
        <w:t xml:space="preserve">Перечень специально отведенных мест для проведения встреч депутатов с избирателями </w:t>
      </w:r>
      <w:r w:rsidRPr="00C52E0D">
        <w:rPr>
          <w:rFonts w:ascii="Times New Roman" w:hAnsi="Times New Roman"/>
          <w:b/>
          <w:sz w:val="24"/>
          <w:szCs w:val="24"/>
        </w:rPr>
        <w:t>на территории Лопатинского сельсовета Татарского района Новосибирской области</w:t>
      </w:r>
    </w:p>
    <w:p w:rsidR="009D5090" w:rsidRPr="00C52E0D" w:rsidRDefault="009D5090" w:rsidP="009D509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</w:t>
      </w:r>
    </w:p>
    <w:p w:rsidR="009D5090" w:rsidRDefault="009D5090" w:rsidP="009D5090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Площадка, расположенная у Лопатинского Дома культуры на пл. Центральной, 9.</w:t>
      </w:r>
    </w:p>
    <w:p w:rsidR="009D5090" w:rsidRPr="00C52E0D" w:rsidRDefault="009D5090" w:rsidP="009D5090">
      <w:pPr>
        <w:pStyle w:val="a3"/>
        <w:ind w:left="720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Площадка, расположенная у </w:t>
      </w:r>
      <w:proofErr w:type="spellStart"/>
      <w:r w:rsidRPr="00C52E0D">
        <w:rPr>
          <w:rFonts w:ascii="Times New Roman" w:hAnsi="Times New Roman"/>
          <w:bCs/>
          <w:sz w:val="24"/>
          <w:szCs w:val="24"/>
        </w:rPr>
        <w:t>Тайлаковского</w:t>
      </w:r>
      <w:proofErr w:type="spellEnd"/>
      <w:r w:rsidRPr="00C52E0D">
        <w:rPr>
          <w:rFonts w:ascii="Times New Roman" w:hAnsi="Times New Roman"/>
          <w:bCs/>
          <w:sz w:val="24"/>
          <w:szCs w:val="24"/>
        </w:rPr>
        <w:t xml:space="preserve"> сельского клуба по ул. </w:t>
      </w:r>
      <w:proofErr w:type="gramStart"/>
      <w:r w:rsidRPr="00C52E0D">
        <w:rPr>
          <w:rFonts w:ascii="Times New Roman" w:hAnsi="Times New Roman"/>
          <w:bCs/>
          <w:sz w:val="24"/>
          <w:szCs w:val="24"/>
        </w:rPr>
        <w:t>Озерной</w:t>
      </w:r>
      <w:proofErr w:type="gramEnd"/>
      <w:r w:rsidRPr="00C52E0D">
        <w:rPr>
          <w:rFonts w:ascii="Times New Roman" w:hAnsi="Times New Roman"/>
          <w:bCs/>
          <w:sz w:val="24"/>
          <w:szCs w:val="24"/>
        </w:rPr>
        <w:t>, 17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Глава Лопатинского сельсовета                                            Л.К.Пономарева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Приложение № 2</w:t>
      </w: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Утвержден</w:t>
      </w: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Лопатинского сельсовета</w:t>
      </w: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от «</w:t>
      </w:r>
      <w:r>
        <w:rPr>
          <w:rFonts w:ascii="Times New Roman" w:hAnsi="Times New Roman"/>
          <w:bCs/>
          <w:sz w:val="24"/>
          <w:szCs w:val="24"/>
        </w:rPr>
        <w:t>01</w:t>
      </w:r>
      <w:r w:rsidRPr="00C52E0D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августа</w:t>
      </w:r>
      <w:r w:rsidRPr="00C52E0D">
        <w:rPr>
          <w:rFonts w:ascii="Times New Roman" w:hAnsi="Times New Roman"/>
          <w:bCs/>
          <w:sz w:val="24"/>
          <w:szCs w:val="24"/>
        </w:rPr>
        <w:t xml:space="preserve">2017г. № </w:t>
      </w:r>
      <w:r>
        <w:rPr>
          <w:rFonts w:ascii="Times New Roman" w:hAnsi="Times New Roman"/>
          <w:bCs/>
          <w:sz w:val="24"/>
          <w:szCs w:val="24"/>
        </w:rPr>
        <w:t>52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E0D">
        <w:rPr>
          <w:rFonts w:ascii="Times New Roman" w:hAnsi="Times New Roman"/>
          <w:b/>
          <w:bCs/>
          <w:sz w:val="24"/>
          <w:szCs w:val="24"/>
        </w:rPr>
        <w:t>Перечень помещений, предоставляемых  для проведения встреч депутатов с избирателями</w:t>
      </w:r>
      <w:r w:rsidRPr="00C52E0D">
        <w:rPr>
          <w:rFonts w:ascii="Times New Roman" w:hAnsi="Times New Roman"/>
          <w:b/>
          <w:sz w:val="24"/>
          <w:szCs w:val="24"/>
        </w:rPr>
        <w:t xml:space="preserve"> на территории Лопатинского сельсовета Татарского района Новосибирской области</w:t>
      </w:r>
    </w:p>
    <w:p w:rsidR="009D5090" w:rsidRPr="00C52E0D" w:rsidRDefault="009D5090" w:rsidP="009D50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119"/>
      </w:tblGrid>
      <w:tr w:rsidR="009D5090" w:rsidRPr="00C52E0D" w:rsidTr="00350A1D">
        <w:tc>
          <w:tcPr>
            <w:tcW w:w="6345" w:type="dxa"/>
            <w:shd w:val="clear" w:color="auto" w:fill="auto"/>
          </w:tcPr>
          <w:p w:rsidR="009D5090" w:rsidRPr="0070035E" w:rsidRDefault="009D5090" w:rsidP="00350A1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35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Наименование, адрес организации</w:t>
            </w:r>
          </w:p>
        </w:tc>
        <w:tc>
          <w:tcPr>
            <w:tcW w:w="3119" w:type="dxa"/>
            <w:shd w:val="clear" w:color="auto" w:fill="auto"/>
          </w:tcPr>
          <w:p w:rsidR="009D5090" w:rsidRPr="0070035E" w:rsidRDefault="009D5090" w:rsidP="00350A1D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035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помещения</w:t>
            </w:r>
          </w:p>
        </w:tc>
      </w:tr>
      <w:tr w:rsidR="009D5090" w:rsidRPr="00C52E0D" w:rsidTr="00350A1D">
        <w:tc>
          <w:tcPr>
            <w:tcW w:w="6345" w:type="dxa"/>
            <w:shd w:val="clear" w:color="auto" w:fill="auto"/>
          </w:tcPr>
          <w:p w:rsidR="009D5090" w:rsidRDefault="009D5090" w:rsidP="00350A1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E0D">
              <w:rPr>
                <w:rFonts w:ascii="Times New Roman" w:hAnsi="Times New Roman"/>
                <w:bCs/>
                <w:sz w:val="24"/>
                <w:szCs w:val="24"/>
              </w:rPr>
              <w:t>МБУК Лопатинского сельсовета</w:t>
            </w:r>
          </w:p>
          <w:p w:rsidR="009D5090" w:rsidRPr="00C52E0D" w:rsidRDefault="009D5090" w:rsidP="00350A1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E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опатино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пл.Центральная,9)</w:t>
            </w:r>
          </w:p>
        </w:tc>
        <w:tc>
          <w:tcPr>
            <w:tcW w:w="3119" w:type="dxa"/>
            <w:shd w:val="clear" w:color="auto" w:fill="auto"/>
          </w:tcPr>
          <w:p w:rsidR="009D5090" w:rsidRPr="00C52E0D" w:rsidRDefault="009D5090" w:rsidP="00350A1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E0D">
              <w:rPr>
                <w:rFonts w:ascii="Times New Roman" w:hAnsi="Times New Roman"/>
                <w:bCs/>
                <w:sz w:val="24"/>
                <w:szCs w:val="24"/>
              </w:rPr>
              <w:t>Концертный зал</w:t>
            </w:r>
          </w:p>
        </w:tc>
      </w:tr>
      <w:tr w:rsidR="009D5090" w:rsidRPr="00C52E0D" w:rsidTr="00350A1D">
        <w:tc>
          <w:tcPr>
            <w:tcW w:w="6345" w:type="dxa"/>
            <w:shd w:val="clear" w:color="auto" w:fill="auto"/>
          </w:tcPr>
          <w:p w:rsidR="009D5090" w:rsidRPr="00C52E0D" w:rsidRDefault="009D5090" w:rsidP="00350A1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E0D">
              <w:rPr>
                <w:rFonts w:ascii="Times New Roman" w:hAnsi="Times New Roman"/>
                <w:bCs/>
                <w:sz w:val="24"/>
                <w:szCs w:val="24"/>
              </w:rPr>
              <w:t xml:space="preserve">Сельский клуб  </w:t>
            </w:r>
            <w:proofErr w:type="spellStart"/>
            <w:r w:rsidRPr="00C52E0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C52E0D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C52E0D">
              <w:rPr>
                <w:rFonts w:ascii="Times New Roman" w:hAnsi="Times New Roman"/>
                <w:bCs/>
                <w:sz w:val="24"/>
                <w:szCs w:val="24"/>
              </w:rPr>
              <w:t>айлаково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д.Тайлаково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ул.Озерная,17)</w:t>
            </w:r>
          </w:p>
        </w:tc>
        <w:tc>
          <w:tcPr>
            <w:tcW w:w="3119" w:type="dxa"/>
            <w:shd w:val="clear" w:color="auto" w:fill="auto"/>
          </w:tcPr>
          <w:p w:rsidR="009D5090" w:rsidRPr="00C52E0D" w:rsidRDefault="009D5090" w:rsidP="00350A1D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E0D">
              <w:rPr>
                <w:rFonts w:ascii="Times New Roman" w:hAnsi="Times New Roman"/>
                <w:bCs/>
                <w:sz w:val="24"/>
                <w:szCs w:val="24"/>
              </w:rPr>
              <w:t>Концертный зал</w:t>
            </w:r>
          </w:p>
        </w:tc>
      </w:tr>
    </w:tbl>
    <w:p w:rsidR="009D5090" w:rsidRPr="00C52E0D" w:rsidRDefault="009D5090" w:rsidP="009D509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Глава Лопатинского сельсовета                                     Л.К.Пономарева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Приложение № 3</w:t>
      </w: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Утвержден</w:t>
      </w: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Лопатинского сельсовета </w:t>
      </w:r>
    </w:p>
    <w:p w:rsidR="009D5090" w:rsidRPr="00C52E0D" w:rsidRDefault="009D5090" w:rsidP="009D5090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01</w:t>
      </w:r>
      <w:r w:rsidRPr="00C52E0D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августа</w:t>
      </w:r>
      <w:r w:rsidRPr="00C52E0D">
        <w:rPr>
          <w:rFonts w:ascii="Times New Roman" w:hAnsi="Times New Roman"/>
          <w:bCs/>
          <w:sz w:val="24"/>
          <w:szCs w:val="24"/>
        </w:rPr>
        <w:t xml:space="preserve">2017г. № </w:t>
      </w:r>
      <w:r>
        <w:rPr>
          <w:rFonts w:ascii="Times New Roman" w:hAnsi="Times New Roman"/>
          <w:bCs/>
          <w:sz w:val="24"/>
          <w:szCs w:val="24"/>
        </w:rPr>
        <w:t>52</w:t>
      </w:r>
    </w:p>
    <w:p w:rsidR="009D5090" w:rsidRPr="00C52E0D" w:rsidRDefault="009D5090" w:rsidP="009D509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52E0D">
        <w:rPr>
          <w:rFonts w:ascii="Times New Roman" w:hAnsi="Times New Roman"/>
          <w:b/>
          <w:sz w:val="24"/>
          <w:szCs w:val="24"/>
        </w:rPr>
        <w:t>Поряд</w:t>
      </w:r>
      <w:r>
        <w:rPr>
          <w:rFonts w:ascii="Times New Roman" w:hAnsi="Times New Roman"/>
          <w:b/>
          <w:sz w:val="24"/>
          <w:szCs w:val="24"/>
        </w:rPr>
        <w:t>ок</w:t>
      </w:r>
      <w:r w:rsidRPr="00C52E0D">
        <w:rPr>
          <w:rFonts w:ascii="Times New Roman" w:hAnsi="Times New Roman"/>
          <w:b/>
          <w:sz w:val="24"/>
          <w:szCs w:val="24"/>
        </w:rPr>
        <w:t xml:space="preserve"> предоставления помещений для проведения встреч депутатов с избирателями на территории Лопатинского сельсовета Татарского района Новосибирской области</w:t>
      </w:r>
    </w:p>
    <w:p w:rsidR="009D5090" w:rsidRPr="00C52E0D" w:rsidRDefault="009D5090" w:rsidP="009D5090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1. Основанием для предоставления помещения депутатам для встреч с избирателями является письменное заявление депутата (доверенного лица депутата, помощника депутата)  о выделении помещения.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2. Заявление подается на имя руководителя  учреждения, за которым помещение закреплено на праве оперативного управления не менее чем за три рабочих дня до даты планируемой встречи депутата с избирателями.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3. В заявлении указывается: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- наименование помещения, его адрес и цель предоставления;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- дата и время, на которое предоставляется помещение;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- предполагаемого количества участников встречи;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- контактный телефон;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- подпись депутата (помощника депутата, доверенного лица депутата).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К заявлению прилагается документ, подтверждающий полномочия   депутата (доверенного лица депутата, помощника депутата).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4. Заявление рассматривается руководителем учреждения в течение одного рабочего дня с момента регистрации заявления.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 5. О принятом решении депутат (доверенное лицо депутата, помощник депутата) уведомляется руководителем учреждения письменно и  посредством телефонной связи не менее чем за один рабочий день до даты планируемой встречи депутата с избирателями.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В решении может содержаться обоснованное предложение об изменении времени проведения встречи. 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6. Помещение предоставляется депутату безвозмездно  не ранее 9.00 и не позднее 19.00., на время  -  не более 2 часов.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7. Основаниями для отказа в предоставлении помещения являются: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- заявление не соответствует требованиям пунктов 2, 3 настоящего Порядка;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-  заявление подано с нарушением срока, установленного пунктом 2 настоящего Порядка;</w:t>
      </w: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  <w:r w:rsidRPr="00C52E0D">
        <w:rPr>
          <w:rFonts w:ascii="Times New Roman" w:hAnsi="Times New Roman"/>
          <w:bCs/>
          <w:sz w:val="24"/>
          <w:szCs w:val="24"/>
        </w:rPr>
        <w:t xml:space="preserve">          -  время и продолжительность встречи, указанные в заявлении не соответствует пункту 6 настоящего Порядка.</w:t>
      </w: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Pr="00C52E0D" w:rsidRDefault="009D5090" w:rsidP="009D50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5090" w:rsidRDefault="009D5090" w:rsidP="009D5090">
      <w:pPr>
        <w:pStyle w:val="a3"/>
      </w:pPr>
      <w:r w:rsidRPr="00C52E0D">
        <w:rPr>
          <w:rFonts w:ascii="Times New Roman" w:hAnsi="Times New Roman"/>
          <w:bCs/>
          <w:sz w:val="24"/>
          <w:szCs w:val="24"/>
        </w:rPr>
        <w:t xml:space="preserve">Глава Лопатинского сельсовета                                     Л.К.Пономарева           </w:t>
      </w:r>
      <w:r w:rsidRPr="001B5504">
        <w:rPr>
          <w:bCs/>
        </w:rPr>
        <w:t xml:space="preserve">                                           </w:t>
      </w:r>
    </w:p>
    <w:p w:rsidR="009D5090" w:rsidRDefault="009D5090" w:rsidP="009D5090">
      <w:pPr>
        <w:rPr>
          <w:rFonts w:ascii="Times New Roman" w:hAnsi="Times New Roman"/>
        </w:rPr>
      </w:pPr>
    </w:p>
    <w:p w:rsidR="009D5090" w:rsidRDefault="009D5090" w:rsidP="009D5090">
      <w:pPr>
        <w:tabs>
          <w:tab w:val="left" w:pos="6716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9D5090" w:rsidRDefault="009D5090" w:rsidP="009D5090">
      <w:pPr>
        <w:tabs>
          <w:tab w:val="left" w:pos="6716"/>
        </w:tabs>
        <w:rPr>
          <w:rFonts w:ascii="Times New Roman" w:hAnsi="Times New Roman"/>
        </w:rPr>
      </w:pPr>
    </w:p>
    <w:p w:rsidR="009D5090" w:rsidRDefault="009D5090" w:rsidP="009D5090">
      <w:pPr>
        <w:tabs>
          <w:tab w:val="left" w:pos="6716"/>
        </w:tabs>
        <w:rPr>
          <w:rFonts w:ascii="Times New Roman" w:hAnsi="Times New Roman"/>
        </w:rPr>
      </w:pPr>
    </w:p>
    <w:p w:rsidR="009D5090" w:rsidRDefault="009D5090" w:rsidP="009D5090">
      <w:pPr>
        <w:tabs>
          <w:tab w:val="left" w:pos="6716"/>
        </w:tabs>
        <w:rPr>
          <w:rFonts w:ascii="Times New Roman" w:hAnsi="Times New Roman"/>
        </w:rPr>
      </w:pPr>
    </w:p>
    <w:p w:rsidR="009D5090" w:rsidRDefault="009D5090" w:rsidP="009D5090">
      <w:pPr>
        <w:tabs>
          <w:tab w:val="left" w:pos="6716"/>
        </w:tabs>
        <w:rPr>
          <w:rFonts w:ascii="Times New Roman" w:hAnsi="Times New Roman"/>
        </w:rPr>
      </w:pPr>
    </w:p>
    <w:p w:rsidR="009D5090" w:rsidRDefault="009D5090" w:rsidP="009D5090">
      <w:pPr>
        <w:tabs>
          <w:tab w:val="left" w:pos="6716"/>
        </w:tabs>
        <w:rPr>
          <w:rFonts w:ascii="Times New Roman" w:hAnsi="Times New Roman"/>
        </w:rPr>
      </w:pPr>
    </w:p>
    <w:p w:rsidR="009D5090" w:rsidRDefault="009D5090" w:rsidP="009D5090">
      <w:pPr>
        <w:tabs>
          <w:tab w:val="left" w:pos="6716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9D5090" w:rsidRDefault="009D5090" w:rsidP="009D5090">
      <w:pPr>
        <w:tabs>
          <w:tab w:val="left" w:pos="6716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предоставления помещений </w:t>
      </w:r>
      <w:proofErr w:type="gramStart"/>
      <w:r>
        <w:rPr>
          <w:rFonts w:ascii="Times New Roman" w:hAnsi="Times New Roman"/>
        </w:rPr>
        <w:t>для</w:t>
      </w:r>
      <w:proofErr w:type="gramEnd"/>
    </w:p>
    <w:p w:rsidR="009D5090" w:rsidRDefault="009D5090" w:rsidP="009D5090">
      <w:pPr>
        <w:tabs>
          <w:tab w:val="left" w:pos="6716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проведения встреч депутатов с избирателями</w:t>
      </w:r>
    </w:p>
    <w:p w:rsidR="009D5090" w:rsidRDefault="009D5090" w:rsidP="009D5090">
      <w:pPr>
        <w:tabs>
          <w:tab w:val="left" w:pos="71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Примерная форма </w:t>
      </w:r>
    </w:p>
    <w:p w:rsidR="009D5090" w:rsidRDefault="009D5090" w:rsidP="009D5090">
      <w:pPr>
        <w:tabs>
          <w:tab w:val="left" w:pos="5679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 (Наименование администрации)</w:t>
      </w:r>
    </w:p>
    <w:p w:rsidR="009D5090" w:rsidRDefault="009D5090" w:rsidP="009D5090">
      <w:pPr>
        <w:tabs>
          <w:tab w:val="left" w:pos="5679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</w:t>
      </w:r>
    </w:p>
    <w:p w:rsidR="009D5090" w:rsidRDefault="009D5090" w:rsidP="009D5090">
      <w:pPr>
        <w:rPr>
          <w:rFonts w:ascii="Times New Roman" w:hAnsi="Times New Roman"/>
        </w:rPr>
      </w:pPr>
    </w:p>
    <w:p w:rsidR="009D5090" w:rsidRDefault="009D5090" w:rsidP="009D5090">
      <w:pPr>
        <w:tabs>
          <w:tab w:val="left" w:pos="32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 о предоставлении помещения</w:t>
      </w:r>
    </w:p>
    <w:p w:rsidR="009D5090" w:rsidRDefault="009D5090" w:rsidP="009D5090">
      <w:pPr>
        <w:tabs>
          <w:tab w:val="left" w:pos="322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проведения встреч депутата с избирателями</w:t>
      </w:r>
    </w:p>
    <w:p w:rsidR="009D5090" w:rsidRDefault="009D5090" w:rsidP="009D5090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 п.5.3 статьи 40Федерального закона  от 06.10.2003г. №131-ФЗ «Об общих принципах местного самоуправления в Российской Федерации» прошу предоставить помещение  по адресу:</w:t>
      </w:r>
    </w:p>
    <w:p w:rsidR="009D5090" w:rsidRDefault="009D5090" w:rsidP="009D5090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D5090" w:rsidRDefault="009D5090" w:rsidP="009D50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(место проведения встречи)</w:t>
      </w:r>
    </w:p>
    <w:p w:rsidR="009D5090" w:rsidRDefault="009D5090" w:rsidP="009D50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 проведения публичного мероприятия в форме собрания, встречи с избирателями которое планируется  «____»_____________20____г. в </w:t>
      </w:r>
      <w:proofErr w:type="spellStart"/>
      <w:r>
        <w:rPr>
          <w:rFonts w:ascii="Times New Roman" w:hAnsi="Times New Roman"/>
        </w:rPr>
        <w:t>_________ч</w:t>
      </w:r>
      <w:proofErr w:type="spellEnd"/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продолжительностью_______________________</w:t>
      </w:r>
    </w:p>
    <w:p w:rsidR="009D5090" w:rsidRDefault="009D5090" w:rsidP="009D5090">
      <w:pPr>
        <w:rPr>
          <w:rFonts w:ascii="Times New Roman" w:hAnsi="Times New Roman"/>
        </w:rPr>
      </w:pPr>
      <w:r>
        <w:rPr>
          <w:rFonts w:ascii="Times New Roman" w:hAnsi="Times New Roman"/>
        </w:rPr>
        <w:t>Примерное число участников:____________________________________________________________</w:t>
      </w:r>
    </w:p>
    <w:p w:rsidR="009D5090" w:rsidRDefault="009D5090" w:rsidP="009D509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Ответственный</w:t>
      </w:r>
      <w:proofErr w:type="gramEnd"/>
      <w:r>
        <w:rPr>
          <w:rFonts w:ascii="Times New Roman" w:hAnsi="Times New Roman"/>
        </w:rPr>
        <w:t xml:space="preserve"> за проведение  мероприятия (встречи)___________________________________</w:t>
      </w:r>
    </w:p>
    <w:p w:rsidR="009D5090" w:rsidRDefault="009D5090" w:rsidP="009D5090">
      <w:pPr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телефон_________________________________________________</w:t>
      </w:r>
    </w:p>
    <w:p w:rsidR="009D5090" w:rsidRDefault="009D5090" w:rsidP="009D5090">
      <w:pPr>
        <w:rPr>
          <w:rFonts w:ascii="Times New Roman" w:hAnsi="Times New Roman"/>
        </w:rPr>
      </w:pPr>
      <w:r>
        <w:rPr>
          <w:rFonts w:ascii="Times New Roman" w:hAnsi="Times New Roman"/>
        </w:rPr>
        <w:t>Дата подачи заявки:______________________________</w:t>
      </w:r>
    </w:p>
    <w:p w:rsidR="009D5090" w:rsidRDefault="009D5090" w:rsidP="009D5090">
      <w:pPr>
        <w:rPr>
          <w:rFonts w:ascii="Times New Roman" w:hAnsi="Times New Roman"/>
        </w:rPr>
      </w:pPr>
      <w:r>
        <w:rPr>
          <w:rFonts w:ascii="Times New Roman" w:hAnsi="Times New Roman"/>
        </w:rPr>
        <w:t>Депутат________                             ___________________________</w:t>
      </w:r>
    </w:p>
    <w:p w:rsidR="009D5090" w:rsidRDefault="009D5090" w:rsidP="009D50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(подпись)                                (расшифровка подписи)</w:t>
      </w:r>
    </w:p>
    <w:p w:rsidR="009D5090" w:rsidRDefault="009D5090" w:rsidP="009D5090">
      <w:pPr>
        <w:rPr>
          <w:rFonts w:ascii="Times New Roman" w:hAnsi="Times New Roman"/>
        </w:rPr>
      </w:pPr>
    </w:p>
    <w:p w:rsidR="009D5090" w:rsidRDefault="009D5090" w:rsidP="009D5090">
      <w:pPr>
        <w:rPr>
          <w:rFonts w:ascii="Times New Roman" w:hAnsi="Times New Roman"/>
        </w:rPr>
      </w:pPr>
    </w:p>
    <w:p w:rsidR="009D5090" w:rsidRPr="00EC26C9" w:rsidRDefault="009D5090" w:rsidP="009D5090">
      <w:pPr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«_____»________________20________год.</w:t>
      </w:r>
    </w:p>
    <w:p w:rsidR="009D5090" w:rsidRPr="00C52E0D" w:rsidRDefault="009D5090" w:rsidP="009D5090">
      <w:pPr>
        <w:pStyle w:val="a3"/>
        <w:rPr>
          <w:rFonts w:ascii="Times New Roman" w:hAnsi="Times New Roman"/>
          <w:color w:val="FFFFFF"/>
          <w:sz w:val="24"/>
          <w:szCs w:val="24"/>
        </w:rPr>
      </w:pPr>
      <w:r w:rsidRPr="00D91F9E">
        <w:rPr>
          <w:rFonts w:ascii="Times New Roman" w:hAnsi="Times New Roman"/>
          <w:color w:val="FFFFFF"/>
          <w:sz w:val="24"/>
          <w:szCs w:val="24"/>
          <w:lang w:val="en-US"/>
        </w:rPr>
        <w:t>Copyright </w:t>
      </w:r>
      <w:hyperlink r:id="rId5" w:tgtFrame="_blank" w:history="1">
        <w:r w:rsidRPr="00D91F9E">
          <w:rPr>
            <w:rFonts w:ascii="Times New Roman" w:hAnsi="Times New Roman"/>
            <w:color w:val="FFFFFF"/>
            <w:sz w:val="24"/>
            <w:szCs w:val="24"/>
          </w:rPr>
          <w:t>ООО</w:t>
        </w:r>
        <w:r w:rsidRPr="00C52E0D">
          <w:rPr>
            <w:rFonts w:ascii="Times New Roman" w:hAnsi="Times New Roman"/>
            <w:color w:val="FFFFFF"/>
            <w:sz w:val="24"/>
            <w:szCs w:val="24"/>
          </w:rPr>
          <w:t xml:space="preserve"> «</w:t>
        </w:r>
        <w:r w:rsidRPr="00D91F9E">
          <w:rPr>
            <w:rFonts w:ascii="Times New Roman" w:hAnsi="Times New Roman"/>
            <w:color w:val="FFFFFF"/>
            <w:sz w:val="24"/>
            <w:szCs w:val="24"/>
          </w:rPr>
          <w:t>НЦИТ</w:t>
        </w:r>
        <w:r w:rsidRPr="00C52E0D">
          <w:rPr>
            <w:rFonts w:ascii="Times New Roman" w:hAnsi="Times New Roman"/>
            <w:color w:val="FFFFFF"/>
            <w:sz w:val="24"/>
            <w:szCs w:val="24"/>
          </w:rPr>
          <w:t>»</w:t>
        </w:r>
      </w:hyperlink>
    </w:p>
    <w:p w:rsidR="00000000" w:rsidRDefault="009D509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2432E"/>
    <w:multiLevelType w:val="hybridMultilevel"/>
    <w:tmpl w:val="28BC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090"/>
    <w:rsid w:val="009D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0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c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938</Words>
  <Characters>5347</Characters>
  <Application>Microsoft Office Word</Application>
  <DocSecurity>0</DocSecurity>
  <Lines>44</Lines>
  <Paragraphs>12</Paragraphs>
  <ScaleCrop>false</ScaleCrop>
  <Company>Grizli777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2017-08-01T02:33:00Z</dcterms:created>
  <dcterms:modified xsi:type="dcterms:W3CDTF">2017-08-01T02:35:00Z</dcterms:modified>
</cp:coreProperties>
</file>