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901CD">
        <w:rPr>
          <w:rFonts w:ascii="Times New Roman" w:hAnsi="Times New Roman" w:cs="Times New Roman"/>
          <w:bCs/>
          <w:sz w:val="28"/>
          <w:szCs w:val="28"/>
        </w:rPr>
        <w:t>28</w:t>
      </w:r>
      <w:r w:rsidRPr="001901CD">
        <w:rPr>
          <w:rFonts w:ascii="Times New Roman" w:hAnsi="Times New Roman" w:cs="Times New Roman"/>
          <w:bCs/>
          <w:sz w:val="28"/>
          <w:szCs w:val="28"/>
        </w:rPr>
        <w:t>.0</w:t>
      </w:r>
      <w:r w:rsidR="001901CD">
        <w:rPr>
          <w:rFonts w:ascii="Times New Roman" w:hAnsi="Times New Roman" w:cs="Times New Roman"/>
          <w:bCs/>
          <w:sz w:val="28"/>
          <w:szCs w:val="28"/>
        </w:rPr>
        <w:t>7</w:t>
      </w:r>
      <w:r w:rsidRPr="001901CD">
        <w:rPr>
          <w:rFonts w:ascii="Times New Roman" w:hAnsi="Times New Roman" w:cs="Times New Roman"/>
          <w:bCs/>
          <w:sz w:val="28"/>
          <w:szCs w:val="28"/>
        </w:rPr>
        <w:t xml:space="preserve">.2017г.            № </w:t>
      </w:r>
      <w:r w:rsidR="001901CD">
        <w:rPr>
          <w:rFonts w:ascii="Times New Roman" w:hAnsi="Times New Roman" w:cs="Times New Roman"/>
          <w:bCs/>
          <w:sz w:val="28"/>
          <w:szCs w:val="28"/>
        </w:rPr>
        <w:t>50</w:t>
      </w:r>
      <w:r w:rsidRPr="001901C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1901CD">
        <w:rPr>
          <w:rFonts w:ascii="Times New Roman" w:hAnsi="Times New Roman" w:cs="Times New Roman"/>
          <w:sz w:val="28"/>
          <w:szCs w:val="28"/>
        </w:rPr>
        <w:t>с. Лопатино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4225D" w:rsidRPr="001901CD" w:rsidRDefault="00E4225D" w:rsidP="001901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>«О внесении изменений в  постановление от 27.12.2011года №42 «Об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найма».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19.12.2016г.  № 433-ФЗ «О внесении изменений в статью 7 Федерального закона «Об организации предоставления государственных и муниципальных услуг» администрация Лопатинского с</w:t>
      </w:r>
      <w:r w:rsidR="001901CD">
        <w:rPr>
          <w:rFonts w:ascii="Times New Roman" w:hAnsi="Times New Roman" w:cs="Times New Roman"/>
          <w:sz w:val="28"/>
          <w:szCs w:val="28"/>
        </w:rPr>
        <w:t xml:space="preserve">ельсовета Татарского района  </w:t>
      </w:r>
      <w:r w:rsidRPr="001901CD">
        <w:rPr>
          <w:rFonts w:ascii="Times New Roman" w:hAnsi="Times New Roman" w:cs="Times New Roman"/>
          <w:sz w:val="28"/>
          <w:szCs w:val="28"/>
        </w:rPr>
        <w:t xml:space="preserve">Новосибирской области   ПОСТАНОВЛЯЕТ: 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901CD"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 постановление от 27.12.2011года №42 «Об утверждении Административного регламента по предоставлению муниципальной услуги по предоставлению информации об очередности предоставления жилых помещений на условиях социального найма»: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 xml:space="preserve">-  исключить из пункта 2.6. </w:t>
      </w:r>
      <w:r w:rsidR="001901CD" w:rsidRPr="001901C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</w:t>
      </w:r>
      <w:r w:rsidRPr="001901CD">
        <w:rPr>
          <w:rFonts w:ascii="Times New Roman" w:hAnsi="Times New Roman" w:cs="Times New Roman"/>
          <w:b/>
          <w:sz w:val="28"/>
          <w:szCs w:val="28"/>
        </w:rPr>
        <w:t xml:space="preserve">следующие слова </w:t>
      </w:r>
      <w:r w:rsidR="00190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CD">
        <w:rPr>
          <w:rFonts w:ascii="Times New Roman" w:hAnsi="Times New Roman" w:cs="Times New Roman"/>
          <w:b/>
          <w:sz w:val="28"/>
          <w:szCs w:val="28"/>
        </w:rPr>
        <w:t>«</w:t>
      </w:r>
      <w:r w:rsidRPr="001901CD">
        <w:rPr>
          <w:rFonts w:ascii="Times New Roman" w:eastAsia="Times New Roman" w:hAnsi="Times New Roman" w:cs="Times New Roman"/>
          <w:b/>
          <w:sz w:val="28"/>
          <w:szCs w:val="28"/>
        </w:rPr>
        <w:t>- 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1901CD">
        <w:rPr>
          <w:rFonts w:ascii="Times New Roman" w:eastAsia="Times New Roman" w:hAnsi="Times New Roman" w:cs="Times New Roman"/>
          <w:b/>
          <w:sz w:val="28"/>
          <w:szCs w:val="28"/>
        </w:rPr>
        <w:t>)(</w:t>
      </w:r>
      <w:proofErr w:type="gramEnd"/>
      <w:r w:rsidRPr="001901CD">
        <w:rPr>
          <w:rFonts w:ascii="Times New Roman" w:eastAsia="Times New Roman" w:hAnsi="Times New Roman" w:cs="Times New Roman"/>
          <w:b/>
          <w:sz w:val="28"/>
          <w:szCs w:val="28"/>
        </w:rPr>
        <w:t>подлинники и копии);</w:t>
      </w:r>
      <w:r w:rsidR="001901CD">
        <w:rPr>
          <w:rFonts w:ascii="Times New Roman" w:hAnsi="Times New Roman" w:cs="Times New Roman"/>
          <w:b/>
          <w:sz w:val="28"/>
          <w:szCs w:val="28"/>
        </w:rPr>
        <w:t>»</w:t>
      </w:r>
    </w:p>
    <w:p w:rsidR="00E4225D" w:rsidRPr="001901CD" w:rsidRDefault="00E4225D" w:rsidP="001901C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901CD">
        <w:rPr>
          <w:rFonts w:ascii="Times New Roman" w:hAnsi="Times New Roman" w:cs="Times New Roman"/>
          <w:b/>
          <w:sz w:val="28"/>
          <w:szCs w:val="28"/>
        </w:rPr>
        <w:t xml:space="preserve"> - исключить из пункта 2.6.1. </w:t>
      </w:r>
      <w:r w:rsidR="001901CD" w:rsidRPr="001901CD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</w:t>
      </w:r>
      <w:r w:rsidRPr="001901CD">
        <w:rPr>
          <w:rFonts w:ascii="Times New Roman" w:hAnsi="Times New Roman" w:cs="Times New Roman"/>
          <w:b/>
          <w:sz w:val="28"/>
          <w:szCs w:val="28"/>
        </w:rPr>
        <w:t xml:space="preserve">следующие слова </w:t>
      </w:r>
      <w:r w:rsidR="001901CD" w:rsidRPr="001901CD">
        <w:rPr>
          <w:rFonts w:ascii="Times New Roman" w:hAnsi="Times New Roman" w:cs="Times New Roman"/>
          <w:b/>
          <w:sz w:val="28"/>
          <w:szCs w:val="28"/>
        </w:rPr>
        <w:t xml:space="preserve">«- </w:t>
      </w:r>
      <w:r w:rsidRPr="001901CD">
        <w:rPr>
          <w:rFonts w:ascii="Times New Roman" w:hAnsi="Times New Roman" w:cs="Times New Roman"/>
          <w:b/>
          <w:sz w:val="28"/>
          <w:szCs w:val="28"/>
        </w:rPr>
        <w:t>документы, подтверждающие родственные отношения между членами семьи, указанными в заявлении (свидетельство о браке, о рождении ребенка, о перемене имени, отчества или фамилии, усыновлении (удочерении)</w:t>
      </w:r>
      <w:proofErr w:type="gramStart"/>
      <w:r w:rsidRPr="001901CD">
        <w:rPr>
          <w:rFonts w:ascii="Times New Roman" w:hAnsi="Times New Roman" w:cs="Times New Roman"/>
          <w:b/>
          <w:sz w:val="28"/>
          <w:szCs w:val="28"/>
        </w:rPr>
        <w:t>)(</w:t>
      </w:r>
      <w:proofErr w:type="gramEnd"/>
      <w:r w:rsidRPr="001901CD">
        <w:rPr>
          <w:rFonts w:ascii="Times New Roman" w:hAnsi="Times New Roman" w:cs="Times New Roman"/>
          <w:b/>
          <w:sz w:val="28"/>
          <w:szCs w:val="28"/>
        </w:rPr>
        <w:t>подлинники и копии);</w:t>
      </w:r>
      <w:r w:rsidR="001901CD" w:rsidRPr="001901CD">
        <w:rPr>
          <w:rFonts w:ascii="Times New Roman" w:hAnsi="Times New Roman" w:cs="Times New Roman"/>
          <w:b/>
          <w:sz w:val="28"/>
          <w:szCs w:val="28"/>
        </w:rPr>
        <w:t>»</w:t>
      </w:r>
    </w:p>
    <w:p w:rsidR="001901CD" w:rsidRPr="001901CD" w:rsidRDefault="00E4225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 xml:space="preserve"> </w:t>
      </w:r>
      <w:r w:rsidR="001901CD" w:rsidRPr="001901C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3. Контроль за исполнение постановления оставляю  за собой.</w:t>
      </w: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>Глава Лопатинского сельсовета</w:t>
      </w:r>
    </w:p>
    <w:p w:rsidR="001901CD" w:rsidRPr="001901CD" w:rsidRDefault="001901CD" w:rsidP="001901C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01CD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                          Л.К. Пономарева  </w:t>
      </w:r>
    </w:p>
    <w:p w:rsidR="00E4225D" w:rsidRPr="001901CD" w:rsidRDefault="00E4225D" w:rsidP="001901C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E4225D" w:rsidRPr="00391B66" w:rsidRDefault="00E4225D" w:rsidP="00E4225D"/>
    <w:p w:rsidR="00273826" w:rsidRDefault="00273826"/>
    <w:sectPr w:rsidR="00273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94C1D"/>
    <w:multiLevelType w:val="hybridMultilevel"/>
    <w:tmpl w:val="6B4C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25D"/>
    <w:rsid w:val="001901CD"/>
    <w:rsid w:val="00273826"/>
    <w:rsid w:val="00E4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22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25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422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qFormat/>
    <w:rsid w:val="00E422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42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cp:lastPrinted>2017-07-28T06:59:00Z</cp:lastPrinted>
  <dcterms:created xsi:type="dcterms:W3CDTF">2017-07-28T06:46:00Z</dcterms:created>
  <dcterms:modified xsi:type="dcterms:W3CDTF">2017-07-28T07:00:00Z</dcterms:modified>
</cp:coreProperties>
</file>