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2C" w:rsidRDefault="009F502C" w:rsidP="009F502C">
      <w:pPr>
        <w:pStyle w:val="H1"/>
        <w:spacing w:before="0" w:after="0"/>
        <w:jc w:val="center"/>
        <w:rPr>
          <w:sz w:val="28"/>
          <w:szCs w:val="28"/>
        </w:rPr>
      </w:pPr>
      <w:r w:rsidRPr="007E4E1C">
        <w:rPr>
          <w:sz w:val="28"/>
          <w:szCs w:val="28"/>
        </w:rPr>
        <w:t xml:space="preserve">С 1 января 2018 года сведения о коррупционерах, </w:t>
      </w:r>
    </w:p>
    <w:p w:rsidR="009F502C" w:rsidRDefault="009F502C" w:rsidP="009F502C">
      <w:pPr>
        <w:pStyle w:val="H1"/>
        <w:spacing w:before="0" w:after="0"/>
        <w:jc w:val="center"/>
        <w:rPr>
          <w:sz w:val="28"/>
          <w:szCs w:val="28"/>
        </w:rPr>
      </w:pPr>
      <w:proofErr w:type="gramStart"/>
      <w:r w:rsidRPr="007E4E1C">
        <w:rPr>
          <w:sz w:val="28"/>
          <w:szCs w:val="28"/>
        </w:rPr>
        <w:t>уволенных</w:t>
      </w:r>
      <w:proofErr w:type="gramEnd"/>
      <w:r w:rsidRPr="007E4E1C">
        <w:rPr>
          <w:sz w:val="28"/>
          <w:szCs w:val="28"/>
        </w:rPr>
        <w:t xml:space="preserve"> с государственной службы в связи с утратой доверия, </w:t>
      </w:r>
    </w:p>
    <w:p w:rsidR="009F502C" w:rsidRDefault="009F502C" w:rsidP="009F502C">
      <w:pPr>
        <w:pStyle w:val="H1"/>
        <w:spacing w:before="0" w:after="0"/>
        <w:jc w:val="center"/>
        <w:rPr>
          <w:sz w:val="28"/>
          <w:szCs w:val="28"/>
        </w:rPr>
      </w:pPr>
      <w:r w:rsidRPr="007E4E1C">
        <w:rPr>
          <w:sz w:val="28"/>
          <w:szCs w:val="28"/>
        </w:rPr>
        <w:t>будут включаться в специальный р</w:t>
      </w:r>
      <w:r w:rsidRPr="007E4E1C">
        <w:rPr>
          <w:sz w:val="28"/>
          <w:szCs w:val="28"/>
        </w:rPr>
        <w:t>е</w:t>
      </w:r>
      <w:r w:rsidRPr="007E4E1C">
        <w:rPr>
          <w:sz w:val="28"/>
          <w:szCs w:val="28"/>
        </w:rPr>
        <w:t>естр</w:t>
      </w:r>
    </w:p>
    <w:p w:rsidR="009F502C" w:rsidRPr="007E4E1C" w:rsidRDefault="009F502C" w:rsidP="009F502C"/>
    <w:p w:rsidR="009F502C" w:rsidRDefault="009F502C" w:rsidP="009F502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4" w:history="1">
        <w:proofErr w:type="gramStart"/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>Федеральны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м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 xml:space="preserve"> закон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ом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 xml:space="preserve"> от 01.07.2017 N 132-ФЗ 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«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>О внесении изменений в отдельные законодательные акты Российской Федерации в части размещения в г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>о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>сударственной информационной системе в области государственной службы св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>е</w:t>
        </w:r>
        <w:r w:rsidRPr="007E4E1C">
          <w:rPr>
            <w:rStyle w:val="a3"/>
            <w:rFonts w:ascii="Times New Roman" w:hAnsi="Times New Roman"/>
            <w:bCs/>
            <w:sz w:val="28"/>
            <w:szCs w:val="28"/>
          </w:rPr>
          <w:t>дений о применении взыскания в виде увольнения в связи с утратой доверия за совершение коррупционных правонарушений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»</w:t>
        </w:r>
      </w:hyperlink>
      <w:r w:rsidRPr="007E4E1C">
        <w:rPr>
          <w:rFonts w:ascii="Times New Roman" w:hAnsi="Times New Roman"/>
          <w:sz w:val="28"/>
          <w:szCs w:val="28"/>
        </w:rPr>
        <w:t xml:space="preserve"> дополнен новой статьей 15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4E1C">
        <w:rPr>
          <w:rFonts w:ascii="Times New Roman" w:hAnsi="Times New Roman"/>
          <w:sz w:val="28"/>
          <w:szCs w:val="28"/>
        </w:rPr>
        <w:t>Р</w:t>
      </w:r>
      <w:r w:rsidRPr="007E4E1C">
        <w:rPr>
          <w:rFonts w:ascii="Times New Roman" w:hAnsi="Times New Roman"/>
          <w:sz w:val="28"/>
          <w:szCs w:val="28"/>
        </w:rPr>
        <w:t>е</w:t>
      </w:r>
      <w:r w:rsidRPr="007E4E1C">
        <w:rPr>
          <w:rFonts w:ascii="Times New Roman" w:hAnsi="Times New Roman"/>
          <w:sz w:val="28"/>
          <w:szCs w:val="28"/>
        </w:rPr>
        <w:t>естр лиц, уволенных в связи с утратой доверия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F502C" w:rsidRPr="007E4E1C" w:rsidRDefault="009F502C" w:rsidP="009F50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Данной статьей  </w:t>
      </w:r>
      <w:r w:rsidRPr="007E4E1C">
        <w:rPr>
          <w:rFonts w:ascii="Times New Roman" w:hAnsi="Times New Roman"/>
          <w:sz w:val="28"/>
          <w:szCs w:val="28"/>
        </w:rPr>
        <w:t>установлено, что сведения о применении к лицу взыск</w:t>
      </w:r>
      <w:r w:rsidRPr="007E4E1C">
        <w:rPr>
          <w:rFonts w:ascii="Times New Roman" w:hAnsi="Times New Roman"/>
          <w:sz w:val="28"/>
          <w:szCs w:val="28"/>
        </w:rPr>
        <w:t>а</w:t>
      </w:r>
      <w:r w:rsidRPr="007E4E1C">
        <w:rPr>
          <w:rFonts w:ascii="Times New Roman" w:hAnsi="Times New Roman"/>
          <w:sz w:val="28"/>
          <w:szCs w:val="28"/>
        </w:rPr>
        <w:t>ния в виде увольнения (освобождения от должности) в связи с утратой доверия за с</w:t>
      </w:r>
      <w:r w:rsidRPr="007E4E1C">
        <w:rPr>
          <w:rFonts w:ascii="Times New Roman" w:hAnsi="Times New Roman"/>
          <w:sz w:val="28"/>
          <w:szCs w:val="28"/>
        </w:rPr>
        <w:t>о</w:t>
      </w:r>
      <w:r w:rsidRPr="007E4E1C">
        <w:rPr>
          <w:rFonts w:ascii="Times New Roman" w:hAnsi="Times New Roman"/>
          <w:sz w:val="28"/>
          <w:szCs w:val="28"/>
        </w:rPr>
        <w:t>вершение коррупционного правонарушения, за исключением сведений, соста</w:t>
      </w:r>
      <w:r w:rsidRPr="007E4E1C">
        <w:rPr>
          <w:rFonts w:ascii="Times New Roman" w:hAnsi="Times New Roman"/>
          <w:sz w:val="28"/>
          <w:szCs w:val="28"/>
        </w:rPr>
        <w:t>в</w:t>
      </w:r>
      <w:r w:rsidRPr="007E4E1C">
        <w:rPr>
          <w:rFonts w:ascii="Times New Roman" w:hAnsi="Times New Roman"/>
          <w:sz w:val="28"/>
          <w:szCs w:val="28"/>
        </w:rPr>
        <w:t>ляющих государственную тайну, подлежат включению в реестр лиц, уволенных в связи с утратой дов</w:t>
      </w:r>
      <w:r w:rsidRPr="007E4E1C">
        <w:rPr>
          <w:rFonts w:ascii="Times New Roman" w:hAnsi="Times New Roman"/>
          <w:sz w:val="28"/>
          <w:szCs w:val="28"/>
        </w:rPr>
        <w:t>е</w:t>
      </w:r>
      <w:r w:rsidRPr="007E4E1C">
        <w:rPr>
          <w:rFonts w:ascii="Times New Roman" w:hAnsi="Times New Roman"/>
          <w:sz w:val="28"/>
          <w:szCs w:val="28"/>
        </w:rPr>
        <w:t>рия.</w:t>
      </w:r>
    </w:p>
    <w:p w:rsidR="009F502C" w:rsidRPr="007E4E1C" w:rsidRDefault="009F502C" w:rsidP="009F50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4E1C">
        <w:rPr>
          <w:rFonts w:ascii="Times New Roman" w:hAnsi="Times New Roman"/>
          <w:sz w:val="28"/>
          <w:szCs w:val="28"/>
        </w:rPr>
        <w:t xml:space="preserve">Указанный реестр </w:t>
      </w:r>
      <w:r>
        <w:rPr>
          <w:rFonts w:ascii="Times New Roman" w:hAnsi="Times New Roman"/>
          <w:sz w:val="28"/>
          <w:szCs w:val="28"/>
        </w:rPr>
        <w:t>необходимо размещать</w:t>
      </w:r>
      <w:r w:rsidRPr="007E4E1C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в обла</w:t>
      </w:r>
      <w:r w:rsidRPr="007E4E1C">
        <w:rPr>
          <w:rFonts w:ascii="Times New Roman" w:hAnsi="Times New Roman"/>
          <w:sz w:val="28"/>
          <w:szCs w:val="28"/>
        </w:rPr>
        <w:t>с</w:t>
      </w:r>
      <w:r w:rsidRPr="007E4E1C">
        <w:rPr>
          <w:rFonts w:ascii="Times New Roman" w:hAnsi="Times New Roman"/>
          <w:sz w:val="28"/>
          <w:szCs w:val="28"/>
        </w:rPr>
        <w:t>ти государственной службы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7E4E1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E4E1C">
        <w:rPr>
          <w:rFonts w:ascii="Times New Roman" w:hAnsi="Times New Roman"/>
          <w:sz w:val="28"/>
          <w:szCs w:val="28"/>
        </w:rPr>
        <w:t>.</w:t>
      </w:r>
    </w:p>
    <w:p w:rsidR="009F502C" w:rsidRDefault="009F502C" w:rsidP="009F50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4E1C">
        <w:rPr>
          <w:rFonts w:ascii="Times New Roman" w:hAnsi="Times New Roman"/>
          <w:sz w:val="28"/>
          <w:szCs w:val="28"/>
        </w:rPr>
        <w:t>Порядок включения сведений в реестр лиц, уволенных в связи с утратой д</w:t>
      </w:r>
      <w:r w:rsidRPr="007E4E1C">
        <w:rPr>
          <w:rFonts w:ascii="Times New Roman" w:hAnsi="Times New Roman"/>
          <w:sz w:val="28"/>
          <w:szCs w:val="28"/>
        </w:rPr>
        <w:t>о</w:t>
      </w:r>
      <w:r w:rsidRPr="007E4E1C">
        <w:rPr>
          <w:rFonts w:ascii="Times New Roman" w:hAnsi="Times New Roman"/>
          <w:sz w:val="28"/>
          <w:szCs w:val="28"/>
        </w:rPr>
        <w:t>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будет определяться Прав</w:t>
      </w:r>
      <w:r w:rsidRPr="007E4E1C">
        <w:rPr>
          <w:rFonts w:ascii="Times New Roman" w:hAnsi="Times New Roman"/>
          <w:sz w:val="28"/>
          <w:szCs w:val="28"/>
        </w:rPr>
        <w:t>и</w:t>
      </w:r>
      <w:r w:rsidRPr="007E4E1C">
        <w:rPr>
          <w:rFonts w:ascii="Times New Roman" w:hAnsi="Times New Roman"/>
          <w:sz w:val="28"/>
          <w:szCs w:val="28"/>
        </w:rPr>
        <w:t>тельством РФ.</w:t>
      </w:r>
    </w:p>
    <w:p w:rsidR="009F502C" w:rsidRDefault="009F502C" w:rsidP="009F50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02C" w:rsidRDefault="009F502C" w:rsidP="009F502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межрайонного прокурора</w:t>
      </w:r>
    </w:p>
    <w:p w:rsidR="009F502C" w:rsidRDefault="009F502C" w:rsidP="009F502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93870" w:rsidRDefault="009F502C" w:rsidP="009F502C">
      <w:r>
        <w:rPr>
          <w:rFonts w:ascii="Times New Roman" w:hAnsi="Times New Roman"/>
          <w:sz w:val="28"/>
          <w:szCs w:val="28"/>
        </w:rPr>
        <w:t xml:space="preserve">юрист 1 класса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О.А. Со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нева</w:t>
      </w:r>
    </w:p>
    <w:sectPr w:rsidR="00C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F502C"/>
    <w:rsid w:val="009F502C"/>
    <w:rsid w:val="00C9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02C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9F502C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90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2017-07-12T03:11:00Z</dcterms:created>
  <dcterms:modified xsi:type="dcterms:W3CDTF">2017-07-12T03:11:00Z</dcterms:modified>
</cp:coreProperties>
</file>