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D1" w:rsidRDefault="00CE0CD1" w:rsidP="00CE0CD1">
      <w:pPr>
        <w:pStyle w:val="a3"/>
        <w:jc w:val="center"/>
        <w:rPr>
          <w:rStyle w:val="FontStyle11"/>
          <w:rFonts w:ascii="Arial" w:hAnsi="Arial" w:cs="Arial"/>
        </w:rPr>
      </w:pPr>
      <w:r>
        <w:rPr>
          <w:rStyle w:val="FontStyle11"/>
          <w:rFonts w:ascii="Arial" w:hAnsi="Arial" w:cs="Arial"/>
        </w:rPr>
        <w:t xml:space="preserve">АДМИНИСТРАЦИЯ ЛОПАТИНСКОГО </w:t>
      </w:r>
      <w:r w:rsidR="00332AA8" w:rsidRPr="00F11D40">
        <w:rPr>
          <w:rStyle w:val="FontStyle11"/>
          <w:rFonts w:ascii="Arial" w:hAnsi="Arial" w:cs="Arial"/>
        </w:rPr>
        <w:t xml:space="preserve">СЕЛЬСОВЕТА </w:t>
      </w:r>
    </w:p>
    <w:p w:rsidR="00332AA8" w:rsidRPr="00F11D40" w:rsidRDefault="00332AA8" w:rsidP="00CE0CD1">
      <w:pPr>
        <w:pStyle w:val="a3"/>
        <w:jc w:val="center"/>
        <w:rPr>
          <w:rStyle w:val="FontStyle11"/>
          <w:rFonts w:ascii="Arial" w:hAnsi="Arial" w:cs="Arial"/>
        </w:rPr>
      </w:pPr>
      <w:r w:rsidRPr="00F11D40">
        <w:rPr>
          <w:rStyle w:val="FontStyle11"/>
          <w:rFonts w:ascii="Arial" w:hAnsi="Arial" w:cs="Arial"/>
        </w:rPr>
        <w:t>ТАТАРСКОГО РАЙОНА НОВОСИБИРСКОЙ ОБЛАСТИ</w:t>
      </w:r>
    </w:p>
    <w:p w:rsidR="00332AA8" w:rsidRPr="00F11D40" w:rsidRDefault="00332AA8" w:rsidP="00332AA8">
      <w:pPr>
        <w:pStyle w:val="Style2"/>
        <w:widowControl/>
        <w:tabs>
          <w:tab w:val="left" w:pos="3941"/>
          <w:tab w:val="left" w:pos="7080"/>
        </w:tabs>
        <w:spacing w:before="58"/>
        <w:ind w:right="1325"/>
        <w:rPr>
          <w:rStyle w:val="FontStyle12"/>
          <w:rFonts w:ascii="Arial" w:hAnsi="Arial" w:cs="Arial"/>
        </w:rPr>
      </w:pPr>
      <w:r w:rsidRPr="00F11D40">
        <w:rPr>
          <w:rStyle w:val="FontStyle11"/>
          <w:rFonts w:ascii="Arial" w:hAnsi="Arial" w:cs="Arial"/>
        </w:rPr>
        <w:t>ПОСТАНОВЛЕНИЕ</w:t>
      </w:r>
      <w:r w:rsidRPr="00F11D40">
        <w:rPr>
          <w:rStyle w:val="FontStyle11"/>
          <w:rFonts w:ascii="Arial" w:hAnsi="Arial" w:cs="Arial"/>
        </w:rPr>
        <w:br/>
      </w:r>
      <w:r>
        <w:rPr>
          <w:rStyle w:val="FontStyle11"/>
          <w:rFonts w:ascii="Arial" w:hAnsi="Arial" w:cs="Arial"/>
          <w:u w:val="single"/>
        </w:rPr>
        <w:t>29</w:t>
      </w:r>
      <w:r w:rsidRPr="00F11D40">
        <w:rPr>
          <w:rStyle w:val="FontStyle11"/>
          <w:rFonts w:ascii="Arial" w:hAnsi="Arial" w:cs="Arial"/>
          <w:u w:val="single"/>
        </w:rPr>
        <w:t xml:space="preserve"> .05. 2017 года</w:t>
      </w:r>
      <w:r w:rsidRPr="00F11D40">
        <w:rPr>
          <w:rStyle w:val="FontStyle11"/>
          <w:rFonts w:ascii="Arial" w:hAnsi="Arial" w:cs="Arial"/>
        </w:rPr>
        <w:tab/>
      </w:r>
      <w:proofErr w:type="spellStart"/>
      <w:r>
        <w:rPr>
          <w:rStyle w:val="FontStyle12"/>
          <w:rFonts w:ascii="Arial" w:hAnsi="Arial" w:cs="Arial"/>
        </w:rPr>
        <w:t>с</w:t>
      </w:r>
      <w:proofErr w:type="gramStart"/>
      <w:r>
        <w:rPr>
          <w:rStyle w:val="FontStyle12"/>
          <w:rFonts w:ascii="Arial" w:hAnsi="Arial" w:cs="Arial"/>
        </w:rPr>
        <w:t>.Л</w:t>
      </w:r>
      <w:proofErr w:type="gramEnd"/>
      <w:r>
        <w:rPr>
          <w:rStyle w:val="FontStyle12"/>
          <w:rFonts w:ascii="Arial" w:hAnsi="Arial" w:cs="Arial"/>
        </w:rPr>
        <w:t>опатино</w:t>
      </w:r>
      <w:proofErr w:type="spellEnd"/>
      <w:r>
        <w:rPr>
          <w:rStyle w:val="FontStyle12"/>
          <w:rFonts w:ascii="Arial" w:hAnsi="Arial" w:cs="Arial"/>
        </w:rPr>
        <w:tab/>
        <w:t>№ 39</w:t>
      </w:r>
    </w:p>
    <w:p w:rsidR="00332AA8" w:rsidRPr="00F11D40" w:rsidRDefault="00332AA8" w:rsidP="00332AA8">
      <w:pPr>
        <w:pStyle w:val="Style3"/>
        <w:widowControl/>
        <w:spacing w:line="240" w:lineRule="exact"/>
        <w:ind w:left="1190" w:right="1157"/>
        <w:rPr>
          <w:rFonts w:ascii="Arial" w:hAnsi="Arial" w:cs="Arial"/>
        </w:rPr>
      </w:pPr>
    </w:p>
    <w:p w:rsidR="00332AA8" w:rsidRPr="00136AB2" w:rsidRDefault="00332AA8" w:rsidP="00332AA8">
      <w:pPr>
        <w:pStyle w:val="a3"/>
      </w:pPr>
    </w:p>
    <w:p w:rsidR="00332AA8" w:rsidRPr="00136AB2" w:rsidRDefault="00332AA8" w:rsidP="00332AA8">
      <w:pPr>
        <w:pStyle w:val="a3"/>
      </w:pPr>
    </w:p>
    <w:p w:rsidR="00332AA8" w:rsidRPr="00136AB2" w:rsidRDefault="00332AA8" w:rsidP="00CE0CD1">
      <w:pPr>
        <w:pStyle w:val="a3"/>
        <w:jc w:val="center"/>
        <w:rPr>
          <w:rStyle w:val="FontStyle14"/>
          <w:rFonts w:ascii="Arial" w:hAnsi="Arial" w:cs="Arial"/>
          <w:sz w:val="24"/>
          <w:szCs w:val="24"/>
        </w:rPr>
      </w:pPr>
      <w:r w:rsidRPr="00136AB2">
        <w:rPr>
          <w:rStyle w:val="FontStyle14"/>
          <w:rFonts w:ascii="Arial" w:hAnsi="Arial" w:cs="Arial"/>
          <w:sz w:val="24"/>
          <w:szCs w:val="24"/>
        </w:rPr>
        <w:t>О внесении изменений в постановление админи</w:t>
      </w:r>
      <w:r w:rsidR="00CE0CD1">
        <w:rPr>
          <w:rStyle w:val="FontStyle14"/>
          <w:rFonts w:ascii="Arial" w:hAnsi="Arial" w:cs="Arial"/>
          <w:sz w:val="24"/>
          <w:szCs w:val="24"/>
        </w:rPr>
        <w:t xml:space="preserve">страции Лопатинского сельсовета </w:t>
      </w:r>
      <w:r w:rsidRPr="00136AB2">
        <w:rPr>
          <w:rStyle w:val="FontStyle14"/>
          <w:rFonts w:ascii="Arial" w:hAnsi="Arial" w:cs="Arial"/>
          <w:sz w:val="24"/>
          <w:szCs w:val="24"/>
        </w:rPr>
        <w:t>Татарского района Новосибирской области от 01.06.2011 № 12 «Об утверждении Кодекса этики и служебного поведения муниципальных служащих администрации Лопатинского</w:t>
      </w:r>
      <w:r w:rsidR="00CE0CD1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136AB2">
        <w:rPr>
          <w:rStyle w:val="FontStyle14"/>
          <w:rFonts w:ascii="Arial" w:hAnsi="Arial" w:cs="Arial"/>
          <w:sz w:val="24"/>
          <w:szCs w:val="24"/>
        </w:rPr>
        <w:t>сельсовета»</w:t>
      </w:r>
    </w:p>
    <w:p w:rsidR="00332AA8" w:rsidRPr="00136AB2" w:rsidRDefault="00332AA8" w:rsidP="00332AA8">
      <w:pPr>
        <w:pStyle w:val="a3"/>
      </w:pPr>
    </w:p>
    <w:p w:rsidR="00332AA8" w:rsidRPr="00136AB2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  <w:r w:rsidRPr="00136AB2">
        <w:rPr>
          <w:rStyle w:val="FontStyle14"/>
          <w:rFonts w:ascii="Arial" w:hAnsi="Arial" w:cs="Arial"/>
          <w:sz w:val="24"/>
          <w:szCs w:val="24"/>
        </w:rPr>
        <w:t xml:space="preserve">Руководствуясь Федеральным </w:t>
      </w:r>
      <w:r w:rsidRPr="00136AB2">
        <w:rPr>
          <w:rStyle w:val="FontStyle14"/>
          <w:rFonts w:ascii="Arial" w:hAnsi="Arial" w:cs="Arial"/>
          <w:sz w:val="24"/>
          <w:szCs w:val="24"/>
          <w:u w:val="single"/>
        </w:rPr>
        <w:t>законом</w:t>
      </w:r>
      <w:r w:rsidRPr="00136AB2">
        <w:rPr>
          <w:rStyle w:val="FontStyle14"/>
          <w:rFonts w:ascii="Arial" w:hAnsi="Arial" w:cs="Arial"/>
          <w:sz w:val="24"/>
          <w:szCs w:val="24"/>
        </w:rPr>
        <w:t xml:space="preserve">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Уставом Лопатинского сельсовета, ПОСТАНОВЛЯЕТ:</w:t>
      </w:r>
    </w:p>
    <w:p w:rsidR="00332AA8" w:rsidRPr="00136AB2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  <w:r w:rsidRPr="00136AB2">
        <w:rPr>
          <w:rStyle w:val="FontStyle14"/>
          <w:rFonts w:ascii="Arial" w:hAnsi="Arial" w:cs="Arial"/>
          <w:sz w:val="24"/>
          <w:szCs w:val="24"/>
        </w:rPr>
        <w:t>1. Внести следующие изменения в Кодекс этики и служебного поведения муниципальных служащих администрации Лопатинского сельсовета, утвержденный постановлением администрации Лопатинского сельсовета Татарского района Новосибирской области от 01.06.2011 № 12</w:t>
      </w:r>
    </w:p>
    <w:p w:rsidR="00332AA8" w:rsidRPr="00136AB2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  <w:r w:rsidRPr="00136AB2">
        <w:rPr>
          <w:rStyle w:val="FontStyle14"/>
          <w:rFonts w:ascii="Arial" w:hAnsi="Arial" w:cs="Arial"/>
          <w:sz w:val="24"/>
          <w:szCs w:val="24"/>
        </w:rPr>
        <w:t>1.1. Дополнить статью 3 Общие принципы служебного поведения муниципальных служащих подпунктом 1.26., в следующей редакции:</w:t>
      </w:r>
    </w:p>
    <w:p w:rsidR="00332AA8" w:rsidRPr="00136AB2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  <w:r w:rsidRPr="00136AB2">
        <w:rPr>
          <w:rStyle w:val="FontStyle14"/>
          <w:rFonts w:ascii="Arial" w:hAnsi="Arial" w:cs="Arial"/>
          <w:sz w:val="24"/>
          <w:szCs w:val="24"/>
        </w:rPr>
        <w:t>«1.26. 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организаций».</w:t>
      </w:r>
    </w:p>
    <w:p w:rsidR="00332AA8" w:rsidRPr="00136AB2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 xml:space="preserve">2. </w:t>
      </w:r>
      <w:r w:rsidRPr="00136AB2">
        <w:rPr>
          <w:rStyle w:val="FontStyle14"/>
          <w:rFonts w:ascii="Arial" w:hAnsi="Arial" w:cs="Arial"/>
          <w:sz w:val="24"/>
          <w:szCs w:val="24"/>
        </w:rPr>
        <w:t>Настоящее постановление опубликовать в «Лопатинском вестнике» и разместить на официальном сайте администрации Лопатинского сельсовета.</w:t>
      </w:r>
    </w:p>
    <w:p w:rsidR="00332AA8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 xml:space="preserve">3. </w:t>
      </w:r>
      <w:proofErr w:type="gramStart"/>
      <w:r w:rsidRPr="00136AB2">
        <w:rPr>
          <w:rStyle w:val="FontStyle14"/>
          <w:rFonts w:ascii="Arial" w:hAnsi="Arial" w:cs="Arial"/>
          <w:sz w:val="24"/>
          <w:szCs w:val="24"/>
        </w:rPr>
        <w:t>Контроль за</w:t>
      </w:r>
      <w:proofErr w:type="gramEnd"/>
      <w:r w:rsidRPr="00136AB2">
        <w:rPr>
          <w:rStyle w:val="FontStyle14"/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32AA8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</w:p>
    <w:p w:rsidR="00332AA8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</w:p>
    <w:p w:rsidR="00332AA8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</w:p>
    <w:p w:rsidR="00332AA8" w:rsidRPr="00136AB2" w:rsidRDefault="00332AA8" w:rsidP="00332AA8">
      <w:pPr>
        <w:pStyle w:val="a3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 xml:space="preserve">Глава </w:t>
      </w:r>
      <w:r w:rsidRPr="00136AB2">
        <w:rPr>
          <w:rStyle w:val="FontStyle14"/>
          <w:rFonts w:ascii="Arial" w:hAnsi="Arial" w:cs="Arial"/>
          <w:sz w:val="24"/>
          <w:szCs w:val="24"/>
        </w:rPr>
        <w:t>Лопатинского сельсовета</w:t>
      </w:r>
    </w:p>
    <w:p w:rsidR="003A753E" w:rsidRDefault="00332AA8">
      <w:r w:rsidRPr="00136AB2">
        <w:rPr>
          <w:rStyle w:val="FontStyle14"/>
          <w:rFonts w:ascii="Arial" w:hAnsi="Arial" w:cs="Arial"/>
          <w:sz w:val="24"/>
          <w:szCs w:val="24"/>
        </w:rPr>
        <w:t>Татарского района Новосибирской области</w:t>
      </w:r>
      <w:r>
        <w:rPr>
          <w:rStyle w:val="FontStyle14"/>
          <w:rFonts w:ascii="Arial" w:hAnsi="Arial" w:cs="Arial"/>
          <w:sz w:val="24"/>
          <w:szCs w:val="24"/>
        </w:rPr>
        <w:t xml:space="preserve">                                   Л.К.Пономарева</w:t>
      </w:r>
    </w:p>
    <w:p w:rsidR="00332AA8" w:rsidRDefault="00332AA8"/>
    <w:p w:rsidR="00332AA8" w:rsidRDefault="00332AA8"/>
    <w:p w:rsidR="00332AA8" w:rsidRDefault="00332AA8"/>
    <w:sectPr w:rsidR="00332AA8" w:rsidSect="003A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AA8"/>
    <w:rsid w:val="00332AA8"/>
    <w:rsid w:val="003A753E"/>
    <w:rsid w:val="00CE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32AA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32AA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332AA8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332AA8"/>
    <w:pPr>
      <w:widowControl w:val="0"/>
      <w:autoSpaceDE w:val="0"/>
      <w:autoSpaceDN w:val="0"/>
      <w:adjustRightInd w:val="0"/>
      <w:spacing w:after="0" w:line="538" w:lineRule="exact"/>
      <w:ind w:firstLine="3408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32AA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32A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332AA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3</cp:revision>
  <dcterms:created xsi:type="dcterms:W3CDTF">2017-05-30T08:17:00Z</dcterms:created>
  <dcterms:modified xsi:type="dcterms:W3CDTF">2017-06-02T02:37:00Z</dcterms:modified>
</cp:coreProperties>
</file>