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6A" w:rsidRPr="00375F6A" w:rsidRDefault="00375F6A" w:rsidP="00375F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6A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375F6A" w:rsidRPr="00375F6A" w:rsidRDefault="00375F6A" w:rsidP="00375F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F6A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375F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5F6A">
        <w:rPr>
          <w:rFonts w:ascii="Times New Roman" w:hAnsi="Times New Roman" w:cs="Times New Roman"/>
          <w:sz w:val="24"/>
          <w:szCs w:val="24"/>
        </w:rPr>
        <w:t xml:space="preserve"> А С П О Р Я Ж Е Н И Е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21.03.2017 года                                        с. </w:t>
      </w:r>
      <w:proofErr w:type="spellStart"/>
      <w:r w:rsidRPr="00375F6A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375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7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мероприятий по приведению качества питьевой воды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в соответствие с  установленными требованиями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на территории Лопатинского сельсовета на 2017год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         В соответствии с п. 10 ст.2 Федерального закона от 07.12.2011 №416- ФЗ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«О водоснабжении и водоотведении», представлением прокуратуры Татарского района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от 17.03.2017  № 7-47в-2014, с целью повышения  качества питьевой воды: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75F6A" w:rsidRPr="00375F6A" w:rsidRDefault="00375F6A" w:rsidP="00375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Утвердить  Плана мероприятий по приведению качества питьевой воды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в соответствие с  установленными требованиями на территории Лопатинского сельсовета на 2017год.</w:t>
      </w:r>
    </w:p>
    <w:p w:rsidR="00BB61C0" w:rsidRDefault="00375F6A" w:rsidP="00375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Собственнику водоснабжения  колхозу «Заря» довести до сведения </w:t>
      </w:r>
    </w:p>
    <w:p w:rsidR="00375F6A" w:rsidRPr="00375F6A" w:rsidRDefault="00375F6A" w:rsidP="00BB61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«План мероприятий по приведению качества питьевой воды в соответствие с  установленными требованиями на территории Лопатинского сельсовета на 2017год».</w:t>
      </w:r>
    </w:p>
    <w:p w:rsidR="00375F6A" w:rsidRPr="00375F6A" w:rsidRDefault="00375F6A" w:rsidP="00375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Разместить  «План мероприятий по приведению качества питьевой воды в соответствие с  установленными требованиями на территории Лопатинского сельсовета на 2017год»  на официальном сайте администрации Лопатинского сельсовета и опубликовать в «Лопатинском вестнике».</w:t>
      </w:r>
    </w:p>
    <w:p w:rsidR="00375F6A" w:rsidRPr="00375F6A" w:rsidRDefault="00375F6A" w:rsidP="00375F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75F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5F6A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Глава Лопатинского сельсовета  ___________________________  Л.К.Пономарева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УТВЕРЖДЕН</w:t>
      </w:r>
    </w:p>
    <w:p w:rsidR="00375F6A" w:rsidRPr="00375F6A" w:rsidRDefault="00375F6A" w:rsidP="00375F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5F6A" w:rsidRPr="00375F6A" w:rsidRDefault="00375F6A" w:rsidP="00375F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375F6A" w:rsidRPr="00375F6A" w:rsidRDefault="00375F6A" w:rsidP="00375F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375F6A" w:rsidRPr="00375F6A" w:rsidRDefault="00375F6A" w:rsidP="00375F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От 21.03.2017года № 7</w:t>
      </w: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План</w:t>
      </w:r>
    </w:p>
    <w:p w:rsidR="00375F6A" w:rsidRPr="00375F6A" w:rsidRDefault="00375F6A" w:rsidP="00375F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5F6A">
        <w:rPr>
          <w:rFonts w:ascii="Times New Roman" w:hAnsi="Times New Roman" w:cs="Times New Roman"/>
          <w:sz w:val="24"/>
          <w:szCs w:val="24"/>
        </w:rPr>
        <w:t>мероприятий по приведению качества питьевой воды в соответствие с  установленными требованиями на территории Лопатинского сельсовета на 2017год</w:t>
      </w:r>
    </w:p>
    <w:p w:rsidR="00375F6A" w:rsidRPr="00375F6A" w:rsidRDefault="00375F6A" w:rsidP="00375F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975"/>
        <w:gridCol w:w="2365"/>
        <w:gridCol w:w="2370"/>
      </w:tblGrid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Произвести чистку резервуара чистой воды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колхоз «Заря»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Лиховец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Производить хлорирование  резервуара и водопроводной сети не реже 2-х раз в год.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колхоз «Заря»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Лиховец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медицинского осмотра рабочих занятых на обслуживании водопровода. 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колхоз «Заря»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Лиховец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контроля качества питьевой воды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( по кварталам)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колхоз «Заря»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Лиховец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аварийной ситуации в системе хозяйственно-питьевого водоснабжения информировать своевременно: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- население;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территориальный отдел Управления </w:t>
            </w: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колхоз «Заря»</w:t>
            </w:r>
          </w:p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Лиховец</w:t>
            </w:r>
            <w:proofErr w:type="spellEnd"/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375F6A" w:rsidRPr="00375F6A" w:rsidTr="00852581">
        <w:tc>
          <w:tcPr>
            <w:tcW w:w="861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размещать результаты лабораторных исследований питьевой воды для информирования населения на официальном сайте администрации Лопатинского сельсовета </w:t>
            </w:r>
          </w:p>
        </w:tc>
        <w:tc>
          <w:tcPr>
            <w:tcW w:w="2365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0" w:type="dxa"/>
          </w:tcPr>
          <w:p w:rsidR="00375F6A" w:rsidRPr="00375F6A" w:rsidRDefault="00375F6A" w:rsidP="00375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A">
              <w:rPr>
                <w:rFonts w:ascii="Times New Roman" w:hAnsi="Times New Roman" w:cs="Times New Roman"/>
                <w:sz w:val="24"/>
                <w:szCs w:val="24"/>
              </w:rPr>
              <w:t>Администрация Лопатинского сельсовета</w:t>
            </w:r>
          </w:p>
        </w:tc>
      </w:tr>
    </w:tbl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Pr="00375F6A" w:rsidRDefault="00375F6A" w:rsidP="00375F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6A" w:rsidRDefault="00375F6A" w:rsidP="00375F6A">
      <w:pPr>
        <w:jc w:val="center"/>
      </w:pPr>
    </w:p>
    <w:p w:rsidR="00375F6A" w:rsidRDefault="00375F6A" w:rsidP="00375F6A">
      <w:pPr>
        <w:jc w:val="center"/>
      </w:pPr>
    </w:p>
    <w:p w:rsidR="00375F6A" w:rsidRDefault="00375F6A" w:rsidP="00375F6A">
      <w:pPr>
        <w:jc w:val="center"/>
      </w:pPr>
    </w:p>
    <w:p w:rsidR="0086302A" w:rsidRDefault="0086302A"/>
    <w:sectPr w:rsidR="0086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999"/>
    <w:multiLevelType w:val="hybridMultilevel"/>
    <w:tmpl w:val="32FC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422"/>
    <w:multiLevelType w:val="hybridMultilevel"/>
    <w:tmpl w:val="794A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F6A"/>
    <w:rsid w:val="00375F6A"/>
    <w:rsid w:val="0086302A"/>
    <w:rsid w:val="00B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5F6A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375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>Grizli777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2017-03-22T05:18:00Z</dcterms:created>
  <dcterms:modified xsi:type="dcterms:W3CDTF">2017-03-22T05:19:00Z</dcterms:modified>
</cp:coreProperties>
</file>