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00" w:rsidRPr="006A7370" w:rsidRDefault="00970700" w:rsidP="00D320D7">
      <w:pPr>
        <w:jc w:val="center"/>
      </w:pPr>
      <w:r w:rsidRPr="006A7370">
        <w:t>АДМИНИСТРАЦИЯ  ЛОПАТИНСКОГО СЕЛЬСОВЕТА                                                                        ТАТАРСКОГО    РАЙОНА  НОВОСИБИРСКОЙ    ОБЛАСТИ</w:t>
      </w:r>
    </w:p>
    <w:p w:rsidR="00970700" w:rsidRPr="006A7370" w:rsidRDefault="00970700" w:rsidP="00AD2DC5"/>
    <w:p w:rsidR="00970700" w:rsidRPr="006A7370" w:rsidRDefault="00970700" w:rsidP="00D320D7">
      <w:pPr>
        <w:ind w:left="360"/>
      </w:pPr>
      <w:r w:rsidRPr="006A7370">
        <w:t xml:space="preserve">                                                    Р А С П О Р Я Ж Е Н И Е </w:t>
      </w:r>
    </w:p>
    <w:p w:rsidR="00970700" w:rsidRPr="006A7370" w:rsidRDefault="00970700" w:rsidP="00D320D7">
      <w:pPr>
        <w:ind w:left="360"/>
      </w:pPr>
    </w:p>
    <w:p w:rsidR="00970700" w:rsidRPr="006A7370" w:rsidRDefault="00970700" w:rsidP="00D320D7">
      <w:pPr>
        <w:ind w:left="360"/>
      </w:pPr>
      <w:r>
        <w:t>от  21.09.2016г</w:t>
      </w:r>
      <w:r w:rsidRPr="006A7370">
        <w:t xml:space="preserve">                                                     </w:t>
      </w:r>
      <w:r>
        <w:t xml:space="preserve">                                        №  26</w:t>
      </w:r>
    </w:p>
    <w:p w:rsidR="00970700" w:rsidRPr="006A7370" w:rsidRDefault="00970700" w:rsidP="00D320D7">
      <w:pPr>
        <w:ind w:left="360"/>
      </w:pPr>
      <w:r w:rsidRPr="006A7370">
        <w:t xml:space="preserve">                                   </w:t>
      </w:r>
    </w:p>
    <w:p w:rsidR="00970700" w:rsidRPr="006A7370" w:rsidRDefault="00970700" w:rsidP="00D320D7">
      <w:pPr>
        <w:ind w:left="360"/>
      </w:pPr>
      <w:r w:rsidRPr="006A7370">
        <w:t xml:space="preserve">                                                         с.  Лопатино </w:t>
      </w:r>
    </w:p>
    <w:p w:rsidR="00970700" w:rsidRDefault="00970700" w:rsidP="00AD2DC5"/>
    <w:p w:rsidR="00970700" w:rsidRDefault="00970700" w:rsidP="00D320D7">
      <w:pPr>
        <w:jc w:val="center"/>
      </w:pPr>
    </w:p>
    <w:p w:rsidR="00970700" w:rsidRDefault="00970700" w:rsidP="00D320D7">
      <w:r>
        <w:t xml:space="preserve">Об установлении особого противопожарного режима </w:t>
      </w:r>
    </w:p>
    <w:p w:rsidR="00970700" w:rsidRDefault="00970700" w:rsidP="00D320D7">
      <w:r>
        <w:t>на территории  Лопатинского сельсовета</w:t>
      </w:r>
    </w:p>
    <w:p w:rsidR="00970700" w:rsidRDefault="00970700" w:rsidP="00D320D7"/>
    <w:p w:rsidR="00970700" w:rsidRDefault="00970700" w:rsidP="00D320D7"/>
    <w:p w:rsidR="00970700" w:rsidRDefault="00970700" w:rsidP="00D320D7"/>
    <w:p w:rsidR="00970700" w:rsidRDefault="00970700" w:rsidP="00D320D7">
      <w:r>
        <w:t xml:space="preserve">          В соответствии со ст.3 Закона Новосибирской области от 14.05.2007 №294- ОЗ </w:t>
      </w:r>
    </w:p>
    <w:p w:rsidR="00970700" w:rsidRDefault="00970700" w:rsidP="00D320D7">
      <w:r>
        <w:t xml:space="preserve">«О противопожарной службе  Новосибирской  области и обеспечении пожарной безопасности в Новосибирской области», на основании постановления  Правительства Новосибирской области  №  272-п от 12.09.2016г </w:t>
      </w:r>
    </w:p>
    <w:p w:rsidR="00970700" w:rsidRDefault="00970700" w:rsidP="00D320D7"/>
    <w:p w:rsidR="00970700" w:rsidRDefault="00970700" w:rsidP="00D320D7">
      <w:r>
        <w:t>На период действия  особого противопожарного режима с 12.09.2016г по 01.10.2016г:</w:t>
      </w:r>
    </w:p>
    <w:p w:rsidR="00970700" w:rsidRDefault="00970700" w:rsidP="00D320D7"/>
    <w:p w:rsidR="00970700" w:rsidRDefault="00970700" w:rsidP="00D320D7">
      <w:pPr>
        <w:pStyle w:val="ListParagraph"/>
        <w:numPr>
          <w:ilvl w:val="0"/>
          <w:numId w:val="1"/>
        </w:numPr>
      </w:pPr>
      <w:r>
        <w:t>Категорически запретить разведение костров,  сжигание мусора, стерни, пожнивных  и порубочных остатков, проведение всех видов  пожароопасных работ.</w:t>
      </w:r>
    </w:p>
    <w:p w:rsidR="00970700" w:rsidRDefault="00970700" w:rsidP="00D320D7">
      <w:pPr>
        <w:pStyle w:val="ListParagraph"/>
        <w:numPr>
          <w:ilvl w:val="0"/>
          <w:numId w:val="1"/>
        </w:numPr>
      </w:pPr>
      <w:r>
        <w:t>Продолжить патрулирование населенных пунктов  Лопатинского сельсовета (с.Лопатино, д. Тайлаково)  и прилегающих к ним территорий.</w:t>
      </w:r>
    </w:p>
    <w:p w:rsidR="00970700" w:rsidRDefault="00970700" w:rsidP="00D320D7">
      <w:pPr>
        <w:pStyle w:val="ListParagraph"/>
        <w:numPr>
          <w:ilvl w:val="0"/>
          <w:numId w:val="1"/>
        </w:numPr>
      </w:pPr>
      <w:r>
        <w:t>О</w:t>
      </w:r>
      <w:r w:rsidRPr="008527BB">
        <w:t>беспечить беспрепятственный проезд пожарных автомобилей для тушения пожара и забора воды в населенных пунктах, произвести очистку и обустройство пожарных водоемов</w:t>
      </w:r>
      <w:r>
        <w:t>.</w:t>
      </w:r>
    </w:p>
    <w:p w:rsidR="00970700" w:rsidRDefault="00970700" w:rsidP="00D320D7">
      <w:pPr>
        <w:pStyle w:val="ListParagraph"/>
        <w:numPr>
          <w:ilvl w:val="0"/>
          <w:numId w:val="1"/>
        </w:numPr>
      </w:pPr>
      <w:r>
        <w:t>О</w:t>
      </w:r>
      <w:r w:rsidRPr="008527BB">
        <w:t>рганизовать размещение наглядной агитации (памяток, инструкций, плакатов) на противопожарную тематику в общедоступных местах и местах массового пребывания граждан</w:t>
      </w:r>
      <w:r>
        <w:t>.</w:t>
      </w:r>
    </w:p>
    <w:p w:rsidR="00970700" w:rsidRDefault="00970700" w:rsidP="00D320D7">
      <w:pPr>
        <w:pStyle w:val="ListParagraph"/>
        <w:numPr>
          <w:ilvl w:val="0"/>
          <w:numId w:val="1"/>
        </w:numPr>
        <w:jc w:val="both"/>
      </w:pPr>
      <w:r>
        <w:t xml:space="preserve"> Контроль  за  исполнением  настоящего  распоряжения  оставляю  за  собой.</w:t>
      </w:r>
    </w:p>
    <w:p w:rsidR="00970700" w:rsidRDefault="00970700" w:rsidP="00D320D7">
      <w:pPr>
        <w:pStyle w:val="ListParagraph"/>
        <w:ind w:left="786"/>
        <w:jc w:val="both"/>
      </w:pPr>
    </w:p>
    <w:p w:rsidR="00970700" w:rsidRDefault="00970700" w:rsidP="00D320D7">
      <w:pPr>
        <w:pStyle w:val="ListParagraph"/>
        <w:ind w:left="786"/>
        <w:jc w:val="both"/>
      </w:pPr>
    </w:p>
    <w:p w:rsidR="00970700" w:rsidRDefault="00970700" w:rsidP="00D320D7">
      <w:pPr>
        <w:jc w:val="both"/>
      </w:pPr>
    </w:p>
    <w:p w:rsidR="00970700" w:rsidRDefault="00970700" w:rsidP="00D320D7">
      <w:pPr>
        <w:pStyle w:val="ListParagraph"/>
        <w:ind w:left="786"/>
        <w:jc w:val="both"/>
      </w:pPr>
      <w:r>
        <w:t>Глава  Лопатинского  сельсовета:                                                       Л.К.  Пономарева</w:t>
      </w:r>
    </w:p>
    <w:p w:rsidR="00970700" w:rsidRDefault="00970700" w:rsidP="00D320D7">
      <w:pPr>
        <w:pStyle w:val="ListParagraph"/>
        <w:ind w:left="786"/>
      </w:pPr>
      <w:r>
        <w:t>Татарского района новосибирской области</w:t>
      </w:r>
    </w:p>
    <w:p w:rsidR="00970700" w:rsidRDefault="00970700" w:rsidP="00D320D7">
      <w:pPr>
        <w:pStyle w:val="ListParagraph"/>
        <w:ind w:left="786"/>
      </w:pPr>
    </w:p>
    <w:p w:rsidR="00970700" w:rsidRDefault="00970700" w:rsidP="00D320D7"/>
    <w:p w:rsidR="00970700" w:rsidRDefault="00970700"/>
    <w:sectPr w:rsidR="00970700" w:rsidSect="002B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65A"/>
    <w:multiLevelType w:val="hybridMultilevel"/>
    <w:tmpl w:val="8BF48B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D7"/>
    <w:rsid w:val="000B3D13"/>
    <w:rsid w:val="002B4130"/>
    <w:rsid w:val="003C6AAF"/>
    <w:rsid w:val="006A7370"/>
    <w:rsid w:val="008527BB"/>
    <w:rsid w:val="00970700"/>
    <w:rsid w:val="0097425B"/>
    <w:rsid w:val="00A10606"/>
    <w:rsid w:val="00AD2DC5"/>
    <w:rsid w:val="00D3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0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2016-09-26T07:16:00Z</dcterms:created>
  <dcterms:modified xsi:type="dcterms:W3CDTF">2016-09-28T08:46:00Z</dcterms:modified>
</cp:coreProperties>
</file>