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90" w:rsidRDefault="00590D90" w:rsidP="00CF5839">
      <w:pPr>
        <w:jc w:val="center"/>
      </w:pPr>
      <w:r>
        <w:t>АДМИНИСТРАЦИЯ     ЛОПАТИНСКОГО    СЕЛЬСОВЕТА</w:t>
      </w:r>
    </w:p>
    <w:p w:rsidR="00590D90" w:rsidRDefault="00590D90" w:rsidP="00CF5839">
      <w:pPr>
        <w:jc w:val="center"/>
      </w:pPr>
      <w:r>
        <w:t>ТАТАРСКОГО  РАЙОНА    НОВОСИБИРСКОЙ  ОБЛАСТИ</w:t>
      </w:r>
    </w:p>
    <w:p w:rsidR="00590D90" w:rsidRDefault="00590D90" w:rsidP="00CF5839">
      <w:pPr>
        <w:jc w:val="center"/>
      </w:pPr>
    </w:p>
    <w:p w:rsidR="00590D90" w:rsidRDefault="00590D90" w:rsidP="00CF5839">
      <w:r>
        <w:t xml:space="preserve"> </w:t>
      </w:r>
    </w:p>
    <w:p w:rsidR="00590D90" w:rsidRDefault="00590D90" w:rsidP="00CF5839"/>
    <w:p w:rsidR="00590D90" w:rsidRDefault="00590D90" w:rsidP="00CF5839">
      <w:pPr>
        <w:outlineLvl w:val="0"/>
      </w:pPr>
      <w:r>
        <w:t xml:space="preserve">                                                        Р А С П О Р Я Ж Е Н И Е </w:t>
      </w:r>
    </w:p>
    <w:p w:rsidR="00590D90" w:rsidRDefault="00590D90" w:rsidP="00CF5839"/>
    <w:p w:rsidR="00590D90" w:rsidRDefault="00590D90" w:rsidP="00CF5839"/>
    <w:p w:rsidR="00590D90" w:rsidRDefault="00590D90" w:rsidP="00CF5839"/>
    <w:p w:rsidR="00590D90" w:rsidRDefault="00590D90" w:rsidP="00CF5839"/>
    <w:p w:rsidR="00590D90" w:rsidRDefault="00590D90" w:rsidP="00CF5839">
      <w:r>
        <w:t xml:space="preserve">    </w:t>
      </w:r>
    </w:p>
    <w:p w:rsidR="00590D90" w:rsidRDefault="00590D90" w:rsidP="00CF5839">
      <w:pPr>
        <w:jc w:val="center"/>
      </w:pPr>
    </w:p>
    <w:p w:rsidR="00590D90" w:rsidRDefault="00590D90" w:rsidP="00CF5839">
      <w:pPr>
        <w:ind w:left="-142" w:firstLine="142"/>
      </w:pPr>
      <w:r>
        <w:t>21.04.2016 года                                        с. Лопатино                                                      № 13</w:t>
      </w:r>
    </w:p>
    <w:p w:rsidR="00590D90" w:rsidRDefault="00590D90" w:rsidP="00CF5839"/>
    <w:p w:rsidR="00590D90" w:rsidRDefault="00590D90" w:rsidP="00CF5839"/>
    <w:p w:rsidR="00590D90" w:rsidRDefault="00590D90" w:rsidP="00CF5839"/>
    <w:p w:rsidR="00590D90" w:rsidRDefault="00590D90" w:rsidP="00CF5839">
      <w:pPr>
        <w:jc w:val="both"/>
      </w:pPr>
    </w:p>
    <w:p w:rsidR="00590D90" w:rsidRDefault="00590D90" w:rsidP="00CF5839">
      <w:pPr>
        <w:jc w:val="center"/>
        <w:rPr>
          <w:b/>
          <w:bCs/>
        </w:rPr>
      </w:pPr>
      <w:r>
        <w:tab/>
      </w:r>
      <w:r>
        <w:rPr>
          <w:b/>
          <w:bCs/>
        </w:rPr>
        <w:t>О создании патрульно-маневренной группы Лопатинского сельсовета Татарского района Новосибирской области</w:t>
      </w:r>
    </w:p>
    <w:p w:rsidR="00590D90" w:rsidRDefault="00590D90" w:rsidP="00CF5839">
      <w:pPr>
        <w:jc w:val="center"/>
      </w:pPr>
    </w:p>
    <w:p w:rsidR="00590D90" w:rsidRDefault="00590D90" w:rsidP="00CF5839">
      <w:pPr>
        <w:ind w:firstLine="708"/>
        <w:jc w:val="both"/>
      </w:pPr>
      <w:r>
        <w:t>В целях организации защиты населенных пунктов от перехода природных пожаров, предупреждение, выявление и локализации очагов природных пожаров вблизи и на территории населенных пунктов Лопатинского сельсовета:</w:t>
      </w:r>
    </w:p>
    <w:p w:rsidR="00590D90" w:rsidRDefault="00590D90" w:rsidP="00CF5839">
      <w:pPr>
        <w:jc w:val="both"/>
      </w:pPr>
    </w:p>
    <w:p w:rsidR="00590D90" w:rsidRDefault="00590D90" w:rsidP="00CF5839">
      <w:pPr>
        <w:pStyle w:val="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в Лопатинском сельсовете патрульно-маневренную группу.</w:t>
      </w:r>
    </w:p>
    <w:p w:rsidR="00590D90" w:rsidRDefault="00590D90" w:rsidP="00CF5839">
      <w:pPr>
        <w:pStyle w:val="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состав патрульно-маневренной группы (приложение 1);</w:t>
      </w:r>
    </w:p>
    <w:p w:rsidR="00590D90" w:rsidRDefault="00590D90" w:rsidP="00CF5839">
      <w:pPr>
        <w:pStyle w:val="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«Порядок организации и работы патрульно-маневренной группы Лопатинского сельсовета» (приложение 2).</w:t>
      </w:r>
    </w:p>
    <w:p w:rsidR="00590D90" w:rsidRDefault="00590D90" w:rsidP="00CF5839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Оснастить патрульно-маневренную группу автомобилем (УАЗ -22069-04, гос. регистрационный № Р 269 СМ, принадлежащий администрации Лопатинского сельсовета), сотовым телефоном, фотоаппаратом, средствами и оборудованием для тушения природных пожаров (ранцевый огнетушитель в количестве 2 шт., емкость для воды объемом 60 литров.</w:t>
      </w:r>
    </w:p>
    <w:p w:rsidR="00590D90" w:rsidRPr="00CF5839" w:rsidRDefault="00590D90" w:rsidP="00CF5839">
      <w:pPr>
        <w:pStyle w:val="ListParagraph"/>
        <w:numPr>
          <w:ilvl w:val="0"/>
          <w:numId w:val="1"/>
        </w:numPr>
        <w:shd w:val="clear" w:color="auto" w:fill="FFFFFF"/>
        <w:spacing w:line="254" w:lineRule="atLeast"/>
        <w:jc w:val="both"/>
        <w:rPr>
          <w:color w:val="333333"/>
        </w:rPr>
      </w:pPr>
      <w:r>
        <w:t>О</w:t>
      </w:r>
      <w:r w:rsidRPr="00EF093F">
        <w:t>публиковать настоящее распоряжение на официальном сайте</w:t>
      </w:r>
      <w:r w:rsidRPr="00741481">
        <w:t xml:space="preserve"> </w:t>
      </w:r>
      <w:r>
        <w:t>администрации Лопатинского сельсовета и газете «Лопатинский вестник»</w:t>
      </w:r>
    </w:p>
    <w:p w:rsidR="00590D90" w:rsidRDefault="00590D90" w:rsidP="00CF5839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p w:rsidR="00590D90" w:rsidRDefault="00590D90" w:rsidP="00CF5839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0D90" w:rsidRDefault="00590D90" w:rsidP="00CF5839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0D90" w:rsidRDefault="00590D90" w:rsidP="00CF5839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0D90" w:rsidRDefault="00590D90" w:rsidP="00CF5839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0D90" w:rsidRDefault="00590D90" w:rsidP="00CF5839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Лопатинского сельсовета  ___________________________  Л.К.Пономарева</w:t>
      </w:r>
    </w:p>
    <w:p w:rsidR="00590D90" w:rsidRDefault="00590D90" w:rsidP="00CF5839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0D90" w:rsidRDefault="00590D90" w:rsidP="00CF5839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0D90" w:rsidRDefault="00590D90" w:rsidP="00CF5839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0D90" w:rsidRDefault="00590D90" w:rsidP="00CF5839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0D90" w:rsidRDefault="00590D90" w:rsidP="00CF5839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0D90" w:rsidRDefault="00590D90" w:rsidP="00CF5839">
      <w:pPr>
        <w:pStyle w:val="1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590D90" w:rsidRDefault="00590D90" w:rsidP="00CF5839">
      <w:pPr>
        <w:pStyle w:val="1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590D90" w:rsidRDefault="00590D90" w:rsidP="00CF5839">
      <w:pPr>
        <w:pStyle w:val="1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Лопатинского сельсовета</w:t>
      </w:r>
    </w:p>
    <w:p w:rsidR="00590D90" w:rsidRDefault="00590D90" w:rsidP="00CF5839">
      <w:pPr>
        <w:pStyle w:val="1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21.04.2016 года № 13</w:t>
      </w:r>
    </w:p>
    <w:p w:rsidR="00590D90" w:rsidRDefault="00590D90" w:rsidP="00CF5839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</w:p>
    <w:p w:rsidR="00590D90" w:rsidRDefault="00590D90" w:rsidP="00CF5839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</w:p>
    <w:p w:rsidR="00590D90" w:rsidRDefault="00590D90" w:rsidP="00CF5839">
      <w:pPr>
        <w:pStyle w:val="1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590D90" w:rsidRDefault="00590D90" w:rsidP="00CF5839">
      <w:pPr>
        <w:pStyle w:val="1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патрульно-маневренной группы Лопатинского сельсовета</w:t>
      </w:r>
    </w:p>
    <w:p w:rsidR="00590D90" w:rsidRDefault="00590D90" w:rsidP="00CF5839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9"/>
        <w:gridCol w:w="3168"/>
        <w:gridCol w:w="2040"/>
        <w:gridCol w:w="1891"/>
        <w:gridCol w:w="1883"/>
      </w:tblGrid>
      <w:tr w:rsidR="00590D9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0" w:rsidRDefault="00590D90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90D90" w:rsidRDefault="00590D90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0" w:rsidRDefault="00590D90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0" w:rsidRDefault="00590D90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0" w:rsidRDefault="00590D90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0" w:rsidRDefault="00590D90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590D9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0" w:rsidRDefault="00590D90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0" w:rsidRDefault="00590D90">
            <w:r>
              <w:t xml:space="preserve"> Л.К. Пономарева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0" w:rsidRDefault="00590D90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Лопатинского сельсовета, староста д.Тайлаково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0" w:rsidRDefault="00590D90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0" w:rsidRDefault="00590D90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9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0" w:rsidRDefault="00590D90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0" w:rsidRDefault="00590D90">
            <w:r>
              <w:t>А.В.Никулин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0" w:rsidRDefault="00590D90">
            <w:pPr>
              <w:jc w:val="both"/>
            </w:pPr>
            <w:r>
              <w:t>управляющий  бригады №2, д.Тайлаково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0" w:rsidRDefault="00590D90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0" w:rsidRDefault="00590D90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9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0" w:rsidRDefault="00590D90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0" w:rsidRDefault="00590D90">
            <w:r>
              <w:t>М.В. Жигулин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0" w:rsidRDefault="00590D90">
            <w:r>
              <w:t>водитель администрации Лопатинского сельсовета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0" w:rsidRDefault="00590D90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0" w:rsidRDefault="00590D90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9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0" w:rsidRDefault="00590D90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0" w:rsidRDefault="00590D90">
            <w:r>
              <w:t>А.В Жинков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0" w:rsidRDefault="00590D90">
            <w:r>
              <w:t>водитель МУП «Лопатинское» по ОУН, член ДПД(волонтер)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0" w:rsidRDefault="00590D90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0" w:rsidRDefault="00590D90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9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0" w:rsidRDefault="00590D90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0" w:rsidRDefault="00590D90">
            <w:r>
              <w:t>А.В. Ковалев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0" w:rsidRDefault="00590D90">
            <w:r>
              <w:t>водитель пожарного автомобиля, член ДПД(волонтер)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0" w:rsidRDefault="00590D90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0" w:rsidRDefault="00590D90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D90" w:rsidRDefault="00590D90" w:rsidP="00CF5839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</w:p>
    <w:p w:rsidR="00590D90" w:rsidRDefault="00590D90" w:rsidP="00CF5839">
      <w:pPr>
        <w:jc w:val="both"/>
      </w:pPr>
    </w:p>
    <w:p w:rsidR="00590D90" w:rsidRDefault="00590D90" w:rsidP="00CF5839">
      <w:pPr>
        <w:jc w:val="both"/>
      </w:pPr>
    </w:p>
    <w:p w:rsidR="00590D90" w:rsidRDefault="00590D90" w:rsidP="00CF5839">
      <w:pPr>
        <w:jc w:val="both"/>
      </w:pPr>
    </w:p>
    <w:p w:rsidR="00590D90" w:rsidRDefault="00590D90" w:rsidP="00CF5839">
      <w:pPr>
        <w:jc w:val="both"/>
      </w:pPr>
    </w:p>
    <w:p w:rsidR="00590D90" w:rsidRDefault="00590D90" w:rsidP="00CF5839">
      <w:pPr>
        <w:jc w:val="both"/>
      </w:pPr>
    </w:p>
    <w:p w:rsidR="00590D90" w:rsidRDefault="00590D90" w:rsidP="00CF5839">
      <w:pPr>
        <w:jc w:val="both"/>
      </w:pPr>
    </w:p>
    <w:p w:rsidR="00590D90" w:rsidRDefault="00590D90" w:rsidP="00CF5839">
      <w:pPr>
        <w:jc w:val="both"/>
      </w:pPr>
    </w:p>
    <w:p w:rsidR="00590D90" w:rsidRDefault="00590D90" w:rsidP="00CF5839">
      <w:pPr>
        <w:pStyle w:val="1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590D90" w:rsidRDefault="00590D90" w:rsidP="00CF5839">
      <w:pPr>
        <w:pStyle w:val="1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590D90" w:rsidRDefault="00590D90" w:rsidP="00CF5839">
      <w:pPr>
        <w:pStyle w:val="1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Лопатинского сельсовета</w:t>
      </w:r>
    </w:p>
    <w:p w:rsidR="00590D90" w:rsidRDefault="00590D90" w:rsidP="00CF5839">
      <w:pPr>
        <w:pStyle w:val="1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21.04.2016 года №13</w:t>
      </w:r>
    </w:p>
    <w:p w:rsidR="00590D90" w:rsidRDefault="00590D90" w:rsidP="00CF5839">
      <w:pPr>
        <w:jc w:val="both"/>
      </w:pPr>
    </w:p>
    <w:p w:rsidR="00590D90" w:rsidRDefault="00590D90" w:rsidP="00CF5839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ПОРЯДОК</w:t>
      </w:r>
    </w:p>
    <w:p w:rsidR="00590D90" w:rsidRDefault="00590D90" w:rsidP="00CF5839">
      <w:pPr>
        <w:jc w:val="center"/>
        <w:rPr>
          <w:b/>
          <w:bCs/>
        </w:rPr>
      </w:pPr>
      <w:r>
        <w:rPr>
          <w:b/>
          <w:bCs/>
        </w:rPr>
        <w:t>организации и работы патрульно-маневренной группы Лопатинского сельсовета</w:t>
      </w:r>
    </w:p>
    <w:p w:rsidR="00590D90" w:rsidRDefault="00590D90" w:rsidP="00CF5839">
      <w:pPr>
        <w:jc w:val="center"/>
        <w:rPr>
          <w:b/>
          <w:bCs/>
        </w:rPr>
      </w:pPr>
    </w:p>
    <w:p w:rsidR="00590D90" w:rsidRDefault="00590D90" w:rsidP="00CF5839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разработан в целях повышения эффективности работы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 на территории Лопатинского сельсовета.</w:t>
      </w:r>
    </w:p>
    <w:p w:rsidR="00590D90" w:rsidRDefault="00590D90" w:rsidP="00CF5839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Патрульно-маневренная группа состоит из 5-ти человек и включает в себя:</w:t>
      </w:r>
    </w:p>
    <w:p w:rsidR="00590D90" w:rsidRDefault="00590D90" w:rsidP="00CF5839">
      <w:pPr>
        <w:widowControl w:val="0"/>
        <w:autoSpaceDE w:val="0"/>
        <w:autoSpaceDN w:val="0"/>
        <w:adjustRightInd w:val="0"/>
        <w:jc w:val="both"/>
      </w:pPr>
      <w:r>
        <w:t>- глава сельского совета;</w:t>
      </w:r>
    </w:p>
    <w:p w:rsidR="00590D90" w:rsidRDefault="00590D90" w:rsidP="00CF5839">
      <w:pPr>
        <w:widowControl w:val="0"/>
        <w:autoSpaceDE w:val="0"/>
        <w:autoSpaceDN w:val="0"/>
        <w:adjustRightInd w:val="0"/>
        <w:jc w:val="both"/>
      </w:pPr>
      <w:r>
        <w:t>- водитель сельского совета;</w:t>
      </w:r>
    </w:p>
    <w:p w:rsidR="00590D90" w:rsidRDefault="00590D90" w:rsidP="00CF5839">
      <w:pPr>
        <w:widowControl w:val="0"/>
        <w:autoSpaceDE w:val="0"/>
        <w:autoSpaceDN w:val="0"/>
        <w:adjustRightInd w:val="0"/>
        <w:jc w:val="both"/>
      </w:pPr>
      <w:r>
        <w:t>- староста населенного пункта, на территории которого проводятся мероприятия;</w:t>
      </w:r>
    </w:p>
    <w:p w:rsidR="00590D90" w:rsidRDefault="00590D90" w:rsidP="00CF5839">
      <w:pPr>
        <w:widowControl w:val="0"/>
        <w:autoSpaceDE w:val="0"/>
        <w:autoSpaceDN w:val="0"/>
        <w:adjustRightInd w:val="0"/>
        <w:jc w:val="both"/>
      </w:pPr>
      <w:r>
        <w:t>- два члена добровольной пожарной охраны либо волонтера.</w:t>
      </w:r>
    </w:p>
    <w:p w:rsidR="00590D90" w:rsidRDefault="00590D90" w:rsidP="00CF5839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патрульно-маневренной группы являются:</w:t>
      </w:r>
    </w:p>
    <w:p w:rsidR="00590D90" w:rsidRDefault="00590D90" w:rsidP="00CF5839">
      <w:pPr>
        <w:widowControl w:val="0"/>
        <w:autoSpaceDE w:val="0"/>
        <w:autoSpaceDN w:val="0"/>
        <w:adjustRightInd w:val="0"/>
        <w:jc w:val="both"/>
      </w:pPr>
      <w:r>
        <w:t xml:space="preserve">- выявление фактов сжигания населением мусора на территории населенных пунктов сельского поселения, загораний (горения) травы, стерни на территории сельского поселения; </w:t>
      </w:r>
    </w:p>
    <w:p w:rsidR="00590D90" w:rsidRDefault="00590D90" w:rsidP="00CF5839">
      <w:pPr>
        <w:widowControl w:val="0"/>
        <w:autoSpaceDE w:val="0"/>
        <w:autoSpaceDN w:val="0"/>
        <w:adjustRightInd w:val="0"/>
        <w:jc w:val="both"/>
      </w:pPr>
      <w:r>
        <w:t>- проведение профилактических мероприятий среди населения по соблюдению правил противопожарного режима;</w:t>
      </w:r>
    </w:p>
    <w:p w:rsidR="00590D90" w:rsidRDefault="00590D90" w:rsidP="00CF5839">
      <w:pPr>
        <w:widowControl w:val="0"/>
        <w:autoSpaceDE w:val="0"/>
        <w:autoSpaceDN w:val="0"/>
        <w:adjustRightInd w:val="0"/>
        <w:jc w:val="both"/>
      </w:pPr>
      <w:r>
        <w:t>- принятие мер по локализации и ликвидации выявленных загораний и сжигания мусора  до прибытия дополнительных сил;</w:t>
      </w:r>
    </w:p>
    <w:p w:rsidR="00590D90" w:rsidRDefault="00590D90" w:rsidP="00CF5839">
      <w:pPr>
        <w:widowControl w:val="0"/>
        <w:autoSpaceDE w:val="0"/>
        <w:autoSpaceDN w:val="0"/>
        <w:adjustRightInd w:val="0"/>
        <w:jc w:val="both"/>
      </w:pPr>
      <w:r>
        <w:t>- идентификации термических точек, определение площади пожара, направления и скорости распространения огня;</w:t>
      </w:r>
    </w:p>
    <w:p w:rsidR="00590D90" w:rsidRDefault="00590D90" w:rsidP="00CF5839">
      <w:pPr>
        <w:widowControl w:val="0"/>
        <w:autoSpaceDE w:val="0"/>
        <w:autoSpaceDN w:val="0"/>
        <w:adjustRightInd w:val="0"/>
        <w:jc w:val="both"/>
      </w:pPr>
      <w:r>
        <w:t>- принятие решения о необходимости привлечения дополнительных сил и средств;</w:t>
      </w:r>
    </w:p>
    <w:p w:rsidR="00590D90" w:rsidRDefault="00590D90" w:rsidP="00CF5839">
      <w:pPr>
        <w:widowControl w:val="0"/>
        <w:autoSpaceDE w:val="0"/>
        <w:autoSpaceDN w:val="0"/>
        <w:adjustRightInd w:val="0"/>
        <w:jc w:val="both"/>
      </w:pPr>
      <w:r>
        <w:t>- передача информации в ЕДДС района;</w:t>
      </w:r>
    </w:p>
    <w:p w:rsidR="00590D90" w:rsidRDefault="00590D90" w:rsidP="00CF5839">
      <w:pPr>
        <w:widowControl w:val="0"/>
        <w:autoSpaceDE w:val="0"/>
        <w:autoSpaceDN w:val="0"/>
        <w:adjustRightInd w:val="0"/>
        <w:jc w:val="both"/>
      </w:pPr>
      <w:r>
        <w:t>- 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590D90" w:rsidRDefault="00590D90" w:rsidP="00CF5839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Патрульно-маневренная группа оснащается автомобилем, фотоаппаратом, средствами и оборудованием для тушения природных пожаров.</w:t>
      </w:r>
    </w:p>
    <w:p w:rsidR="00590D90" w:rsidRDefault="00590D90" w:rsidP="00CF5839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повышенной вероятности возникновения природных пожаров (ландшафтных пожаров, сжигания прошлогодней травы, камыша и пр.) работа патрульно-маневренной группы организуется ежедневно. Состав, маршрут движения и время работы группы планируется заранее, на следующие сутки. Информация передается в ЕДДС района.</w:t>
      </w:r>
    </w:p>
    <w:p w:rsidR="00590D90" w:rsidRDefault="00590D90" w:rsidP="00CF5839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получении сведений о нескольких термических точках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</w:t>
      </w:r>
    </w:p>
    <w:p w:rsidR="00590D90" w:rsidRDefault="00590D90" w:rsidP="00CF5839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Выезд патрульно-маневренной группы осуществляется по решению главы сельсовета не позднее 10 минут с момента получения информации о выявленной термической точке.</w:t>
      </w:r>
    </w:p>
    <w:p w:rsidR="00590D90" w:rsidRDefault="00590D90" w:rsidP="00CF5839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отработки термических точек старший патрульно-маневренной группы проводит анализ реагирования (с приложением актов, фотоматериалов) и направляет материалы  в ЕДДС района.</w:t>
      </w:r>
    </w:p>
    <w:p w:rsidR="00590D90" w:rsidRDefault="00590D90" w:rsidP="00CF5839">
      <w:pPr>
        <w:jc w:val="center"/>
      </w:pPr>
    </w:p>
    <w:p w:rsidR="00590D90" w:rsidRDefault="00590D90" w:rsidP="00CF5839"/>
    <w:p w:rsidR="00590D90" w:rsidRDefault="00590D90" w:rsidP="00CF5839"/>
    <w:p w:rsidR="00590D90" w:rsidRDefault="00590D90" w:rsidP="00CF5839">
      <w:pPr>
        <w:jc w:val="both"/>
      </w:pPr>
    </w:p>
    <w:p w:rsidR="00590D90" w:rsidRDefault="00590D90" w:rsidP="00CF5839">
      <w:pPr>
        <w:jc w:val="both"/>
      </w:pPr>
    </w:p>
    <w:p w:rsidR="00590D90" w:rsidRDefault="00590D90" w:rsidP="00CF5839">
      <w:pPr>
        <w:jc w:val="both"/>
      </w:pPr>
    </w:p>
    <w:p w:rsidR="00590D90" w:rsidRDefault="00590D90" w:rsidP="00CF5839">
      <w:pPr>
        <w:jc w:val="both"/>
      </w:pPr>
    </w:p>
    <w:p w:rsidR="00590D90" w:rsidRDefault="00590D90" w:rsidP="00CF5839">
      <w:pPr>
        <w:jc w:val="both"/>
      </w:pPr>
    </w:p>
    <w:p w:rsidR="00590D90" w:rsidRDefault="00590D90" w:rsidP="00CF5839">
      <w:pPr>
        <w:jc w:val="both"/>
      </w:pPr>
    </w:p>
    <w:p w:rsidR="00590D90" w:rsidRDefault="00590D90" w:rsidP="00CF5839">
      <w:pPr>
        <w:jc w:val="both"/>
      </w:pPr>
    </w:p>
    <w:p w:rsidR="00590D90" w:rsidRDefault="00590D90" w:rsidP="00CF5839">
      <w:pPr>
        <w:jc w:val="both"/>
      </w:pPr>
    </w:p>
    <w:p w:rsidR="00590D90" w:rsidRDefault="00590D90" w:rsidP="00CF5839">
      <w:pPr>
        <w:jc w:val="both"/>
      </w:pPr>
    </w:p>
    <w:p w:rsidR="00590D90" w:rsidRDefault="00590D90" w:rsidP="00CF5839">
      <w:pPr>
        <w:jc w:val="both"/>
      </w:pPr>
    </w:p>
    <w:p w:rsidR="00590D90" w:rsidRDefault="00590D90" w:rsidP="00CF5839">
      <w:pPr>
        <w:jc w:val="both"/>
      </w:pPr>
    </w:p>
    <w:p w:rsidR="00590D90" w:rsidRDefault="00590D90" w:rsidP="00CF5839">
      <w:pPr>
        <w:jc w:val="both"/>
      </w:pPr>
    </w:p>
    <w:p w:rsidR="00590D90" w:rsidRDefault="00590D90" w:rsidP="00CF5839">
      <w:pPr>
        <w:jc w:val="both"/>
      </w:pPr>
    </w:p>
    <w:p w:rsidR="00590D90" w:rsidRDefault="00590D90" w:rsidP="00CF5839">
      <w:pPr>
        <w:jc w:val="both"/>
      </w:pPr>
    </w:p>
    <w:p w:rsidR="00590D90" w:rsidRDefault="00590D90" w:rsidP="00CF5839">
      <w:pPr>
        <w:jc w:val="right"/>
      </w:pPr>
    </w:p>
    <w:p w:rsidR="00590D90" w:rsidRDefault="00590D90" w:rsidP="00CF5839">
      <w:pPr>
        <w:jc w:val="right"/>
      </w:pPr>
    </w:p>
    <w:p w:rsidR="00590D90" w:rsidRDefault="00590D90" w:rsidP="00CF5839">
      <w:pPr>
        <w:jc w:val="right"/>
      </w:pPr>
    </w:p>
    <w:p w:rsidR="00590D90" w:rsidRDefault="00590D90" w:rsidP="00CF5839">
      <w:pPr>
        <w:jc w:val="right"/>
      </w:pPr>
    </w:p>
    <w:p w:rsidR="00590D90" w:rsidRDefault="00590D90" w:rsidP="00CF5839">
      <w:pPr>
        <w:jc w:val="right"/>
      </w:pPr>
    </w:p>
    <w:p w:rsidR="00590D90" w:rsidRDefault="00590D90" w:rsidP="00CF5839">
      <w:pPr>
        <w:jc w:val="right"/>
      </w:pPr>
    </w:p>
    <w:p w:rsidR="00590D90" w:rsidRDefault="00590D90" w:rsidP="00CF5839">
      <w:pPr>
        <w:jc w:val="right"/>
      </w:pPr>
    </w:p>
    <w:p w:rsidR="00590D90" w:rsidRDefault="00590D90" w:rsidP="00CF5839">
      <w:pPr>
        <w:jc w:val="right"/>
      </w:pPr>
    </w:p>
    <w:p w:rsidR="00590D90" w:rsidRDefault="00590D90" w:rsidP="00CF5839">
      <w:pPr>
        <w:jc w:val="right"/>
      </w:pPr>
    </w:p>
    <w:p w:rsidR="00590D90" w:rsidRDefault="00590D90" w:rsidP="00CF5839">
      <w:pPr>
        <w:jc w:val="right"/>
      </w:pPr>
    </w:p>
    <w:p w:rsidR="00590D90" w:rsidRDefault="00590D90" w:rsidP="00CF5839">
      <w:pPr>
        <w:jc w:val="right"/>
      </w:pPr>
    </w:p>
    <w:p w:rsidR="00590D90" w:rsidRDefault="00590D90" w:rsidP="00CF5839">
      <w:pPr>
        <w:jc w:val="right"/>
      </w:pPr>
    </w:p>
    <w:p w:rsidR="00590D90" w:rsidRDefault="00590D90" w:rsidP="00CF5839">
      <w:pPr>
        <w:jc w:val="right"/>
      </w:pPr>
    </w:p>
    <w:p w:rsidR="00590D90" w:rsidRDefault="00590D90" w:rsidP="00CF5839">
      <w:pPr>
        <w:jc w:val="right"/>
      </w:pPr>
    </w:p>
    <w:p w:rsidR="00590D90" w:rsidRDefault="00590D90" w:rsidP="00CF5839">
      <w:pPr>
        <w:jc w:val="right"/>
      </w:pPr>
    </w:p>
    <w:p w:rsidR="00590D90" w:rsidRDefault="00590D90" w:rsidP="00CF5839">
      <w:pPr>
        <w:jc w:val="right"/>
      </w:pPr>
    </w:p>
    <w:p w:rsidR="00590D90" w:rsidRDefault="00590D90" w:rsidP="00CF5839">
      <w:pPr>
        <w:jc w:val="right"/>
      </w:pPr>
    </w:p>
    <w:p w:rsidR="00590D90" w:rsidRDefault="00590D90" w:rsidP="00CF5839">
      <w:pPr>
        <w:jc w:val="right"/>
      </w:pPr>
    </w:p>
    <w:p w:rsidR="00590D90" w:rsidRDefault="00590D90" w:rsidP="00CF5839">
      <w:pPr>
        <w:jc w:val="right"/>
      </w:pPr>
    </w:p>
    <w:p w:rsidR="00590D90" w:rsidRDefault="00590D90" w:rsidP="00CF5839">
      <w:pPr>
        <w:jc w:val="right"/>
      </w:pPr>
    </w:p>
    <w:p w:rsidR="00590D90" w:rsidRDefault="00590D90" w:rsidP="00CF5839">
      <w:pPr>
        <w:jc w:val="right"/>
      </w:pPr>
    </w:p>
    <w:p w:rsidR="00590D90" w:rsidRDefault="00590D90" w:rsidP="00CF5839">
      <w:pPr>
        <w:jc w:val="right"/>
      </w:pPr>
    </w:p>
    <w:p w:rsidR="00590D90" w:rsidRDefault="00590D90" w:rsidP="00CF5839">
      <w:pPr>
        <w:jc w:val="right"/>
      </w:pPr>
    </w:p>
    <w:p w:rsidR="00590D90" w:rsidRDefault="00590D90" w:rsidP="00CF5839">
      <w:pPr>
        <w:jc w:val="right"/>
      </w:pPr>
    </w:p>
    <w:p w:rsidR="00590D90" w:rsidRDefault="00590D90" w:rsidP="00CF5839">
      <w:pPr>
        <w:jc w:val="right"/>
      </w:pPr>
    </w:p>
    <w:p w:rsidR="00590D90" w:rsidRDefault="00590D90" w:rsidP="00CF5839">
      <w:pPr>
        <w:jc w:val="right"/>
      </w:pPr>
    </w:p>
    <w:p w:rsidR="00590D90" w:rsidRDefault="00590D90" w:rsidP="00CF5839">
      <w:pPr>
        <w:jc w:val="right"/>
      </w:pPr>
    </w:p>
    <w:p w:rsidR="00590D90" w:rsidRDefault="00590D90" w:rsidP="00CF5839">
      <w:pPr>
        <w:jc w:val="right"/>
      </w:pPr>
    </w:p>
    <w:p w:rsidR="00590D90" w:rsidRDefault="00590D90" w:rsidP="00CF5839">
      <w:pPr>
        <w:jc w:val="right"/>
      </w:pPr>
    </w:p>
    <w:p w:rsidR="00590D90" w:rsidRDefault="00590D90" w:rsidP="00CF5839">
      <w:pPr>
        <w:jc w:val="right"/>
      </w:pPr>
    </w:p>
    <w:p w:rsidR="00590D90" w:rsidRDefault="00590D90" w:rsidP="00CF5839">
      <w:pPr>
        <w:jc w:val="right"/>
      </w:pPr>
    </w:p>
    <w:p w:rsidR="00590D90" w:rsidRDefault="00590D90" w:rsidP="00CF5839">
      <w:pPr>
        <w:jc w:val="right"/>
      </w:pPr>
    </w:p>
    <w:p w:rsidR="00590D90" w:rsidRDefault="00590D90" w:rsidP="00CF5839">
      <w:pPr>
        <w:jc w:val="right"/>
      </w:pPr>
    </w:p>
    <w:p w:rsidR="00590D90" w:rsidRDefault="00590D90" w:rsidP="00CF5839">
      <w:pPr>
        <w:jc w:val="right"/>
      </w:pPr>
    </w:p>
    <w:p w:rsidR="00590D90" w:rsidRDefault="00590D90" w:rsidP="00CF5839">
      <w:pPr>
        <w:jc w:val="right"/>
      </w:pPr>
    </w:p>
    <w:p w:rsidR="00590D90" w:rsidRDefault="00590D90" w:rsidP="00CF5839">
      <w:pPr>
        <w:jc w:val="right"/>
      </w:pPr>
    </w:p>
    <w:p w:rsidR="00590D90" w:rsidRDefault="00590D90" w:rsidP="00CF5839">
      <w:pPr>
        <w:jc w:val="right"/>
      </w:pPr>
    </w:p>
    <w:p w:rsidR="00590D90" w:rsidRDefault="00590D90" w:rsidP="00CF5839">
      <w:pPr>
        <w:jc w:val="right"/>
      </w:pPr>
    </w:p>
    <w:p w:rsidR="00590D90" w:rsidRDefault="00590D90" w:rsidP="00CF5839">
      <w:pPr>
        <w:jc w:val="right"/>
      </w:pPr>
    </w:p>
    <w:p w:rsidR="00590D90" w:rsidRDefault="00590D90" w:rsidP="00CF5839">
      <w:pPr>
        <w:jc w:val="right"/>
      </w:pPr>
    </w:p>
    <w:p w:rsidR="00590D90" w:rsidRDefault="00590D90" w:rsidP="00CF5839">
      <w:pPr>
        <w:jc w:val="right"/>
      </w:pPr>
    </w:p>
    <w:p w:rsidR="00590D90" w:rsidRDefault="00590D90" w:rsidP="00CF5839">
      <w:pPr>
        <w:jc w:val="right"/>
      </w:pPr>
    </w:p>
    <w:p w:rsidR="00590D90" w:rsidRDefault="00590D90"/>
    <w:sectPr w:rsidR="00590D90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DBE"/>
    <w:multiLevelType w:val="hybridMultilevel"/>
    <w:tmpl w:val="DA822A9E"/>
    <w:lvl w:ilvl="0" w:tplc="B2A4EFD2">
      <w:start w:val="1"/>
      <w:numFmt w:val="decimal"/>
      <w:lvlText w:val="%1."/>
      <w:lvlJc w:val="left"/>
      <w:pPr>
        <w:ind w:left="1950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642B4"/>
    <w:multiLevelType w:val="multilevel"/>
    <w:tmpl w:val="773A4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8A4627"/>
    <w:multiLevelType w:val="hybridMultilevel"/>
    <w:tmpl w:val="5BB24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839"/>
    <w:rsid w:val="00066BD9"/>
    <w:rsid w:val="00590D90"/>
    <w:rsid w:val="00741481"/>
    <w:rsid w:val="00803155"/>
    <w:rsid w:val="00BE4759"/>
    <w:rsid w:val="00CF5839"/>
    <w:rsid w:val="00E707BC"/>
    <w:rsid w:val="00ED49AD"/>
    <w:rsid w:val="00EF093F"/>
    <w:rsid w:val="00FB2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839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03155"/>
    <w:rPr>
      <w:rFonts w:ascii="Arial" w:hAnsi="Arial" w:cs="Arial"/>
      <w:b/>
      <w:bCs/>
      <w:sz w:val="26"/>
      <w:szCs w:val="26"/>
    </w:rPr>
  </w:style>
  <w:style w:type="paragraph" w:customStyle="1" w:styleId="1">
    <w:name w:val="Абзац списка1"/>
    <w:basedOn w:val="Normal"/>
    <w:uiPriority w:val="99"/>
    <w:rsid w:val="00CF583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CF583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06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5</Pages>
  <Words>695</Words>
  <Characters>3965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1</cp:lastModifiedBy>
  <cp:revision>4</cp:revision>
  <dcterms:created xsi:type="dcterms:W3CDTF">2016-05-06T09:29:00Z</dcterms:created>
  <dcterms:modified xsi:type="dcterms:W3CDTF">2016-05-06T11:29:00Z</dcterms:modified>
</cp:coreProperties>
</file>