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8E" w:rsidRPr="00096D9A" w:rsidRDefault="00A5318E" w:rsidP="001239D6">
      <w:pPr>
        <w:jc w:val="center"/>
      </w:pPr>
      <w:r w:rsidRPr="00096D9A">
        <w:t>АДМИНИСТРАЦИЯ ЛОПАТИНСКОГО СЕЛЬСОВЕТА</w:t>
      </w:r>
    </w:p>
    <w:p w:rsidR="00A5318E" w:rsidRPr="00096D9A" w:rsidRDefault="00A5318E" w:rsidP="00F15386">
      <w:pPr>
        <w:jc w:val="center"/>
      </w:pPr>
      <w:r w:rsidRPr="00096D9A">
        <w:t>ТАТАРСКОГО РАЙОНА НОВОСИБИРСКОЙ ОБЛАСТИ</w:t>
      </w:r>
    </w:p>
    <w:p w:rsidR="00A5318E" w:rsidRDefault="00A5318E" w:rsidP="00F15386">
      <w:pPr>
        <w:jc w:val="center"/>
      </w:pPr>
    </w:p>
    <w:p w:rsidR="00A5318E" w:rsidRPr="00096D9A" w:rsidRDefault="00A5318E" w:rsidP="00F15386">
      <w:pPr>
        <w:jc w:val="center"/>
      </w:pPr>
    </w:p>
    <w:p w:rsidR="00A5318E" w:rsidRPr="00096D9A" w:rsidRDefault="00A5318E" w:rsidP="00F15386">
      <w:pPr>
        <w:jc w:val="center"/>
      </w:pPr>
      <w:r w:rsidRPr="00096D9A">
        <w:t>ПОСТАНОВЛЕНИЕ</w:t>
      </w:r>
    </w:p>
    <w:p w:rsidR="00A5318E" w:rsidRDefault="00A5318E" w:rsidP="00F15386">
      <w:pPr>
        <w:jc w:val="center"/>
        <w:rPr>
          <w:b/>
          <w:bCs/>
        </w:rPr>
      </w:pPr>
    </w:p>
    <w:p w:rsidR="00A5318E" w:rsidRPr="00096D9A" w:rsidRDefault="00A5318E" w:rsidP="00F15386">
      <w:pPr>
        <w:jc w:val="center"/>
        <w:rPr>
          <w:b/>
          <w:bCs/>
        </w:rPr>
      </w:pPr>
    </w:p>
    <w:p w:rsidR="00A5318E" w:rsidRPr="00096D9A" w:rsidRDefault="00A5318E" w:rsidP="00C9678E">
      <w:pPr>
        <w:jc w:val="center"/>
      </w:pPr>
      <w:r w:rsidRPr="00096D9A">
        <w:t>11.04.2016                                     с. Лопатино                                               №  29</w:t>
      </w:r>
    </w:p>
    <w:p w:rsidR="00A5318E" w:rsidRDefault="00A5318E" w:rsidP="00F15386">
      <w:pPr>
        <w:rPr>
          <w:b/>
          <w:bCs/>
        </w:rPr>
      </w:pPr>
    </w:p>
    <w:p w:rsidR="00A5318E" w:rsidRPr="00096D9A" w:rsidRDefault="00A5318E" w:rsidP="00F15386">
      <w:pPr>
        <w:rPr>
          <w:b/>
          <w:bCs/>
        </w:rPr>
      </w:pPr>
    </w:p>
    <w:p w:rsidR="00A5318E" w:rsidRPr="00C9678E" w:rsidRDefault="00A5318E" w:rsidP="00F15386">
      <w:pPr>
        <w:jc w:val="center"/>
        <w:rPr>
          <w:b/>
          <w:bCs/>
        </w:rPr>
      </w:pPr>
      <w:r w:rsidRPr="00C9678E">
        <w:rPr>
          <w:b/>
          <w:bCs/>
        </w:rPr>
        <w:t xml:space="preserve">О создании межведомственной комиссии по обследованию </w:t>
      </w:r>
    </w:p>
    <w:p w:rsidR="00A5318E" w:rsidRDefault="00A5318E" w:rsidP="00F15386">
      <w:pPr>
        <w:jc w:val="center"/>
        <w:rPr>
          <w:b/>
          <w:bCs/>
        </w:rPr>
      </w:pPr>
      <w:r w:rsidRPr="00C9678E">
        <w:rPr>
          <w:b/>
          <w:bCs/>
        </w:rPr>
        <w:t>мест массового пребывания людей на  территории</w:t>
      </w:r>
      <w:r w:rsidRPr="00C9678E">
        <w:rPr>
          <w:b/>
          <w:bCs/>
          <w:color w:val="FF0000"/>
        </w:rPr>
        <w:t xml:space="preserve"> </w:t>
      </w:r>
      <w:r w:rsidRPr="00C9678E">
        <w:rPr>
          <w:b/>
          <w:bCs/>
        </w:rPr>
        <w:t>Лопатинского сельсовета</w:t>
      </w:r>
    </w:p>
    <w:p w:rsidR="00A5318E" w:rsidRPr="00C9678E" w:rsidRDefault="00A5318E" w:rsidP="00F15386">
      <w:pPr>
        <w:jc w:val="center"/>
        <w:rPr>
          <w:b/>
          <w:bCs/>
        </w:rPr>
      </w:pPr>
      <w:r w:rsidRPr="00C9678E">
        <w:rPr>
          <w:b/>
          <w:bCs/>
        </w:rPr>
        <w:t xml:space="preserve"> Татарского</w:t>
      </w:r>
      <w:r w:rsidRPr="00C9678E">
        <w:rPr>
          <w:b/>
          <w:bCs/>
          <w:color w:val="FF0000"/>
        </w:rPr>
        <w:t xml:space="preserve"> </w:t>
      </w:r>
      <w:r w:rsidRPr="00C9678E">
        <w:rPr>
          <w:b/>
          <w:bCs/>
        </w:rPr>
        <w:t xml:space="preserve"> района</w:t>
      </w:r>
    </w:p>
    <w:p w:rsidR="00A5318E" w:rsidRPr="00C9678E" w:rsidRDefault="00A5318E" w:rsidP="00F15386">
      <w:pPr>
        <w:jc w:val="both"/>
        <w:rPr>
          <w:b/>
          <w:bCs/>
        </w:rPr>
      </w:pPr>
    </w:p>
    <w:p w:rsidR="00A5318E" w:rsidRDefault="00A5318E" w:rsidP="00F15386">
      <w:pPr>
        <w:jc w:val="both"/>
      </w:pPr>
      <w:r w:rsidRPr="00096D9A">
        <w:t xml:space="preserve">          В соответствии с  постановлением Правительства Российской Федерации от 25.03.2015г №272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помещений и форм паспортов безопасности таких мест и объектов (территорий)» в целях объединения усилий администрации Лопатинского сельсовета,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направленных на обеспечение антитеррористической защищенности мест массового пребывания людей, на основании Устава Лопатинского сельсовета Татарского района Новосибирской области, администрация Лопатинского сельсовета Татарского района Новосибирской области</w:t>
      </w:r>
    </w:p>
    <w:p w:rsidR="00A5318E" w:rsidRPr="00096D9A" w:rsidRDefault="00A5318E" w:rsidP="00F15386">
      <w:pPr>
        <w:jc w:val="both"/>
      </w:pPr>
    </w:p>
    <w:p w:rsidR="00A5318E" w:rsidRDefault="00A5318E" w:rsidP="00F15386">
      <w:pPr>
        <w:jc w:val="both"/>
        <w:rPr>
          <w:b/>
          <w:bCs/>
        </w:rPr>
      </w:pPr>
      <w:r w:rsidRPr="00C9678E">
        <w:rPr>
          <w:b/>
          <w:bCs/>
        </w:rPr>
        <w:t>ПОСТАНОВЛЯЕТ:</w:t>
      </w:r>
    </w:p>
    <w:p w:rsidR="00A5318E" w:rsidRPr="00C9678E" w:rsidRDefault="00A5318E" w:rsidP="00F15386">
      <w:pPr>
        <w:jc w:val="both"/>
        <w:rPr>
          <w:b/>
          <w:bCs/>
        </w:rPr>
      </w:pPr>
    </w:p>
    <w:p w:rsidR="00A5318E" w:rsidRPr="00096D9A" w:rsidRDefault="00A5318E" w:rsidP="00F15386">
      <w:pPr>
        <w:jc w:val="both"/>
      </w:pPr>
      <w:r w:rsidRPr="00096D9A">
        <w:t xml:space="preserve">        1. Создать комиссию по обследованию мест массового пребывания людей (далее - Комиссия).</w:t>
      </w:r>
    </w:p>
    <w:p w:rsidR="00A5318E" w:rsidRPr="00096D9A" w:rsidRDefault="00A5318E" w:rsidP="00F15386">
      <w:r w:rsidRPr="00096D9A">
        <w:t xml:space="preserve">        2. Утвердить  прилагаемые  Положение и состав Комиссии. </w:t>
      </w:r>
    </w:p>
    <w:p w:rsidR="00A5318E" w:rsidRPr="00096D9A" w:rsidRDefault="00A5318E" w:rsidP="00F15386">
      <w:pPr>
        <w:jc w:val="both"/>
      </w:pPr>
      <w:r w:rsidRPr="00096D9A">
        <w:t xml:space="preserve">        3. Комиссии провести обследование объектов с массовым пребыванием людей (МБОУ Лопатинская СОШ,  МБУК Лопатинского сельсовета) 12.04.2016г. с составлением акта обследования в 5-ти экземплярах. </w:t>
      </w:r>
    </w:p>
    <w:p w:rsidR="00A5318E" w:rsidRPr="00096D9A" w:rsidRDefault="00A5318E" w:rsidP="00F153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96D9A">
        <w:rPr>
          <w:sz w:val="24"/>
          <w:szCs w:val="24"/>
        </w:rPr>
        <w:t xml:space="preserve">         4.</w:t>
      </w:r>
      <w:bookmarkStart w:id="0" w:name="sub_5"/>
      <w:r w:rsidRPr="00096D9A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периодическом печатном издании «Лопатинский вестник» и разместить на официальном сайте администрации Лопатинского сельсовета Татарского района Новосибирской области.</w:t>
      </w:r>
    </w:p>
    <w:p w:rsidR="00A5318E" w:rsidRPr="00096D9A" w:rsidRDefault="00A5318E" w:rsidP="00F15386">
      <w:pPr>
        <w:tabs>
          <w:tab w:val="left" w:pos="1134"/>
        </w:tabs>
        <w:jc w:val="both"/>
      </w:pPr>
    </w:p>
    <w:p w:rsidR="00A5318E" w:rsidRPr="00096D9A" w:rsidRDefault="00A5318E" w:rsidP="00F15386">
      <w:pPr>
        <w:tabs>
          <w:tab w:val="left" w:pos="1134"/>
        </w:tabs>
        <w:jc w:val="both"/>
      </w:pPr>
      <w:r w:rsidRPr="00096D9A">
        <w:t xml:space="preserve">        5. Контроль за исполнением настоящего постановления оставляю за собой.</w:t>
      </w:r>
    </w:p>
    <w:bookmarkEnd w:id="0"/>
    <w:p w:rsidR="00A5318E" w:rsidRDefault="00A5318E" w:rsidP="00F15386"/>
    <w:p w:rsidR="00A5318E" w:rsidRDefault="00A5318E" w:rsidP="00F15386"/>
    <w:p w:rsidR="00A5318E" w:rsidRDefault="00A5318E" w:rsidP="00F15386"/>
    <w:p w:rsidR="00A5318E" w:rsidRDefault="00A5318E" w:rsidP="00F15386"/>
    <w:p w:rsidR="00A5318E" w:rsidRPr="00096D9A" w:rsidRDefault="00A5318E" w:rsidP="00F15386"/>
    <w:p w:rsidR="00A5318E" w:rsidRPr="00096D9A" w:rsidRDefault="00A5318E" w:rsidP="00F15386">
      <w:r w:rsidRPr="00096D9A">
        <w:t xml:space="preserve">Глава Лопатинского сельсовета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A5318E" w:rsidRPr="00096D9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5318E" w:rsidRPr="00096D9A" w:rsidRDefault="00A5318E" w:rsidP="00C13702">
            <w:pPr>
              <w:spacing w:line="276" w:lineRule="auto"/>
              <w:rPr>
                <w:lang w:eastAsia="en-US"/>
              </w:rPr>
            </w:pPr>
            <w:r w:rsidRPr="00096D9A">
              <w:rPr>
                <w:lang w:eastAsia="en-US"/>
              </w:rPr>
              <w:t>Новосибирской области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5318E" w:rsidRPr="00096D9A" w:rsidRDefault="00A5318E" w:rsidP="00C13702">
            <w:pPr>
              <w:spacing w:line="276" w:lineRule="auto"/>
              <w:jc w:val="center"/>
              <w:rPr>
                <w:lang w:eastAsia="en-US"/>
              </w:rPr>
            </w:pPr>
            <w:r w:rsidRPr="00096D9A">
              <w:rPr>
                <w:lang w:eastAsia="en-US"/>
              </w:rPr>
              <w:t xml:space="preserve">                          Л.К.Пономарева</w:t>
            </w:r>
          </w:p>
          <w:p w:rsidR="00A5318E" w:rsidRPr="00096D9A" w:rsidRDefault="00A5318E" w:rsidP="00C13702">
            <w:pPr>
              <w:spacing w:line="276" w:lineRule="auto"/>
              <w:jc w:val="right"/>
              <w:rPr>
                <w:lang w:eastAsia="en-US"/>
              </w:rPr>
            </w:pPr>
          </w:p>
          <w:p w:rsidR="00A5318E" w:rsidRPr="00096D9A" w:rsidRDefault="00A5318E" w:rsidP="00C13702">
            <w:pPr>
              <w:spacing w:line="276" w:lineRule="auto"/>
              <w:jc w:val="right"/>
              <w:rPr>
                <w:lang w:eastAsia="en-US"/>
              </w:rPr>
            </w:pPr>
          </w:p>
          <w:p w:rsidR="00A5318E" w:rsidRPr="00096D9A" w:rsidRDefault="00A5318E" w:rsidP="00C13702">
            <w:pPr>
              <w:spacing w:line="276" w:lineRule="auto"/>
              <w:jc w:val="right"/>
              <w:rPr>
                <w:lang w:eastAsia="en-US"/>
              </w:rPr>
            </w:pPr>
          </w:p>
          <w:p w:rsidR="00A5318E" w:rsidRDefault="00A5318E" w:rsidP="00C13702">
            <w:pPr>
              <w:spacing w:line="276" w:lineRule="auto"/>
              <w:rPr>
                <w:lang w:eastAsia="en-US"/>
              </w:rPr>
            </w:pPr>
          </w:p>
          <w:p w:rsidR="00A5318E" w:rsidRPr="00096D9A" w:rsidRDefault="00A5318E" w:rsidP="00C13702">
            <w:pPr>
              <w:spacing w:line="276" w:lineRule="auto"/>
              <w:rPr>
                <w:lang w:eastAsia="en-US"/>
              </w:rPr>
            </w:pPr>
          </w:p>
          <w:p w:rsidR="00A5318E" w:rsidRPr="00096D9A" w:rsidRDefault="00A5318E" w:rsidP="00C13702">
            <w:pPr>
              <w:spacing w:line="276" w:lineRule="auto"/>
              <w:rPr>
                <w:lang w:eastAsia="en-US"/>
              </w:rPr>
            </w:pPr>
          </w:p>
          <w:p w:rsidR="00A5318E" w:rsidRPr="00096D9A" w:rsidRDefault="00A5318E" w:rsidP="00C13702">
            <w:pPr>
              <w:spacing w:line="276" w:lineRule="auto"/>
              <w:jc w:val="center"/>
              <w:rPr>
                <w:lang w:eastAsia="en-US"/>
              </w:rPr>
            </w:pPr>
            <w:r w:rsidRPr="00096D9A">
              <w:rPr>
                <w:lang w:eastAsia="en-US"/>
              </w:rPr>
              <w:t xml:space="preserve">                          УТВЕРЖДЕНО</w:t>
            </w:r>
          </w:p>
          <w:p w:rsidR="00A5318E" w:rsidRPr="00096D9A" w:rsidRDefault="00A5318E" w:rsidP="00C13702">
            <w:pPr>
              <w:spacing w:line="276" w:lineRule="auto"/>
              <w:jc w:val="right"/>
              <w:rPr>
                <w:lang w:eastAsia="en-US"/>
              </w:rPr>
            </w:pPr>
            <w:r w:rsidRPr="00096D9A">
              <w:rPr>
                <w:lang w:eastAsia="en-US"/>
              </w:rPr>
              <w:t xml:space="preserve">постановлением администрации </w:t>
            </w:r>
          </w:p>
          <w:p w:rsidR="00A5318E" w:rsidRPr="00096D9A" w:rsidRDefault="00A5318E" w:rsidP="00C13702">
            <w:pPr>
              <w:spacing w:line="276" w:lineRule="auto"/>
              <w:jc w:val="center"/>
              <w:rPr>
                <w:lang w:eastAsia="en-US"/>
              </w:rPr>
            </w:pPr>
            <w:r w:rsidRPr="00096D9A">
              <w:rPr>
                <w:lang w:eastAsia="en-US"/>
              </w:rPr>
              <w:t xml:space="preserve">                      Лопатинского сельсовет</w:t>
            </w:r>
          </w:p>
          <w:p w:rsidR="00A5318E" w:rsidRPr="00096D9A" w:rsidRDefault="00A5318E" w:rsidP="00C13702">
            <w:pPr>
              <w:spacing w:line="276" w:lineRule="auto"/>
              <w:rPr>
                <w:lang w:eastAsia="en-US"/>
              </w:rPr>
            </w:pPr>
            <w:r w:rsidRPr="00096D9A">
              <w:rPr>
                <w:lang w:eastAsia="en-US"/>
              </w:rPr>
              <w:t xml:space="preserve">                                   Татарского района</w:t>
            </w:r>
          </w:p>
          <w:p w:rsidR="00A5318E" w:rsidRPr="00096D9A" w:rsidRDefault="00A5318E" w:rsidP="00C13702">
            <w:pPr>
              <w:spacing w:line="276" w:lineRule="auto"/>
              <w:jc w:val="center"/>
              <w:rPr>
                <w:lang w:eastAsia="en-US"/>
              </w:rPr>
            </w:pPr>
            <w:r w:rsidRPr="00096D9A">
              <w:rPr>
                <w:lang w:eastAsia="en-US"/>
              </w:rPr>
              <w:t xml:space="preserve">                      Новосибирской области </w:t>
            </w:r>
          </w:p>
          <w:p w:rsidR="00A5318E" w:rsidRPr="00096D9A" w:rsidRDefault="00A5318E" w:rsidP="00967A02">
            <w:pPr>
              <w:spacing w:line="276" w:lineRule="auto"/>
              <w:rPr>
                <w:lang w:eastAsia="en-US"/>
              </w:rPr>
            </w:pPr>
            <w:r w:rsidRPr="00096D9A">
              <w:rPr>
                <w:lang w:eastAsia="en-US"/>
              </w:rPr>
              <w:t xml:space="preserve">                              от 11.04.2016 года № 29</w:t>
            </w:r>
          </w:p>
        </w:tc>
      </w:tr>
    </w:tbl>
    <w:p w:rsidR="00A5318E" w:rsidRPr="00096D9A" w:rsidRDefault="00A5318E" w:rsidP="00F15386"/>
    <w:p w:rsidR="00A5318E" w:rsidRPr="00096D9A" w:rsidRDefault="00A5318E" w:rsidP="00F15386">
      <w:pPr>
        <w:jc w:val="center"/>
        <w:rPr>
          <w:b/>
          <w:bCs/>
        </w:rPr>
      </w:pPr>
      <w:r w:rsidRPr="00096D9A">
        <w:rPr>
          <w:b/>
          <w:bCs/>
        </w:rPr>
        <w:t>ПОЛОЖЕНИЕ</w:t>
      </w:r>
    </w:p>
    <w:p w:rsidR="00A5318E" w:rsidRPr="00096D9A" w:rsidRDefault="00A5318E" w:rsidP="00F1538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96D9A">
        <w:rPr>
          <w:b/>
          <w:bCs/>
        </w:rPr>
        <w:t xml:space="preserve">о межведомственной комиссии по обследованию </w:t>
      </w:r>
    </w:p>
    <w:p w:rsidR="00A5318E" w:rsidRPr="00096D9A" w:rsidRDefault="00A5318E" w:rsidP="00F1538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96D9A">
        <w:rPr>
          <w:b/>
          <w:bCs/>
        </w:rPr>
        <w:t>мест массового пребывания людей</w:t>
      </w:r>
      <w:r w:rsidRPr="00096D9A">
        <w:t xml:space="preserve">  </w:t>
      </w:r>
      <w:r w:rsidRPr="00096D9A">
        <w:rPr>
          <w:b/>
          <w:bCs/>
        </w:rPr>
        <w:t>на территории</w:t>
      </w:r>
      <w:r w:rsidRPr="00096D9A">
        <w:rPr>
          <w:b/>
          <w:bCs/>
          <w:color w:val="FF0000"/>
        </w:rPr>
        <w:t xml:space="preserve"> </w:t>
      </w:r>
      <w:r w:rsidRPr="00096D9A">
        <w:rPr>
          <w:b/>
          <w:bCs/>
        </w:rPr>
        <w:t>Лопатинского сельсовета Татарского  района</w:t>
      </w:r>
    </w:p>
    <w:p w:rsidR="00A5318E" w:rsidRPr="00096D9A" w:rsidRDefault="00A5318E" w:rsidP="00F1538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318E" w:rsidRPr="00096D9A" w:rsidRDefault="00A5318E" w:rsidP="00F15386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96D9A">
        <w:rPr>
          <w:b/>
          <w:bCs/>
        </w:rPr>
        <w:t>Общие положения</w:t>
      </w:r>
    </w:p>
    <w:p w:rsidR="00A5318E" w:rsidRPr="00096D9A" w:rsidRDefault="00A5318E" w:rsidP="00F15386">
      <w:pPr>
        <w:ind w:left="720"/>
        <w:jc w:val="both"/>
      </w:pPr>
      <w:r w:rsidRPr="00096D9A">
        <w:t xml:space="preserve">Межведомственная комиссия по обследованию мест массового </w:t>
      </w:r>
    </w:p>
    <w:p w:rsidR="00A5318E" w:rsidRPr="00096D9A" w:rsidRDefault="00A5318E" w:rsidP="00F15386">
      <w:pPr>
        <w:jc w:val="both"/>
      </w:pPr>
      <w:r w:rsidRPr="00096D9A">
        <w:t xml:space="preserve">пребывания людей (далее-Комиссия) является постоянно действующим координационным органом, деятельность которой направлена на проведение категорирования мест массового пребывания людей. </w:t>
      </w:r>
    </w:p>
    <w:p w:rsidR="00A5318E" w:rsidRPr="00096D9A" w:rsidRDefault="00A5318E" w:rsidP="00F15386">
      <w:pPr>
        <w:jc w:val="both"/>
        <w:rPr>
          <w:b/>
          <w:bCs/>
        </w:rPr>
      </w:pPr>
    </w:p>
    <w:p w:rsidR="00A5318E" w:rsidRPr="00096D9A" w:rsidRDefault="00A5318E" w:rsidP="00F15386">
      <w:pPr>
        <w:jc w:val="both"/>
        <w:rPr>
          <w:b/>
          <w:bCs/>
        </w:rPr>
      </w:pPr>
      <w:r w:rsidRPr="00096D9A">
        <w:rPr>
          <w:b/>
          <w:bCs/>
        </w:rPr>
        <w:t xml:space="preserve">                                         2. Цель создания Комиссии</w:t>
      </w:r>
    </w:p>
    <w:p w:rsidR="00A5318E" w:rsidRPr="00096D9A" w:rsidRDefault="00A5318E" w:rsidP="00F15386">
      <w:pPr>
        <w:jc w:val="both"/>
      </w:pPr>
      <w:r w:rsidRPr="00096D9A">
        <w:t xml:space="preserve">          Цель создания Комиссии- организация проведения категорирования мест массового пребывания людей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A5318E" w:rsidRPr="00096D9A" w:rsidRDefault="00A5318E" w:rsidP="00F15386">
      <w:pPr>
        <w:jc w:val="both"/>
      </w:pPr>
    </w:p>
    <w:p w:rsidR="00A5318E" w:rsidRPr="00096D9A" w:rsidRDefault="00A5318E" w:rsidP="00F15386">
      <w:pPr>
        <w:ind w:left="360"/>
        <w:jc w:val="both"/>
        <w:rPr>
          <w:b/>
          <w:bCs/>
        </w:rPr>
      </w:pPr>
      <w:r w:rsidRPr="00096D9A">
        <w:rPr>
          <w:b/>
          <w:bCs/>
        </w:rPr>
        <w:t xml:space="preserve">                                     3. Полномочия Комиссии</w:t>
      </w:r>
    </w:p>
    <w:p w:rsidR="00A5318E" w:rsidRPr="00096D9A" w:rsidRDefault="00A5318E" w:rsidP="00F15386">
      <w:pPr>
        <w:ind w:firstLine="709"/>
        <w:jc w:val="both"/>
      </w:pPr>
      <w:r w:rsidRPr="00096D9A">
        <w:t>Комиссия имеет право :</w:t>
      </w:r>
    </w:p>
    <w:p w:rsidR="00A5318E" w:rsidRPr="00096D9A" w:rsidRDefault="00A5318E" w:rsidP="00F15386">
      <w:pPr>
        <w:ind w:firstLine="709"/>
        <w:jc w:val="both"/>
      </w:pPr>
      <w:r w:rsidRPr="00096D9A">
        <w:t>3.1. Проводить обследования и категорирования мест массового пребывания людей.</w:t>
      </w:r>
    </w:p>
    <w:p w:rsidR="00A5318E" w:rsidRPr="00096D9A" w:rsidRDefault="00A5318E" w:rsidP="00F15386">
      <w:pPr>
        <w:ind w:firstLine="709"/>
        <w:jc w:val="both"/>
      </w:pPr>
      <w:r w:rsidRPr="00096D9A">
        <w:t>3.2. Составлять акты обследования и категорирования мест массового пребывания людей.</w:t>
      </w:r>
    </w:p>
    <w:p w:rsidR="00A5318E" w:rsidRPr="00096D9A" w:rsidRDefault="00A5318E" w:rsidP="00F15386">
      <w:pPr>
        <w:ind w:firstLine="709"/>
        <w:jc w:val="both"/>
      </w:pPr>
      <w:r w:rsidRPr="00096D9A">
        <w:t>3.3. Составлять паспорт безопасности мест массового пребывания людей  и проводить его актуализацию.</w:t>
      </w:r>
    </w:p>
    <w:p w:rsidR="00A5318E" w:rsidRPr="00096D9A" w:rsidRDefault="00A5318E" w:rsidP="00F15386">
      <w:pPr>
        <w:ind w:firstLine="709"/>
        <w:jc w:val="both"/>
      </w:pPr>
      <w:r w:rsidRPr="00096D9A">
        <w:t>3.4. Определить мероприятия по обеспечению антитеррористической защищенности мест массового пребывания людей.</w:t>
      </w:r>
    </w:p>
    <w:p w:rsidR="00A5318E" w:rsidRPr="00096D9A" w:rsidRDefault="00A5318E" w:rsidP="00F15386">
      <w:pPr>
        <w:ind w:firstLine="709"/>
        <w:jc w:val="both"/>
      </w:pPr>
      <w:r w:rsidRPr="00096D9A">
        <w:t>3.5. Осуществлять плановые и внеплановые проверки выполнения пребываний и антитеррористической защищенности мест массового пребывания людей.</w:t>
      </w:r>
    </w:p>
    <w:p w:rsidR="00A5318E" w:rsidRPr="00096D9A" w:rsidRDefault="00A5318E" w:rsidP="00F15386">
      <w:pPr>
        <w:ind w:firstLine="709"/>
        <w:jc w:val="both"/>
      </w:pPr>
    </w:p>
    <w:p w:rsidR="00A5318E" w:rsidRPr="00096D9A" w:rsidRDefault="00A5318E" w:rsidP="00F15386">
      <w:pPr>
        <w:jc w:val="both"/>
        <w:rPr>
          <w:b/>
          <w:bCs/>
        </w:rPr>
      </w:pPr>
      <w:r w:rsidRPr="00096D9A">
        <w:rPr>
          <w:b/>
          <w:bCs/>
        </w:rPr>
        <w:t xml:space="preserve">                                 4.Порядок работы Комиссии</w:t>
      </w:r>
    </w:p>
    <w:p w:rsidR="00A5318E" w:rsidRPr="00096D9A" w:rsidRDefault="00A5318E" w:rsidP="00F15386">
      <w:pPr>
        <w:jc w:val="both"/>
      </w:pPr>
      <w:r w:rsidRPr="00096D9A">
        <w:t xml:space="preserve">          4.1. Комиссия состоит из председателя, заместителя председателя и членов комиссии.</w:t>
      </w:r>
    </w:p>
    <w:p w:rsidR="00A5318E" w:rsidRPr="00096D9A" w:rsidRDefault="00A5318E" w:rsidP="00F15386">
      <w:pPr>
        <w:jc w:val="both"/>
      </w:pPr>
      <w:r w:rsidRPr="00096D9A">
        <w:t xml:space="preserve">          4.2. Комиссию возглавляет председатель комиссии. В отсутствии председателя комиссии полномочия председателя осуществляет заместитель председателя Комиссии.</w:t>
      </w:r>
    </w:p>
    <w:p w:rsidR="00A5318E" w:rsidRPr="00096D9A" w:rsidRDefault="00A5318E" w:rsidP="00F15386">
      <w:pPr>
        <w:jc w:val="both"/>
      </w:pPr>
      <w:r w:rsidRPr="00096D9A">
        <w:t xml:space="preserve">          4.3. Председатель комиссии :</w:t>
      </w:r>
    </w:p>
    <w:p w:rsidR="00A5318E" w:rsidRPr="00096D9A" w:rsidRDefault="00A5318E" w:rsidP="00F15386">
      <w:pPr>
        <w:jc w:val="both"/>
      </w:pPr>
      <w:r w:rsidRPr="00096D9A">
        <w:t xml:space="preserve">           а)осуществляет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A5318E" w:rsidRPr="00096D9A" w:rsidRDefault="00A5318E" w:rsidP="00F15386">
      <w:pPr>
        <w:jc w:val="both"/>
      </w:pPr>
      <w:r w:rsidRPr="00096D9A">
        <w:t xml:space="preserve">           б) инициирует проведение заседаний Комиссии;</w:t>
      </w:r>
    </w:p>
    <w:p w:rsidR="00A5318E" w:rsidRPr="00096D9A" w:rsidRDefault="00A5318E" w:rsidP="00F15386">
      <w:pPr>
        <w:jc w:val="both"/>
      </w:pPr>
      <w:r w:rsidRPr="00096D9A">
        <w:t xml:space="preserve">           в) ведет заседания Комиссии;</w:t>
      </w:r>
    </w:p>
    <w:p w:rsidR="00A5318E" w:rsidRPr="00096D9A" w:rsidRDefault="00A5318E" w:rsidP="00F15386">
      <w:pPr>
        <w:jc w:val="both"/>
      </w:pPr>
      <w:r w:rsidRPr="00096D9A">
        <w:t xml:space="preserve">           г) подписывает акты обследования и категорирования мест массового пребывания людей и другие документы, касающиеся исполнения полномочий Комиссии.</w:t>
      </w:r>
    </w:p>
    <w:p w:rsidR="00A5318E" w:rsidRPr="00096D9A" w:rsidRDefault="00A5318E" w:rsidP="00F15386">
      <w:pPr>
        <w:jc w:val="both"/>
      </w:pPr>
      <w:r w:rsidRPr="00096D9A">
        <w:t xml:space="preserve">           4.4. В состав Комиссии включаются:</w:t>
      </w:r>
    </w:p>
    <w:p w:rsidR="00A5318E" w:rsidRPr="00096D9A" w:rsidRDefault="00A5318E" w:rsidP="00F15386">
      <w:pPr>
        <w:jc w:val="both"/>
      </w:pPr>
      <w:r w:rsidRPr="00096D9A">
        <w:t xml:space="preserve">            а) собственник места массового пребывания людей или лицо, использующее место массового пребывания людей на ином законном основании;</w:t>
      </w:r>
    </w:p>
    <w:p w:rsidR="00A5318E" w:rsidRPr="00096D9A" w:rsidRDefault="00A5318E" w:rsidP="00F15386">
      <w:pPr>
        <w:jc w:val="both"/>
      </w:pPr>
      <w:r w:rsidRPr="00096D9A">
        <w:t xml:space="preserve">           б) представители органа безопасности;</w:t>
      </w:r>
    </w:p>
    <w:p w:rsidR="00A5318E" w:rsidRPr="00096D9A" w:rsidRDefault="00A5318E" w:rsidP="00F15386">
      <w:pPr>
        <w:jc w:val="both"/>
      </w:pPr>
      <w:r w:rsidRPr="00096D9A">
        <w:t xml:space="preserve">           в) представители органа Министерства Российской Федерации по делам гражданской обороны, чрезвычайным ситуациям и ликвидации последствий стихийных бедствий. 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:rsidR="00A5318E" w:rsidRPr="00096D9A" w:rsidRDefault="00A5318E" w:rsidP="00F15386">
      <w:pPr>
        <w:jc w:val="both"/>
      </w:pPr>
      <w:r w:rsidRPr="00096D9A">
        <w:t xml:space="preserve">          4.5. Результаты работы комиссии оформляются актом обследования и категорирования мест массового пребывания людей, который составляется в 5 экземплярах, подписывается всеми членами Комиссии и является неотъемлемой частью паспорта безопасности места массового пребывания людей.</w:t>
      </w:r>
    </w:p>
    <w:p w:rsidR="00A5318E" w:rsidRPr="00096D9A" w:rsidRDefault="00A5318E" w:rsidP="00F15386">
      <w:pPr>
        <w:jc w:val="both"/>
      </w:pPr>
      <w:r w:rsidRPr="00096D9A">
        <w:t xml:space="preserve">         4.6. На каждое место массового пребывания людей после проведения его обследования и категорирования комиссией составляется паспорт безопасности, который составляется в 5 экземплярах, согласовывается с руководителями органа безопасности,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 и утверждается Главой  Лопатинского сельсовета Татарского района Новосибирской области.</w:t>
      </w:r>
    </w:p>
    <w:p w:rsidR="00A5318E" w:rsidRPr="00096D9A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Pr="00096D9A" w:rsidRDefault="00A5318E" w:rsidP="00F1538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A5318E" w:rsidRPr="00096D9A" w:rsidRDefault="00A5318E" w:rsidP="00F1538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A5318E" w:rsidRPr="00096D9A" w:rsidRDefault="00A5318E" w:rsidP="00F1538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A5318E" w:rsidRPr="00096D9A" w:rsidRDefault="00A5318E" w:rsidP="00F1538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A5318E" w:rsidRPr="00096D9A" w:rsidRDefault="00A5318E" w:rsidP="00F1538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A5318E" w:rsidRPr="00096D9A" w:rsidRDefault="00A5318E" w:rsidP="00F1538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A5318E" w:rsidRPr="00096D9A" w:rsidRDefault="00A5318E" w:rsidP="00F1538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A5318E" w:rsidRPr="00096D9A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Pr="00096D9A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Pr="00096D9A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Pr="00096D9A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Pr="00096D9A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Pr="00096D9A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Pr="00096D9A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Pr="00096D9A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Pr="00096D9A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Pr="00096D9A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Pr="00096D9A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Pr="00096D9A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Pr="00096D9A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Pr="00096D9A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Pr="00096D9A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Pr="00096D9A" w:rsidRDefault="00A5318E" w:rsidP="00F15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318E" w:rsidRPr="00096D9A" w:rsidRDefault="00A5318E" w:rsidP="00F1538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A5318E" w:rsidRPr="00096D9A" w:rsidRDefault="00A5318E" w:rsidP="001239D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 xml:space="preserve">Утвержден                                                                                                                                                         постановлением  администрации                                                                                   </w:t>
      </w:r>
    </w:p>
    <w:p w:rsidR="00A5318E" w:rsidRPr="00096D9A" w:rsidRDefault="00A5318E" w:rsidP="001239D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Лопатинского сельсовета Татарского</w:t>
      </w:r>
    </w:p>
    <w:p w:rsidR="00A5318E" w:rsidRPr="00096D9A" w:rsidRDefault="00A5318E" w:rsidP="001239D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 xml:space="preserve">                              района Новосибирской области</w:t>
      </w:r>
    </w:p>
    <w:p w:rsidR="00A5318E" w:rsidRPr="00096D9A" w:rsidRDefault="00A5318E" w:rsidP="001239D6">
      <w:pPr>
        <w:pStyle w:val="NoSpacing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от 11.04.2016  № 29</w:t>
      </w:r>
    </w:p>
    <w:p w:rsidR="00A5318E" w:rsidRPr="00096D9A" w:rsidRDefault="00A5318E" w:rsidP="00F1538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A5318E" w:rsidRPr="00096D9A" w:rsidRDefault="00A5318E" w:rsidP="00F1538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Состав</w:t>
      </w:r>
    </w:p>
    <w:p w:rsidR="00A5318E" w:rsidRPr="00096D9A" w:rsidRDefault="00A5318E" w:rsidP="00F1538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 межведомственной Комиссии по обследованию</w:t>
      </w:r>
    </w:p>
    <w:p w:rsidR="00A5318E" w:rsidRPr="00096D9A" w:rsidRDefault="00A5318E" w:rsidP="00F1538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 xml:space="preserve"> мест массового пребывания людей </w:t>
      </w:r>
    </w:p>
    <w:p w:rsidR="00A5318E" w:rsidRPr="00096D9A" w:rsidRDefault="00A5318E" w:rsidP="00F1538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2977"/>
        <w:gridCol w:w="6594"/>
      </w:tblGrid>
      <w:tr w:rsidR="00A5318E" w:rsidRPr="00096D9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8E" w:rsidRPr="00096D9A" w:rsidRDefault="00A5318E" w:rsidP="00C13702">
            <w:pPr>
              <w:rPr>
                <w:highlight w:val="yellow"/>
              </w:rPr>
            </w:pPr>
            <w:r w:rsidRPr="00096D9A">
              <w:t>Пономарева Любовь Карпеевна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8E" w:rsidRPr="00096D9A" w:rsidRDefault="00A5318E" w:rsidP="00C1370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9A">
              <w:rPr>
                <w:rFonts w:ascii="Times New Roman" w:hAnsi="Times New Roman" w:cs="Times New Roman"/>
                <w:sz w:val="24"/>
                <w:szCs w:val="24"/>
              </w:rPr>
              <w:t>- Глава Лопатинского сельсовета Татарского района Новосибирской области, председатель межведомственной комиссии;</w:t>
            </w:r>
          </w:p>
          <w:p w:rsidR="00A5318E" w:rsidRPr="00096D9A" w:rsidRDefault="00A5318E" w:rsidP="00C1370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318E" w:rsidRPr="00096D9A">
        <w:trPr>
          <w:trHeight w:val="72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8E" w:rsidRPr="00096D9A" w:rsidRDefault="00A5318E" w:rsidP="00C1370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D9A">
              <w:rPr>
                <w:rFonts w:ascii="Times New Roman" w:hAnsi="Times New Roman" w:cs="Times New Roman"/>
                <w:sz w:val="24"/>
                <w:szCs w:val="24"/>
              </w:rPr>
              <w:t>Курило Татьяна Николаевна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8E" w:rsidRPr="00096D9A" w:rsidRDefault="00A5318E" w:rsidP="00C1370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D9A">
              <w:rPr>
                <w:rFonts w:ascii="Times New Roman" w:hAnsi="Times New Roman" w:cs="Times New Roman"/>
                <w:sz w:val="24"/>
                <w:szCs w:val="24"/>
              </w:rPr>
              <w:t>- специалист администрации, заместитель председателя межведомственной комиссии;</w:t>
            </w:r>
            <w:r w:rsidRPr="00096D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</w:p>
        </w:tc>
      </w:tr>
      <w:tr w:rsidR="00A5318E" w:rsidRPr="00096D9A">
        <w:trPr>
          <w:trHeight w:val="363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18E" w:rsidRPr="00096D9A" w:rsidRDefault="00A5318E" w:rsidP="00C1370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комиссии:</w:t>
            </w:r>
          </w:p>
        </w:tc>
      </w:tr>
      <w:tr w:rsidR="00A5318E" w:rsidRPr="00096D9A">
        <w:trPr>
          <w:trHeight w:val="1050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A5318E" w:rsidRPr="00096D9A" w:rsidRDefault="00A5318E" w:rsidP="00C1370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D9A">
              <w:rPr>
                <w:rFonts w:ascii="Times New Roman" w:hAnsi="Times New Roman" w:cs="Times New Roman"/>
                <w:sz w:val="24"/>
                <w:szCs w:val="24"/>
              </w:rPr>
              <w:t>Микушева Ольга Григорьевна</w:t>
            </w:r>
          </w:p>
        </w:tc>
        <w:tc>
          <w:tcPr>
            <w:tcW w:w="6594" w:type="dxa"/>
            <w:tcBorders>
              <w:left w:val="single" w:sz="4" w:space="0" w:color="000000"/>
              <w:right w:val="single" w:sz="4" w:space="0" w:color="000000"/>
            </w:tcBorders>
          </w:tcPr>
          <w:p w:rsidR="00A5318E" w:rsidRPr="00096D9A" w:rsidRDefault="00A5318E" w:rsidP="00166E19">
            <w:pPr>
              <w:pStyle w:val="NoSpacing"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9A">
              <w:rPr>
                <w:rFonts w:ascii="Times New Roman" w:hAnsi="Times New Roman" w:cs="Times New Roman"/>
                <w:sz w:val="24"/>
                <w:szCs w:val="24"/>
              </w:rPr>
              <w:t>- директор МБОУ Лопатинская СОШ</w:t>
            </w:r>
          </w:p>
          <w:p w:rsidR="00A5318E" w:rsidRPr="00096D9A" w:rsidRDefault="00A5318E" w:rsidP="00C13702">
            <w:pPr>
              <w:pStyle w:val="NoSpacing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9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A5318E" w:rsidRPr="00096D9A">
        <w:trPr>
          <w:trHeight w:val="1050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A5318E" w:rsidRPr="00096D9A" w:rsidRDefault="00A5318E" w:rsidP="00C1370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D9A">
              <w:rPr>
                <w:rFonts w:ascii="Times New Roman" w:hAnsi="Times New Roman" w:cs="Times New Roman"/>
                <w:sz w:val="24"/>
                <w:szCs w:val="24"/>
              </w:rPr>
              <w:t>Сидельцева Зоя Григорьевна</w:t>
            </w:r>
          </w:p>
        </w:tc>
        <w:tc>
          <w:tcPr>
            <w:tcW w:w="6594" w:type="dxa"/>
            <w:tcBorders>
              <w:left w:val="single" w:sz="4" w:space="0" w:color="000000"/>
              <w:right w:val="single" w:sz="4" w:space="0" w:color="000000"/>
            </w:tcBorders>
          </w:tcPr>
          <w:p w:rsidR="00A5318E" w:rsidRPr="00096D9A" w:rsidRDefault="00A5318E" w:rsidP="00166E19">
            <w:pPr>
              <w:pStyle w:val="NoSpacing"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9A">
              <w:rPr>
                <w:rFonts w:ascii="Times New Roman" w:hAnsi="Times New Roman" w:cs="Times New Roman"/>
                <w:sz w:val="24"/>
                <w:szCs w:val="24"/>
              </w:rPr>
              <w:t>-директор МБУК Лопатинского сельсовета</w:t>
            </w:r>
          </w:p>
        </w:tc>
      </w:tr>
      <w:tr w:rsidR="00A5318E" w:rsidRPr="00096D9A">
        <w:trPr>
          <w:trHeight w:val="1050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A5318E" w:rsidRPr="00096D9A" w:rsidRDefault="00A5318E" w:rsidP="00C1370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Рыжанок Л.В.</w:t>
            </w:r>
          </w:p>
        </w:tc>
        <w:tc>
          <w:tcPr>
            <w:tcW w:w="6594" w:type="dxa"/>
            <w:tcBorders>
              <w:left w:val="single" w:sz="4" w:space="0" w:color="000000"/>
              <w:right w:val="single" w:sz="4" w:space="0" w:color="000000"/>
            </w:tcBorders>
          </w:tcPr>
          <w:p w:rsidR="00A5318E" w:rsidRPr="00096D9A" w:rsidRDefault="00A5318E" w:rsidP="00166E19">
            <w:pPr>
              <w:pStyle w:val="NoSpacing"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6D9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5318E" w:rsidRPr="00096D9A">
        <w:trPr>
          <w:trHeight w:val="11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8E" w:rsidRPr="00096D9A" w:rsidRDefault="00A5318E" w:rsidP="00C1370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D9A">
              <w:rPr>
                <w:rFonts w:ascii="Times New Roman" w:hAnsi="Times New Roman" w:cs="Times New Roman"/>
                <w:sz w:val="24"/>
                <w:szCs w:val="24"/>
              </w:rPr>
              <w:t>Бедычев Ю.В.</w:t>
            </w:r>
          </w:p>
        </w:tc>
        <w:tc>
          <w:tcPr>
            <w:tcW w:w="6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8E" w:rsidRPr="00096D9A" w:rsidRDefault="00A5318E" w:rsidP="00C1370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9A">
              <w:rPr>
                <w:rFonts w:ascii="Times New Roman" w:hAnsi="Times New Roman" w:cs="Times New Roman"/>
                <w:sz w:val="24"/>
                <w:szCs w:val="24"/>
              </w:rPr>
              <w:t>- оперуполномоченный УФСБ России по Новосибирской области в Татарском районе ( по согласованию)</w:t>
            </w:r>
          </w:p>
        </w:tc>
      </w:tr>
      <w:tr w:rsidR="00A5318E" w:rsidRPr="00096D9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8E" w:rsidRPr="00096D9A" w:rsidRDefault="00A5318E" w:rsidP="00C1370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D9A">
              <w:rPr>
                <w:rFonts w:ascii="Times New Roman" w:hAnsi="Times New Roman" w:cs="Times New Roman"/>
                <w:sz w:val="24"/>
                <w:szCs w:val="24"/>
              </w:rPr>
              <w:t>Трубанов В.С.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8E" w:rsidRPr="00096D9A" w:rsidRDefault="00A5318E" w:rsidP="00C1370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9A"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полиции МОМВД  РФ Татарский подполковник полиции. </w:t>
            </w:r>
          </w:p>
          <w:p w:rsidR="00A5318E" w:rsidRPr="00096D9A" w:rsidRDefault="00A5318E" w:rsidP="00C1370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9A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A5318E" w:rsidRPr="00096D9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8E" w:rsidRPr="00096D9A" w:rsidRDefault="00A5318E" w:rsidP="00C1370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D9A">
              <w:rPr>
                <w:rFonts w:ascii="Times New Roman" w:hAnsi="Times New Roman" w:cs="Times New Roman"/>
                <w:sz w:val="24"/>
                <w:szCs w:val="24"/>
              </w:rPr>
              <w:t>Русаков А.И.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8E" w:rsidRPr="00096D9A" w:rsidRDefault="00A5318E" w:rsidP="00C1370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9A">
              <w:rPr>
                <w:rFonts w:ascii="Times New Roman" w:hAnsi="Times New Roman" w:cs="Times New Roman"/>
                <w:sz w:val="24"/>
                <w:szCs w:val="24"/>
              </w:rPr>
              <w:t xml:space="preserve">-  начальник ГОЧС МР и ПБ администрации Татарского района , (по согласованию) </w:t>
            </w:r>
          </w:p>
        </w:tc>
      </w:tr>
    </w:tbl>
    <w:p w:rsidR="00A5318E" w:rsidRPr="00096D9A" w:rsidRDefault="00A5318E" w:rsidP="00F15386">
      <w:pPr>
        <w:rPr>
          <w:rFonts w:ascii="Calibri" w:hAnsi="Calibri" w:cs="Calibri"/>
        </w:rPr>
      </w:pPr>
    </w:p>
    <w:p w:rsidR="00A5318E" w:rsidRPr="00096D9A" w:rsidRDefault="00A5318E" w:rsidP="00F15386"/>
    <w:p w:rsidR="00A5318E" w:rsidRPr="00096D9A" w:rsidRDefault="00A5318E" w:rsidP="00F15386"/>
    <w:p w:rsidR="00A5318E" w:rsidRPr="00096D9A" w:rsidRDefault="00A5318E" w:rsidP="00F15386"/>
    <w:p w:rsidR="00A5318E" w:rsidRPr="00096D9A" w:rsidRDefault="00A5318E" w:rsidP="00F15386"/>
    <w:p w:rsidR="00A5318E" w:rsidRPr="00096D9A" w:rsidRDefault="00A5318E" w:rsidP="00F15386"/>
    <w:p w:rsidR="00A5318E" w:rsidRPr="00096D9A" w:rsidRDefault="00A5318E" w:rsidP="00F15386"/>
    <w:p w:rsidR="00A5318E" w:rsidRPr="00096D9A" w:rsidRDefault="00A5318E" w:rsidP="00F15386"/>
    <w:p w:rsidR="00A5318E" w:rsidRPr="00096D9A" w:rsidRDefault="00A5318E" w:rsidP="00F15386"/>
    <w:p w:rsidR="00A5318E" w:rsidRDefault="00A5318E" w:rsidP="00F15386"/>
    <w:p w:rsidR="00A5318E" w:rsidRPr="00096D9A" w:rsidRDefault="00A5318E" w:rsidP="00F15386"/>
    <w:p w:rsidR="00A5318E" w:rsidRPr="00096D9A" w:rsidRDefault="00A5318E" w:rsidP="00F15386"/>
    <w:p w:rsidR="00A5318E" w:rsidRPr="00B73F61" w:rsidRDefault="00A5318E" w:rsidP="00B9767E">
      <w:pPr>
        <w:spacing w:line="276" w:lineRule="auto"/>
        <w:jc w:val="right"/>
      </w:pPr>
      <w:r w:rsidRPr="00096D9A">
        <w:rPr>
          <w:lang w:eastAsia="en-US"/>
        </w:rPr>
        <w:t xml:space="preserve">                          </w:t>
      </w:r>
    </w:p>
    <w:p w:rsidR="00A5318E" w:rsidRDefault="00A5318E" w:rsidP="00F15386">
      <w:pPr>
        <w:jc w:val="both"/>
      </w:pPr>
    </w:p>
    <w:p w:rsidR="00A5318E" w:rsidRDefault="00A5318E" w:rsidP="00F15386">
      <w:pPr>
        <w:jc w:val="both"/>
      </w:pPr>
    </w:p>
    <w:p w:rsidR="00A5318E" w:rsidRDefault="00A5318E" w:rsidP="00F15386">
      <w:pPr>
        <w:jc w:val="both"/>
      </w:pPr>
    </w:p>
    <w:p w:rsidR="00A5318E" w:rsidRDefault="00A5318E" w:rsidP="00F15386">
      <w:pPr>
        <w:jc w:val="both"/>
      </w:pPr>
    </w:p>
    <w:p w:rsidR="00A5318E" w:rsidRDefault="00A5318E" w:rsidP="00F15386">
      <w:pPr>
        <w:jc w:val="both"/>
      </w:pPr>
    </w:p>
    <w:p w:rsidR="00A5318E" w:rsidRDefault="00A5318E" w:rsidP="00F15386">
      <w:pPr>
        <w:jc w:val="both"/>
      </w:pPr>
    </w:p>
    <w:p w:rsidR="00A5318E" w:rsidRDefault="00A5318E" w:rsidP="00F15386">
      <w:pPr>
        <w:jc w:val="both"/>
      </w:pPr>
    </w:p>
    <w:p w:rsidR="00A5318E" w:rsidRDefault="00A5318E" w:rsidP="00F15386">
      <w:pPr>
        <w:jc w:val="both"/>
      </w:pPr>
    </w:p>
    <w:p w:rsidR="00A5318E" w:rsidRDefault="00A5318E" w:rsidP="00F15386">
      <w:pPr>
        <w:jc w:val="both"/>
      </w:pPr>
    </w:p>
    <w:p w:rsidR="00A5318E" w:rsidRDefault="00A5318E" w:rsidP="00F15386">
      <w:pPr>
        <w:jc w:val="both"/>
      </w:pPr>
    </w:p>
    <w:p w:rsidR="00A5318E" w:rsidRDefault="00A5318E" w:rsidP="00F15386">
      <w:pPr>
        <w:jc w:val="both"/>
      </w:pPr>
    </w:p>
    <w:p w:rsidR="00A5318E" w:rsidRDefault="00A5318E" w:rsidP="00F15386">
      <w:pPr>
        <w:jc w:val="both"/>
      </w:pPr>
    </w:p>
    <w:p w:rsidR="00A5318E" w:rsidRDefault="00A5318E" w:rsidP="00F15386">
      <w:pPr>
        <w:jc w:val="both"/>
      </w:pPr>
    </w:p>
    <w:p w:rsidR="00A5318E" w:rsidRDefault="00A5318E" w:rsidP="00F15386">
      <w:pPr>
        <w:jc w:val="both"/>
      </w:pPr>
    </w:p>
    <w:p w:rsidR="00A5318E" w:rsidRDefault="00A5318E" w:rsidP="00F15386">
      <w:pPr>
        <w:jc w:val="both"/>
      </w:pPr>
    </w:p>
    <w:p w:rsidR="00A5318E" w:rsidRDefault="00A5318E" w:rsidP="00F15386">
      <w:pPr>
        <w:jc w:val="both"/>
      </w:pPr>
    </w:p>
    <w:p w:rsidR="00A5318E" w:rsidRDefault="00A5318E" w:rsidP="00F15386">
      <w:pPr>
        <w:jc w:val="both"/>
      </w:pPr>
    </w:p>
    <w:p w:rsidR="00A5318E" w:rsidRDefault="00A5318E" w:rsidP="00F15386">
      <w:pPr>
        <w:jc w:val="both"/>
      </w:pPr>
    </w:p>
    <w:p w:rsidR="00A5318E" w:rsidRDefault="00A5318E" w:rsidP="00F15386">
      <w:pPr>
        <w:jc w:val="both"/>
      </w:pPr>
    </w:p>
    <w:p w:rsidR="00A5318E" w:rsidRDefault="00A5318E" w:rsidP="00F15386">
      <w:pPr>
        <w:jc w:val="both"/>
      </w:pPr>
    </w:p>
    <w:p w:rsidR="00A5318E" w:rsidRDefault="00A5318E">
      <w:pPr>
        <w:rPr>
          <w:shd w:val="clear" w:color="auto" w:fill="FFFFFF"/>
        </w:rPr>
      </w:pPr>
    </w:p>
    <w:p w:rsidR="00A5318E" w:rsidRDefault="00A5318E"/>
    <w:sectPr w:rsidR="00A5318E" w:rsidSect="00A1682C">
      <w:pgSz w:w="11906" w:h="16838"/>
      <w:pgMar w:top="1134" w:right="851" w:bottom="1134" w:left="107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131494B"/>
    <w:multiLevelType w:val="hybridMultilevel"/>
    <w:tmpl w:val="5E007FA2"/>
    <w:lvl w:ilvl="0" w:tplc="759C817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125030E"/>
    <w:multiLevelType w:val="hybridMultilevel"/>
    <w:tmpl w:val="38743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386"/>
    <w:rsid w:val="000552B6"/>
    <w:rsid w:val="00066BD9"/>
    <w:rsid w:val="00096D9A"/>
    <w:rsid w:val="000A128B"/>
    <w:rsid w:val="001239D6"/>
    <w:rsid w:val="0015658D"/>
    <w:rsid w:val="00166E19"/>
    <w:rsid w:val="001D195A"/>
    <w:rsid w:val="00233F15"/>
    <w:rsid w:val="00244A4E"/>
    <w:rsid w:val="00265D3F"/>
    <w:rsid w:val="00275AD1"/>
    <w:rsid w:val="00341B62"/>
    <w:rsid w:val="00366C90"/>
    <w:rsid w:val="00372F51"/>
    <w:rsid w:val="00386597"/>
    <w:rsid w:val="004F5D8E"/>
    <w:rsid w:val="00516813"/>
    <w:rsid w:val="005A6FCF"/>
    <w:rsid w:val="005D5086"/>
    <w:rsid w:val="00636A0F"/>
    <w:rsid w:val="007453D8"/>
    <w:rsid w:val="007D3A49"/>
    <w:rsid w:val="007F1761"/>
    <w:rsid w:val="00803155"/>
    <w:rsid w:val="00813B50"/>
    <w:rsid w:val="008D25A2"/>
    <w:rsid w:val="009246C6"/>
    <w:rsid w:val="009406A1"/>
    <w:rsid w:val="00967A02"/>
    <w:rsid w:val="00A06C49"/>
    <w:rsid w:val="00A1301F"/>
    <w:rsid w:val="00A1682C"/>
    <w:rsid w:val="00A5318E"/>
    <w:rsid w:val="00B05697"/>
    <w:rsid w:val="00B63E4D"/>
    <w:rsid w:val="00B73F61"/>
    <w:rsid w:val="00B9767E"/>
    <w:rsid w:val="00C13702"/>
    <w:rsid w:val="00C32BAE"/>
    <w:rsid w:val="00C50E7B"/>
    <w:rsid w:val="00C55C32"/>
    <w:rsid w:val="00C61A1E"/>
    <w:rsid w:val="00C9678E"/>
    <w:rsid w:val="00CA4A4F"/>
    <w:rsid w:val="00D60B47"/>
    <w:rsid w:val="00D9081D"/>
    <w:rsid w:val="00DD2B7F"/>
    <w:rsid w:val="00DD3FB0"/>
    <w:rsid w:val="00DE06E0"/>
    <w:rsid w:val="00E62CFB"/>
    <w:rsid w:val="00F1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86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character" w:customStyle="1" w:styleId="NoSpacingChar">
    <w:name w:val="No Spacing Char"/>
    <w:link w:val="NoSpacing"/>
    <w:uiPriority w:val="99"/>
    <w:locked/>
    <w:rsid w:val="00F15386"/>
    <w:rPr>
      <w:rFonts w:ascii="Calibri" w:hAnsi="Calibri" w:cs="Calibri"/>
      <w:sz w:val="22"/>
      <w:szCs w:val="22"/>
      <w:lang w:val="ru-RU" w:eastAsia="ru-RU"/>
    </w:rPr>
  </w:style>
  <w:style w:type="paragraph" w:styleId="NoSpacing">
    <w:name w:val="No Spacing"/>
    <w:link w:val="NoSpacingChar"/>
    <w:uiPriority w:val="99"/>
    <w:qFormat/>
    <w:rsid w:val="00F15386"/>
    <w:rPr>
      <w:rFonts w:ascii="Calibri" w:hAnsi="Calibri" w:cs="Calibri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F1538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F15386"/>
    <w:pPr>
      <w:shd w:val="clear" w:color="auto" w:fill="FFFFFF"/>
      <w:spacing w:before="360" w:after="360" w:line="240" w:lineRule="atLeast"/>
    </w:pPr>
    <w:rPr>
      <w:sz w:val="27"/>
      <w:szCs w:val="27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5658D"/>
    <w:rPr>
      <w:rFonts w:ascii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vertAlign w:val="baseline"/>
      <w:lang w:val="ru-RU" w:eastAsia="ru-RU"/>
    </w:rPr>
  </w:style>
  <w:style w:type="paragraph" w:styleId="ListParagraph">
    <w:name w:val="List Paragraph"/>
    <w:basedOn w:val="Normal"/>
    <w:uiPriority w:val="99"/>
    <w:qFormat/>
    <w:rsid w:val="0015658D"/>
    <w:pPr>
      <w:widowControl w:val="0"/>
      <w:suppressAutoHyphens/>
      <w:ind w:left="720"/>
    </w:pPr>
    <w:rPr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5</Pages>
  <Words>1063</Words>
  <Characters>6064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1</cp:lastModifiedBy>
  <cp:revision>29</cp:revision>
  <cp:lastPrinted>2016-04-12T05:36:00Z</cp:lastPrinted>
  <dcterms:created xsi:type="dcterms:W3CDTF">2016-04-11T09:35:00Z</dcterms:created>
  <dcterms:modified xsi:type="dcterms:W3CDTF">2016-04-13T06:29:00Z</dcterms:modified>
</cp:coreProperties>
</file>