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7A" w:rsidRDefault="00457F7A" w:rsidP="00457F7A">
      <w:pPr>
        <w:spacing w:line="240" w:lineRule="exact"/>
        <w:rPr>
          <w:b/>
        </w:rPr>
      </w:pPr>
      <w:r w:rsidRPr="0036247A">
        <w:rPr>
          <w:b/>
        </w:rPr>
        <w:t xml:space="preserve">АДМИНИСТРАЦИЯ                </w:t>
      </w:r>
      <w:r>
        <w:rPr>
          <w:b/>
        </w:rPr>
        <w:t xml:space="preserve">                           </w:t>
      </w:r>
    </w:p>
    <w:p w:rsidR="00457F7A" w:rsidRPr="0036247A" w:rsidRDefault="00457F7A" w:rsidP="00457F7A">
      <w:pPr>
        <w:spacing w:line="240" w:lineRule="exact"/>
        <w:rPr>
          <w:b/>
        </w:rPr>
      </w:pPr>
      <w:r>
        <w:rPr>
          <w:b/>
        </w:rPr>
        <w:t xml:space="preserve">        </w:t>
      </w:r>
      <w:r w:rsidRPr="0036247A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   </w:t>
      </w:r>
      <w:r w:rsidRPr="0036247A">
        <w:rPr>
          <w:b/>
        </w:rPr>
        <w:t xml:space="preserve">Администрация </w:t>
      </w:r>
    </w:p>
    <w:p w:rsidR="00457F7A" w:rsidRPr="0036247A" w:rsidRDefault="00457F7A" w:rsidP="00457F7A">
      <w:pPr>
        <w:spacing w:line="240" w:lineRule="exact"/>
        <w:rPr>
          <w:b/>
        </w:rPr>
      </w:pPr>
      <w:r w:rsidRPr="0036247A">
        <w:rPr>
          <w:b/>
        </w:rPr>
        <w:t xml:space="preserve">       ЛОПАТИНСКОГО                                                  </w:t>
      </w:r>
      <w:r>
        <w:rPr>
          <w:b/>
        </w:rPr>
        <w:t xml:space="preserve">             </w:t>
      </w:r>
      <w:r w:rsidRPr="0036247A">
        <w:rPr>
          <w:b/>
        </w:rPr>
        <w:t>Татарского района</w:t>
      </w:r>
    </w:p>
    <w:p w:rsidR="00457F7A" w:rsidRPr="0036247A" w:rsidRDefault="00457F7A" w:rsidP="00457F7A">
      <w:pPr>
        <w:spacing w:line="240" w:lineRule="exact"/>
        <w:rPr>
          <w:b/>
        </w:rPr>
      </w:pPr>
      <w:r w:rsidRPr="0036247A">
        <w:rPr>
          <w:b/>
        </w:rPr>
        <w:t xml:space="preserve">          СЕЛЬСОВЕТА                                                           </w:t>
      </w:r>
    </w:p>
    <w:p w:rsidR="00457F7A" w:rsidRPr="0036247A" w:rsidRDefault="00457F7A" w:rsidP="00457F7A">
      <w:r w:rsidRPr="0036247A">
        <w:rPr>
          <w:b/>
        </w:rPr>
        <w:t xml:space="preserve">632101  Новосибирская  область,                      </w:t>
      </w:r>
      <w:r w:rsidRPr="0036247A">
        <w:t xml:space="preserve">          </w:t>
      </w:r>
    </w:p>
    <w:p w:rsidR="00457F7A" w:rsidRPr="0036247A" w:rsidRDefault="00457F7A" w:rsidP="00457F7A">
      <w:r w:rsidRPr="0036247A">
        <w:rPr>
          <w:b/>
        </w:rPr>
        <w:t xml:space="preserve">Татарский   район, с. </w:t>
      </w:r>
      <w:proofErr w:type="spellStart"/>
      <w:r w:rsidRPr="0036247A">
        <w:rPr>
          <w:b/>
        </w:rPr>
        <w:t>Лопатино</w:t>
      </w:r>
      <w:proofErr w:type="spellEnd"/>
      <w:r w:rsidRPr="0036247A">
        <w:rPr>
          <w:b/>
        </w:rPr>
        <w:t xml:space="preserve">,              </w:t>
      </w:r>
      <w:r>
        <w:rPr>
          <w:b/>
        </w:rPr>
        <w:t xml:space="preserve">                            И.о</w:t>
      </w:r>
      <w:proofErr w:type="gramStart"/>
      <w:r>
        <w:rPr>
          <w:b/>
        </w:rPr>
        <w:t>.з</w:t>
      </w:r>
      <w:proofErr w:type="gramEnd"/>
      <w:r>
        <w:rPr>
          <w:b/>
        </w:rPr>
        <w:t>аместителя главы-</w:t>
      </w:r>
    </w:p>
    <w:p w:rsidR="00457F7A" w:rsidRPr="0036247A" w:rsidRDefault="00457F7A" w:rsidP="00457F7A">
      <w:r w:rsidRPr="0036247A">
        <w:rPr>
          <w:b/>
        </w:rPr>
        <w:t xml:space="preserve">        пл. </w:t>
      </w:r>
      <w:proofErr w:type="gramStart"/>
      <w:r w:rsidRPr="0036247A">
        <w:rPr>
          <w:b/>
        </w:rPr>
        <w:t>Центральная</w:t>
      </w:r>
      <w:proofErr w:type="gramEnd"/>
      <w:r w:rsidRPr="0036247A">
        <w:rPr>
          <w:b/>
        </w:rPr>
        <w:t xml:space="preserve">- 5                                                         </w:t>
      </w:r>
      <w:r>
        <w:rPr>
          <w:b/>
        </w:rPr>
        <w:t xml:space="preserve">начальника управления                      </w:t>
      </w:r>
      <w:r w:rsidRPr="0036247A">
        <w:rPr>
          <w:b/>
        </w:rPr>
        <w:t xml:space="preserve">             </w:t>
      </w:r>
      <w:r>
        <w:rPr>
          <w:b/>
        </w:rPr>
        <w:t xml:space="preserve">                          </w:t>
      </w:r>
      <w:r w:rsidRPr="0036247A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36247A">
        <w:rPr>
          <w:b/>
        </w:rPr>
        <w:t>тел.: 56-144</w:t>
      </w:r>
      <w:r>
        <w:rPr>
          <w:b/>
        </w:rPr>
        <w:t xml:space="preserve">                                                                                строительства</w:t>
      </w:r>
    </w:p>
    <w:p w:rsidR="00457F7A" w:rsidRPr="0036247A" w:rsidRDefault="00457F7A" w:rsidP="00457F7A">
      <w:pPr>
        <w:rPr>
          <w:b/>
        </w:rPr>
      </w:pPr>
      <w:r>
        <w:rPr>
          <w:b/>
        </w:rPr>
        <w:t xml:space="preserve"> </w:t>
      </w:r>
      <w:r w:rsidRPr="0036247A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А.В.Герасименко</w:t>
      </w:r>
    </w:p>
    <w:p w:rsidR="00457F7A" w:rsidRPr="0036247A" w:rsidRDefault="00457F7A" w:rsidP="00457F7A">
      <w:pPr>
        <w:rPr>
          <w:b/>
        </w:rPr>
      </w:pPr>
      <w:r>
        <w:rPr>
          <w:b/>
        </w:rPr>
        <w:t xml:space="preserve">          13.01</w:t>
      </w:r>
      <w:r w:rsidRPr="0036247A">
        <w:rPr>
          <w:b/>
        </w:rPr>
        <w:t>.2015год</w:t>
      </w:r>
    </w:p>
    <w:p w:rsidR="00457F7A" w:rsidRDefault="00457F7A" w:rsidP="00457F7A">
      <w:pPr>
        <w:rPr>
          <w:b/>
        </w:rPr>
      </w:pPr>
      <w:r w:rsidRPr="0036247A">
        <w:rPr>
          <w:b/>
        </w:rPr>
        <w:t xml:space="preserve">                №</w:t>
      </w:r>
      <w:r>
        <w:rPr>
          <w:b/>
        </w:rPr>
        <w:t>4</w:t>
      </w:r>
    </w:p>
    <w:p w:rsidR="00457F7A" w:rsidRDefault="00457F7A" w:rsidP="00457F7A">
      <w:pPr>
        <w:rPr>
          <w:b/>
        </w:rPr>
      </w:pPr>
    </w:p>
    <w:p w:rsidR="00457F7A" w:rsidRDefault="00457F7A" w:rsidP="00457F7A">
      <w:pPr>
        <w:rPr>
          <w:b/>
        </w:rPr>
      </w:pPr>
    </w:p>
    <w:p w:rsidR="00457F7A" w:rsidRPr="0036247A" w:rsidRDefault="00457F7A" w:rsidP="00457F7A">
      <w:pPr>
        <w:rPr>
          <w:b/>
        </w:rPr>
      </w:pPr>
    </w:p>
    <w:p w:rsidR="00457F7A" w:rsidRDefault="00457F7A" w:rsidP="00457F7A">
      <w:pPr>
        <w:spacing w:line="240" w:lineRule="exact"/>
        <w:rPr>
          <w:b/>
        </w:rPr>
      </w:pPr>
      <w:r>
        <w:rPr>
          <w:b/>
        </w:rPr>
        <w:t xml:space="preserve"> </w:t>
      </w:r>
    </w:p>
    <w:p w:rsidR="00457F7A" w:rsidRDefault="00457F7A" w:rsidP="00457F7A">
      <w:pPr>
        <w:jc w:val="center"/>
        <w:rPr>
          <w:b/>
        </w:rPr>
      </w:pPr>
      <w:r w:rsidRPr="00B87811">
        <w:rPr>
          <w:b/>
        </w:rPr>
        <w:t>ИНФОРМАЦИЯ</w:t>
      </w:r>
    </w:p>
    <w:p w:rsidR="00457F7A" w:rsidRPr="00B87811" w:rsidRDefault="00457F7A" w:rsidP="00457F7A">
      <w:pPr>
        <w:jc w:val="center"/>
        <w:rPr>
          <w:b/>
        </w:rPr>
      </w:pPr>
    </w:p>
    <w:p w:rsidR="00457F7A" w:rsidRDefault="00457F7A" w:rsidP="00457F7A">
      <w:pPr>
        <w:spacing w:line="240" w:lineRule="exact"/>
        <w:rPr>
          <w:b/>
        </w:rPr>
      </w:pPr>
      <w:r>
        <w:t xml:space="preserve">            В ответ на Ваше письмо № 164/4 от 29.12.2015года администрация Лопатинского сельсовета сообщает Вам, что </w:t>
      </w:r>
    </w:p>
    <w:p w:rsidR="00457F7A" w:rsidRDefault="00457F7A" w:rsidP="00457F7A">
      <w:pPr>
        <w:spacing w:line="240" w:lineRule="exact"/>
        <w:rPr>
          <w:b/>
        </w:rPr>
      </w:pPr>
      <w:r>
        <w:rPr>
          <w:b/>
        </w:rPr>
        <w:t xml:space="preserve"> </w:t>
      </w:r>
    </w:p>
    <w:p w:rsidR="00457F7A" w:rsidRDefault="00457F7A" w:rsidP="00457F7A">
      <w:pPr>
        <w:pStyle w:val="a3"/>
        <w:numPr>
          <w:ilvl w:val="0"/>
          <w:numId w:val="1"/>
        </w:numPr>
        <w:spacing w:line="240" w:lineRule="exact"/>
      </w:pPr>
      <w:r>
        <w:t xml:space="preserve">В населенных пунктах Лопатинского сельсовета ( </w:t>
      </w:r>
      <w:proofErr w:type="spellStart"/>
      <w:r>
        <w:t>с</w:t>
      </w:r>
      <w:proofErr w:type="gramStart"/>
      <w:r>
        <w:t>.Л</w:t>
      </w:r>
      <w:proofErr w:type="gramEnd"/>
      <w:r>
        <w:t>опатино</w:t>
      </w:r>
      <w:proofErr w:type="spellEnd"/>
      <w:r>
        <w:t>,</w:t>
      </w:r>
    </w:p>
    <w:p w:rsidR="00457F7A" w:rsidRDefault="00457F7A" w:rsidP="00457F7A">
      <w:pPr>
        <w:pStyle w:val="a3"/>
        <w:spacing w:line="240" w:lineRule="exact"/>
      </w:pPr>
      <w:r>
        <w:t xml:space="preserve">д. </w:t>
      </w:r>
      <w:proofErr w:type="spellStart"/>
      <w:r>
        <w:t>Тайлаково</w:t>
      </w:r>
      <w:proofErr w:type="spellEnd"/>
      <w:r>
        <w:t xml:space="preserve">)  очистка  от снега  проводится своевременно, заключены договора на очистку дорог с колхозом «Заря»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Автодорспецстрой</w:t>
      </w:r>
      <w:proofErr w:type="spellEnd"/>
      <w:r>
        <w:t>» г. Татарск.</w:t>
      </w:r>
    </w:p>
    <w:p w:rsidR="00457F7A" w:rsidRDefault="00457F7A" w:rsidP="00457F7A">
      <w:pPr>
        <w:spacing w:line="240" w:lineRule="exact"/>
      </w:pPr>
      <w:r>
        <w:t xml:space="preserve">       2.   Подъезды к зданиям</w:t>
      </w:r>
      <w:proofErr w:type="gramStart"/>
      <w:r>
        <w:t xml:space="preserve"> ,</w:t>
      </w:r>
      <w:proofErr w:type="gramEnd"/>
      <w:r>
        <w:t xml:space="preserve"> проезды к  </w:t>
      </w:r>
      <w:proofErr w:type="spellStart"/>
      <w:r>
        <w:t>водоисточникам</w:t>
      </w:r>
      <w:proofErr w:type="spellEnd"/>
      <w:r>
        <w:t xml:space="preserve">  используемые для целей пожаротушения  своевременно очищаются .</w:t>
      </w:r>
    </w:p>
    <w:p w:rsidR="00457F7A" w:rsidRDefault="00457F7A" w:rsidP="00457F7A">
      <w:pPr>
        <w:spacing w:line="240" w:lineRule="exact"/>
      </w:pPr>
      <w:r>
        <w:t xml:space="preserve">       3.    Информация о принятии необходимых мер по организации уборки крыш зданий и учреждений от снега и льда доведена до руководителей всех форм собственности, а также об осуществлении  в течени</w:t>
      </w:r>
      <w:proofErr w:type="gramStart"/>
      <w:r>
        <w:t>и</w:t>
      </w:r>
      <w:proofErr w:type="gramEnd"/>
      <w:r>
        <w:t xml:space="preserve"> зимнего и весеннего периода своевременного  сброса снежных и ледяных навесов с крыш зданий в местах прохода граждан.</w:t>
      </w:r>
    </w:p>
    <w:p w:rsidR="00457F7A" w:rsidRDefault="00457F7A" w:rsidP="00457F7A">
      <w:pPr>
        <w:spacing w:line="240" w:lineRule="exact"/>
      </w:pPr>
      <w:r>
        <w:t xml:space="preserve">      4. По мере необходимости потенциально опасные участки будут ограждены и выставлены таблички с предупредительной информацией.</w:t>
      </w:r>
    </w:p>
    <w:p w:rsidR="00457F7A" w:rsidRDefault="00457F7A" w:rsidP="00457F7A">
      <w:pPr>
        <w:spacing w:line="240" w:lineRule="exact"/>
      </w:pPr>
      <w:r>
        <w:t xml:space="preserve">       5.  Контроль за своевременным и качественным выполнением работ осуществляется путем сбора информации  с подведомственных учреждений на  еженедельных планерках, часах контроля.</w:t>
      </w:r>
    </w:p>
    <w:p w:rsidR="00457F7A" w:rsidRDefault="00457F7A" w:rsidP="00457F7A">
      <w:pPr>
        <w:spacing w:line="240" w:lineRule="exact"/>
      </w:pPr>
      <w:r>
        <w:t xml:space="preserve">  </w:t>
      </w:r>
    </w:p>
    <w:p w:rsidR="00457F7A" w:rsidRDefault="00457F7A" w:rsidP="00457F7A">
      <w:pPr>
        <w:spacing w:line="240" w:lineRule="exact"/>
        <w:rPr>
          <w:b/>
        </w:rPr>
      </w:pPr>
    </w:p>
    <w:p w:rsidR="00457F7A" w:rsidRDefault="00457F7A" w:rsidP="00457F7A">
      <w:pPr>
        <w:spacing w:line="240" w:lineRule="exact"/>
        <w:rPr>
          <w:b/>
        </w:rPr>
      </w:pPr>
    </w:p>
    <w:p w:rsidR="00457F7A" w:rsidRDefault="00457F7A" w:rsidP="00457F7A">
      <w:pPr>
        <w:spacing w:line="240" w:lineRule="exact"/>
        <w:rPr>
          <w:b/>
        </w:rPr>
      </w:pPr>
    </w:p>
    <w:p w:rsidR="00457F7A" w:rsidRDefault="00457F7A" w:rsidP="00457F7A">
      <w:pPr>
        <w:spacing w:line="240" w:lineRule="exact"/>
      </w:pPr>
      <w:r>
        <w:t>Глава Лопатинского сельсовета</w:t>
      </w:r>
    </w:p>
    <w:p w:rsidR="00457F7A" w:rsidRDefault="00457F7A" w:rsidP="00457F7A">
      <w:pPr>
        <w:spacing w:line="240" w:lineRule="exact"/>
      </w:pPr>
      <w:r>
        <w:t>Татарского района Новосибирской области                                          Л.К.Пономарева</w:t>
      </w:r>
    </w:p>
    <w:p w:rsidR="00457F7A" w:rsidRDefault="00457F7A" w:rsidP="00457F7A">
      <w:pPr>
        <w:spacing w:line="240" w:lineRule="exact"/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D04"/>
    <w:multiLevelType w:val="hybridMultilevel"/>
    <w:tmpl w:val="02F8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7A"/>
    <w:rsid w:val="00066BD9"/>
    <w:rsid w:val="00457F7A"/>
    <w:rsid w:val="004C4727"/>
    <w:rsid w:val="008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7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57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2016-01-13T06:23:00Z</dcterms:created>
  <dcterms:modified xsi:type="dcterms:W3CDTF">2016-01-13T06:24:00Z</dcterms:modified>
</cp:coreProperties>
</file>