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4B" w:rsidRDefault="007A0F4B" w:rsidP="009C6074">
      <w:pPr>
        <w:ind w:left="5940"/>
        <w:jc w:val="center"/>
      </w:pPr>
    </w:p>
    <w:p w:rsidR="007A0F4B" w:rsidRDefault="007A0F4B" w:rsidP="00381FAE">
      <w:pPr>
        <w:ind w:left="5940"/>
        <w:jc w:val="right"/>
      </w:pPr>
    </w:p>
    <w:p w:rsidR="007A0F4B" w:rsidRPr="00CF60F9" w:rsidRDefault="007A0F4B" w:rsidP="00300DAD">
      <w:pPr>
        <w:ind w:right="-1"/>
        <w:jc w:val="center"/>
        <w:rPr>
          <w:caps/>
          <w:spacing w:val="40"/>
        </w:rPr>
      </w:pPr>
    </w:p>
    <w:p w:rsidR="007A0F4B" w:rsidRPr="00CF60F9" w:rsidRDefault="007A0F4B" w:rsidP="00300DAD">
      <w:pPr>
        <w:pStyle w:val="Title"/>
        <w:ind w:right="-5"/>
        <w:rPr>
          <w:b/>
          <w:bCs/>
        </w:rPr>
      </w:pPr>
      <w:r w:rsidRPr="00CF60F9">
        <w:rPr>
          <w:b/>
          <w:bCs/>
        </w:rPr>
        <w:t>АДМИНИСТРАЦИЯ  ЛОПАТИНСКОГО  СЕЛЬСОВЕТА</w:t>
      </w:r>
    </w:p>
    <w:p w:rsidR="007A0F4B" w:rsidRDefault="007A0F4B" w:rsidP="00300DAD">
      <w:pPr>
        <w:ind w:right="-5"/>
        <w:jc w:val="center"/>
        <w:rPr>
          <w:b/>
          <w:bCs/>
        </w:rPr>
      </w:pPr>
      <w:r w:rsidRPr="00CF60F9">
        <w:rPr>
          <w:b/>
          <w:bCs/>
        </w:rPr>
        <w:t>ТАТАРСКОГО РАЙОНА  НОВОСИБИРСКОЙ  ОБЛАСТИ</w:t>
      </w:r>
    </w:p>
    <w:p w:rsidR="007A0F4B" w:rsidRPr="00CF60F9" w:rsidRDefault="007A0F4B" w:rsidP="00300DAD">
      <w:pPr>
        <w:ind w:right="-5"/>
        <w:jc w:val="center"/>
        <w:rPr>
          <w:b/>
          <w:bCs/>
        </w:rPr>
      </w:pPr>
    </w:p>
    <w:p w:rsidR="007A0F4B" w:rsidRPr="00CF60F9" w:rsidRDefault="007A0F4B" w:rsidP="00300DAD">
      <w:pPr>
        <w:ind w:right="-5"/>
        <w:jc w:val="center"/>
        <w:rPr>
          <w:b/>
          <w:bCs/>
        </w:rPr>
      </w:pPr>
      <w:r w:rsidRPr="00CF60F9">
        <w:rPr>
          <w:b/>
          <w:bCs/>
        </w:rPr>
        <w:t>ПОСТАНОВЛЕНИЕ</w:t>
      </w:r>
    </w:p>
    <w:p w:rsidR="007A0F4B" w:rsidRPr="00CF60F9" w:rsidRDefault="007A0F4B" w:rsidP="00300DAD">
      <w:pPr>
        <w:ind w:right="-5"/>
        <w:rPr>
          <w:b/>
          <w:bCs/>
        </w:rPr>
      </w:pPr>
      <w:r>
        <w:rPr>
          <w:b/>
          <w:bCs/>
        </w:rPr>
        <w:t xml:space="preserve">от 18.06.2015г.                                 </w:t>
      </w:r>
      <w:r w:rsidRPr="00CF60F9">
        <w:rPr>
          <w:b/>
          <w:bCs/>
        </w:rPr>
        <w:t>с. Лопатино</w:t>
      </w:r>
      <w:r>
        <w:rPr>
          <w:b/>
          <w:bCs/>
        </w:rPr>
        <w:t xml:space="preserve">                                  №43</w:t>
      </w:r>
    </w:p>
    <w:p w:rsidR="007A0F4B" w:rsidRDefault="007A0F4B" w:rsidP="00381FAE">
      <w:pPr>
        <w:ind w:left="5940"/>
        <w:jc w:val="right"/>
      </w:pPr>
    </w:p>
    <w:p w:rsidR="007A0F4B" w:rsidRDefault="007A0F4B" w:rsidP="0095406F">
      <w:pPr>
        <w:jc w:val="center"/>
      </w:pPr>
    </w:p>
    <w:p w:rsidR="007A0F4B" w:rsidRPr="0095406F" w:rsidRDefault="007A0F4B" w:rsidP="00407278">
      <w:pPr>
        <w:jc w:val="center"/>
      </w:pPr>
      <w:r>
        <w:t xml:space="preserve">Об утверждении Административного регламента администрации Лопатинского сельсовета Татарского района Новосибирской области по предоставлению муниципальной услуги </w:t>
      </w:r>
      <w:r w:rsidRPr="0095406F">
        <w:t>«</w:t>
      </w:r>
      <w:r w:rsidRPr="00DA5D3D">
        <w:rPr>
          <w:rStyle w:val="FontStyle12"/>
          <w:rFonts w:eastAsia="SimSun"/>
          <w:sz w:val="28"/>
          <w:szCs w:val="28"/>
        </w:rPr>
        <w:t xml:space="preserve">Заключение соглашений о перераспределении земель или земельных участков, расположенных на территории </w:t>
      </w:r>
      <w:r>
        <w:rPr>
          <w:rStyle w:val="FontStyle12"/>
          <w:rFonts w:eastAsia="SimSun"/>
          <w:sz w:val="28"/>
          <w:szCs w:val="28"/>
        </w:rPr>
        <w:t>Лопатинского сельсовета Татарского района Новосибирской области»</w:t>
      </w:r>
    </w:p>
    <w:p w:rsidR="007A0F4B" w:rsidRDefault="007A0F4B" w:rsidP="0095406F">
      <w:pPr>
        <w:jc w:val="both"/>
        <w:rPr>
          <w:sz w:val="24"/>
          <w:szCs w:val="24"/>
        </w:rPr>
      </w:pPr>
    </w:p>
    <w:p w:rsidR="007A0F4B" w:rsidRDefault="007A0F4B" w:rsidP="0095406F">
      <w:pPr>
        <w:jc w:val="center"/>
      </w:pPr>
    </w:p>
    <w:p w:rsidR="007A0F4B" w:rsidRPr="00923024" w:rsidRDefault="007A0F4B" w:rsidP="0095406F">
      <w:pPr>
        <w:jc w:val="both"/>
      </w:pPr>
      <w:r w:rsidRPr="00923024">
        <w:t xml:space="preserve">       В соответствии с Земельным кодексом РФ,   Федеральным  законом от 06.10.2003 г. №131-ФЗ «Об общих принципах организации местного самоуправления в Российской Федерации», во исполнение Федерального закона от 27.07.2010 г. №210-ФЗ «Об организации предоставления государственных и муниципальных услуг», во исполнение постановления Правительства Российской Федерации от 16.05.2011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</w:p>
    <w:p w:rsidR="007A0F4B" w:rsidRPr="00923024" w:rsidRDefault="007A0F4B" w:rsidP="0095406F">
      <w:pPr>
        <w:jc w:val="both"/>
      </w:pPr>
      <w:r w:rsidRPr="00923024">
        <w:t xml:space="preserve">   ПОСТАНОВЛЯЮ:</w:t>
      </w:r>
    </w:p>
    <w:p w:rsidR="007A0F4B" w:rsidRPr="00923024" w:rsidRDefault="007A0F4B" w:rsidP="0095406F">
      <w:pPr>
        <w:jc w:val="both"/>
      </w:pPr>
    </w:p>
    <w:p w:rsidR="007A0F4B" w:rsidRPr="00923024" w:rsidRDefault="007A0F4B" w:rsidP="00B92437">
      <w:pPr>
        <w:jc w:val="both"/>
      </w:pPr>
      <w:r>
        <w:t xml:space="preserve">       </w:t>
      </w:r>
      <w:r w:rsidRPr="00923024">
        <w:t>1.Утвердить Административный регламент по предоставлению муниципальной услуги «</w:t>
      </w:r>
      <w:r w:rsidRPr="00DA5D3D">
        <w:t xml:space="preserve">Заключение соглашений о перераспределении земель или земельных участков, расположенных на территории </w:t>
      </w:r>
      <w:r>
        <w:t>Лопатинского сельсовета Татарского района</w:t>
      </w:r>
      <w:r w:rsidRPr="00DA5D3D">
        <w:t xml:space="preserve"> Новосибирской области</w:t>
      </w:r>
      <w:r w:rsidRPr="00923024">
        <w:t>».</w:t>
      </w:r>
    </w:p>
    <w:p w:rsidR="007A0F4B" w:rsidRPr="001E7D47" w:rsidRDefault="007A0F4B" w:rsidP="0069356A">
      <w:pPr>
        <w:ind w:right="-5"/>
      </w:pPr>
      <w:r>
        <w:rPr>
          <w:sz w:val="24"/>
          <w:szCs w:val="24"/>
        </w:rPr>
        <w:t xml:space="preserve">       </w:t>
      </w:r>
      <w:r w:rsidRPr="001E7D47">
        <w:t>2. Опубликовать  Постановление в газете «Лопатинский Вестник» и разместить на официальном сайте администрации Лопатинского сельсовета Татарского района Новосибирской области в сети Интернет.</w:t>
      </w:r>
    </w:p>
    <w:p w:rsidR="007A0F4B" w:rsidRPr="001E7D47" w:rsidRDefault="007A0F4B" w:rsidP="0069356A">
      <w:pPr>
        <w:ind w:right="-5"/>
      </w:pPr>
      <w:r>
        <w:t xml:space="preserve">      </w:t>
      </w:r>
      <w:r w:rsidRPr="001E7D47">
        <w:t>3. Контроль исполнения настоящего постановления  оставляю за собой.</w:t>
      </w:r>
    </w:p>
    <w:p w:rsidR="007A0F4B" w:rsidRPr="001E7D47" w:rsidRDefault="007A0F4B" w:rsidP="0069356A">
      <w:pPr>
        <w:pStyle w:val="tekstob"/>
        <w:ind w:right="-5"/>
        <w:rPr>
          <w:sz w:val="28"/>
          <w:szCs w:val="28"/>
        </w:rPr>
      </w:pPr>
      <w:r w:rsidRPr="001E7D47">
        <w:rPr>
          <w:sz w:val="28"/>
          <w:szCs w:val="28"/>
        </w:rPr>
        <w:t xml:space="preserve">  </w:t>
      </w:r>
    </w:p>
    <w:p w:rsidR="007A0F4B" w:rsidRPr="001E7D47" w:rsidRDefault="007A0F4B" w:rsidP="0069356A">
      <w:pPr>
        <w:pStyle w:val="tekstob"/>
        <w:spacing w:before="0" w:beforeAutospacing="0" w:after="0" w:afterAutospacing="0"/>
        <w:ind w:right="-5"/>
        <w:rPr>
          <w:sz w:val="28"/>
          <w:szCs w:val="28"/>
        </w:rPr>
      </w:pPr>
      <w:r w:rsidRPr="001E7D47">
        <w:rPr>
          <w:sz w:val="28"/>
          <w:szCs w:val="28"/>
        </w:rPr>
        <w:t>Глава Лопатинского сельсовета</w:t>
      </w:r>
    </w:p>
    <w:p w:rsidR="007A0F4B" w:rsidRPr="00407278" w:rsidRDefault="007A0F4B" w:rsidP="0069356A">
      <w:pPr>
        <w:pStyle w:val="tekstob"/>
        <w:spacing w:before="0" w:beforeAutospacing="0" w:after="0" w:afterAutospacing="0"/>
        <w:ind w:right="-5"/>
        <w:rPr>
          <w:sz w:val="28"/>
          <w:szCs w:val="28"/>
        </w:rPr>
      </w:pPr>
      <w:r w:rsidRPr="00407278">
        <w:rPr>
          <w:sz w:val="28"/>
          <w:szCs w:val="28"/>
        </w:rPr>
        <w:t>Татарского района Новосибирской области                        Л.К. Пономарева</w:t>
      </w:r>
    </w:p>
    <w:p w:rsidR="007A0F4B" w:rsidRDefault="007A0F4B" w:rsidP="0069356A">
      <w:pPr>
        <w:pStyle w:val="tekstob"/>
        <w:spacing w:before="0" w:beforeAutospacing="0" w:after="0" w:afterAutospacing="0"/>
        <w:ind w:right="-5"/>
      </w:pPr>
    </w:p>
    <w:p w:rsidR="007A0F4B" w:rsidRDefault="007A0F4B" w:rsidP="0069356A">
      <w:pPr>
        <w:pStyle w:val="tekstob"/>
        <w:spacing w:before="0" w:beforeAutospacing="0" w:after="0" w:afterAutospacing="0"/>
        <w:ind w:right="-5"/>
      </w:pPr>
    </w:p>
    <w:p w:rsidR="007A0F4B" w:rsidRDefault="007A0F4B" w:rsidP="0069356A">
      <w:pPr>
        <w:pStyle w:val="tekstob"/>
        <w:spacing w:before="0" w:beforeAutospacing="0" w:after="0" w:afterAutospacing="0"/>
        <w:ind w:right="-5"/>
      </w:pPr>
    </w:p>
    <w:p w:rsidR="007A0F4B" w:rsidRDefault="007A0F4B" w:rsidP="0069356A">
      <w:pPr>
        <w:pStyle w:val="tekstob"/>
        <w:spacing w:before="0" w:beforeAutospacing="0" w:after="0" w:afterAutospacing="0"/>
        <w:ind w:right="-5"/>
      </w:pPr>
    </w:p>
    <w:p w:rsidR="007A0F4B" w:rsidRPr="0069356A" w:rsidRDefault="007A0F4B" w:rsidP="0069356A">
      <w:pPr>
        <w:pStyle w:val="tekstob"/>
        <w:spacing w:before="0" w:beforeAutospacing="0" w:after="0" w:afterAutospacing="0"/>
        <w:ind w:right="-5"/>
        <w:rPr>
          <w:sz w:val="28"/>
          <w:szCs w:val="28"/>
        </w:rPr>
      </w:pPr>
    </w:p>
    <w:p w:rsidR="007A0F4B" w:rsidRDefault="007A0F4B" w:rsidP="00381FAE">
      <w:pPr>
        <w:ind w:left="5940"/>
        <w:jc w:val="right"/>
      </w:pPr>
    </w:p>
    <w:p w:rsidR="007A0F4B" w:rsidRDefault="007A0F4B" w:rsidP="00381FAE">
      <w:pPr>
        <w:ind w:left="5940"/>
        <w:jc w:val="right"/>
      </w:pPr>
    </w:p>
    <w:p w:rsidR="007A0F4B" w:rsidRDefault="007A0F4B" w:rsidP="00381FAE">
      <w:pPr>
        <w:ind w:left="5940"/>
        <w:jc w:val="right"/>
      </w:pPr>
    </w:p>
    <w:p w:rsidR="007A0F4B" w:rsidRDefault="007A0F4B" w:rsidP="00381FAE">
      <w:pPr>
        <w:ind w:left="5940"/>
        <w:jc w:val="right"/>
      </w:pPr>
    </w:p>
    <w:p w:rsidR="007A0F4B" w:rsidRPr="00DC76B6" w:rsidRDefault="007A0F4B" w:rsidP="00861187">
      <w:pPr>
        <w:ind w:left="5670"/>
        <w:jc w:val="right"/>
      </w:pPr>
      <w:r w:rsidRPr="00DC76B6">
        <w:t>УТВЕРЖДЕН</w:t>
      </w:r>
    </w:p>
    <w:p w:rsidR="007A0F4B" w:rsidRPr="00DC76B6" w:rsidRDefault="007A0F4B" w:rsidP="00861187">
      <w:pPr>
        <w:ind w:left="5670"/>
        <w:jc w:val="right"/>
      </w:pPr>
      <w:r w:rsidRPr="00DC76B6">
        <w:t xml:space="preserve">постановлением </w:t>
      </w:r>
      <w:r>
        <w:t>а</w:t>
      </w:r>
      <w:r w:rsidRPr="00DC76B6">
        <w:t>дминистрации</w:t>
      </w:r>
    </w:p>
    <w:p w:rsidR="007A0F4B" w:rsidRPr="00DC76B6" w:rsidRDefault="007A0F4B" w:rsidP="00861187">
      <w:pPr>
        <w:ind w:left="5040"/>
        <w:jc w:val="right"/>
      </w:pPr>
      <w:r>
        <w:t>Лопатинского сельсовета Татарского района</w:t>
      </w:r>
      <w:r w:rsidRPr="00DC76B6">
        <w:t xml:space="preserve"> Новосибирской области</w:t>
      </w:r>
    </w:p>
    <w:p w:rsidR="007A0F4B" w:rsidRPr="00DC76B6" w:rsidRDefault="007A0F4B" w:rsidP="00861187">
      <w:pPr>
        <w:ind w:left="5040"/>
        <w:jc w:val="right"/>
      </w:pPr>
      <w:r w:rsidRPr="00DC76B6">
        <w:t xml:space="preserve">от </w:t>
      </w:r>
      <w:r>
        <w:t xml:space="preserve">18.06.2015г.   </w:t>
      </w:r>
      <w:r w:rsidRPr="00DC76B6">
        <w:t xml:space="preserve">№ </w:t>
      </w:r>
      <w:r>
        <w:t>43</w:t>
      </w:r>
    </w:p>
    <w:p w:rsidR="007A0F4B" w:rsidRPr="00DC76B6" w:rsidRDefault="007A0F4B" w:rsidP="00861187">
      <w:pPr>
        <w:ind w:firstLine="567"/>
        <w:jc w:val="right"/>
        <w:rPr>
          <w:b/>
          <w:bCs/>
        </w:rPr>
      </w:pPr>
    </w:p>
    <w:p w:rsidR="007A0F4B" w:rsidRDefault="007A0F4B" w:rsidP="0095406F">
      <w:pPr>
        <w:jc w:val="both"/>
        <w:rPr>
          <w:sz w:val="24"/>
          <w:szCs w:val="24"/>
        </w:rPr>
      </w:pPr>
    </w:p>
    <w:p w:rsidR="007A0F4B" w:rsidRDefault="007A0F4B" w:rsidP="00381FAE">
      <w:pPr>
        <w:ind w:left="5940"/>
        <w:jc w:val="right"/>
      </w:pPr>
    </w:p>
    <w:p w:rsidR="007A0F4B" w:rsidRDefault="007A0F4B" w:rsidP="009C6074">
      <w:pPr>
        <w:ind w:left="5940"/>
        <w:jc w:val="center"/>
      </w:pPr>
    </w:p>
    <w:p w:rsidR="007A0F4B" w:rsidRDefault="007A0F4B" w:rsidP="009C6074">
      <w:pPr>
        <w:jc w:val="both"/>
      </w:pPr>
    </w:p>
    <w:p w:rsidR="007A0F4B" w:rsidRDefault="007A0F4B" w:rsidP="009C6074">
      <w:pPr>
        <w:jc w:val="center"/>
        <w:rPr>
          <w:b/>
          <w:bCs/>
        </w:rPr>
      </w:pPr>
      <w:r>
        <w:rPr>
          <w:b/>
          <w:bCs/>
        </w:rPr>
        <w:t>АДМИНИСТРАТИВНЫЙ</w:t>
      </w:r>
      <w:r>
        <w:t xml:space="preserve"> </w:t>
      </w:r>
      <w:r>
        <w:rPr>
          <w:b/>
          <w:bCs/>
        </w:rPr>
        <w:t>РЕГЛАМЕНТ</w:t>
      </w:r>
    </w:p>
    <w:p w:rsidR="007A0F4B" w:rsidRPr="00FD5208" w:rsidRDefault="007A0F4B" w:rsidP="00B92437">
      <w:pPr>
        <w:jc w:val="center"/>
        <w:rPr>
          <w:b/>
          <w:bCs/>
        </w:rPr>
      </w:pPr>
      <w:r>
        <w:rPr>
          <w:b/>
          <w:bCs/>
        </w:rPr>
        <w:t xml:space="preserve"> по предоставлению муниципальной услуги «</w:t>
      </w:r>
      <w:r w:rsidRPr="00DA5D3D">
        <w:rPr>
          <w:b/>
          <w:bCs/>
        </w:rPr>
        <w:t xml:space="preserve">Заключение соглашений о перераспределении земель или земельных участков, расположенных на территории </w:t>
      </w:r>
      <w:r>
        <w:rPr>
          <w:b/>
          <w:bCs/>
        </w:rPr>
        <w:t>Лопатинского сельсовета Татарского района</w:t>
      </w:r>
      <w:r w:rsidRPr="00DA5D3D">
        <w:rPr>
          <w:b/>
          <w:bCs/>
        </w:rPr>
        <w:t xml:space="preserve"> Новосибирской области</w:t>
      </w:r>
      <w:r>
        <w:rPr>
          <w:b/>
          <w:bCs/>
        </w:rPr>
        <w:t>»</w:t>
      </w:r>
    </w:p>
    <w:p w:rsidR="007A0F4B" w:rsidRDefault="007A0F4B" w:rsidP="009C6074">
      <w:pPr>
        <w:jc w:val="center"/>
        <w:rPr>
          <w:b/>
          <w:bCs/>
        </w:rPr>
      </w:pPr>
    </w:p>
    <w:p w:rsidR="007A0F4B" w:rsidRPr="008F1BFF" w:rsidRDefault="007A0F4B" w:rsidP="009C6074">
      <w:pPr>
        <w:numPr>
          <w:ilvl w:val="0"/>
          <w:numId w:val="1"/>
        </w:numPr>
        <w:jc w:val="center"/>
        <w:rPr>
          <w:b/>
          <w:bCs/>
        </w:rPr>
      </w:pPr>
      <w:r w:rsidRPr="008F1BFF">
        <w:rPr>
          <w:b/>
          <w:bCs/>
        </w:rPr>
        <w:t>Общие положения</w:t>
      </w:r>
    </w:p>
    <w:p w:rsidR="007A0F4B" w:rsidRDefault="007A0F4B" w:rsidP="00EC0A13">
      <w:pPr>
        <w:jc w:val="both"/>
      </w:pPr>
    </w:p>
    <w:p w:rsidR="007A0F4B" w:rsidRPr="00861187" w:rsidRDefault="007A0F4B" w:rsidP="00DA5D3D">
      <w:pPr>
        <w:numPr>
          <w:ilvl w:val="1"/>
          <w:numId w:val="1"/>
        </w:numPr>
        <w:tabs>
          <w:tab w:val="clear" w:pos="792"/>
          <w:tab w:val="num" w:pos="0"/>
        </w:tabs>
        <w:ind w:left="0" w:firstLine="851"/>
        <w:jc w:val="both"/>
      </w:pPr>
      <w:r w:rsidRPr="00861187">
        <w:t xml:space="preserve">Наименование муниципальной услуги: </w:t>
      </w:r>
      <w:r>
        <w:t>з</w:t>
      </w:r>
      <w:r w:rsidRPr="00DA5D3D">
        <w:t xml:space="preserve">аключение соглашений о перераспределении земель или земельных участков, расположенных на территории </w:t>
      </w:r>
      <w:r>
        <w:t>Лопатинского сельсовета Татарского района</w:t>
      </w:r>
      <w:r w:rsidRPr="00DA5D3D">
        <w:t xml:space="preserve"> Новосибирской области</w:t>
      </w:r>
      <w:r w:rsidRPr="00861187">
        <w:t>.</w:t>
      </w:r>
      <w:r w:rsidRPr="00861187">
        <w:tab/>
      </w:r>
    </w:p>
    <w:p w:rsidR="007A0F4B" w:rsidRPr="00861187" w:rsidRDefault="007A0F4B" w:rsidP="0069356A">
      <w:pPr>
        <w:tabs>
          <w:tab w:val="num" w:pos="0"/>
          <w:tab w:val="num" w:pos="142"/>
        </w:tabs>
        <w:ind w:firstLine="851"/>
      </w:pPr>
      <w:r w:rsidRPr="00861187">
        <w:t xml:space="preserve">Предоставление муниципальной услуги осуществляет администрация </w:t>
      </w:r>
      <w:r>
        <w:t>Лопатинского сельсовета</w:t>
      </w:r>
      <w:r w:rsidRPr="00861187">
        <w:t xml:space="preserve"> </w:t>
      </w:r>
      <w:r>
        <w:t xml:space="preserve"> Татарского района </w:t>
      </w:r>
      <w:r w:rsidRPr="00861187">
        <w:t xml:space="preserve">Новосибирской области (далее </w:t>
      </w:r>
      <w:r>
        <w:t>а</w:t>
      </w:r>
      <w:r w:rsidRPr="00861187">
        <w:t>дминистрация).</w:t>
      </w:r>
    </w:p>
    <w:p w:rsidR="007A0F4B" w:rsidRPr="00861187" w:rsidRDefault="007A0F4B" w:rsidP="00DA5D3D">
      <w:pPr>
        <w:numPr>
          <w:ilvl w:val="1"/>
          <w:numId w:val="1"/>
        </w:numPr>
        <w:tabs>
          <w:tab w:val="clear" w:pos="792"/>
          <w:tab w:val="num" w:pos="0"/>
          <w:tab w:val="num" w:pos="142"/>
        </w:tabs>
        <w:ind w:left="0" w:firstLine="851"/>
        <w:jc w:val="both"/>
      </w:pPr>
      <w:r w:rsidRPr="00861187">
        <w:t xml:space="preserve">Заявителями на предоставление муниципальной услуги выступают: физические и юридические лица, индивидуальные предприниматели. </w:t>
      </w:r>
    </w:p>
    <w:p w:rsidR="007A0F4B" w:rsidRPr="00861187" w:rsidRDefault="007A0F4B" w:rsidP="00DA5D3D">
      <w:pPr>
        <w:numPr>
          <w:ilvl w:val="1"/>
          <w:numId w:val="1"/>
        </w:numPr>
        <w:tabs>
          <w:tab w:val="clear" w:pos="792"/>
          <w:tab w:val="num" w:pos="0"/>
          <w:tab w:val="num" w:pos="142"/>
        </w:tabs>
        <w:ind w:left="0" w:firstLine="851"/>
        <w:jc w:val="both"/>
      </w:pPr>
      <w:r w:rsidRPr="00861187">
        <w:t>Порядок информирования о правилах предоставлении муниципальной услуги:</w:t>
      </w:r>
    </w:p>
    <w:p w:rsidR="007A0F4B" w:rsidRPr="00276F98" w:rsidRDefault="007A0F4B" w:rsidP="0069356A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1.3</w:t>
      </w:r>
      <w:r w:rsidRPr="00276F98">
        <w:rPr>
          <w:rFonts w:ascii="Times New Roman" w:hAnsi="Times New Roman" w:cs="Times New Roman"/>
          <w:sz w:val="28"/>
          <w:szCs w:val="28"/>
          <w:lang w:eastAsia="ru-RU"/>
        </w:rPr>
        <w:t xml:space="preserve">.1. Местонахождение органа местного самоуправления, предоставляющего муниципальную услугу: </w:t>
      </w:r>
      <w:r w:rsidRPr="00E6789D">
        <w:rPr>
          <w:rFonts w:ascii="Times New Roman" w:hAnsi="Times New Roman" w:cs="Times New Roman"/>
          <w:sz w:val="28"/>
          <w:szCs w:val="28"/>
        </w:rPr>
        <w:t>с. Лопатино, пл. Центральная, 5</w:t>
      </w:r>
      <w:r>
        <w:rPr>
          <w:rFonts w:ascii="Times New Roman" w:hAnsi="Times New Roman" w:cs="Times New Roman"/>
          <w:sz w:val="28"/>
          <w:szCs w:val="28"/>
        </w:rPr>
        <w:t>, Татарский  район, Новосибирская область.</w:t>
      </w:r>
    </w:p>
    <w:p w:rsidR="007A0F4B" w:rsidRDefault="007A0F4B" w:rsidP="004A582D">
      <w:r>
        <w:t xml:space="preserve">         </w:t>
      </w:r>
      <w:r w:rsidRPr="00E6789D">
        <w:t>1.</w:t>
      </w:r>
      <w:r>
        <w:t>3</w:t>
      </w:r>
      <w:r w:rsidRPr="00E6789D">
        <w:t xml:space="preserve">.2. </w:t>
      </w:r>
      <w:r w:rsidRPr="005A7DD2">
        <w:t xml:space="preserve">График работы администрации:  </w:t>
      </w:r>
    </w:p>
    <w:p w:rsidR="007A0F4B" w:rsidRDefault="007A0F4B" w:rsidP="004A582D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8"/>
        <w:gridCol w:w="4960"/>
      </w:tblGrid>
      <w:tr w:rsidR="007A0F4B" w:rsidRPr="00CA7E38">
        <w:trPr>
          <w:trHeight w:val="147"/>
        </w:trPr>
        <w:tc>
          <w:tcPr>
            <w:tcW w:w="3968" w:type="dxa"/>
          </w:tcPr>
          <w:p w:rsidR="007A0F4B" w:rsidRPr="00CA7E38" w:rsidRDefault="007A0F4B" w:rsidP="00880BF9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ни недели</w:t>
            </w:r>
          </w:p>
        </w:tc>
        <w:tc>
          <w:tcPr>
            <w:tcW w:w="4960" w:type="dxa"/>
          </w:tcPr>
          <w:p w:rsidR="007A0F4B" w:rsidRPr="00CA7E38" w:rsidRDefault="007A0F4B" w:rsidP="00880BF9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</w:t>
            </w: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асы приема</w:t>
            </w:r>
          </w:p>
        </w:tc>
      </w:tr>
      <w:tr w:rsidR="007A0F4B" w:rsidRPr="00CA7E38">
        <w:trPr>
          <w:trHeight w:val="147"/>
        </w:trPr>
        <w:tc>
          <w:tcPr>
            <w:tcW w:w="3968" w:type="dxa"/>
          </w:tcPr>
          <w:p w:rsidR="007A0F4B" w:rsidRPr="00CA7E38" w:rsidRDefault="007A0F4B" w:rsidP="00880BF9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4960" w:type="dxa"/>
          </w:tcPr>
          <w:p w:rsidR="007A0F4B" w:rsidRPr="00CA7E38" w:rsidRDefault="007A0F4B" w:rsidP="00880BF9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9-00 до 13-00 и с 14</w:t>
            </w:r>
            <w:r w:rsidRPr="00CA7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 до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7-00</w:t>
            </w:r>
          </w:p>
        </w:tc>
      </w:tr>
      <w:tr w:rsidR="007A0F4B" w:rsidRPr="00CA7E38">
        <w:trPr>
          <w:trHeight w:val="147"/>
        </w:trPr>
        <w:tc>
          <w:tcPr>
            <w:tcW w:w="3968" w:type="dxa"/>
          </w:tcPr>
          <w:p w:rsidR="007A0F4B" w:rsidRPr="00CA7E38" w:rsidRDefault="007A0F4B" w:rsidP="00880BF9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4960" w:type="dxa"/>
          </w:tcPr>
          <w:p w:rsidR="007A0F4B" w:rsidRPr="00CA7E38" w:rsidRDefault="007A0F4B" w:rsidP="00880BF9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9-00 до 13-00 и с 14</w:t>
            </w:r>
            <w:r w:rsidRPr="00CA7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 до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7-00</w:t>
            </w:r>
          </w:p>
        </w:tc>
      </w:tr>
      <w:tr w:rsidR="007A0F4B" w:rsidRPr="00CA7E38">
        <w:trPr>
          <w:trHeight w:val="147"/>
        </w:trPr>
        <w:tc>
          <w:tcPr>
            <w:tcW w:w="3968" w:type="dxa"/>
          </w:tcPr>
          <w:p w:rsidR="007A0F4B" w:rsidRPr="00CA7E38" w:rsidRDefault="007A0F4B" w:rsidP="00880BF9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</w:tc>
        <w:tc>
          <w:tcPr>
            <w:tcW w:w="4960" w:type="dxa"/>
          </w:tcPr>
          <w:p w:rsidR="007A0F4B" w:rsidRPr="00CA7E38" w:rsidRDefault="007A0F4B" w:rsidP="00880BF9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9-00 до 13-00 и с 14</w:t>
            </w:r>
            <w:r w:rsidRPr="00CA7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 до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7-00</w:t>
            </w:r>
          </w:p>
        </w:tc>
      </w:tr>
      <w:tr w:rsidR="007A0F4B" w:rsidRPr="00CA7E38">
        <w:trPr>
          <w:trHeight w:val="147"/>
        </w:trPr>
        <w:tc>
          <w:tcPr>
            <w:tcW w:w="3968" w:type="dxa"/>
          </w:tcPr>
          <w:p w:rsidR="007A0F4B" w:rsidRPr="00CA7E38" w:rsidRDefault="007A0F4B" w:rsidP="00880BF9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Ч</w:t>
            </w: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</w:tc>
        <w:tc>
          <w:tcPr>
            <w:tcW w:w="4960" w:type="dxa"/>
          </w:tcPr>
          <w:p w:rsidR="007A0F4B" w:rsidRPr="00CA7E38" w:rsidRDefault="007A0F4B" w:rsidP="00880BF9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9-00 до 13-00 и с 14</w:t>
            </w:r>
            <w:r w:rsidRPr="00CA7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 до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7-00</w:t>
            </w:r>
          </w:p>
        </w:tc>
      </w:tr>
      <w:tr w:rsidR="007A0F4B" w:rsidRPr="00CA7E38">
        <w:trPr>
          <w:trHeight w:val="147"/>
        </w:trPr>
        <w:tc>
          <w:tcPr>
            <w:tcW w:w="3968" w:type="dxa"/>
          </w:tcPr>
          <w:p w:rsidR="007A0F4B" w:rsidRPr="00CA7E38" w:rsidRDefault="007A0F4B" w:rsidP="00880BF9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r w:rsidRPr="00CA7E38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  <w:tc>
          <w:tcPr>
            <w:tcW w:w="4960" w:type="dxa"/>
          </w:tcPr>
          <w:p w:rsidR="007A0F4B" w:rsidRPr="00CA7E38" w:rsidRDefault="007A0F4B" w:rsidP="00880BF9">
            <w:pPr>
              <w:pStyle w:val="1"/>
              <w:ind w:left="-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9-00</w:t>
            </w:r>
            <w:r w:rsidRPr="00CA7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 и с 14</w:t>
            </w:r>
            <w:r w:rsidRPr="00CA7E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-00 до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7-00</w:t>
            </w:r>
          </w:p>
        </w:tc>
      </w:tr>
    </w:tbl>
    <w:p w:rsidR="007A0F4B" w:rsidRDefault="007A0F4B" w:rsidP="004A582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7A0F4B" w:rsidRPr="00CB64E2" w:rsidRDefault="007A0F4B" w:rsidP="004A582D">
      <w:pPr>
        <w:pStyle w:val="1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B64E2">
        <w:rPr>
          <w:rFonts w:ascii="Times New Roman" w:hAnsi="Times New Roman" w:cs="Times New Roman"/>
          <w:sz w:val="28"/>
          <w:szCs w:val="28"/>
        </w:rPr>
        <w:t xml:space="preserve">Время обеденного перерыва и отдыха специалистов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B64E2">
        <w:rPr>
          <w:rFonts w:ascii="Times New Roman" w:hAnsi="Times New Roman" w:cs="Times New Roman"/>
          <w:sz w:val="28"/>
          <w:szCs w:val="28"/>
        </w:rPr>
        <w:t xml:space="preserve"> составляет 1 час. Выходные суббота и воскресенье.</w:t>
      </w:r>
    </w:p>
    <w:p w:rsidR="007A0F4B" w:rsidRPr="00E6789D" w:rsidRDefault="007A0F4B" w:rsidP="0069356A">
      <w:pPr>
        <w:tabs>
          <w:tab w:val="num" w:pos="142"/>
        </w:tabs>
      </w:pPr>
      <w:r>
        <w:t xml:space="preserve">          </w:t>
      </w:r>
      <w:r w:rsidRPr="00E6789D">
        <w:t>1.</w:t>
      </w:r>
      <w:r>
        <w:t>3</w:t>
      </w:r>
      <w:r w:rsidRPr="00E6789D">
        <w:t xml:space="preserve">.3. Телефонные номера администрации Лопатинского сельсовета: </w:t>
      </w:r>
    </w:p>
    <w:p w:rsidR="007A0F4B" w:rsidRPr="00E6789D" w:rsidRDefault="007A0F4B" w:rsidP="0069356A">
      <w:pPr>
        <w:tabs>
          <w:tab w:val="num" w:pos="142"/>
        </w:tabs>
        <w:ind w:firstLine="709"/>
      </w:pPr>
      <w:r w:rsidRPr="00E6789D">
        <w:t>(383) 64- 56-135, (383) 64-56-144</w:t>
      </w:r>
    </w:p>
    <w:p w:rsidR="007A0F4B" w:rsidRPr="00E6789D" w:rsidRDefault="007A0F4B" w:rsidP="0069356A">
      <w:r>
        <w:t xml:space="preserve">          </w:t>
      </w:r>
      <w:r w:rsidRPr="00E6789D">
        <w:t>1.</w:t>
      </w:r>
      <w:r>
        <w:t>3</w:t>
      </w:r>
      <w:r w:rsidRPr="00E6789D">
        <w:t>.</w:t>
      </w:r>
      <w:r>
        <w:t>4</w:t>
      </w:r>
      <w:r w:rsidRPr="00E6789D">
        <w:t xml:space="preserve">. Адрес официального интернет-сайта администрации Лопатинского сельсовета: </w:t>
      </w:r>
      <w:hyperlink r:id="rId7" w:history="1">
        <w:r w:rsidRPr="00E6789D">
          <w:rPr>
            <w:rStyle w:val="Hyperlink"/>
          </w:rPr>
          <w:t>http://</w:t>
        </w:r>
        <w:r w:rsidRPr="00E6789D">
          <w:rPr>
            <w:rStyle w:val="Hyperlink"/>
            <w:lang w:val="en-US"/>
          </w:rPr>
          <w:t>lopatinsky</w:t>
        </w:r>
        <w:r w:rsidRPr="00E6789D">
          <w:rPr>
            <w:rStyle w:val="Hyperlink"/>
          </w:rPr>
          <w:t>.</w:t>
        </w:r>
        <w:r w:rsidRPr="00E6789D">
          <w:rPr>
            <w:rStyle w:val="Hyperlink"/>
            <w:lang w:val="en-US"/>
          </w:rPr>
          <w:t>regiontatarsk</w:t>
        </w:r>
        <w:r w:rsidRPr="00E6789D">
          <w:rPr>
            <w:rStyle w:val="Hyperlink"/>
          </w:rPr>
          <w:t>.ru</w:t>
        </w:r>
      </w:hyperlink>
    </w:p>
    <w:p w:rsidR="007A0F4B" w:rsidRPr="00E6789D" w:rsidRDefault="007A0F4B" w:rsidP="0069356A">
      <w:pPr>
        <w:rPr>
          <w:u w:val="single"/>
        </w:rPr>
      </w:pPr>
      <w:r w:rsidRPr="00E6789D">
        <w:t>Адрес электронн</w:t>
      </w:r>
      <w:r>
        <w:t>ой почты: электронная почта</w:t>
      </w:r>
      <w:r w:rsidRPr="00E6789D">
        <w:t xml:space="preserve">: </w:t>
      </w:r>
      <w:r w:rsidRPr="00E6789D">
        <w:rPr>
          <w:lang w:val="en-US"/>
        </w:rPr>
        <w:t>lopatino</w:t>
      </w:r>
      <w:r w:rsidRPr="00E6789D">
        <w:t>.</w:t>
      </w:r>
      <w:r w:rsidRPr="00E6789D">
        <w:rPr>
          <w:lang w:val="en-US"/>
        </w:rPr>
        <w:t>buh</w:t>
      </w:r>
      <w:r w:rsidRPr="00E6789D">
        <w:t>@</w:t>
      </w:r>
      <w:r w:rsidRPr="00E6789D">
        <w:rPr>
          <w:lang w:val="en-US"/>
        </w:rPr>
        <w:t>yandex</w:t>
      </w:r>
      <w:r w:rsidRPr="00E6789D">
        <w:t>.</w:t>
      </w:r>
      <w:r w:rsidRPr="00E6789D">
        <w:rPr>
          <w:lang w:val="en-US"/>
        </w:rPr>
        <w:t>ru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1.3.</w:t>
      </w:r>
      <w:r>
        <w:t>5</w:t>
      </w:r>
      <w:r w:rsidRPr="00861187">
        <w:t xml:space="preserve">. Информация, размещаемая на официальном интернет-сайте и информационном стенде администрации города, обновляется по мере ее изменения. 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 xml:space="preserve">Прием заявлений  на оказание муниципальной услуги осуществляется в филиале  ГАУ  НСО «Многофункциональный центр предоставления государственных и муниципальных услуг» (далее МФЦ). 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 xml:space="preserve">Адрес официального  интернет-сайта МФЦ: </w:t>
      </w:r>
      <w:hyperlink r:id="rId8" w:history="1">
        <w:r w:rsidRPr="00861187">
          <w:rPr>
            <w:rStyle w:val="Hyperlink"/>
            <w:lang w:val="en-US"/>
          </w:rPr>
          <w:t>www</w:t>
        </w:r>
        <w:r w:rsidRPr="00861187">
          <w:rPr>
            <w:rStyle w:val="Hyperlink"/>
          </w:rPr>
          <w:t>.mfc-nso</w:t>
        </w:r>
      </w:hyperlink>
      <w:r w:rsidRPr="00861187">
        <w:t>.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 xml:space="preserve"> 632122, Новосибирская область, г. Татарск, ул. Ленина, 108е. </w:t>
      </w:r>
    </w:p>
    <w:p w:rsidR="007A0F4B" w:rsidRPr="00861187" w:rsidRDefault="007A0F4B" w:rsidP="00861187">
      <w:pPr>
        <w:tabs>
          <w:tab w:val="num" w:pos="142"/>
        </w:tabs>
        <w:spacing w:line="240" w:lineRule="atLeast"/>
        <w:ind w:right="201" w:firstLine="709"/>
        <w:jc w:val="both"/>
      </w:pPr>
      <w:r w:rsidRPr="00861187">
        <w:t xml:space="preserve">Контактные телефоны оператора филиала МФЦ Татарского района (38364) 63-369, (38364) 63-638. </w:t>
      </w:r>
    </w:p>
    <w:p w:rsidR="007A0F4B" w:rsidRPr="00861187" w:rsidRDefault="007A0F4B" w:rsidP="00861187">
      <w:pPr>
        <w:tabs>
          <w:tab w:val="num" w:pos="142"/>
        </w:tabs>
        <w:spacing w:line="240" w:lineRule="atLeast"/>
        <w:ind w:right="201" w:firstLine="709"/>
        <w:jc w:val="both"/>
      </w:pPr>
      <w:r w:rsidRPr="00861187">
        <w:t>Оператор филиала МФЦ Татарского района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7A0F4B" w:rsidRPr="00861187" w:rsidRDefault="007A0F4B" w:rsidP="00861187">
      <w:pPr>
        <w:tabs>
          <w:tab w:val="num" w:pos="142"/>
        </w:tabs>
        <w:spacing w:line="240" w:lineRule="atLeast"/>
        <w:ind w:right="201" w:firstLine="709"/>
        <w:jc w:val="both"/>
      </w:pPr>
      <w:r w:rsidRPr="00861187">
        <w:t>понедельник</w:t>
      </w:r>
      <w:r w:rsidRPr="00861187">
        <w:tab/>
        <w:t>8.00 – 17.00, без обеда;</w:t>
      </w:r>
    </w:p>
    <w:p w:rsidR="007A0F4B" w:rsidRPr="00861187" w:rsidRDefault="007A0F4B" w:rsidP="00861187">
      <w:pPr>
        <w:tabs>
          <w:tab w:val="num" w:pos="142"/>
        </w:tabs>
        <w:spacing w:line="240" w:lineRule="atLeast"/>
        <w:ind w:right="201" w:firstLine="709"/>
        <w:jc w:val="both"/>
      </w:pPr>
      <w:r w:rsidRPr="00861187">
        <w:t>вторник</w:t>
      </w:r>
      <w:r w:rsidRPr="00861187">
        <w:tab/>
      </w:r>
      <w:r w:rsidRPr="00861187">
        <w:tab/>
        <w:t>8.00 – 20.00, без обеда;</w:t>
      </w:r>
    </w:p>
    <w:p w:rsidR="007A0F4B" w:rsidRPr="00861187" w:rsidRDefault="007A0F4B" w:rsidP="00861187">
      <w:pPr>
        <w:tabs>
          <w:tab w:val="num" w:pos="142"/>
        </w:tabs>
        <w:spacing w:line="240" w:lineRule="atLeast"/>
        <w:ind w:right="201" w:firstLine="709"/>
        <w:jc w:val="both"/>
      </w:pPr>
      <w:r w:rsidRPr="00861187">
        <w:t>среда</w:t>
      </w:r>
      <w:r w:rsidRPr="00861187">
        <w:tab/>
      </w:r>
      <w:r w:rsidRPr="00861187">
        <w:tab/>
      </w:r>
      <w:r w:rsidRPr="00861187">
        <w:tab/>
        <w:t>8.00 – 17.00, без обеда;</w:t>
      </w:r>
    </w:p>
    <w:p w:rsidR="007A0F4B" w:rsidRPr="00861187" w:rsidRDefault="007A0F4B" w:rsidP="00861187">
      <w:pPr>
        <w:tabs>
          <w:tab w:val="num" w:pos="142"/>
        </w:tabs>
        <w:spacing w:line="240" w:lineRule="atLeast"/>
        <w:ind w:right="201" w:firstLine="709"/>
        <w:jc w:val="both"/>
      </w:pPr>
      <w:r w:rsidRPr="00861187">
        <w:t>четверг</w:t>
      </w:r>
      <w:r w:rsidRPr="00861187">
        <w:tab/>
      </w:r>
      <w:r w:rsidRPr="00861187">
        <w:tab/>
        <w:t>8.00 – 20.00, без обеда;</w:t>
      </w:r>
    </w:p>
    <w:p w:rsidR="007A0F4B" w:rsidRPr="00861187" w:rsidRDefault="007A0F4B" w:rsidP="00861187">
      <w:pPr>
        <w:tabs>
          <w:tab w:val="num" w:pos="142"/>
        </w:tabs>
        <w:spacing w:line="240" w:lineRule="atLeast"/>
        <w:ind w:right="201" w:firstLine="709"/>
        <w:jc w:val="both"/>
      </w:pPr>
      <w:r w:rsidRPr="00861187">
        <w:t>пятница</w:t>
      </w:r>
      <w:r w:rsidRPr="00861187">
        <w:tab/>
      </w:r>
      <w:r w:rsidRPr="00861187">
        <w:tab/>
        <w:t>8.00 – 17.00, без обеда;</w:t>
      </w:r>
    </w:p>
    <w:p w:rsidR="007A0F4B" w:rsidRPr="00861187" w:rsidRDefault="007A0F4B" w:rsidP="00861187">
      <w:pPr>
        <w:tabs>
          <w:tab w:val="num" w:pos="142"/>
        </w:tabs>
        <w:spacing w:line="240" w:lineRule="atLeast"/>
        <w:ind w:right="201" w:firstLine="709"/>
        <w:jc w:val="both"/>
      </w:pPr>
      <w:r w:rsidRPr="00861187">
        <w:t>суббота                9.00 – 14-00, без обеда;</w:t>
      </w:r>
    </w:p>
    <w:p w:rsidR="007A0F4B" w:rsidRPr="00861187" w:rsidRDefault="007A0F4B" w:rsidP="00861187">
      <w:pPr>
        <w:tabs>
          <w:tab w:val="num" w:pos="142"/>
        </w:tabs>
        <w:spacing w:line="240" w:lineRule="atLeast"/>
        <w:ind w:right="201" w:firstLine="709"/>
        <w:jc w:val="both"/>
      </w:pPr>
      <w:r w:rsidRPr="00861187">
        <w:t>воскресенье - выходной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 xml:space="preserve">   </w:t>
      </w:r>
    </w:p>
    <w:p w:rsidR="007A0F4B" w:rsidRPr="00861187" w:rsidRDefault="007A0F4B" w:rsidP="00861187">
      <w:pPr>
        <w:pStyle w:val="NoSpacing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1187">
        <w:rPr>
          <w:rFonts w:ascii="Times New Roman" w:hAnsi="Times New Roman" w:cs="Times New Roman"/>
          <w:sz w:val="28"/>
          <w:szCs w:val="28"/>
          <w:lang w:eastAsia="ru-RU"/>
        </w:rPr>
        <w:t xml:space="preserve">     1.3.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861187">
        <w:rPr>
          <w:rFonts w:ascii="Times New Roman" w:hAnsi="Times New Roman" w:cs="Times New Roman"/>
          <w:sz w:val="28"/>
          <w:szCs w:val="28"/>
          <w:lang w:eastAsia="ru-RU"/>
        </w:rPr>
        <w:t>. Информация по вопросам предоставления муниципальной услуги предоставляется:</w:t>
      </w:r>
    </w:p>
    <w:p w:rsidR="007A0F4B" w:rsidRPr="00861187" w:rsidRDefault="007A0F4B" w:rsidP="00861187">
      <w:pPr>
        <w:tabs>
          <w:tab w:val="num" w:pos="142"/>
          <w:tab w:val="num" w:pos="2160"/>
        </w:tabs>
        <w:ind w:firstLine="709"/>
        <w:jc w:val="both"/>
      </w:pPr>
      <w:r w:rsidRPr="00861187">
        <w:t xml:space="preserve"> - в структурных подразделениях администрации участвующих в предоставлении муниципальной услуги, в МФЦ;</w:t>
      </w:r>
    </w:p>
    <w:p w:rsidR="007A0F4B" w:rsidRPr="00861187" w:rsidRDefault="007A0F4B" w:rsidP="00861187">
      <w:pPr>
        <w:pStyle w:val="NoSpacing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1187">
        <w:rPr>
          <w:rFonts w:ascii="Times New Roman" w:hAnsi="Times New Roman" w:cs="Times New Roman"/>
          <w:sz w:val="28"/>
          <w:szCs w:val="28"/>
          <w:lang w:eastAsia="ru-RU"/>
        </w:rPr>
        <w:t xml:space="preserve">- посредством размещения на информационном стенде и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Лопатинского сельсовета Татарского района</w:t>
      </w:r>
      <w:r w:rsidRPr="00861187">
        <w:rPr>
          <w:rFonts w:ascii="Times New Roman" w:hAnsi="Times New Roman" w:cs="Times New Roman"/>
          <w:sz w:val="28"/>
          <w:szCs w:val="28"/>
          <w:lang w:eastAsia="ru-RU"/>
        </w:rPr>
        <w:t xml:space="preserve"> в сети Интернет, электронного информирования;</w:t>
      </w:r>
    </w:p>
    <w:p w:rsidR="007A0F4B" w:rsidRPr="00861187" w:rsidRDefault="007A0F4B" w:rsidP="00861187">
      <w:pPr>
        <w:pStyle w:val="NoSpacing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1187">
        <w:rPr>
          <w:rFonts w:ascii="Times New Roman" w:hAnsi="Times New Roman" w:cs="Times New Roman"/>
          <w:sz w:val="28"/>
          <w:szCs w:val="28"/>
          <w:lang w:eastAsia="ru-RU"/>
        </w:rPr>
        <w:t xml:space="preserve">- с использованием средств телефонной, почтовой связи.  </w:t>
      </w:r>
    </w:p>
    <w:p w:rsidR="007A0F4B" w:rsidRPr="00861187" w:rsidRDefault="007A0F4B" w:rsidP="00861187">
      <w:pPr>
        <w:pStyle w:val="NoSpacing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1187">
        <w:rPr>
          <w:rFonts w:ascii="Times New Roman" w:hAnsi="Times New Roman" w:cs="Times New Roman"/>
          <w:sz w:val="28"/>
          <w:szCs w:val="28"/>
          <w:lang w:eastAsia="ru-RU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7A0F4B" w:rsidRPr="00DA5D3D" w:rsidRDefault="007A0F4B" w:rsidP="00861187">
      <w:pPr>
        <w:widowControl w:val="0"/>
        <w:tabs>
          <w:tab w:val="num" w:pos="142"/>
        </w:tabs>
        <w:ind w:firstLine="709"/>
        <w:jc w:val="both"/>
      </w:pPr>
      <w:r w:rsidRPr="00861187">
        <w:t xml:space="preserve">посредством письменного обращения; </w:t>
      </w:r>
    </w:p>
    <w:p w:rsidR="007A0F4B" w:rsidRPr="00861187" w:rsidRDefault="007A0F4B" w:rsidP="00861187">
      <w:pPr>
        <w:widowControl w:val="0"/>
        <w:tabs>
          <w:tab w:val="num" w:pos="142"/>
        </w:tabs>
        <w:ind w:firstLine="709"/>
        <w:jc w:val="both"/>
      </w:pPr>
      <w:r w:rsidRPr="00861187">
        <w:t>на официальном сайте администрации в информационно-телекоммуникационной сети «Интернет»;</w:t>
      </w:r>
    </w:p>
    <w:p w:rsidR="007A0F4B" w:rsidRPr="00861187" w:rsidRDefault="007A0F4B" w:rsidP="00861187">
      <w:pPr>
        <w:widowControl w:val="0"/>
        <w:tabs>
          <w:tab w:val="num" w:pos="142"/>
        </w:tabs>
        <w:ind w:firstLine="709"/>
        <w:jc w:val="both"/>
      </w:pPr>
      <w:r w:rsidRPr="00861187">
        <w:t xml:space="preserve"> через МФЦ.</w:t>
      </w:r>
    </w:p>
    <w:p w:rsidR="007A0F4B" w:rsidRPr="00861187" w:rsidRDefault="007A0F4B" w:rsidP="00861187">
      <w:pPr>
        <w:pStyle w:val="NoSpacing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1187">
        <w:rPr>
          <w:rFonts w:ascii="Times New Roman" w:hAnsi="Times New Roman" w:cs="Times New Roman"/>
          <w:sz w:val="28"/>
          <w:szCs w:val="28"/>
          <w:lang w:eastAsia="ru-RU"/>
        </w:rPr>
        <w:t>Информирование проводится в двух формах: устное и письменное.</w:t>
      </w:r>
    </w:p>
    <w:p w:rsidR="007A0F4B" w:rsidRPr="00861187" w:rsidRDefault="007A0F4B" w:rsidP="00861187">
      <w:pPr>
        <w:pStyle w:val="NoSpacing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1187">
        <w:rPr>
          <w:rFonts w:ascii="Times New Roman" w:hAnsi="Times New Roman" w:cs="Times New Roman"/>
          <w:sz w:val="28"/>
          <w:szCs w:val="28"/>
          <w:lang w:eastAsia="ru-RU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 Устное информирование обратившегося лица осуществляется специалистом не более 10 минут.</w:t>
      </w:r>
    </w:p>
    <w:p w:rsidR="007A0F4B" w:rsidRPr="00861187" w:rsidRDefault="007A0F4B" w:rsidP="00861187">
      <w:pPr>
        <w:pStyle w:val="NoSpacing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1187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>Лопатинского сельсовета Татарского района</w:t>
      </w:r>
      <w:r w:rsidRPr="00861187"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7A0F4B" w:rsidRPr="00861187" w:rsidRDefault="007A0F4B" w:rsidP="00861187">
      <w:pPr>
        <w:pStyle w:val="NoSpacing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1187">
        <w:rPr>
          <w:rFonts w:ascii="Times New Roman" w:hAnsi="Times New Roman" w:cs="Times New Roman"/>
          <w:sz w:val="28"/>
          <w:szCs w:val="28"/>
          <w:lang w:eastAsia="ru-RU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Ответ на обращение готовится в течение 30 дней со дня регистрации письменного обращения.</w:t>
      </w:r>
    </w:p>
    <w:p w:rsidR="007A0F4B" w:rsidRPr="00861187" w:rsidRDefault="007A0F4B" w:rsidP="00861187">
      <w:pPr>
        <w:pStyle w:val="NoSpacing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1187">
        <w:rPr>
          <w:rFonts w:ascii="Times New Roman" w:hAnsi="Times New Roman" w:cs="Times New Roman"/>
          <w:sz w:val="28"/>
          <w:szCs w:val="28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7A0F4B" w:rsidRPr="00861187" w:rsidRDefault="007A0F4B" w:rsidP="00861187">
      <w:pPr>
        <w:pStyle w:val="NoSpacing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1187">
        <w:rPr>
          <w:rFonts w:ascii="Times New Roman" w:hAnsi="Times New Roman" w:cs="Times New Roman"/>
          <w:sz w:val="28"/>
          <w:szCs w:val="28"/>
          <w:lang w:eastAsia="ru-RU"/>
        </w:rPr>
        <w:t>Письменный ответ на обращение подписывается главой города,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7A0F4B" w:rsidRPr="00861187" w:rsidRDefault="007A0F4B" w:rsidP="00861187">
      <w:pPr>
        <w:pStyle w:val="NoSpacing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0F4B" w:rsidRPr="00861187" w:rsidRDefault="007A0F4B" w:rsidP="00861187">
      <w:pPr>
        <w:numPr>
          <w:ilvl w:val="0"/>
          <w:numId w:val="1"/>
        </w:numPr>
        <w:tabs>
          <w:tab w:val="num" w:pos="142"/>
        </w:tabs>
        <w:ind w:left="0" w:firstLine="709"/>
        <w:jc w:val="center"/>
        <w:rPr>
          <w:b/>
          <w:bCs/>
        </w:rPr>
      </w:pPr>
      <w:r w:rsidRPr="00861187">
        <w:rPr>
          <w:b/>
          <w:bCs/>
        </w:rPr>
        <w:t>Стандарт предоставления муниципальной услуги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</w:p>
    <w:p w:rsidR="007A0F4B" w:rsidRPr="00861187" w:rsidRDefault="007A0F4B" w:rsidP="00DA5D3D">
      <w:pPr>
        <w:numPr>
          <w:ilvl w:val="1"/>
          <w:numId w:val="1"/>
        </w:numPr>
        <w:tabs>
          <w:tab w:val="clear" w:pos="792"/>
          <w:tab w:val="num" w:pos="142"/>
          <w:tab w:val="left" w:pos="993"/>
        </w:tabs>
        <w:ind w:left="0" w:firstLine="567"/>
        <w:jc w:val="both"/>
      </w:pPr>
      <w:r w:rsidRPr="00861187">
        <w:t xml:space="preserve">Наименование муниципальной услуги: </w:t>
      </w:r>
      <w:r>
        <w:t>з</w:t>
      </w:r>
      <w:r w:rsidRPr="00DA5D3D">
        <w:t xml:space="preserve">аключение соглашений о перераспределении земель или земельных участков, расположенных на территории </w:t>
      </w:r>
      <w:r>
        <w:t>Лопатинского сельсовета Татарского района</w:t>
      </w:r>
      <w:r w:rsidRPr="00DA5D3D">
        <w:t xml:space="preserve"> Новосибирской области</w:t>
      </w:r>
    </w:p>
    <w:p w:rsidR="007A0F4B" w:rsidRPr="00861187" w:rsidRDefault="007A0F4B" w:rsidP="00DA5D3D">
      <w:pPr>
        <w:tabs>
          <w:tab w:val="num" w:pos="142"/>
        </w:tabs>
        <w:ind w:firstLine="567"/>
        <w:jc w:val="both"/>
      </w:pPr>
      <w:r w:rsidRPr="00861187">
        <w:t> 2.2. Процедура предоставления муниципальной услуги осуществляется:</w:t>
      </w:r>
    </w:p>
    <w:p w:rsidR="007A0F4B" w:rsidRPr="00861187" w:rsidRDefault="007A0F4B" w:rsidP="00DA5D3D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861187">
        <w:t xml:space="preserve">         1) администрацией </w:t>
      </w:r>
      <w:r>
        <w:t>Лопатинского сельсовета Татарского района</w:t>
      </w:r>
      <w:r w:rsidRPr="00861187">
        <w:t>;</w:t>
      </w:r>
    </w:p>
    <w:p w:rsidR="007A0F4B" w:rsidRPr="00861187" w:rsidRDefault="007A0F4B" w:rsidP="00DA5D3D">
      <w:pPr>
        <w:tabs>
          <w:tab w:val="num" w:pos="142"/>
        </w:tabs>
        <w:autoSpaceDE w:val="0"/>
        <w:autoSpaceDN w:val="0"/>
        <w:adjustRightInd w:val="0"/>
        <w:ind w:firstLine="567"/>
        <w:jc w:val="both"/>
      </w:pPr>
      <w:r w:rsidRPr="00861187">
        <w:t xml:space="preserve">         2) многофункциональным центром.</w:t>
      </w:r>
    </w:p>
    <w:p w:rsidR="007A0F4B" w:rsidRDefault="007A0F4B" w:rsidP="00861187">
      <w:pPr>
        <w:tabs>
          <w:tab w:val="left" w:pos="0"/>
          <w:tab w:val="num" w:pos="142"/>
        </w:tabs>
        <w:ind w:firstLine="709"/>
        <w:jc w:val="both"/>
      </w:pPr>
      <w:r w:rsidRPr="00861187">
        <w:t>Предоставление муниципальной услуги осуществляет администраци</w:t>
      </w:r>
      <w:r>
        <w:t>я Лопатинского сельсовета Татарского района Новосибирской области</w:t>
      </w:r>
      <w:r w:rsidRPr="00861187">
        <w:t>.</w:t>
      </w:r>
    </w:p>
    <w:p w:rsidR="007A0F4B" w:rsidRPr="00861187" w:rsidRDefault="007A0F4B" w:rsidP="00861187">
      <w:pPr>
        <w:tabs>
          <w:tab w:val="left" w:pos="0"/>
          <w:tab w:val="num" w:pos="142"/>
        </w:tabs>
        <w:ind w:firstLine="709"/>
        <w:jc w:val="both"/>
      </w:pPr>
      <w:r w:rsidRPr="00861187">
        <w:t xml:space="preserve">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7A0F4B" w:rsidRPr="00861187" w:rsidRDefault="007A0F4B" w:rsidP="00861187">
      <w:pPr>
        <w:tabs>
          <w:tab w:val="num" w:pos="0"/>
          <w:tab w:val="num" w:pos="142"/>
          <w:tab w:val="left" w:pos="993"/>
        </w:tabs>
        <w:ind w:firstLine="709"/>
        <w:jc w:val="both"/>
      </w:pPr>
      <w:r w:rsidRPr="00861187">
        <w:t>- Управление Федеральной службы государственной регистрации, кадастра и картографии по Новосибирской области;</w:t>
      </w:r>
    </w:p>
    <w:p w:rsidR="007A0F4B" w:rsidRPr="00861187" w:rsidRDefault="007A0F4B" w:rsidP="00861187">
      <w:pPr>
        <w:tabs>
          <w:tab w:val="left" w:pos="0"/>
          <w:tab w:val="num" w:pos="142"/>
        </w:tabs>
        <w:ind w:firstLine="709"/>
        <w:jc w:val="both"/>
      </w:pPr>
      <w:r w:rsidRPr="00861187">
        <w:t>- Управление Федеральной налоговой службы по Новосибирской области.</w:t>
      </w:r>
    </w:p>
    <w:p w:rsidR="007A0F4B" w:rsidRPr="00861187" w:rsidRDefault="007A0F4B" w:rsidP="00EC23A0">
      <w:pPr>
        <w:tabs>
          <w:tab w:val="num" w:pos="0"/>
          <w:tab w:val="num" w:pos="142"/>
          <w:tab w:val="left" w:pos="993"/>
        </w:tabs>
        <w:ind w:firstLine="709"/>
      </w:pPr>
      <w:r w:rsidRPr="00861187">
        <w:t>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заявителю.</w:t>
      </w:r>
      <w:r w:rsidRPr="00861187">
        <w:br/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  <w:r w:rsidRPr="00861187">
        <w:br/>
      </w:r>
    </w:p>
    <w:p w:rsidR="007A0F4B" w:rsidRPr="00861187" w:rsidRDefault="007A0F4B" w:rsidP="00EC23A0">
      <w:pPr>
        <w:tabs>
          <w:tab w:val="left" w:pos="0"/>
          <w:tab w:val="num" w:pos="142"/>
        </w:tabs>
        <w:ind w:firstLine="709"/>
      </w:pPr>
      <w:r w:rsidRPr="00861187">
        <w:tab/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которые являются необходимыми и обязательными для предоставления муниципальных услуг.</w:t>
      </w:r>
    </w:p>
    <w:p w:rsidR="007A0F4B" w:rsidRPr="00861187" w:rsidRDefault="007A0F4B" w:rsidP="00861187">
      <w:pPr>
        <w:numPr>
          <w:ilvl w:val="1"/>
          <w:numId w:val="8"/>
        </w:numPr>
        <w:tabs>
          <w:tab w:val="num" w:pos="142"/>
          <w:tab w:val="left" w:pos="993"/>
        </w:tabs>
        <w:ind w:left="0" w:firstLine="709"/>
        <w:jc w:val="both"/>
      </w:pPr>
      <w:r w:rsidRPr="00861187">
        <w:t>Результатом предоставления муниципальной услуги является:</w:t>
      </w:r>
    </w:p>
    <w:p w:rsidR="007A0F4B" w:rsidRDefault="007A0F4B" w:rsidP="00DA5D3D">
      <w:pPr>
        <w:tabs>
          <w:tab w:val="num" w:pos="142"/>
          <w:tab w:val="left" w:pos="993"/>
        </w:tabs>
        <w:ind w:firstLine="709"/>
        <w:jc w:val="both"/>
      </w:pPr>
      <w:r>
        <w:t xml:space="preserve">- получение заявителем подписанного соглашения о перераспределении земель или земельного участка; </w:t>
      </w:r>
    </w:p>
    <w:p w:rsidR="007A0F4B" w:rsidRDefault="007A0F4B" w:rsidP="00DA5D3D">
      <w:pPr>
        <w:tabs>
          <w:tab w:val="num" w:pos="142"/>
          <w:tab w:val="left" w:pos="993"/>
        </w:tabs>
        <w:ind w:firstLine="709"/>
        <w:jc w:val="both"/>
      </w:pPr>
      <w:r>
        <w:t xml:space="preserve">- направление заявителю отказа в предоставлении муниципальной услуги. </w:t>
      </w:r>
      <w:r w:rsidRPr="00861187">
        <w:t xml:space="preserve"> </w:t>
      </w:r>
    </w:p>
    <w:p w:rsidR="007A0F4B" w:rsidRPr="00861187" w:rsidRDefault="007A0F4B" w:rsidP="00DA5D3D">
      <w:pPr>
        <w:tabs>
          <w:tab w:val="num" w:pos="142"/>
          <w:tab w:val="left" w:pos="993"/>
        </w:tabs>
        <w:ind w:firstLine="709"/>
        <w:jc w:val="both"/>
      </w:pPr>
      <w:r w:rsidRPr="00861187">
        <w:t>2.4.Срок предоставления муниципальной услуги: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DA5D3D">
        <w:t xml:space="preserve">не должен превышать 30  дней с момента регистрации заявления и приема полного пакета документов, предусмотренных </w:t>
      </w:r>
      <w:r>
        <w:t>н</w:t>
      </w:r>
      <w:r w:rsidRPr="00DA5D3D">
        <w:t>астоящ</w:t>
      </w:r>
      <w:r>
        <w:t>им</w:t>
      </w:r>
      <w:r w:rsidRPr="00DA5D3D">
        <w:t xml:space="preserve"> регламент</w:t>
      </w:r>
      <w:r>
        <w:t>ом</w:t>
      </w:r>
      <w:r w:rsidRPr="00DA5D3D">
        <w:t>, представленных заявителем</w:t>
      </w:r>
      <w:r w:rsidRPr="00861187">
        <w:t>.</w:t>
      </w:r>
    </w:p>
    <w:p w:rsidR="007A0F4B" w:rsidRPr="00861187" w:rsidRDefault="007A0F4B" w:rsidP="00861187">
      <w:pPr>
        <w:pStyle w:val="ListParagraph"/>
        <w:numPr>
          <w:ilvl w:val="1"/>
          <w:numId w:val="9"/>
        </w:numPr>
        <w:tabs>
          <w:tab w:val="num" w:pos="142"/>
        </w:tabs>
        <w:ind w:left="0" w:firstLine="709"/>
        <w:jc w:val="both"/>
      </w:pPr>
      <w:r w:rsidRPr="00861187">
        <w:t>Правовые основания для предоставления муниципальной услуги</w:t>
      </w:r>
    </w:p>
    <w:p w:rsidR="007A0F4B" w:rsidRPr="00861187" w:rsidRDefault="007A0F4B" w:rsidP="00861187">
      <w:pPr>
        <w:tabs>
          <w:tab w:val="num" w:pos="0"/>
          <w:tab w:val="num" w:pos="142"/>
        </w:tabs>
        <w:ind w:firstLine="709"/>
        <w:jc w:val="both"/>
      </w:pPr>
      <w:r w:rsidRPr="00861187">
        <w:t xml:space="preserve">Предоставление муниципальной услуги осуществляется в соответствии с: </w:t>
      </w:r>
    </w:p>
    <w:p w:rsidR="007A0F4B" w:rsidRPr="00861187" w:rsidRDefault="007A0F4B" w:rsidP="00861187">
      <w:pPr>
        <w:tabs>
          <w:tab w:val="num" w:pos="0"/>
          <w:tab w:val="num" w:pos="142"/>
        </w:tabs>
        <w:autoSpaceDE w:val="0"/>
        <w:autoSpaceDN w:val="0"/>
        <w:adjustRightInd w:val="0"/>
        <w:ind w:firstLine="709"/>
        <w:jc w:val="both"/>
      </w:pPr>
      <w:r w:rsidRPr="00861187">
        <w:t>- Конституцией Российской Федерации от 12.12.1993 (Российская газета: 1993, № 237; 2008, № 267);</w:t>
      </w:r>
    </w:p>
    <w:p w:rsidR="007A0F4B" w:rsidRPr="00861187" w:rsidRDefault="007A0F4B" w:rsidP="00861187">
      <w:pPr>
        <w:tabs>
          <w:tab w:val="num" w:pos="0"/>
          <w:tab w:val="num" w:pos="142"/>
        </w:tabs>
        <w:autoSpaceDE w:val="0"/>
        <w:autoSpaceDN w:val="0"/>
        <w:adjustRightInd w:val="0"/>
        <w:ind w:firstLine="709"/>
        <w:jc w:val="both"/>
      </w:pPr>
      <w:r w:rsidRPr="00861187">
        <w:t>- Гражданским кодексом Российской Федерации от 30 ноября 1994 года      № 51-ФЗ ("Собрание законодательства РФ", 05.12.1994, N 32, ст. 3301, "Российская газета", N 238-239, 08.12.1994);</w:t>
      </w:r>
    </w:p>
    <w:p w:rsidR="007A0F4B" w:rsidRPr="00861187" w:rsidRDefault="007A0F4B" w:rsidP="00861187">
      <w:pPr>
        <w:tabs>
          <w:tab w:val="num" w:pos="0"/>
          <w:tab w:val="num" w:pos="142"/>
        </w:tabs>
        <w:autoSpaceDE w:val="0"/>
        <w:autoSpaceDN w:val="0"/>
        <w:adjustRightInd w:val="0"/>
        <w:ind w:firstLine="709"/>
        <w:jc w:val="both"/>
      </w:pPr>
      <w:r w:rsidRPr="00861187">
        <w:t>- Земельным кодексом Российской Федерации от 25 октября 2001 года              № 136-ФЗ («Собрание законодательства РФ» №44 от </w:t>
      </w:r>
      <w:hyperlink r:id="rId9" w:tooltip="29 октября" w:history="1">
        <w:r w:rsidRPr="00861187">
          <w:t>29 октября</w:t>
        </w:r>
      </w:hyperlink>
      <w:r w:rsidRPr="00861187">
        <w:t> </w:t>
      </w:r>
      <w:hyperlink r:id="rId10" w:tooltip="2001" w:history="1">
        <w:r w:rsidRPr="00861187">
          <w:t>2001</w:t>
        </w:r>
      </w:hyperlink>
      <w:r w:rsidRPr="00861187">
        <w:t xml:space="preserve">; "Российская газета" №211, №212 от 30 октября 2001); </w:t>
      </w:r>
    </w:p>
    <w:p w:rsidR="007A0F4B" w:rsidRPr="00861187" w:rsidRDefault="007A0F4B" w:rsidP="00861187">
      <w:pPr>
        <w:tabs>
          <w:tab w:val="num" w:pos="0"/>
          <w:tab w:val="num" w:pos="142"/>
        </w:tabs>
        <w:autoSpaceDE w:val="0"/>
        <w:autoSpaceDN w:val="0"/>
        <w:adjustRightInd w:val="0"/>
        <w:ind w:firstLine="709"/>
        <w:jc w:val="both"/>
      </w:pPr>
      <w:r w:rsidRPr="00861187">
        <w:t>- Градостроительным кодексом Российской Федерации от 29 декабря 2004 года № 190-ФЗ ("Российская газета", N 290, 30.12.2004, "Собрание законодательства РФ", 03.01.2005, N 1 (часть 1), ст. 16);</w:t>
      </w:r>
    </w:p>
    <w:p w:rsidR="007A0F4B" w:rsidRPr="00861187" w:rsidRDefault="007A0F4B" w:rsidP="00861187">
      <w:pPr>
        <w:tabs>
          <w:tab w:val="num" w:pos="0"/>
          <w:tab w:val="num" w:pos="142"/>
        </w:tabs>
        <w:autoSpaceDE w:val="0"/>
        <w:autoSpaceDN w:val="0"/>
        <w:adjustRightInd w:val="0"/>
        <w:ind w:firstLine="709"/>
        <w:jc w:val="both"/>
      </w:pPr>
      <w:r w:rsidRPr="00861187"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11" w:history="1">
        <w:r w:rsidRPr="00861187">
          <w:t>"Российская газета", №4849</w:t>
        </w:r>
      </w:hyperlink>
      <w:r w:rsidRPr="00861187">
        <w:t> от 13.02.2009 г.);</w:t>
      </w:r>
    </w:p>
    <w:p w:rsidR="007A0F4B" w:rsidRPr="00861187" w:rsidRDefault="007A0F4B" w:rsidP="00861187">
      <w:pPr>
        <w:tabs>
          <w:tab w:val="num" w:pos="0"/>
          <w:tab w:val="num" w:pos="142"/>
        </w:tabs>
        <w:autoSpaceDE w:val="0"/>
        <w:autoSpaceDN w:val="0"/>
        <w:adjustRightInd w:val="0"/>
        <w:ind w:firstLine="709"/>
        <w:jc w:val="both"/>
      </w:pPr>
      <w:r w:rsidRPr="00861187"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7A0F4B" w:rsidRPr="00861187" w:rsidRDefault="007A0F4B" w:rsidP="00861187">
      <w:pPr>
        <w:tabs>
          <w:tab w:val="num" w:pos="0"/>
          <w:tab w:val="num" w:pos="142"/>
        </w:tabs>
        <w:autoSpaceDE w:val="0"/>
        <w:autoSpaceDN w:val="0"/>
        <w:adjustRightInd w:val="0"/>
        <w:ind w:firstLine="709"/>
        <w:jc w:val="both"/>
      </w:pPr>
      <w:r w:rsidRPr="00861187">
        <w:t>- 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7A0F4B" w:rsidRPr="00861187" w:rsidRDefault="007A0F4B" w:rsidP="00861187">
      <w:pPr>
        <w:tabs>
          <w:tab w:val="num" w:pos="0"/>
          <w:tab w:val="num" w:pos="142"/>
        </w:tabs>
        <w:autoSpaceDE w:val="0"/>
        <w:autoSpaceDN w:val="0"/>
        <w:adjustRightInd w:val="0"/>
        <w:ind w:firstLine="709"/>
        <w:jc w:val="both"/>
      </w:pPr>
      <w:r w:rsidRPr="00861187">
        <w:t>- Федеральным законом от 27 июля 2010 года № 210-ФЗ «Об организации предоставления государственных и муниципальных услуг» ("Российская газета", N 168, 30.07.2010, "Собрание законодательства РФ", 02.08.2010, N 31, ст. 4179);</w:t>
      </w:r>
    </w:p>
    <w:p w:rsidR="007A0F4B" w:rsidRPr="00861187" w:rsidRDefault="007A0F4B" w:rsidP="00861187">
      <w:pPr>
        <w:tabs>
          <w:tab w:val="num" w:pos="0"/>
          <w:tab w:val="num" w:pos="142"/>
        </w:tabs>
        <w:autoSpaceDE w:val="0"/>
        <w:autoSpaceDN w:val="0"/>
        <w:adjustRightInd w:val="0"/>
        <w:ind w:firstLine="709"/>
        <w:jc w:val="both"/>
      </w:pPr>
      <w:r w:rsidRPr="00861187">
        <w:t>- Федеральным законом от 06.10.2003г. № 131-ФЗ «Об общих принципах организации местного самоуправления в РФ» ("Собрание законодательства РФ", 06.10.2003, N 40, ст. 3822, "Парламентская газета", N 186, 08.10.2003, "Российская газета", N 202, 08.10.2003);</w:t>
      </w:r>
    </w:p>
    <w:p w:rsidR="007A0F4B" w:rsidRPr="00861187" w:rsidRDefault="007A0F4B" w:rsidP="00861187">
      <w:pPr>
        <w:tabs>
          <w:tab w:val="num" w:pos="0"/>
          <w:tab w:val="num" w:pos="142"/>
        </w:tabs>
        <w:autoSpaceDE w:val="0"/>
        <w:autoSpaceDN w:val="0"/>
        <w:adjustRightInd w:val="0"/>
        <w:ind w:firstLine="709"/>
        <w:jc w:val="both"/>
      </w:pPr>
      <w:r w:rsidRPr="00861187">
        <w:t>- Федеральным законом от 02.05.2006г. № 59-ФЗ «О порядке рассмотрений обращений граждан РФ» ("Российская газета", N 95, 05.05.2006, "Собрание законодательства РФ", 08.05.2006, N 19, ст. 2060 "Парламентская газета", N 70-71, 11.05.2006);</w:t>
      </w:r>
    </w:p>
    <w:p w:rsidR="007A0F4B" w:rsidRPr="00861187" w:rsidRDefault="007A0F4B" w:rsidP="00861187">
      <w:pPr>
        <w:tabs>
          <w:tab w:val="num" w:pos="0"/>
          <w:tab w:val="num" w:pos="142"/>
        </w:tabs>
        <w:autoSpaceDE w:val="0"/>
        <w:autoSpaceDN w:val="0"/>
        <w:adjustRightInd w:val="0"/>
        <w:ind w:firstLine="709"/>
        <w:jc w:val="both"/>
      </w:pPr>
      <w:r w:rsidRPr="00861187">
        <w:t>- Приказом Минэкономразвития РФ от 30 октября 2007 г. N 370 "Об утверждении перечня документов, прилагаемых к заявлению о приобретении прав на земельный участок, который находится в государственной или муниципальной собственности и на котором расположены здания, строения, сооружения";</w:t>
      </w:r>
    </w:p>
    <w:p w:rsidR="007A0F4B" w:rsidRPr="00861187" w:rsidRDefault="007A0F4B" w:rsidP="00861187">
      <w:pPr>
        <w:tabs>
          <w:tab w:val="num" w:pos="0"/>
          <w:tab w:val="num" w:pos="142"/>
        </w:tabs>
        <w:autoSpaceDE w:val="0"/>
        <w:autoSpaceDN w:val="0"/>
        <w:adjustRightInd w:val="0"/>
        <w:ind w:firstLine="709"/>
        <w:jc w:val="both"/>
      </w:pPr>
      <w:r w:rsidRPr="00861187">
        <w:t>- Постановлением Правительства РФ от 11.11.2002г. № 808 «Об организации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участков»;</w:t>
      </w:r>
    </w:p>
    <w:p w:rsidR="007A0F4B" w:rsidRPr="00861187" w:rsidRDefault="007A0F4B" w:rsidP="00861187">
      <w:pPr>
        <w:tabs>
          <w:tab w:val="num" w:pos="0"/>
          <w:tab w:val="num" w:pos="142"/>
        </w:tabs>
        <w:autoSpaceDE w:val="0"/>
        <w:autoSpaceDN w:val="0"/>
        <w:adjustRightInd w:val="0"/>
        <w:ind w:firstLine="709"/>
        <w:jc w:val="both"/>
      </w:pPr>
      <w:r w:rsidRPr="00861187">
        <w:t>- Законом Новосибирской области от 14.04.2003г. № 108-ОЗ «Об использовании земель на территории Новосибирской области»;</w:t>
      </w:r>
    </w:p>
    <w:p w:rsidR="007A0F4B" w:rsidRPr="00861187" w:rsidRDefault="007A0F4B" w:rsidP="00861187">
      <w:pPr>
        <w:tabs>
          <w:tab w:val="num" w:pos="0"/>
          <w:tab w:val="num" w:pos="142"/>
        </w:tabs>
        <w:autoSpaceDE w:val="0"/>
        <w:autoSpaceDN w:val="0"/>
        <w:adjustRightInd w:val="0"/>
        <w:ind w:firstLine="709"/>
        <w:jc w:val="both"/>
      </w:pPr>
      <w:r w:rsidRPr="00861187">
        <w:t>- Постановлением администрации Новосибирской области от 21.01.2008г. № 5-па «О порядке определения размера арендной платы за использование земельных участков на территории Новосибирской области, государственная собственность на которые не разграничена»;</w:t>
      </w:r>
    </w:p>
    <w:p w:rsidR="007A0F4B" w:rsidRPr="00861187" w:rsidRDefault="007A0F4B" w:rsidP="00861187">
      <w:pPr>
        <w:tabs>
          <w:tab w:val="num" w:pos="0"/>
          <w:tab w:val="num" w:pos="142"/>
        </w:tabs>
        <w:autoSpaceDE w:val="0"/>
        <w:autoSpaceDN w:val="0"/>
        <w:adjustRightInd w:val="0"/>
        <w:ind w:firstLine="709"/>
        <w:jc w:val="both"/>
      </w:pPr>
      <w:r w:rsidRPr="00861187">
        <w:t>- Постановлением администрации Новосибирской области от 18.09.2008г. № 40-па «О цене земельных участков»;</w:t>
      </w:r>
    </w:p>
    <w:p w:rsidR="007A0F4B" w:rsidRPr="00861187" w:rsidRDefault="007A0F4B" w:rsidP="00861187">
      <w:pPr>
        <w:tabs>
          <w:tab w:val="num" w:pos="0"/>
          <w:tab w:val="num" w:pos="142"/>
        </w:tabs>
        <w:autoSpaceDE w:val="0"/>
        <w:autoSpaceDN w:val="0"/>
        <w:adjustRightInd w:val="0"/>
        <w:ind w:firstLine="709"/>
        <w:jc w:val="both"/>
      </w:pPr>
      <w:r w:rsidRPr="00861187">
        <w:t xml:space="preserve">- Уставом </w:t>
      </w:r>
      <w:r>
        <w:t>Лопатинского сельсовета Татарского района</w:t>
      </w:r>
      <w:r w:rsidRPr="00861187">
        <w:t xml:space="preserve"> Новосибирской области. </w:t>
      </w:r>
    </w:p>
    <w:p w:rsidR="007A0F4B" w:rsidRDefault="007A0F4B" w:rsidP="00861187">
      <w:pPr>
        <w:numPr>
          <w:ilvl w:val="1"/>
          <w:numId w:val="9"/>
        </w:numPr>
        <w:tabs>
          <w:tab w:val="num" w:pos="142"/>
        </w:tabs>
        <w:ind w:left="0" w:firstLine="709"/>
        <w:jc w:val="both"/>
      </w:pPr>
      <w:r w:rsidRPr="00861187">
        <w:t>Перечень документов, необходимых для предоставления муниципальной услуги:</w:t>
      </w:r>
    </w:p>
    <w:p w:rsidR="007A0F4B" w:rsidRDefault="007A0F4B" w:rsidP="00DA5D3D">
      <w:pPr>
        <w:jc w:val="both"/>
      </w:pPr>
      <w:r>
        <w:t>1) заявление о заключении соглашения о перераспределении земель или земельного участка (образец заявления представлен в Приложении № 1 к настоящему административному регламенту).</w:t>
      </w:r>
    </w:p>
    <w:p w:rsidR="007A0F4B" w:rsidRDefault="007A0F4B" w:rsidP="00DA5D3D">
      <w:pPr>
        <w:jc w:val="both"/>
      </w:pPr>
      <w:r>
        <w:t>2)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</w:r>
    </w:p>
    <w:p w:rsidR="007A0F4B" w:rsidRDefault="007A0F4B" w:rsidP="00DA5D3D">
      <w:pPr>
        <w:jc w:val="both"/>
      </w:pPr>
      <w:r>
        <w:t>3) утвержденная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7A0F4B" w:rsidRDefault="007A0F4B" w:rsidP="00DA5D3D">
      <w:pPr>
        <w:jc w:val="both"/>
      </w:pPr>
      <w:r>
        <w:t>4)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7A0F4B" w:rsidRDefault="007A0F4B" w:rsidP="00DA5D3D">
      <w:pPr>
        <w:jc w:val="both"/>
      </w:pPr>
      <w:r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A0F4B" w:rsidRDefault="007A0F4B" w:rsidP="00DA5D3D">
      <w:pPr>
        <w:jc w:val="both"/>
      </w:pPr>
      <w:r>
        <w:t>2.6.1. Документы для получения муниципальной услуги представляются лично заявителем либо его уполномоченным лицом (лицом, имеющим доверенность на представление интересов заявителя).</w:t>
      </w:r>
    </w:p>
    <w:p w:rsidR="007A0F4B" w:rsidRDefault="007A0F4B" w:rsidP="00DA5D3D">
      <w:pPr>
        <w:jc w:val="both"/>
      </w:pPr>
      <w:r>
        <w:t>2.6.2. Все документы представляются в копиях с представлением подлинников. Копии сверяются с подлинниками специалистом, принимающим документы.</w:t>
      </w:r>
    </w:p>
    <w:p w:rsidR="007A0F4B" w:rsidRDefault="007A0F4B" w:rsidP="00DA5D3D">
      <w:pPr>
        <w:jc w:val="both"/>
      </w:pPr>
      <w:r>
        <w:t>2.6.3. По просьбе заявителя ему оказывается содействие в написании заявления.</w:t>
      </w:r>
    </w:p>
    <w:p w:rsidR="007A0F4B" w:rsidRDefault="007A0F4B" w:rsidP="00DA5D3D">
      <w:pPr>
        <w:jc w:val="both"/>
      </w:pPr>
      <w:r>
        <w:t>2.6.4 К документам, необходимым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муниципальных образований Новосибирской области и иных органов, участвующих в предоставлении государственных или муниципальных услуг, и которые заявитель вправе представить, относятся:</w:t>
      </w:r>
    </w:p>
    <w:p w:rsidR="007A0F4B" w:rsidRDefault="007A0F4B" w:rsidP="00DA5D3D">
      <w:pPr>
        <w:jc w:val="both"/>
      </w:pPr>
      <w:r>
        <w:t>а) кадастровый паспорт земельного участка, либо кадастровая выписка об испрашиваемом земельном участке;</w:t>
      </w:r>
    </w:p>
    <w:p w:rsidR="007A0F4B" w:rsidRDefault="007A0F4B" w:rsidP="00DA5D3D">
      <w:pPr>
        <w:jc w:val="both"/>
      </w:pPr>
      <w:r>
        <w:t>б)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участок.</w:t>
      </w:r>
    </w:p>
    <w:p w:rsidR="007A0F4B" w:rsidRDefault="007A0F4B" w:rsidP="00DA5D3D">
      <w:pPr>
        <w:jc w:val="both"/>
      </w:pPr>
      <w:r>
        <w:t xml:space="preserve">2.6.5. В случае непредставления заявителем документов, указанных в подпункте 2.6.4. настоящего пункта документы запрашиваются администрацией Лопатинского сельсовета Татарского района Новосибирской области  в рамках  межведомственного информационного взаимодействия. </w:t>
      </w:r>
    </w:p>
    <w:p w:rsidR="007A0F4B" w:rsidRPr="00861187" w:rsidRDefault="007A0F4B" w:rsidP="0003029B">
      <w:pPr>
        <w:tabs>
          <w:tab w:val="num" w:pos="0"/>
          <w:tab w:val="num" w:pos="142"/>
        </w:tabs>
        <w:autoSpaceDE w:val="0"/>
        <w:autoSpaceDN w:val="0"/>
        <w:adjustRightInd w:val="0"/>
        <w:jc w:val="both"/>
      </w:pPr>
      <w:r w:rsidRPr="00861187">
        <w:t>2.6.</w:t>
      </w:r>
      <w:r>
        <w:t>6</w:t>
      </w:r>
      <w:r w:rsidRPr="00861187">
        <w:t>.  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  результат предоставления муниципальной услуги направляется в МФЦ для выдачи заявителю.</w:t>
      </w:r>
    </w:p>
    <w:p w:rsidR="007A0F4B" w:rsidRPr="00861187" w:rsidRDefault="007A0F4B" w:rsidP="00861187">
      <w:pPr>
        <w:pStyle w:val="NoSpacing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1187">
        <w:rPr>
          <w:rFonts w:ascii="Times New Roman" w:hAnsi="Times New Roman" w:cs="Times New Roman"/>
          <w:sz w:val="28"/>
          <w:szCs w:val="28"/>
          <w:lang w:eastAsia="ru-RU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7A0F4B" w:rsidRPr="00861187" w:rsidRDefault="007A0F4B" w:rsidP="00861187">
      <w:pPr>
        <w:pStyle w:val="NoSpacing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1187">
        <w:rPr>
          <w:rFonts w:ascii="Times New Roman" w:hAnsi="Times New Roman" w:cs="Times New Roman"/>
          <w:sz w:val="28"/>
          <w:szCs w:val="28"/>
          <w:lang w:eastAsia="ru-RU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2.6.</w:t>
      </w:r>
      <w:r>
        <w:t>7</w:t>
      </w:r>
      <w:r w:rsidRPr="00861187">
        <w:t>.Запрещается требовать от заявителя:</w:t>
      </w:r>
    </w:p>
    <w:p w:rsidR="007A0F4B" w:rsidRPr="00861187" w:rsidRDefault="007A0F4B" w:rsidP="00861187">
      <w:pPr>
        <w:numPr>
          <w:ilvl w:val="0"/>
          <w:numId w:val="3"/>
        </w:numPr>
        <w:tabs>
          <w:tab w:val="clear" w:pos="1429"/>
          <w:tab w:val="num" w:pos="0"/>
          <w:tab w:val="num" w:pos="142"/>
        </w:tabs>
        <w:ind w:left="0" w:firstLine="709"/>
        <w:jc w:val="both"/>
      </w:pPr>
      <w:r w:rsidRPr="00861187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A0F4B" w:rsidRPr="00861187" w:rsidRDefault="007A0F4B" w:rsidP="00861187">
      <w:pPr>
        <w:numPr>
          <w:ilvl w:val="0"/>
          <w:numId w:val="3"/>
        </w:numPr>
        <w:tabs>
          <w:tab w:val="clear" w:pos="1429"/>
          <w:tab w:val="num" w:pos="0"/>
          <w:tab w:val="num" w:pos="142"/>
        </w:tabs>
        <w:ind w:left="0" w:firstLine="709"/>
        <w:jc w:val="both"/>
      </w:pPr>
      <w:r w:rsidRPr="00861187"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"Об организации предоставления государственных и муниципальных услуг" №210-ФЗ.</w:t>
      </w:r>
    </w:p>
    <w:p w:rsidR="007A0F4B" w:rsidRPr="00861187" w:rsidRDefault="007A0F4B" w:rsidP="00861187">
      <w:pPr>
        <w:tabs>
          <w:tab w:val="num" w:pos="0"/>
          <w:tab w:val="num" w:pos="142"/>
        </w:tabs>
        <w:ind w:firstLine="709"/>
        <w:jc w:val="both"/>
      </w:pPr>
    </w:p>
    <w:p w:rsidR="007A0F4B" w:rsidRPr="00861187" w:rsidRDefault="007A0F4B" w:rsidP="0003029B">
      <w:pPr>
        <w:numPr>
          <w:ilvl w:val="1"/>
          <w:numId w:val="9"/>
        </w:numPr>
        <w:tabs>
          <w:tab w:val="num" w:pos="142"/>
        </w:tabs>
        <w:ind w:left="0" w:firstLine="709"/>
        <w:jc w:val="both"/>
      </w:pPr>
      <w:r w:rsidRPr="00861187">
        <w:t>Перечень оснований для отказа в приеме документов, необходимых для предоставления муниципальной услуги.</w:t>
      </w:r>
    </w:p>
    <w:p w:rsidR="007A0F4B" w:rsidRDefault="007A0F4B" w:rsidP="0003029B">
      <w:pPr>
        <w:numPr>
          <w:ilvl w:val="0"/>
          <w:numId w:val="3"/>
        </w:numPr>
        <w:tabs>
          <w:tab w:val="num" w:pos="142"/>
        </w:tabs>
        <w:ind w:left="0" w:firstLine="709"/>
        <w:jc w:val="both"/>
      </w:pPr>
      <w:r>
        <w:t>Основания для отказа в приеме заявления и документов, необходимых для предоставления муниципальной услуги отсутствуют.</w:t>
      </w:r>
    </w:p>
    <w:p w:rsidR="007A0F4B" w:rsidRDefault="007A0F4B" w:rsidP="0003029B">
      <w:pPr>
        <w:ind w:firstLine="567"/>
        <w:jc w:val="both"/>
      </w:pPr>
      <w:r>
        <w:t xml:space="preserve">2.7.1. В течение десяти дней со дня поступления заявления о заключении соглашения о перераспределении земель и  земельного участка возвращается заявителю, если оно: </w:t>
      </w:r>
    </w:p>
    <w:p w:rsidR="007A0F4B" w:rsidRDefault="007A0F4B" w:rsidP="0003029B">
      <w:pPr>
        <w:ind w:firstLine="567"/>
        <w:jc w:val="both"/>
      </w:pPr>
      <w:r>
        <w:t>- не содержит сведений, указанных в образце заявления (приложение № 1 настоящего административного регламента);</w:t>
      </w:r>
    </w:p>
    <w:p w:rsidR="007A0F4B" w:rsidRDefault="007A0F4B" w:rsidP="0003029B">
      <w:pPr>
        <w:ind w:firstLine="567"/>
        <w:jc w:val="both"/>
      </w:pPr>
      <w:r>
        <w:t>- подано в неуполномоченный орган;</w:t>
      </w:r>
    </w:p>
    <w:p w:rsidR="007A0F4B" w:rsidRDefault="007A0F4B" w:rsidP="0003029B">
      <w:pPr>
        <w:ind w:firstLine="567"/>
        <w:jc w:val="both"/>
      </w:pPr>
      <w:r>
        <w:t xml:space="preserve">- к заявлению не приложены документы, предоставляемые в соответствии с пунктом 2.6. настоящего регламента. </w:t>
      </w:r>
    </w:p>
    <w:p w:rsidR="007A0F4B" w:rsidRPr="00861187" w:rsidRDefault="007A0F4B" w:rsidP="0003029B">
      <w:pPr>
        <w:tabs>
          <w:tab w:val="num" w:pos="1429"/>
        </w:tabs>
        <w:ind w:firstLine="567"/>
        <w:jc w:val="both"/>
      </w:pPr>
      <w:r>
        <w:t>При этом должны быть указаны причины возврата заявления о предоставлении земельного участка.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</w:p>
    <w:p w:rsidR="007A0F4B" w:rsidRPr="00861187" w:rsidRDefault="007A0F4B" w:rsidP="00861187">
      <w:pPr>
        <w:numPr>
          <w:ilvl w:val="1"/>
          <w:numId w:val="9"/>
        </w:numPr>
        <w:tabs>
          <w:tab w:val="num" w:pos="142"/>
        </w:tabs>
        <w:ind w:left="0" w:firstLine="709"/>
        <w:jc w:val="both"/>
      </w:pPr>
      <w:r w:rsidRPr="00861187">
        <w:t>Основаниями для отказа в предоставлении муниципальной услуги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являются:</w:t>
      </w:r>
    </w:p>
    <w:p w:rsidR="007A0F4B" w:rsidRPr="0003029B" w:rsidRDefault="007A0F4B" w:rsidP="0003029B">
      <w:pPr>
        <w:pStyle w:val="ConsPlusNormal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29B">
        <w:rPr>
          <w:rFonts w:ascii="Times New Roman" w:hAnsi="Times New Roman" w:cs="Times New Roman"/>
          <w:sz w:val="28"/>
          <w:szCs w:val="28"/>
        </w:rPr>
        <w:t>1) заявление о перераспределении земельных участков подано в случаях, не предусмотренных пунктом 1 статьи 39.28 Земельного Кодекса Российской Федерации;</w:t>
      </w:r>
    </w:p>
    <w:p w:rsidR="007A0F4B" w:rsidRPr="0003029B" w:rsidRDefault="007A0F4B" w:rsidP="0003029B">
      <w:pPr>
        <w:pStyle w:val="ConsPlusNormal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29B">
        <w:rPr>
          <w:rFonts w:ascii="Times New Roman" w:hAnsi="Times New Roman" w:cs="Times New Roman"/>
          <w:sz w:val="28"/>
          <w:szCs w:val="28"/>
        </w:rPr>
        <w:t>2)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7A0F4B" w:rsidRPr="0003029B" w:rsidRDefault="007A0F4B" w:rsidP="0003029B">
      <w:pPr>
        <w:pStyle w:val="ConsPlusNormal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29B">
        <w:rPr>
          <w:rFonts w:ascii="Times New Roman" w:hAnsi="Times New Roman" w:cs="Times New Roman"/>
          <w:sz w:val="28"/>
          <w:szCs w:val="28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предусмотрен пунктом 3 статьи 39.36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использованием;</w:t>
      </w:r>
    </w:p>
    <w:p w:rsidR="007A0F4B" w:rsidRPr="0003029B" w:rsidRDefault="007A0F4B" w:rsidP="0003029B">
      <w:pPr>
        <w:pStyle w:val="ConsPlusNormal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29B">
        <w:rPr>
          <w:rFonts w:ascii="Times New Roman" w:hAnsi="Times New Roman" w:cs="Times New Roman"/>
          <w:sz w:val="28"/>
          <w:szCs w:val="28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</w:r>
    </w:p>
    <w:p w:rsidR="007A0F4B" w:rsidRPr="0003029B" w:rsidRDefault="007A0F4B" w:rsidP="0003029B">
      <w:pPr>
        <w:pStyle w:val="ConsPlusNormal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29B">
        <w:rPr>
          <w:rFonts w:ascii="Times New Roman" w:hAnsi="Times New Roman" w:cs="Times New Roman"/>
          <w:sz w:val="28"/>
          <w:szCs w:val="28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7A0F4B" w:rsidRPr="0003029B" w:rsidRDefault="007A0F4B" w:rsidP="0003029B">
      <w:pPr>
        <w:pStyle w:val="ConsPlusNormal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29B">
        <w:rPr>
          <w:rFonts w:ascii="Times New Roman" w:hAnsi="Times New Roman" w:cs="Times New Roman"/>
          <w:sz w:val="28"/>
          <w:szCs w:val="28"/>
        </w:rPr>
        <w:t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7A0F4B" w:rsidRPr="0003029B" w:rsidRDefault="007A0F4B" w:rsidP="0003029B">
      <w:pPr>
        <w:pStyle w:val="ConsPlusNormal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29B">
        <w:rPr>
          <w:rFonts w:ascii="Times New Roman" w:hAnsi="Times New Roman" w:cs="Times New Roman"/>
          <w:sz w:val="28"/>
          <w:szCs w:val="28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7A0F4B" w:rsidRPr="0003029B" w:rsidRDefault="007A0F4B" w:rsidP="0003029B">
      <w:pPr>
        <w:pStyle w:val="ConsPlusNormal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29B">
        <w:rPr>
          <w:rFonts w:ascii="Times New Roman" w:hAnsi="Times New Roman" w:cs="Times New Roman"/>
          <w:sz w:val="28"/>
          <w:szCs w:val="28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7A0F4B" w:rsidRPr="0003029B" w:rsidRDefault="007A0F4B" w:rsidP="0003029B">
      <w:pPr>
        <w:pStyle w:val="ConsPlusNormal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29B">
        <w:rPr>
          <w:rFonts w:ascii="Times New Roman" w:hAnsi="Times New Roman" w:cs="Times New Roman"/>
          <w:sz w:val="28"/>
          <w:szCs w:val="28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</w:p>
    <w:p w:rsidR="007A0F4B" w:rsidRPr="0003029B" w:rsidRDefault="007A0F4B" w:rsidP="0003029B">
      <w:pPr>
        <w:pStyle w:val="ConsPlusNormal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29B">
        <w:rPr>
          <w:rFonts w:ascii="Times New Roman" w:hAnsi="Times New Roman" w:cs="Times New Roman"/>
          <w:sz w:val="28"/>
          <w:szCs w:val="28"/>
        </w:rPr>
        <w:t>10) границы земельного участка, находящегося в частной собственности, подлежат уточнению в соответствии с Федеральным законом "О государственном кадастре недвижимости";</w:t>
      </w:r>
    </w:p>
    <w:p w:rsidR="007A0F4B" w:rsidRPr="0003029B" w:rsidRDefault="007A0F4B" w:rsidP="0003029B">
      <w:pPr>
        <w:pStyle w:val="ConsPlusNormal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29B">
        <w:rPr>
          <w:rFonts w:ascii="Times New Roman" w:hAnsi="Times New Roman" w:cs="Times New Roman"/>
          <w:sz w:val="28"/>
          <w:szCs w:val="28"/>
        </w:rPr>
        <w:t>11)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7A0F4B" w:rsidRPr="0003029B" w:rsidRDefault="007A0F4B" w:rsidP="0003029B">
      <w:pPr>
        <w:pStyle w:val="ConsPlusNormal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29B">
        <w:rPr>
          <w:rFonts w:ascii="Times New Roman" w:hAnsi="Times New Roman" w:cs="Times New Roman"/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7A0F4B" w:rsidRPr="0003029B" w:rsidRDefault="007A0F4B" w:rsidP="0003029B">
      <w:pPr>
        <w:pStyle w:val="ConsPlusNormal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29B">
        <w:rPr>
          <w:rFonts w:ascii="Times New Roman" w:hAnsi="Times New Roman" w:cs="Times New Roman"/>
          <w:sz w:val="28"/>
          <w:szCs w:val="28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</w:p>
    <w:p w:rsidR="007A0F4B" w:rsidRPr="00861187" w:rsidRDefault="007A0F4B" w:rsidP="00861187">
      <w:pPr>
        <w:numPr>
          <w:ilvl w:val="1"/>
          <w:numId w:val="9"/>
        </w:numPr>
        <w:tabs>
          <w:tab w:val="num" w:pos="142"/>
        </w:tabs>
        <w:ind w:left="0" w:firstLine="709"/>
        <w:jc w:val="both"/>
      </w:pPr>
      <w:r w:rsidRPr="00861187">
        <w:t>Для предоставления настоящей услуги не требуется получение дополнительных муниципальных либо государственных услуг</w:t>
      </w:r>
    </w:p>
    <w:p w:rsidR="007A0F4B" w:rsidRPr="00861187" w:rsidRDefault="007A0F4B" w:rsidP="00861187">
      <w:pPr>
        <w:numPr>
          <w:ilvl w:val="1"/>
          <w:numId w:val="9"/>
        </w:numPr>
        <w:tabs>
          <w:tab w:val="num" w:pos="142"/>
        </w:tabs>
        <w:ind w:left="0" w:firstLine="709"/>
        <w:jc w:val="both"/>
      </w:pPr>
      <w:r w:rsidRPr="00861187">
        <w:t>Размер платы, взимаемой с заявителя при предоставлении муниципальной услуги:</w:t>
      </w:r>
    </w:p>
    <w:p w:rsidR="007A0F4B" w:rsidRPr="00861187" w:rsidRDefault="007A0F4B" w:rsidP="00861187">
      <w:pPr>
        <w:tabs>
          <w:tab w:val="num" w:pos="142"/>
          <w:tab w:val="left" w:pos="540"/>
        </w:tabs>
        <w:ind w:firstLine="709"/>
        <w:jc w:val="both"/>
      </w:pPr>
      <w:r w:rsidRPr="00861187">
        <w:t>Муниципальная услуга предоставляется бесплатно.</w:t>
      </w:r>
    </w:p>
    <w:p w:rsidR="007A0F4B" w:rsidRPr="00861187" w:rsidRDefault="007A0F4B" w:rsidP="00861187">
      <w:pPr>
        <w:numPr>
          <w:ilvl w:val="1"/>
          <w:numId w:val="9"/>
        </w:numPr>
        <w:tabs>
          <w:tab w:val="num" w:pos="142"/>
        </w:tabs>
        <w:ind w:left="0" w:firstLine="709"/>
        <w:jc w:val="both"/>
      </w:pPr>
      <w:r w:rsidRPr="00861187"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7A0F4B" w:rsidRPr="00EC23A0" w:rsidRDefault="007A0F4B" w:rsidP="00861187">
      <w:pPr>
        <w:numPr>
          <w:ilvl w:val="1"/>
          <w:numId w:val="9"/>
        </w:numPr>
        <w:tabs>
          <w:tab w:val="num" w:pos="142"/>
        </w:tabs>
        <w:ind w:left="0" w:firstLine="709"/>
        <w:jc w:val="both"/>
      </w:pPr>
      <w:r w:rsidRPr="00EC23A0">
        <w:t>Время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минут.</w:t>
      </w:r>
    </w:p>
    <w:p w:rsidR="007A0F4B" w:rsidRPr="00861187" w:rsidRDefault="007A0F4B" w:rsidP="00861187">
      <w:pPr>
        <w:numPr>
          <w:ilvl w:val="1"/>
          <w:numId w:val="9"/>
        </w:numPr>
        <w:tabs>
          <w:tab w:val="num" w:pos="142"/>
        </w:tabs>
        <w:ind w:left="0" w:firstLine="709"/>
        <w:jc w:val="both"/>
      </w:pPr>
      <w:r w:rsidRPr="00861187">
        <w:t xml:space="preserve">Срок и порядок регистрации запроса заявителя о предоставлении муниципальной услуги и услуги: 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7A0F4B" w:rsidRPr="00861187" w:rsidRDefault="007A0F4B" w:rsidP="00861187">
      <w:pPr>
        <w:numPr>
          <w:ilvl w:val="1"/>
          <w:numId w:val="9"/>
        </w:numPr>
        <w:tabs>
          <w:tab w:val="num" w:pos="142"/>
        </w:tabs>
        <w:ind w:left="0" w:firstLine="709"/>
        <w:jc w:val="both"/>
      </w:pPr>
      <w:r w:rsidRPr="00861187">
        <w:t>Требования к помещениям, в которых предоставляется муниципальная услуга:</w:t>
      </w:r>
    </w:p>
    <w:p w:rsidR="007A0F4B" w:rsidRPr="00861187" w:rsidRDefault="007A0F4B" w:rsidP="00EC23A0">
      <w:pPr>
        <w:numPr>
          <w:ilvl w:val="2"/>
          <w:numId w:val="9"/>
        </w:numPr>
        <w:tabs>
          <w:tab w:val="num" w:pos="142"/>
        </w:tabs>
        <w:ind w:left="0" w:firstLine="709"/>
      </w:pPr>
      <w:r w:rsidRPr="00861187">
        <w:t xml:space="preserve">В администрации </w:t>
      </w:r>
      <w:r>
        <w:t>Лопатинского сельсовета Татарского района</w:t>
      </w:r>
      <w:r w:rsidRPr="00861187">
        <w:t>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7A0F4B" w:rsidRPr="00861187" w:rsidRDefault="007A0F4B" w:rsidP="00EC23A0">
      <w:pPr>
        <w:numPr>
          <w:ilvl w:val="0"/>
          <w:numId w:val="3"/>
        </w:numPr>
        <w:tabs>
          <w:tab w:val="clear" w:pos="1429"/>
          <w:tab w:val="num" w:pos="0"/>
          <w:tab w:val="num" w:pos="142"/>
        </w:tabs>
        <w:ind w:left="0" w:firstLine="709"/>
      </w:pPr>
      <w:r w:rsidRPr="00861187">
        <w:t>соблюдение санитарно-эпидемиологических правил и нормативов, правил противопожарной безопасности;</w:t>
      </w:r>
    </w:p>
    <w:p w:rsidR="007A0F4B" w:rsidRPr="00861187" w:rsidRDefault="007A0F4B" w:rsidP="00EC23A0">
      <w:pPr>
        <w:numPr>
          <w:ilvl w:val="0"/>
          <w:numId w:val="3"/>
        </w:numPr>
        <w:tabs>
          <w:tab w:val="clear" w:pos="1429"/>
          <w:tab w:val="num" w:pos="0"/>
          <w:tab w:val="num" w:pos="142"/>
        </w:tabs>
        <w:ind w:left="0" w:firstLine="709"/>
      </w:pPr>
      <w:r w:rsidRPr="00861187">
        <w:t>оборудование местами общественного пользования (туалеты) и местами для хранения верхней одежды.</w:t>
      </w:r>
    </w:p>
    <w:p w:rsidR="007A0F4B" w:rsidRPr="00861187" w:rsidRDefault="007A0F4B" w:rsidP="00861187">
      <w:pPr>
        <w:numPr>
          <w:ilvl w:val="2"/>
          <w:numId w:val="9"/>
        </w:numPr>
        <w:tabs>
          <w:tab w:val="num" w:pos="142"/>
        </w:tabs>
        <w:ind w:left="0" w:firstLine="709"/>
        <w:jc w:val="both"/>
      </w:pPr>
      <w:r w:rsidRPr="00861187">
        <w:t>Требования к местам для ожидания:</w:t>
      </w:r>
    </w:p>
    <w:p w:rsidR="007A0F4B" w:rsidRPr="00861187" w:rsidRDefault="007A0F4B" w:rsidP="00861187">
      <w:pPr>
        <w:numPr>
          <w:ilvl w:val="0"/>
          <w:numId w:val="3"/>
        </w:numPr>
        <w:tabs>
          <w:tab w:val="clear" w:pos="1429"/>
          <w:tab w:val="num" w:pos="0"/>
          <w:tab w:val="num" w:pos="142"/>
        </w:tabs>
        <w:ind w:left="0" w:firstLine="709"/>
        <w:jc w:val="both"/>
      </w:pPr>
      <w:r w:rsidRPr="00861187">
        <w:t>места для ожидания оборудуются стульями и (или) кресельными секциями, и (или) скамьями;</w:t>
      </w:r>
    </w:p>
    <w:p w:rsidR="007A0F4B" w:rsidRPr="00861187" w:rsidRDefault="007A0F4B" w:rsidP="00861187">
      <w:pPr>
        <w:numPr>
          <w:ilvl w:val="0"/>
          <w:numId w:val="3"/>
        </w:numPr>
        <w:tabs>
          <w:tab w:val="clear" w:pos="1429"/>
          <w:tab w:val="num" w:pos="0"/>
          <w:tab w:val="num" w:pos="142"/>
        </w:tabs>
        <w:ind w:left="0" w:firstLine="709"/>
        <w:jc w:val="both"/>
      </w:pPr>
      <w:r w:rsidRPr="00861187">
        <w:t>места для ожидания находятся в холле (зале) или ином специально приспособленном помещении;</w:t>
      </w:r>
    </w:p>
    <w:p w:rsidR="007A0F4B" w:rsidRPr="00861187" w:rsidRDefault="007A0F4B" w:rsidP="00861187">
      <w:pPr>
        <w:numPr>
          <w:ilvl w:val="0"/>
          <w:numId w:val="3"/>
        </w:numPr>
        <w:tabs>
          <w:tab w:val="clear" w:pos="1429"/>
          <w:tab w:val="num" w:pos="0"/>
          <w:tab w:val="num" w:pos="142"/>
        </w:tabs>
        <w:ind w:left="0" w:firstLine="709"/>
        <w:jc w:val="both"/>
      </w:pPr>
      <w:r w:rsidRPr="00861187">
        <w:t>в местах для ожидания предусматриваются места для получения информации о муниципальной услуге.</w:t>
      </w:r>
    </w:p>
    <w:p w:rsidR="007A0F4B" w:rsidRPr="00861187" w:rsidRDefault="007A0F4B" w:rsidP="00861187">
      <w:pPr>
        <w:numPr>
          <w:ilvl w:val="2"/>
          <w:numId w:val="9"/>
        </w:numPr>
        <w:tabs>
          <w:tab w:val="num" w:pos="142"/>
        </w:tabs>
        <w:ind w:left="0" w:firstLine="709"/>
        <w:jc w:val="both"/>
      </w:pPr>
      <w:r w:rsidRPr="00861187">
        <w:t>Требования к местам для получения информации о муниципальной услуге:</w:t>
      </w:r>
    </w:p>
    <w:p w:rsidR="007A0F4B" w:rsidRPr="00861187" w:rsidRDefault="007A0F4B" w:rsidP="00861187">
      <w:pPr>
        <w:numPr>
          <w:ilvl w:val="0"/>
          <w:numId w:val="3"/>
        </w:numPr>
        <w:tabs>
          <w:tab w:val="clear" w:pos="1429"/>
          <w:tab w:val="num" w:pos="0"/>
          <w:tab w:val="num" w:pos="142"/>
        </w:tabs>
        <w:ind w:left="0" w:firstLine="709"/>
        <w:jc w:val="both"/>
      </w:pPr>
      <w:r w:rsidRPr="00861187"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7A0F4B" w:rsidRPr="00861187" w:rsidRDefault="007A0F4B" w:rsidP="00861187">
      <w:pPr>
        <w:numPr>
          <w:ilvl w:val="0"/>
          <w:numId w:val="3"/>
        </w:numPr>
        <w:tabs>
          <w:tab w:val="clear" w:pos="1429"/>
          <w:tab w:val="num" w:pos="0"/>
          <w:tab w:val="num" w:pos="142"/>
        </w:tabs>
        <w:ind w:left="0" w:firstLine="709"/>
        <w:jc w:val="both"/>
      </w:pPr>
      <w:r w:rsidRPr="00861187"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7A0F4B" w:rsidRPr="00861187" w:rsidRDefault="007A0F4B" w:rsidP="00861187">
      <w:pPr>
        <w:numPr>
          <w:ilvl w:val="0"/>
          <w:numId w:val="3"/>
        </w:numPr>
        <w:tabs>
          <w:tab w:val="clear" w:pos="1429"/>
          <w:tab w:val="num" w:pos="0"/>
          <w:tab w:val="num" w:pos="142"/>
        </w:tabs>
        <w:ind w:left="0" w:firstLine="709"/>
        <w:jc w:val="both"/>
      </w:pPr>
      <w:r w:rsidRPr="00861187"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7A0F4B" w:rsidRPr="00861187" w:rsidRDefault="007A0F4B" w:rsidP="00861187">
      <w:pPr>
        <w:numPr>
          <w:ilvl w:val="2"/>
          <w:numId w:val="9"/>
        </w:numPr>
        <w:tabs>
          <w:tab w:val="num" w:pos="142"/>
        </w:tabs>
        <w:ind w:left="0" w:firstLine="709"/>
        <w:jc w:val="both"/>
      </w:pPr>
      <w:r w:rsidRPr="00861187">
        <w:t>Требования к местам приема заявителей:</w:t>
      </w:r>
    </w:p>
    <w:p w:rsidR="007A0F4B" w:rsidRPr="00861187" w:rsidRDefault="007A0F4B" w:rsidP="00861187">
      <w:pPr>
        <w:numPr>
          <w:ilvl w:val="0"/>
          <w:numId w:val="3"/>
        </w:numPr>
        <w:tabs>
          <w:tab w:val="clear" w:pos="1429"/>
          <w:tab w:val="num" w:pos="0"/>
          <w:tab w:val="num" w:pos="142"/>
        </w:tabs>
        <w:ind w:left="0" w:firstLine="709"/>
        <w:jc w:val="both"/>
      </w:pPr>
      <w:r w:rsidRPr="00861187"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7A0F4B" w:rsidRPr="00861187" w:rsidRDefault="007A0F4B" w:rsidP="00861187">
      <w:pPr>
        <w:numPr>
          <w:ilvl w:val="0"/>
          <w:numId w:val="3"/>
        </w:numPr>
        <w:tabs>
          <w:tab w:val="clear" w:pos="1429"/>
          <w:tab w:val="num" w:pos="0"/>
          <w:tab w:val="num" w:pos="142"/>
        </w:tabs>
        <w:ind w:left="0" w:firstLine="709"/>
        <w:jc w:val="both"/>
      </w:pPr>
      <w:r w:rsidRPr="00861187"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7A0F4B" w:rsidRPr="00861187" w:rsidRDefault="007A0F4B" w:rsidP="00861187">
      <w:pPr>
        <w:numPr>
          <w:ilvl w:val="0"/>
          <w:numId w:val="3"/>
        </w:numPr>
        <w:tabs>
          <w:tab w:val="clear" w:pos="1429"/>
          <w:tab w:val="num" w:pos="0"/>
          <w:tab w:val="num" w:pos="142"/>
        </w:tabs>
        <w:ind w:left="0" w:firstLine="709"/>
        <w:jc w:val="both"/>
      </w:pPr>
      <w:r w:rsidRPr="00861187"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7A0F4B" w:rsidRPr="00861187" w:rsidRDefault="007A0F4B" w:rsidP="00861187">
      <w:pPr>
        <w:numPr>
          <w:ilvl w:val="0"/>
          <w:numId w:val="3"/>
        </w:numPr>
        <w:tabs>
          <w:tab w:val="clear" w:pos="1429"/>
          <w:tab w:val="num" w:pos="0"/>
          <w:tab w:val="num" w:pos="142"/>
        </w:tabs>
        <w:ind w:left="0" w:firstLine="709"/>
        <w:jc w:val="both"/>
      </w:pPr>
      <w:r w:rsidRPr="00861187"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7A0F4B" w:rsidRPr="00861187" w:rsidRDefault="007A0F4B" w:rsidP="00861187">
      <w:pPr>
        <w:numPr>
          <w:ilvl w:val="0"/>
          <w:numId w:val="3"/>
        </w:numPr>
        <w:tabs>
          <w:tab w:val="clear" w:pos="1429"/>
          <w:tab w:val="num" w:pos="0"/>
          <w:tab w:val="num" w:pos="142"/>
        </w:tabs>
        <w:ind w:left="0" w:firstLine="709"/>
        <w:jc w:val="both"/>
      </w:pPr>
      <w:r w:rsidRPr="00861187"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7A0F4B" w:rsidRPr="00861187" w:rsidRDefault="007A0F4B" w:rsidP="00861187">
      <w:pPr>
        <w:numPr>
          <w:ilvl w:val="1"/>
          <w:numId w:val="9"/>
        </w:numPr>
        <w:tabs>
          <w:tab w:val="num" w:pos="142"/>
        </w:tabs>
        <w:ind w:left="0" w:firstLine="709"/>
        <w:jc w:val="both"/>
      </w:pPr>
      <w:r w:rsidRPr="00861187">
        <w:t>Показатели качества и доступности предоставления муниципальной услуги:</w:t>
      </w:r>
    </w:p>
    <w:p w:rsidR="007A0F4B" w:rsidRPr="00861187" w:rsidRDefault="007A0F4B" w:rsidP="00861187">
      <w:pPr>
        <w:numPr>
          <w:ilvl w:val="2"/>
          <w:numId w:val="9"/>
        </w:numPr>
        <w:tabs>
          <w:tab w:val="num" w:pos="142"/>
        </w:tabs>
        <w:ind w:left="0" w:firstLine="709"/>
        <w:jc w:val="both"/>
      </w:pPr>
      <w:r w:rsidRPr="00861187">
        <w:t>Показатели качества муниципальной услуги:</w:t>
      </w:r>
    </w:p>
    <w:p w:rsidR="007A0F4B" w:rsidRPr="00861187" w:rsidRDefault="007A0F4B" w:rsidP="00861187">
      <w:pPr>
        <w:numPr>
          <w:ilvl w:val="0"/>
          <w:numId w:val="3"/>
        </w:numPr>
        <w:tabs>
          <w:tab w:val="clear" w:pos="1429"/>
          <w:tab w:val="num" w:pos="0"/>
          <w:tab w:val="num" w:pos="142"/>
        </w:tabs>
        <w:ind w:left="0" w:firstLine="709"/>
        <w:jc w:val="both"/>
      </w:pPr>
      <w:r w:rsidRPr="00861187">
        <w:t xml:space="preserve">выполнение должностными лицами, сотрудниками администрации </w:t>
      </w:r>
      <w:r>
        <w:t>Лопатинского сельсовета Татарского района</w:t>
      </w:r>
      <w:r w:rsidRPr="00861187">
        <w:t xml:space="preserve">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7A0F4B" w:rsidRPr="00861187" w:rsidRDefault="007A0F4B" w:rsidP="00861187">
      <w:pPr>
        <w:numPr>
          <w:ilvl w:val="0"/>
          <w:numId w:val="3"/>
        </w:numPr>
        <w:tabs>
          <w:tab w:val="clear" w:pos="1429"/>
          <w:tab w:val="num" w:pos="0"/>
          <w:tab w:val="num" w:pos="142"/>
        </w:tabs>
        <w:ind w:left="0" w:firstLine="709"/>
        <w:jc w:val="both"/>
      </w:pPr>
      <w:r w:rsidRPr="00861187">
        <w:t xml:space="preserve">отсутствие обоснованных жалоб на действия (бездействие) должностных лиц, сотрудников администрации </w:t>
      </w:r>
      <w:r>
        <w:t>Лопатинского сельсовета Татарского района</w:t>
      </w:r>
      <w:r w:rsidRPr="00861187">
        <w:t xml:space="preserve"> при предоставлении муниципальной услуги.</w:t>
      </w:r>
    </w:p>
    <w:p w:rsidR="007A0F4B" w:rsidRPr="00861187" w:rsidRDefault="007A0F4B" w:rsidP="00861187">
      <w:pPr>
        <w:numPr>
          <w:ilvl w:val="2"/>
          <w:numId w:val="9"/>
        </w:numPr>
        <w:tabs>
          <w:tab w:val="num" w:pos="142"/>
        </w:tabs>
        <w:ind w:left="0" w:firstLine="709"/>
        <w:jc w:val="both"/>
      </w:pPr>
      <w:r w:rsidRPr="00861187">
        <w:t>Показатели доступности предоставления муниципальной услуги:</w:t>
      </w:r>
    </w:p>
    <w:p w:rsidR="007A0F4B" w:rsidRPr="00861187" w:rsidRDefault="007A0F4B" w:rsidP="00861187">
      <w:pPr>
        <w:numPr>
          <w:ilvl w:val="0"/>
          <w:numId w:val="3"/>
        </w:numPr>
        <w:tabs>
          <w:tab w:val="clear" w:pos="1429"/>
          <w:tab w:val="num" w:pos="0"/>
          <w:tab w:val="num" w:pos="142"/>
        </w:tabs>
        <w:ind w:left="0" w:firstLine="709"/>
        <w:jc w:val="both"/>
      </w:pPr>
      <w:r w:rsidRPr="00861187">
        <w:t>доля заявителей, получивших земельные участки, на которых расположены здания, строения, сооружения по отношению к общему количеству поступивших заявок на получение муниципальной услуги;</w:t>
      </w:r>
    </w:p>
    <w:p w:rsidR="007A0F4B" w:rsidRPr="00861187" w:rsidRDefault="007A0F4B" w:rsidP="00861187">
      <w:pPr>
        <w:numPr>
          <w:ilvl w:val="0"/>
          <w:numId w:val="3"/>
        </w:numPr>
        <w:tabs>
          <w:tab w:val="clear" w:pos="1429"/>
          <w:tab w:val="num" w:pos="0"/>
          <w:tab w:val="num" w:pos="142"/>
        </w:tabs>
        <w:ind w:left="0" w:firstLine="709"/>
        <w:jc w:val="both"/>
      </w:pPr>
      <w:r w:rsidRPr="00861187">
        <w:t xml:space="preserve">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</w:t>
      </w:r>
      <w:r>
        <w:t>Лопатинского сельсовета Татарского района</w:t>
      </w:r>
      <w:r w:rsidRPr="00861187">
        <w:t>, Едином портале государственных и муниципальных услуг;</w:t>
      </w:r>
    </w:p>
    <w:p w:rsidR="007A0F4B" w:rsidRPr="00861187" w:rsidRDefault="007A0F4B" w:rsidP="00861187">
      <w:pPr>
        <w:numPr>
          <w:ilvl w:val="0"/>
          <w:numId w:val="3"/>
        </w:numPr>
        <w:tabs>
          <w:tab w:val="clear" w:pos="1429"/>
          <w:tab w:val="num" w:pos="0"/>
          <w:tab w:val="num" w:pos="142"/>
        </w:tabs>
        <w:ind w:left="0" w:firstLine="709"/>
        <w:jc w:val="both"/>
      </w:pPr>
      <w:r w:rsidRPr="00861187">
        <w:t>пешеходная доступность от остановок общественного транспорта до, здания, структурного подразделения администрации района;</w:t>
      </w:r>
    </w:p>
    <w:p w:rsidR="007A0F4B" w:rsidRPr="00861187" w:rsidRDefault="007A0F4B" w:rsidP="00861187">
      <w:pPr>
        <w:numPr>
          <w:ilvl w:val="0"/>
          <w:numId w:val="3"/>
        </w:numPr>
        <w:tabs>
          <w:tab w:val="clear" w:pos="1429"/>
          <w:tab w:val="num" w:pos="0"/>
          <w:tab w:val="num" w:pos="142"/>
        </w:tabs>
        <w:ind w:left="0" w:firstLine="709"/>
        <w:jc w:val="both"/>
      </w:pPr>
      <w:r w:rsidRPr="00861187"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A0F4B" w:rsidRPr="00861187" w:rsidRDefault="007A0F4B" w:rsidP="00861187">
      <w:pPr>
        <w:numPr>
          <w:ilvl w:val="0"/>
          <w:numId w:val="3"/>
        </w:numPr>
        <w:tabs>
          <w:tab w:val="clear" w:pos="1429"/>
          <w:tab w:val="num" w:pos="0"/>
          <w:tab w:val="num" w:pos="142"/>
        </w:tabs>
        <w:ind w:left="0" w:firstLine="709"/>
        <w:jc w:val="both"/>
      </w:pPr>
      <w:r w:rsidRPr="00861187"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7A0F4B" w:rsidRPr="00861187" w:rsidRDefault="007A0F4B" w:rsidP="00861187">
      <w:pPr>
        <w:numPr>
          <w:ilvl w:val="0"/>
          <w:numId w:val="3"/>
        </w:numPr>
        <w:tabs>
          <w:tab w:val="clear" w:pos="1429"/>
          <w:tab w:val="num" w:pos="0"/>
          <w:tab w:val="num" w:pos="142"/>
        </w:tabs>
        <w:ind w:left="0" w:firstLine="709"/>
        <w:jc w:val="both"/>
      </w:pPr>
      <w:r w:rsidRPr="00861187"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7A0F4B" w:rsidRPr="00861187" w:rsidRDefault="007A0F4B" w:rsidP="00861187">
      <w:pPr>
        <w:tabs>
          <w:tab w:val="num" w:pos="0"/>
          <w:tab w:val="num" w:pos="142"/>
        </w:tabs>
        <w:ind w:firstLine="709"/>
        <w:jc w:val="both"/>
      </w:pPr>
    </w:p>
    <w:p w:rsidR="007A0F4B" w:rsidRPr="00861187" w:rsidRDefault="007A0F4B" w:rsidP="00861187">
      <w:pPr>
        <w:numPr>
          <w:ilvl w:val="0"/>
          <w:numId w:val="9"/>
        </w:numPr>
        <w:tabs>
          <w:tab w:val="num" w:pos="142"/>
        </w:tabs>
        <w:ind w:left="0" w:firstLine="709"/>
        <w:jc w:val="center"/>
        <w:rPr>
          <w:b/>
          <w:bCs/>
        </w:rPr>
      </w:pPr>
      <w:r w:rsidRPr="00861187">
        <w:rPr>
          <w:b/>
          <w:bCs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A0F4B" w:rsidRPr="00861187" w:rsidRDefault="007A0F4B" w:rsidP="00861187">
      <w:pPr>
        <w:tabs>
          <w:tab w:val="num" w:pos="142"/>
        </w:tabs>
        <w:ind w:firstLine="709"/>
        <w:jc w:val="center"/>
      </w:pPr>
    </w:p>
    <w:p w:rsidR="007A0F4B" w:rsidRPr="00861187" w:rsidRDefault="007A0F4B" w:rsidP="00861187">
      <w:pPr>
        <w:numPr>
          <w:ilvl w:val="1"/>
          <w:numId w:val="9"/>
        </w:numPr>
        <w:tabs>
          <w:tab w:val="num" w:pos="142"/>
        </w:tabs>
        <w:ind w:left="0" w:firstLine="709"/>
        <w:jc w:val="both"/>
      </w:pPr>
      <w:r w:rsidRPr="00861187">
        <w:t>Предоставление муниципальной услуги включает в себя следующие административные процедуры:</w:t>
      </w:r>
    </w:p>
    <w:p w:rsidR="007A0F4B" w:rsidRPr="00861187" w:rsidRDefault="007A0F4B" w:rsidP="00861187">
      <w:pPr>
        <w:numPr>
          <w:ilvl w:val="2"/>
          <w:numId w:val="9"/>
        </w:numPr>
        <w:tabs>
          <w:tab w:val="num" w:pos="142"/>
          <w:tab w:val="left" w:pos="540"/>
        </w:tabs>
        <w:ind w:left="0" w:firstLine="709"/>
        <w:jc w:val="both"/>
      </w:pPr>
      <w:r w:rsidRPr="00861187">
        <w:t xml:space="preserve">Прием заявления о </w:t>
      </w:r>
      <w:r>
        <w:t>заключении соглашения о перераспределении земель и земельных участков</w:t>
      </w:r>
      <w:r w:rsidRPr="00861187">
        <w:t>.</w:t>
      </w:r>
      <w:r>
        <w:t xml:space="preserve"> </w:t>
      </w:r>
      <w:r w:rsidRPr="00861187">
        <w:t xml:space="preserve">Данное действие осуществляется сотрудником </w:t>
      </w:r>
      <w:r>
        <w:t>администрации</w:t>
      </w:r>
      <w:r w:rsidRPr="00861187">
        <w:t>, ответственным за прием и регистрацию документов.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Срок совершения действия составляет 10 минут с момента представления заявителем документов.</w:t>
      </w:r>
    </w:p>
    <w:p w:rsidR="007A0F4B" w:rsidRPr="00861187" w:rsidRDefault="007A0F4B" w:rsidP="00861187">
      <w:pPr>
        <w:numPr>
          <w:ilvl w:val="2"/>
          <w:numId w:val="9"/>
        </w:numPr>
        <w:tabs>
          <w:tab w:val="num" w:pos="142"/>
        </w:tabs>
        <w:ind w:left="0" w:firstLine="709"/>
        <w:jc w:val="both"/>
      </w:pPr>
      <w:r w:rsidRPr="00861187">
        <w:t>Регистрация заявления.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 xml:space="preserve">Данное действие осуществляется сотрудником </w:t>
      </w:r>
      <w:r>
        <w:t>администрации</w:t>
      </w:r>
      <w:r w:rsidRPr="00861187">
        <w:t>, ответственным за прием и регистрацию документов.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Срок совершения действия составляет 3 рабочих дня с момента представления заявителем документов.</w:t>
      </w:r>
    </w:p>
    <w:p w:rsidR="007A0F4B" w:rsidRPr="00861187" w:rsidRDefault="007A0F4B" w:rsidP="00861187">
      <w:pPr>
        <w:numPr>
          <w:ilvl w:val="2"/>
          <w:numId w:val="9"/>
        </w:numPr>
        <w:tabs>
          <w:tab w:val="num" w:pos="142"/>
        </w:tabs>
        <w:ind w:left="0" w:firstLine="709"/>
        <w:jc w:val="both"/>
      </w:pPr>
      <w:r w:rsidRPr="00861187">
        <w:t xml:space="preserve">Проверка наличия всех необходимых документов и их соответствие требованиям действующего законодательства. </w:t>
      </w:r>
    </w:p>
    <w:p w:rsidR="007A0F4B" w:rsidRPr="00861187" w:rsidRDefault="007A0F4B" w:rsidP="00861187">
      <w:pPr>
        <w:tabs>
          <w:tab w:val="num" w:pos="142"/>
          <w:tab w:val="left" w:pos="540"/>
        </w:tabs>
        <w:ind w:firstLine="709"/>
        <w:jc w:val="both"/>
      </w:pPr>
      <w:r w:rsidRPr="00861187">
        <w:t xml:space="preserve">В случае представления неполного перечня документов, указанных в п. 2.6. регламента, либо несоответствия представленных документов нормам действующего законодательства специалист Управления направляет заявителю сообщение о приостановлении оказания услуги, в котором указывает причины, послужившие основаниями для такого приостановления, и предлагает устранить имеющиеся недостатки, указывая, вместе с тем, на то, что в противном случае в предоставлении муниципальной услуги будет отказано.  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 xml:space="preserve">Специалистом </w:t>
      </w:r>
      <w:r>
        <w:t>администрации</w:t>
      </w:r>
      <w:r w:rsidRPr="00861187">
        <w:t xml:space="preserve"> самостоятельно истребуются:</w:t>
      </w:r>
    </w:p>
    <w:p w:rsidR="007A0F4B" w:rsidRPr="00861187" w:rsidRDefault="007A0F4B" w:rsidP="00861187">
      <w:pPr>
        <w:tabs>
          <w:tab w:val="num" w:pos="142"/>
          <w:tab w:val="left" w:pos="540"/>
        </w:tabs>
        <w:ind w:firstLine="709"/>
        <w:jc w:val="both"/>
      </w:pPr>
      <w:r w:rsidRPr="00861187">
        <w:t>-выписка из Единого государственного реестра прав на недвижимое имущество и сделок с ним о правах на земельный участок;</w:t>
      </w:r>
    </w:p>
    <w:p w:rsidR="007A0F4B" w:rsidRPr="00861187" w:rsidRDefault="007A0F4B" w:rsidP="00861187">
      <w:pPr>
        <w:tabs>
          <w:tab w:val="left" w:pos="0"/>
          <w:tab w:val="num" w:pos="142"/>
        </w:tabs>
        <w:ind w:firstLine="709"/>
        <w:jc w:val="both"/>
      </w:pPr>
      <w:r w:rsidRPr="00861187">
        <w:t xml:space="preserve">-выписка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участке; </w:t>
      </w:r>
    </w:p>
    <w:p w:rsidR="007A0F4B" w:rsidRPr="00861187" w:rsidRDefault="007A0F4B" w:rsidP="00861187">
      <w:pPr>
        <w:tabs>
          <w:tab w:val="num" w:pos="142"/>
          <w:tab w:val="left" w:pos="540"/>
        </w:tabs>
        <w:ind w:firstLine="709"/>
        <w:jc w:val="both"/>
      </w:pPr>
      <w:r w:rsidRPr="00861187">
        <w:t xml:space="preserve">-выписка из Единого государственного реестра юридических лиц либо выписка из Единого государственного реестра индивидуальных предпринимателей; </w:t>
      </w:r>
    </w:p>
    <w:p w:rsidR="007A0F4B" w:rsidRPr="00861187" w:rsidRDefault="007A0F4B" w:rsidP="00861187">
      <w:pPr>
        <w:tabs>
          <w:tab w:val="left" w:pos="0"/>
          <w:tab w:val="num" w:pos="142"/>
        </w:tabs>
        <w:ind w:firstLine="709"/>
        <w:jc w:val="both"/>
      </w:pPr>
      <w:r w:rsidRPr="00861187">
        <w:t>-кадастровый паспорт земельного участка, в котором содержится описание всех частей земельного участка, занятых объектами недвижимости.</w:t>
      </w:r>
    </w:p>
    <w:p w:rsidR="007A0F4B" w:rsidRPr="00861187" w:rsidRDefault="007A0F4B" w:rsidP="00861187">
      <w:pPr>
        <w:tabs>
          <w:tab w:val="num" w:pos="142"/>
          <w:tab w:val="left" w:pos="540"/>
        </w:tabs>
        <w:ind w:firstLine="709"/>
        <w:jc w:val="both"/>
      </w:pPr>
      <w:r w:rsidRPr="00861187">
        <w:t>В случае отсутствия у собственника здания, строения, сооружения документов, удостоверяющих (устанавливающих) права на приобретаемый земельный участок, вместе с правоустанавливающими документами на сами здания, строения, сооружения специалистом самостоятельно истребуется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участок.</w:t>
      </w:r>
    </w:p>
    <w:p w:rsidR="007A0F4B" w:rsidRPr="00861187" w:rsidRDefault="007A0F4B" w:rsidP="00861187">
      <w:pPr>
        <w:tabs>
          <w:tab w:val="num" w:pos="142"/>
          <w:tab w:val="left" w:pos="540"/>
        </w:tabs>
        <w:ind w:firstLine="709"/>
        <w:jc w:val="both"/>
      </w:pPr>
      <w:r w:rsidRPr="00861187">
        <w:t xml:space="preserve">Данное действие осуществляется специалистом, ответственным за исполнение административной процедуры. 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Срок совершения действия составляет 3 рабочих дня с момента регистрации заявления о предоставлении земельного участка.</w:t>
      </w:r>
    </w:p>
    <w:p w:rsidR="007A0F4B" w:rsidRPr="00861187" w:rsidRDefault="007A0F4B" w:rsidP="00861187">
      <w:pPr>
        <w:tabs>
          <w:tab w:val="num" w:pos="142"/>
        </w:tabs>
        <w:autoSpaceDE w:val="0"/>
        <w:autoSpaceDN w:val="0"/>
        <w:adjustRightInd w:val="0"/>
        <w:ind w:firstLine="709"/>
        <w:jc w:val="both"/>
        <w:outlineLvl w:val="2"/>
      </w:pPr>
      <w:r w:rsidRPr="00861187">
        <w:t>3.6. Специалист Администрации проводит экспертизу представленных документов. По результатам экспертизы специалист определяет основания для:</w:t>
      </w:r>
    </w:p>
    <w:p w:rsidR="007A0F4B" w:rsidRPr="00861187" w:rsidRDefault="007A0F4B" w:rsidP="00861187">
      <w:pPr>
        <w:tabs>
          <w:tab w:val="num" w:pos="142"/>
        </w:tabs>
        <w:autoSpaceDE w:val="0"/>
        <w:autoSpaceDN w:val="0"/>
        <w:adjustRightInd w:val="0"/>
        <w:ind w:firstLine="709"/>
        <w:jc w:val="both"/>
        <w:outlineLvl w:val="2"/>
      </w:pPr>
      <w:r w:rsidRPr="00861187">
        <w:t xml:space="preserve">-  отказа в предоставлении муниципальной услуги; </w:t>
      </w:r>
    </w:p>
    <w:p w:rsidR="007A0F4B" w:rsidRPr="00861187" w:rsidRDefault="007A0F4B" w:rsidP="007630DB">
      <w:pPr>
        <w:widowControl w:val="0"/>
        <w:tabs>
          <w:tab w:val="num" w:pos="142"/>
        </w:tabs>
        <w:ind w:firstLine="709"/>
        <w:jc w:val="both"/>
      </w:pPr>
      <w:r w:rsidRPr="00861187">
        <w:t xml:space="preserve">- осуществляет подготовку проекта </w:t>
      </w:r>
      <w:r>
        <w:t>соглашения о перераспределении  земельных участков.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Согласование проектов происходит в установленном порядке: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 xml:space="preserve">- </w:t>
      </w:r>
      <w:r>
        <w:t>специалистом администрации</w:t>
      </w:r>
      <w:r w:rsidRPr="00861187">
        <w:t xml:space="preserve"> в срок до 1 дня с момента получения проекта документа от ответственного исполнителя;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- глав</w:t>
      </w:r>
      <w:r>
        <w:t>ой</w:t>
      </w:r>
      <w:r w:rsidRPr="00861187">
        <w:t xml:space="preserve"> администрации, в срок до 1 дня с момента получения проекта документа от </w:t>
      </w:r>
      <w:r>
        <w:t>специалиста администрации</w:t>
      </w:r>
      <w:r w:rsidRPr="00861187">
        <w:t>.</w:t>
      </w:r>
    </w:p>
    <w:p w:rsidR="007A0F4B" w:rsidRDefault="007A0F4B" w:rsidP="00861187">
      <w:pPr>
        <w:tabs>
          <w:tab w:val="num" w:pos="142"/>
        </w:tabs>
        <w:ind w:firstLine="709"/>
        <w:jc w:val="both"/>
      </w:pPr>
      <w:r w:rsidRPr="00861187">
        <w:t>Срок совершения действия составляет 30 рабочих дней с момента завершения рассмотрения заявления и представленных документов.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>
        <w:t>Заявитель обязан подписать это соглашение не позднее чем в течении тридцати дней со дня его получения.</w:t>
      </w:r>
    </w:p>
    <w:p w:rsidR="007A0F4B" w:rsidRPr="00861187" w:rsidRDefault="007A0F4B" w:rsidP="00861187">
      <w:pPr>
        <w:tabs>
          <w:tab w:val="num" w:pos="142"/>
        </w:tabs>
        <w:autoSpaceDE w:val="0"/>
        <w:autoSpaceDN w:val="0"/>
        <w:adjustRightInd w:val="0"/>
        <w:ind w:firstLine="709"/>
        <w:jc w:val="both"/>
        <w:outlineLvl w:val="2"/>
      </w:pPr>
      <w:r w:rsidRPr="00861187">
        <w:t>3.7. В случае наличия оснований для отказа в предоставлении муниципальной услуги, специалист Администрации готовит письменный отказ в пред</w:t>
      </w:r>
      <w:r>
        <w:t>оставлении муниципальной услуги</w:t>
      </w:r>
      <w:r w:rsidRPr="00861187">
        <w:t>, регистрирует в журнале исходящих документов, передает заявителю лично или через МФЦ, в отдел организационно-административной работы для отправки заказным письмом с уведомлением о вручении.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  <w:rPr>
          <w:color w:val="auto"/>
        </w:rPr>
      </w:pPr>
      <w:r w:rsidRPr="00861187">
        <w:rPr>
          <w:color w:val="auto"/>
        </w:rPr>
        <w:t>Блок-схема последовательности административных действий при предоставлении муниципальной услуги приведена в приложении №3 к настоящему административному регламенту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</w:p>
    <w:p w:rsidR="007A0F4B" w:rsidRPr="00861187" w:rsidRDefault="007A0F4B" w:rsidP="00861187">
      <w:pPr>
        <w:pStyle w:val="NormalWeb"/>
        <w:tabs>
          <w:tab w:val="num" w:pos="142"/>
        </w:tabs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61187">
        <w:rPr>
          <w:b/>
          <w:bCs/>
          <w:sz w:val="28"/>
          <w:szCs w:val="28"/>
        </w:rPr>
        <w:t>4. Формы контроля за предоставлением муниципальной услуги</w:t>
      </w:r>
    </w:p>
    <w:p w:rsidR="007A0F4B" w:rsidRPr="00861187" w:rsidRDefault="007A0F4B" w:rsidP="00861187">
      <w:pPr>
        <w:pStyle w:val="NormalWeb"/>
        <w:tabs>
          <w:tab w:val="num" w:pos="142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A0F4B" w:rsidRPr="00861187" w:rsidRDefault="007A0F4B" w:rsidP="00EC23A0">
      <w:pPr>
        <w:pStyle w:val="NormalWeb"/>
        <w:tabs>
          <w:tab w:val="num" w:pos="142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861187">
        <w:rPr>
          <w:sz w:val="28"/>
          <w:szCs w:val="28"/>
        </w:rPr>
        <w:t xml:space="preserve">4.1. Текущий контроль за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осуществляется </w:t>
      </w:r>
      <w:r>
        <w:rPr>
          <w:sz w:val="28"/>
          <w:szCs w:val="28"/>
        </w:rPr>
        <w:t>Г</w:t>
      </w:r>
      <w:r w:rsidRPr="00861187">
        <w:rPr>
          <w:sz w:val="28"/>
          <w:szCs w:val="28"/>
        </w:rPr>
        <w:t>лав</w:t>
      </w:r>
      <w:r>
        <w:rPr>
          <w:sz w:val="28"/>
          <w:szCs w:val="28"/>
        </w:rPr>
        <w:t>ой</w:t>
      </w:r>
      <w:r w:rsidRPr="00861187">
        <w:rPr>
          <w:sz w:val="28"/>
          <w:szCs w:val="28"/>
        </w:rPr>
        <w:t xml:space="preserve"> ад</w:t>
      </w:r>
      <w:r>
        <w:rPr>
          <w:sz w:val="28"/>
          <w:szCs w:val="28"/>
        </w:rPr>
        <w:t>министрации Лопатинского сельсовета.</w:t>
      </w:r>
    </w:p>
    <w:p w:rsidR="007A0F4B" w:rsidRPr="00861187" w:rsidRDefault="007A0F4B" w:rsidP="00EC23A0">
      <w:pPr>
        <w:pStyle w:val="NormalWeb"/>
        <w:tabs>
          <w:tab w:val="num" w:pos="142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861187">
        <w:rPr>
          <w:sz w:val="28"/>
          <w:szCs w:val="28"/>
        </w:rPr>
        <w:t>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7A0F4B" w:rsidRPr="00861187" w:rsidRDefault="007A0F4B" w:rsidP="00EC23A0">
      <w:pPr>
        <w:pStyle w:val="NormalWeb"/>
        <w:tabs>
          <w:tab w:val="num" w:pos="142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861187">
        <w:rPr>
          <w:sz w:val="28"/>
          <w:szCs w:val="28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7A0F4B" w:rsidRPr="00861187" w:rsidRDefault="007A0F4B" w:rsidP="00EC23A0">
      <w:pPr>
        <w:pStyle w:val="NormalWeb"/>
        <w:tabs>
          <w:tab w:val="num" w:pos="142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861187">
        <w:rPr>
          <w:sz w:val="28"/>
          <w:szCs w:val="28"/>
        </w:rPr>
        <w:t xml:space="preserve">4.2. Контроль за полнотой и качеством предоставления муниципальной 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  Главы </w:t>
      </w:r>
      <w:r>
        <w:rPr>
          <w:sz w:val="28"/>
          <w:szCs w:val="28"/>
        </w:rPr>
        <w:t>Лопатинского сельсовета Татарского района</w:t>
      </w:r>
      <w:r w:rsidRPr="00861187">
        <w:rPr>
          <w:sz w:val="28"/>
          <w:szCs w:val="28"/>
        </w:rPr>
        <w:t xml:space="preserve"> или заместителя главы администрации.</w:t>
      </w:r>
    </w:p>
    <w:p w:rsidR="007A0F4B" w:rsidRPr="00861187" w:rsidRDefault="007A0F4B" w:rsidP="00861187">
      <w:pPr>
        <w:pStyle w:val="NormalWeb"/>
        <w:tabs>
          <w:tab w:val="num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1187">
        <w:rPr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7A0F4B" w:rsidRPr="00861187" w:rsidRDefault="007A0F4B" w:rsidP="00861187">
      <w:pPr>
        <w:pStyle w:val="NormalWeb"/>
        <w:tabs>
          <w:tab w:val="num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1187">
        <w:rPr>
          <w:sz w:val="28"/>
          <w:szCs w:val="28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7A0F4B" w:rsidRPr="00861187" w:rsidRDefault="007A0F4B" w:rsidP="00861187">
      <w:pPr>
        <w:pStyle w:val="NormalWeb"/>
        <w:tabs>
          <w:tab w:val="num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1187">
        <w:rPr>
          <w:sz w:val="28"/>
          <w:szCs w:val="28"/>
        </w:rPr>
        <w:t>4.3. Порядок и формы контроля за предоставлением муниципальной услуги со стороны граждан, их объединений и организаций.</w:t>
      </w:r>
    </w:p>
    <w:p w:rsidR="007A0F4B" w:rsidRPr="00861187" w:rsidRDefault="007A0F4B" w:rsidP="00861187">
      <w:pPr>
        <w:pStyle w:val="NormalWeb"/>
        <w:tabs>
          <w:tab w:val="num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1187">
        <w:rPr>
          <w:sz w:val="28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 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7A0F4B" w:rsidRPr="00861187" w:rsidRDefault="007A0F4B" w:rsidP="00861187">
      <w:pPr>
        <w:pStyle w:val="NormalWeb"/>
        <w:tabs>
          <w:tab w:val="num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1187">
        <w:rPr>
          <w:sz w:val="28"/>
          <w:szCs w:val="28"/>
        </w:rPr>
        <w:t>Письменное обращение, поступившее в адрес Администрации, рассматривается в течение 30 (тридцати) календарных дней со дня регистрации письменного обращения.</w:t>
      </w:r>
    </w:p>
    <w:p w:rsidR="007A0F4B" w:rsidRPr="00861187" w:rsidRDefault="007A0F4B" w:rsidP="00861187">
      <w:pPr>
        <w:pStyle w:val="NormalWeb"/>
        <w:tabs>
          <w:tab w:val="num" w:pos="142"/>
        </w:tabs>
        <w:ind w:firstLine="709"/>
        <w:jc w:val="center"/>
        <w:rPr>
          <w:b/>
          <w:bCs/>
          <w:sz w:val="28"/>
          <w:szCs w:val="28"/>
        </w:rPr>
      </w:pPr>
      <w:r w:rsidRPr="00861187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оказывающего муниципальную услугу, а также должностных лиц, муниципальных служащих</w:t>
      </w:r>
    </w:p>
    <w:p w:rsidR="007A0F4B" w:rsidRPr="00861187" w:rsidRDefault="007A0F4B" w:rsidP="00861187">
      <w:pPr>
        <w:tabs>
          <w:tab w:val="num" w:pos="142"/>
        </w:tabs>
        <w:ind w:firstLine="709"/>
      </w:pPr>
      <w:r w:rsidRPr="00861187"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7A0F4B" w:rsidRPr="00861187" w:rsidRDefault="007A0F4B" w:rsidP="00861187">
      <w:pPr>
        <w:tabs>
          <w:tab w:val="num" w:pos="142"/>
        </w:tabs>
        <w:ind w:firstLine="709"/>
      </w:pPr>
      <w:r w:rsidRPr="00861187">
        <w:t>1) нарушение срока регистрации запроса заявителя о предоставлении муниципальной услуги;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2) нарушение срока предоставления муниципальной услуги;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4) отказ в приеме у заявителя документов, предоставление которых предусмотрено настоящим административным регламентом;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A0F4B" w:rsidRPr="00861187" w:rsidRDefault="007A0F4B" w:rsidP="00861187">
      <w:pPr>
        <w:pStyle w:val="NormalWeb"/>
        <w:tabs>
          <w:tab w:val="num" w:pos="142"/>
        </w:tabs>
        <w:ind w:firstLine="709"/>
        <w:jc w:val="both"/>
        <w:rPr>
          <w:sz w:val="28"/>
          <w:szCs w:val="28"/>
        </w:rPr>
      </w:pPr>
      <w:r w:rsidRPr="00861187">
        <w:rPr>
          <w:sz w:val="28"/>
          <w:szCs w:val="28"/>
        </w:rPr>
        <w:t>5.2. 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(www.gosuslugi.ru) либо регионального портала государственных и муниципальных услуг (www.54.gosuslugi.ru). Жалоба также может быть принята при личном приеме заявителя.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5.2.1. Жалоба подается в письменной форме на бумажном носителе в орган, предоставляющий муниципальную услугу. Заявители вправе обжаловать в досудебном (внесудебном) порядке действия (бездействие) и решения: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 xml:space="preserve">- сотрудников Администрации - </w:t>
      </w:r>
      <w:r>
        <w:t>Г</w:t>
      </w:r>
      <w:r w:rsidRPr="00861187">
        <w:t>лав</w:t>
      </w:r>
      <w:r>
        <w:t>е</w:t>
      </w:r>
      <w:r w:rsidRPr="00861187">
        <w:t xml:space="preserve"> администрации</w:t>
      </w:r>
      <w:r>
        <w:t xml:space="preserve"> Лопатинского сельсовета</w:t>
      </w:r>
      <w:r w:rsidRPr="00861187">
        <w:t>;  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 xml:space="preserve">-должностных лиц Администрации </w:t>
      </w:r>
      <w:r>
        <w:t xml:space="preserve"> - </w:t>
      </w:r>
      <w:r w:rsidRPr="00861187">
        <w:t xml:space="preserve"> Главе </w:t>
      </w:r>
      <w:r>
        <w:t xml:space="preserve"> Татарского района</w:t>
      </w:r>
      <w:r w:rsidRPr="00861187">
        <w:t>;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5.3. Жалоба должна содержать: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5) личную подпись заявителя и дату.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о местонахождении структурного подразделения Администрации, предоставляющего услугу;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сведения о режиме работы структурного подразделения Администрации;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 xml:space="preserve">о графике приема заявителей </w:t>
      </w:r>
      <w:r>
        <w:t>должностным лицом администрации, оказывающего услугу</w:t>
      </w:r>
      <w:r w:rsidRPr="00861187">
        <w:t>,  о перечне номеров телефонов для получения сведений о прохождении процедур рассмотрения жалобы;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о входящем номере, под которым зарегистрирована жалоба;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о сроке рассмотрения жалобы;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о принятых промежуточных решениях (принятие к рассмотрению, истребование документов).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При подаче жалобы заявитель вправе получить в структурном подразделении копии документов, подтверждающих обжалуемое действие (бездействие) должностного лица структурного подразделения.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5.6. По результатам рассмотрения жалобы орган, в который подана жалоба, принимает одно из следующих решений: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2) отказывает в удовлетворении жалобы.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5.7. Не позднее дня, следующего за днем принятия решения, указанного в пункте 5.</w:t>
      </w:r>
      <w:r>
        <w:t>6</w:t>
      </w:r>
      <w:r w:rsidRPr="00861187">
        <w:t>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5.</w:t>
      </w:r>
      <w:r>
        <w:t>8</w:t>
      </w:r>
      <w:r w:rsidRPr="00861187"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5.</w:t>
      </w:r>
      <w:r>
        <w:t>9</w:t>
      </w:r>
      <w:r w:rsidRPr="00861187">
        <w:t>. Письменная жалоба, содержащая вопросы, решение которых не входит в компетенцию органа местного самоуправления,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5.1</w:t>
      </w:r>
      <w:r>
        <w:t>0</w:t>
      </w:r>
      <w:r w:rsidRPr="00861187">
        <w:t>. Порядок рассмотрения жалобы заявителя, основания для отказа в рассмотрении жалобы: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письменно заявитель, направивший жалобу;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5.1</w:t>
      </w:r>
      <w:r>
        <w:t>1</w:t>
      </w:r>
      <w:r w:rsidRPr="00861187">
        <w:t>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5.1</w:t>
      </w:r>
      <w:r>
        <w:t>2</w:t>
      </w:r>
      <w:r w:rsidRPr="00861187">
        <w:t>. 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 по месту его жительства или по месту нахождения  органа местного самоуправления, должностного лица, решение, действие (бездействие) которого оспаривается.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5.1</w:t>
      </w:r>
      <w:r>
        <w:t>3</w:t>
      </w:r>
      <w:r w:rsidRPr="00861187">
        <w:t>. Для обращения в суд с жалобой устанавливаются следующие сроки: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три месяца со дня, когда гражданину стало известно о нарушении его права;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один месяц со дня получения гражданином письменного уведомления об отказе органа, оказывающего услугу, вышестоящего органа,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Пропущенный по уважительной причине срок подачи жалобы может быть восстановлен судом.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  <w:r w:rsidRPr="00861187">
        <w:t>5.1</w:t>
      </w:r>
      <w:r>
        <w:t>4</w:t>
      </w:r>
      <w:r w:rsidRPr="00861187">
        <w:t>. Подсудность дела по соответствующей жалобе юридических лиц,  а также сроки обращения с жалобой в суд, определяются в соответствии с процессуальным законодательством Российской Федерации.</w:t>
      </w: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</w:p>
    <w:p w:rsidR="007A0F4B" w:rsidRPr="00861187" w:rsidRDefault="007A0F4B" w:rsidP="00407278">
      <w:pPr>
        <w:tabs>
          <w:tab w:val="num" w:pos="142"/>
        </w:tabs>
        <w:jc w:val="both"/>
      </w:pPr>
    </w:p>
    <w:p w:rsidR="007A0F4B" w:rsidRPr="00861187" w:rsidRDefault="007A0F4B" w:rsidP="00861187">
      <w:pPr>
        <w:tabs>
          <w:tab w:val="num" w:pos="142"/>
        </w:tabs>
        <w:ind w:firstLine="709"/>
        <w:jc w:val="both"/>
      </w:pPr>
    </w:p>
    <w:p w:rsidR="007A0F4B" w:rsidRPr="006C13C3" w:rsidRDefault="007A0F4B" w:rsidP="006C13C3">
      <w:pPr>
        <w:ind w:left="720"/>
        <w:jc w:val="right"/>
        <w:rPr>
          <w:sz w:val="20"/>
          <w:szCs w:val="20"/>
        </w:rPr>
      </w:pPr>
      <w:r w:rsidRPr="006C13C3">
        <w:rPr>
          <w:sz w:val="20"/>
          <w:szCs w:val="20"/>
        </w:rPr>
        <w:t>ПРИЛОЖЕНИЕ № 1</w:t>
      </w:r>
    </w:p>
    <w:p w:rsidR="007A0F4B" w:rsidRPr="006C13C3" w:rsidRDefault="007A0F4B" w:rsidP="006C13C3">
      <w:pPr>
        <w:jc w:val="right"/>
        <w:rPr>
          <w:sz w:val="20"/>
          <w:szCs w:val="20"/>
        </w:rPr>
      </w:pPr>
      <w:r w:rsidRPr="006C13C3">
        <w:rPr>
          <w:sz w:val="20"/>
          <w:szCs w:val="20"/>
        </w:rPr>
        <w:t>к административному регламенту</w:t>
      </w:r>
    </w:p>
    <w:p w:rsidR="007A0F4B" w:rsidRPr="006C13C3" w:rsidRDefault="007A0F4B" w:rsidP="006C13C3">
      <w:pPr>
        <w:jc w:val="right"/>
        <w:rPr>
          <w:sz w:val="20"/>
          <w:szCs w:val="20"/>
        </w:rPr>
      </w:pPr>
      <w:r w:rsidRPr="006C13C3">
        <w:rPr>
          <w:sz w:val="20"/>
          <w:szCs w:val="20"/>
        </w:rPr>
        <w:t>предоставления муниципальной услуги</w:t>
      </w:r>
    </w:p>
    <w:p w:rsidR="007A0F4B" w:rsidRDefault="007A0F4B" w:rsidP="006C13C3">
      <w:pPr>
        <w:jc w:val="center"/>
      </w:pPr>
    </w:p>
    <w:tbl>
      <w:tblPr>
        <w:tblW w:w="9747" w:type="dxa"/>
        <w:tblInd w:w="2" w:type="dxa"/>
        <w:tblLook w:val="00A0"/>
      </w:tblPr>
      <w:tblGrid>
        <w:gridCol w:w="4457"/>
        <w:gridCol w:w="5290"/>
      </w:tblGrid>
      <w:tr w:rsidR="007A0F4B" w:rsidRPr="007D410D">
        <w:tc>
          <w:tcPr>
            <w:tcW w:w="4503" w:type="dxa"/>
          </w:tcPr>
          <w:p w:rsidR="007A0F4B" w:rsidRPr="00F704E9" w:rsidRDefault="007A0F4B" w:rsidP="00BF26CE">
            <w:pPr>
              <w:rPr>
                <w:i/>
                <w:iCs/>
                <w:lang w:eastAsia="en-US"/>
              </w:rPr>
            </w:pPr>
            <w:r w:rsidRPr="00F704E9">
              <w:rPr>
                <w:i/>
                <w:iCs/>
                <w:lang w:eastAsia="en-US"/>
              </w:rPr>
              <w:t>Примерная форма</w:t>
            </w:r>
          </w:p>
        </w:tc>
        <w:tc>
          <w:tcPr>
            <w:tcW w:w="5244" w:type="dxa"/>
          </w:tcPr>
          <w:p w:rsidR="007A0F4B" w:rsidRDefault="007A0F4B" w:rsidP="00F704E9">
            <w:pPr>
              <w:ind w:left="34" w:hanging="34"/>
              <w:rPr>
                <w:lang w:eastAsia="en-US"/>
              </w:rPr>
            </w:pPr>
            <w:r>
              <w:rPr>
                <w:lang w:eastAsia="en-US"/>
              </w:rPr>
              <w:t>Главе Лопатинского сельсовета Татарского района</w:t>
            </w:r>
          </w:p>
          <w:p w:rsidR="007A0F4B" w:rsidRDefault="007A0F4B" w:rsidP="00F704E9">
            <w:pPr>
              <w:ind w:left="34" w:hanging="34"/>
              <w:rPr>
                <w:lang w:eastAsia="en-US"/>
              </w:rPr>
            </w:pPr>
            <w:r>
              <w:rPr>
                <w:lang w:eastAsia="en-US"/>
              </w:rPr>
              <w:t>Новосибирской области</w:t>
            </w:r>
          </w:p>
          <w:p w:rsidR="007A0F4B" w:rsidRDefault="007A0F4B" w:rsidP="00F704E9">
            <w:pPr>
              <w:ind w:left="34" w:hanging="34"/>
              <w:rPr>
                <w:lang w:eastAsia="en-US"/>
              </w:rPr>
            </w:pPr>
            <w:r>
              <w:rPr>
                <w:lang w:eastAsia="en-US"/>
              </w:rPr>
              <w:t>Пономаревой Л.К.</w:t>
            </w:r>
          </w:p>
          <w:p w:rsidR="007A0F4B" w:rsidRDefault="007A0F4B" w:rsidP="00F704E9">
            <w:pPr>
              <w:ind w:left="34" w:hanging="34"/>
              <w:rPr>
                <w:lang w:eastAsia="en-US"/>
              </w:rPr>
            </w:pPr>
            <w:r>
              <w:rPr>
                <w:lang w:eastAsia="en-US"/>
              </w:rPr>
              <w:t>От _________________________________</w:t>
            </w:r>
          </w:p>
          <w:p w:rsidR="007A0F4B" w:rsidRDefault="007A0F4B" w:rsidP="00F704E9">
            <w:pPr>
              <w:ind w:left="34" w:hanging="34"/>
              <w:rPr>
                <w:lang w:eastAsia="en-US"/>
              </w:rPr>
            </w:pPr>
            <w:r>
              <w:rPr>
                <w:lang w:eastAsia="en-US"/>
              </w:rPr>
              <w:t>____________________________________</w:t>
            </w:r>
          </w:p>
          <w:p w:rsidR="007A0F4B" w:rsidRDefault="007A0F4B" w:rsidP="00F704E9">
            <w:pPr>
              <w:ind w:left="34" w:hanging="34"/>
              <w:rPr>
                <w:lang w:eastAsia="en-US"/>
              </w:rPr>
            </w:pPr>
            <w:r>
              <w:rPr>
                <w:lang w:eastAsia="en-US"/>
              </w:rPr>
              <w:t>Адрес_______________________________</w:t>
            </w:r>
          </w:p>
          <w:p w:rsidR="007A0F4B" w:rsidRDefault="007A0F4B" w:rsidP="00F704E9">
            <w:pPr>
              <w:ind w:left="34" w:hanging="34"/>
              <w:rPr>
                <w:lang w:eastAsia="en-US"/>
              </w:rPr>
            </w:pPr>
            <w:r>
              <w:rPr>
                <w:lang w:eastAsia="en-US"/>
              </w:rPr>
              <w:t>____________________________________</w:t>
            </w:r>
          </w:p>
          <w:p w:rsidR="007A0F4B" w:rsidRDefault="007A0F4B" w:rsidP="00F704E9">
            <w:pPr>
              <w:ind w:left="34" w:hanging="34"/>
              <w:rPr>
                <w:lang w:eastAsia="en-US"/>
              </w:rPr>
            </w:pPr>
            <w:r>
              <w:rPr>
                <w:lang w:eastAsia="en-US"/>
              </w:rPr>
              <w:t>Тел.________________________________</w:t>
            </w:r>
          </w:p>
          <w:p w:rsidR="007A0F4B" w:rsidRPr="007D410D" w:rsidRDefault="007A0F4B" w:rsidP="00F704E9">
            <w:pPr>
              <w:ind w:left="34" w:hanging="34"/>
              <w:rPr>
                <w:lang w:eastAsia="en-US"/>
              </w:rPr>
            </w:pPr>
            <w:r>
              <w:rPr>
                <w:lang w:eastAsia="en-US"/>
              </w:rPr>
              <w:t>Адрес эл. почты______________________</w:t>
            </w:r>
          </w:p>
        </w:tc>
      </w:tr>
    </w:tbl>
    <w:p w:rsidR="007A0F4B" w:rsidRDefault="007A0F4B" w:rsidP="006C13C3"/>
    <w:p w:rsidR="007A0F4B" w:rsidRDefault="007A0F4B" w:rsidP="006C13C3">
      <w:pPr>
        <w:jc w:val="center"/>
      </w:pPr>
      <w:r>
        <w:t>Заявление</w:t>
      </w:r>
    </w:p>
    <w:p w:rsidR="007A0F4B" w:rsidRDefault="007A0F4B" w:rsidP="007630DB">
      <w:pPr>
        <w:ind w:firstLine="142"/>
        <w:jc w:val="center"/>
      </w:pPr>
      <w:r>
        <w:t>о перераспределении земель или земельного участка</w:t>
      </w:r>
    </w:p>
    <w:p w:rsidR="007A0F4B" w:rsidRDefault="007A0F4B" w:rsidP="007630DB">
      <w:pPr>
        <w:ind w:firstLine="142"/>
      </w:pPr>
    </w:p>
    <w:p w:rsidR="007A0F4B" w:rsidRDefault="007A0F4B" w:rsidP="007630DB">
      <w:pPr>
        <w:ind w:firstLine="142"/>
      </w:pPr>
      <w:r>
        <w:t xml:space="preserve">Прошу заключить соглашение о перераспределении земельного участка (земельных участков): </w:t>
      </w:r>
    </w:p>
    <w:p w:rsidR="007A0F4B" w:rsidRDefault="007A0F4B" w:rsidP="007630DB">
      <w:pPr>
        <w:ind w:firstLine="142"/>
      </w:pPr>
      <w:r>
        <w:t>Кадастровый номер или кадастровые номера земельных участков, ________________________________________________________________________________________________________________________________________________</w:t>
      </w:r>
    </w:p>
    <w:p w:rsidR="007A0F4B" w:rsidRDefault="007A0F4B" w:rsidP="007630DB">
      <w:pPr>
        <w:ind w:firstLine="142"/>
      </w:pPr>
      <w:r>
        <w:t>(перераспределение которых планируется перераспределить)</w:t>
      </w:r>
    </w:p>
    <w:p w:rsidR="007A0F4B" w:rsidRDefault="007A0F4B" w:rsidP="007630DB">
      <w:pPr>
        <w:ind w:firstLine="142"/>
      </w:pPr>
      <w:r>
        <w:t>Реквизиты утвержденного проекта межевания территории_____________________</w:t>
      </w:r>
    </w:p>
    <w:p w:rsidR="007A0F4B" w:rsidRPr="00176A71" w:rsidRDefault="007A0F4B" w:rsidP="007630DB">
      <w:pPr>
        <w:ind w:firstLine="142"/>
        <w:rPr>
          <w:sz w:val="18"/>
          <w:szCs w:val="18"/>
        </w:rPr>
      </w:pPr>
      <w:r w:rsidRPr="00176A71">
        <w:rPr>
          <w:sz w:val="18"/>
          <w:szCs w:val="18"/>
        </w:rPr>
        <w:t>(в случае, если перераспределение земельных участков планируется осуществить в соответствии с данным проектом)</w:t>
      </w:r>
    </w:p>
    <w:p w:rsidR="007A0F4B" w:rsidRDefault="007A0F4B" w:rsidP="007630DB">
      <w:pPr>
        <w:ind w:firstLine="142"/>
        <w:rPr>
          <w:lang w:eastAsia="ar-SA"/>
        </w:rPr>
      </w:pPr>
      <w:r>
        <w:t>_______________________________________________________________________</w:t>
      </w:r>
    </w:p>
    <w:p w:rsidR="007A0F4B" w:rsidRPr="00760726" w:rsidRDefault="007A0F4B" w:rsidP="006C13C3">
      <w:pPr>
        <w:ind w:firstLine="142"/>
        <w:rPr>
          <w:lang w:eastAsia="ar-SA"/>
        </w:rPr>
      </w:pPr>
      <w:r w:rsidRPr="00760726">
        <w:rPr>
          <w:lang w:eastAsia="ar-SA"/>
        </w:rPr>
        <w:t>Приложения:</w:t>
      </w:r>
    </w:p>
    <w:p w:rsidR="007A0F4B" w:rsidRPr="00176A71" w:rsidRDefault="007A0F4B" w:rsidP="00176A71">
      <w:pPr>
        <w:ind w:firstLine="142"/>
        <w:rPr>
          <w:sz w:val="20"/>
          <w:szCs w:val="20"/>
          <w:lang w:eastAsia="ar-SA"/>
        </w:rPr>
      </w:pPr>
      <w:r w:rsidRPr="00176A71">
        <w:rPr>
          <w:sz w:val="20"/>
          <w:szCs w:val="20"/>
          <w:lang w:eastAsia="ar-SA"/>
        </w:rPr>
        <w:t>1)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</w:r>
    </w:p>
    <w:p w:rsidR="007A0F4B" w:rsidRPr="00176A71" w:rsidRDefault="007A0F4B" w:rsidP="00176A71">
      <w:pPr>
        <w:ind w:firstLine="142"/>
        <w:rPr>
          <w:sz w:val="20"/>
          <w:szCs w:val="20"/>
          <w:lang w:eastAsia="ar-SA"/>
        </w:rPr>
      </w:pPr>
      <w:r w:rsidRPr="00176A71">
        <w:rPr>
          <w:sz w:val="20"/>
          <w:szCs w:val="20"/>
          <w:lang w:eastAsia="ar-SA"/>
        </w:rPr>
        <w:t>2)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7A0F4B" w:rsidRPr="00176A71" w:rsidRDefault="007A0F4B" w:rsidP="00176A71">
      <w:pPr>
        <w:ind w:firstLine="142"/>
        <w:rPr>
          <w:sz w:val="20"/>
          <w:szCs w:val="20"/>
          <w:lang w:eastAsia="ar-SA"/>
        </w:rPr>
      </w:pPr>
      <w:r w:rsidRPr="00176A71">
        <w:rPr>
          <w:sz w:val="20"/>
          <w:szCs w:val="20"/>
          <w:lang w:eastAsia="ar-SA"/>
        </w:rPr>
        <w:t>3)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7A0F4B" w:rsidRDefault="007A0F4B" w:rsidP="00176A71">
      <w:pPr>
        <w:ind w:firstLine="142"/>
        <w:rPr>
          <w:sz w:val="20"/>
          <w:szCs w:val="20"/>
          <w:lang w:eastAsia="ar-SA"/>
        </w:rPr>
      </w:pPr>
      <w:r w:rsidRPr="00176A71">
        <w:rPr>
          <w:sz w:val="20"/>
          <w:szCs w:val="20"/>
          <w:lang w:eastAsia="ar-SA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A0F4B" w:rsidRDefault="007A0F4B" w:rsidP="00176A71">
      <w:pPr>
        <w:ind w:firstLine="142"/>
        <w:rPr>
          <w:sz w:val="20"/>
          <w:szCs w:val="20"/>
          <w:lang w:eastAsia="ar-SA"/>
        </w:rPr>
      </w:pPr>
    </w:p>
    <w:p w:rsidR="007A0F4B" w:rsidRPr="00760726" w:rsidRDefault="007A0F4B" w:rsidP="00176A71">
      <w:pPr>
        <w:ind w:firstLine="142"/>
        <w:rPr>
          <w:lang w:eastAsia="ar-SA"/>
        </w:rPr>
      </w:pPr>
    </w:p>
    <w:p w:rsidR="007A0F4B" w:rsidRPr="00760726" w:rsidRDefault="007A0F4B" w:rsidP="006C13C3">
      <w:pPr>
        <w:ind w:firstLine="142"/>
        <w:rPr>
          <w:sz w:val="24"/>
          <w:szCs w:val="24"/>
          <w:lang w:eastAsia="ar-SA"/>
        </w:rPr>
      </w:pPr>
      <w:r w:rsidRPr="00760726">
        <w:rPr>
          <w:sz w:val="24"/>
          <w:szCs w:val="24"/>
          <w:lang w:eastAsia="ar-SA"/>
        </w:rPr>
        <w:t>"___"________ ____ г.</w:t>
      </w:r>
    </w:p>
    <w:p w:rsidR="007A0F4B" w:rsidRPr="00760726" w:rsidRDefault="007A0F4B" w:rsidP="006C13C3">
      <w:pPr>
        <w:ind w:firstLine="142"/>
        <w:rPr>
          <w:sz w:val="24"/>
          <w:szCs w:val="24"/>
          <w:lang w:eastAsia="ar-SA"/>
        </w:rPr>
      </w:pPr>
      <w:r w:rsidRPr="00760726">
        <w:rPr>
          <w:sz w:val="24"/>
          <w:szCs w:val="24"/>
          <w:lang w:eastAsia="ar-SA"/>
        </w:rPr>
        <w:t xml:space="preserve"> ___________________</w:t>
      </w:r>
    </w:p>
    <w:p w:rsidR="007A0F4B" w:rsidRDefault="007A0F4B" w:rsidP="006C13C3">
      <w:pPr>
        <w:ind w:firstLine="142"/>
        <w:rPr>
          <w:sz w:val="20"/>
          <w:szCs w:val="20"/>
          <w:lang w:eastAsia="ar-SA"/>
        </w:rPr>
      </w:pPr>
      <w:r w:rsidRPr="00041FEB">
        <w:rPr>
          <w:sz w:val="20"/>
          <w:szCs w:val="20"/>
          <w:lang w:eastAsia="ar-SA"/>
        </w:rPr>
        <w:t xml:space="preserve">         (подпись)</w:t>
      </w:r>
    </w:p>
    <w:p w:rsidR="007A0F4B" w:rsidRDefault="007A0F4B" w:rsidP="006C13C3">
      <w:pPr>
        <w:ind w:firstLine="142"/>
        <w:rPr>
          <w:sz w:val="20"/>
          <w:szCs w:val="20"/>
          <w:lang w:eastAsia="ar-SA"/>
        </w:rPr>
      </w:pPr>
    </w:p>
    <w:p w:rsidR="007A0F4B" w:rsidRDefault="007A0F4B" w:rsidP="006C13C3">
      <w:pPr>
        <w:ind w:firstLine="142"/>
        <w:rPr>
          <w:sz w:val="20"/>
          <w:szCs w:val="20"/>
          <w:lang w:eastAsia="ar-SA"/>
        </w:rPr>
      </w:pPr>
    </w:p>
    <w:p w:rsidR="007A0F4B" w:rsidRDefault="007A0F4B" w:rsidP="006C13C3">
      <w:pPr>
        <w:ind w:firstLine="142"/>
        <w:rPr>
          <w:sz w:val="20"/>
          <w:szCs w:val="20"/>
          <w:lang w:eastAsia="ar-SA"/>
        </w:rPr>
      </w:pPr>
    </w:p>
    <w:p w:rsidR="007A0F4B" w:rsidRDefault="007A0F4B" w:rsidP="006C13C3">
      <w:pPr>
        <w:ind w:firstLine="142"/>
        <w:rPr>
          <w:sz w:val="20"/>
          <w:szCs w:val="20"/>
          <w:lang w:eastAsia="ar-SA"/>
        </w:rPr>
      </w:pPr>
    </w:p>
    <w:p w:rsidR="007A0F4B" w:rsidRDefault="007A0F4B" w:rsidP="006C13C3">
      <w:pPr>
        <w:ind w:firstLine="142"/>
        <w:rPr>
          <w:sz w:val="20"/>
          <w:szCs w:val="20"/>
          <w:lang w:eastAsia="ar-SA"/>
        </w:rPr>
      </w:pPr>
    </w:p>
    <w:p w:rsidR="007A0F4B" w:rsidRDefault="007A0F4B" w:rsidP="006C13C3">
      <w:pPr>
        <w:ind w:firstLine="142"/>
        <w:rPr>
          <w:sz w:val="20"/>
          <w:szCs w:val="20"/>
          <w:lang w:eastAsia="ar-SA"/>
        </w:rPr>
      </w:pPr>
    </w:p>
    <w:p w:rsidR="007A0F4B" w:rsidRDefault="007A0F4B" w:rsidP="006C13C3">
      <w:pPr>
        <w:ind w:firstLine="142"/>
        <w:rPr>
          <w:sz w:val="20"/>
          <w:szCs w:val="20"/>
          <w:lang w:eastAsia="ar-SA"/>
        </w:rPr>
      </w:pPr>
    </w:p>
    <w:p w:rsidR="007A0F4B" w:rsidRDefault="007A0F4B" w:rsidP="006C13C3">
      <w:pPr>
        <w:ind w:firstLine="142"/>
        <w:rPr>
          <w:sz w:val="20"/>
          <w:szCs w:val="20"/>
          <w:lang w:eastAsia="ar-SA"/>
        </w:rPr>
      </w:pPr>
    </w:p>
    <w:p w:rsidR="007A0F4B" w:rsidRDefault="007A0F4B" w:rsidP="006C13C3">
      <w:pPr>
        <w:ind w:firstLine="142"/>
        <w:rPr>
          <w:sz w:val="20"/>
          <w:szCs w:val="20"/>
          <w:lang w:eastAsia="ar-SA"/>
        </w:rPr>
      </w:pPr>
    </w:p>
    <w:p w:rsidR="007A0F4B" w:rsidRDefault="007A0F4B" w:rsidP="006C13C3">
      <w:pPr>
        <w:ind w:firstLine="142"/>
        <w:rPr>
          <w:sz w:val="20"/>
          <w:szCs w:val="20"/>
          <w:lang w:eastAsia="ar-SA"/>
        </w:rPr>
      </w:pPr>
    </w:p>
    <w:p w:rsidR="007A0F4B" w:rsidRDefault="007A0F4B" w:rsidP="006C13C3">
      <w:pPr>
        <w:ind w:firstLine="142"/>
        <w:rPr>
          <w:sz w:val="20"/>
          <w:szCs w:val="20"/>
          <w:lang w:eastAsia="ar-SA"/>
        </w:rPr>
      </w:pPr>
    </w:p>
    <w:p w:rsidR="007A0F4B" w:rsidRDefault="007A0F4B" w:rsidP="006C13C3">
      <w:pPr>
        <w:ind w:firstLine="142"/>
        <w:rPr>
          <w:sz w:val="20"/>
          <w:szCs w:val="20"/>
          <w:lang w:eastAsia="ar-SA"/>
        </w:rPr>
      </w:pPr>
    </w:p>
    <w:p w:rsidR="007A0F4B" w:rsidRDefault="007A0F4B" w:rsidP="006C13C3">
      <w:pPr>
        <w:ind w:firstLine="142"/>
        <w:rPr>
          <w:sz w:val="20"/>
          <w:szCs w:val="20"/>
          <w:lang w:eastAsia="ar-SA"/>
        </w:rPr>
      </w:pPr>
    </w:p>
    <w:p w:rsidR="007A0F4B" w:rsidRDefault="007A0F4B" w:rsidP="006C13C3">
      <w:pPr>
        <w:ind w:firstLine="142"/>
        <w:rPr>
          <w:sz w:val="20"/>
          <w:szCs w:val="20"/>
          <w:lang w:eastAsia="ar-SA"/>
        </w:rPr>
      </w:pPr>
    </w:p>
    <w:p w:rsidR="007A0F4B" w:rsidRDefault="007A0F4B" w:rsidP="006C13C3">
      <w:pPr>
        <w:ind w:firstLine="142"/>
        <w:rPr>
          <w:sz w:val="20"/>
          <w:szCs w:val="20"/>
          <w:lang w:eastAsia="ar-S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4886"/>
      </w:tblGrid>
      <w:tr w:rsidR="007A0F4B" w:rsidRPr="00176A71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7A0F4B" w:rsidRPr="00176A71" w:rsidRDefault="007A0F4B" w:rsidP="00176A71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7A0F4B" w:rsidRPr="00176A71" w:rsidRDefault="007A0F4B" w:rsidP="00176A71">
            <w:pPr>
              <w:autoSpaceDE w:val="0"/>
              <w:autoSpaceDN w:val="0"/>
              <w:adjustRightInd w:val="0"/>
              <w:jc w:val="both"/>
              <w:rPr>
                <w:color w:val="auto"/>
                <w:sz w:val="18"/>
                <w:szCs w:val="18"/>
              </w:rPr>
            </w:pPr>
            <w:r w:rsidRPr="00176A71">
              <w:rPr>
                <w:color w:val="auto"/>
                <w:sz w:val="18"/>
                <w:szCs w:val="18"/>
              </w:rPr>
              <w:t xml:space="preserve">Приложение № </w:t>
            </w:r>
            <w:r>
              <w:rPr>
                <w:color w:val="auto"/>
                <w:sz w:val="18"/>
                <w:szCs w:val="18"/>
              </w:rPr>
              <w:t>2</w:t>
            </w:r>
          </w:p>
          <w:p w:rsidR="007A0F4B" w:rsidRPr="00176A71" w:rsidRDefault="007A0F4B" w:rsidP="00176A71">
            <w:pPr>
              <w:autoSpaceDE w:val="0"/>
              <w:autoSpaceDN w:val="0"/>
              <w:adjustRightInd w:val="0"/>
              <w:jc w:val="both"/>
              <w:rPr>
                <w:color w:val="auto"/>
                <w:sz w:val="18"/>
                <w:szCs w:val="18"/>
              </w:rPr>
            </w:pPr>
            <w:r w:rsidRPr="00176A71">
              <w:rPr>
                <w:color w:val="auto"/>
                <w:sz w:val="18"/>
                <w:szCs w:val="18"/>
              </w:rPr>
              <w:t xml:space="preserve">к административному регламенту предоставление муниципальной услуги «Заключение соглашений о перераспределении земель или земельных участков, расположенных на территории </w:t>
            </w:r>
            <w:r>
              <w:rPr>
                <w:color w:val="auto"/>
                <w:sz w:val="18"/>
                <w:szCs w:val="18"/>
              </w:rPr>
              <w:t>Лопатинского сельсовета Татарского района   Новосибирской области</w:t>
            </w:r>
          </w:p>
          <w:p w:rsidR="007A0F4B" w:rsidRPr="00176A71" w:rsidRDefault="007A0F4B" w:rsidP="00176A71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7A0F4B" w:rsidRPr="00176A71" w:rsidRDefault="007A0F4B" w:rsidP="00176A71">
      <w:pPr>
        <w:autoSpaceDE w:val="0"/>
        <w:autoSpaceDN w:val="0"/>
        <w:adjustRightInd w:val="0"/>
        <w:jc w:val="center"/>
        <w:rPr>
          <w:color w:val="auto"/>
          <w:sz w:val="24"/>
          <w:szCs w:val="24"/>
        </w:rPr>
      </w:pPr>
      <w:r w:rsidRPr="00176A71">
        <w:rPr>
          <w:color w:val="auto"/>
          <w:sz w:val="24"/>
          <w:szCs w:val="24"/>
        </w:rPr>
        <w:t>Блок схема</w:t>
      </w:r>
    </w:p>
    <w:p w:rsidR="007A0F4B" w:rsidRDefault="007A0F4B" w:rsidP="00176A71">
      <w:pPr>
        <w:ind w:firstLine="142"/>
        <w:jc w:val="center"/>
        <w:rPr>
          <w:sz w:val="20"/>
          <w:szCs w:val="20"/>
          <w:lang w:eastAsia="ar-SA"/>
        </w:rPr>
      </w:pPr>
      <w:r w:rsidRPr="00176A71">
        <w:rPr>
          <w:color w:val="auto"/>
          <w:sz w:val="24"/>
          <w:szCs w:val="24"/>
        </w:rPr>
        <w:t xml:space="preserve">последовательности административных действий при  заключении соглашений о перераспределении земель или земельных участков, расположенных на территории </w:t>
      </w:r>
      <w:r>
        <w:rPr>
          <w:color w:val="auto"/>
          <w:sz w:val="24"/>
          <w:szCs w:val="24"/>
        </w:rPr>
        <w:t>Лопатинского сельсовета Татарского района Новосибирской области</w:t>
      </w:r>
    </w:p>
    <w:p w:rsidR="007A0F4B" w:rsidRDefault="007A0F4B" w:rsidP="00176A71">
      <w:pPr>
        <w:ind w:firstLine="142"/>
        <w:jc w:val="center"/>
        <w:rPr>
          <w:sz w:val="20"/>
          <w:szCs w:val="20"/>
          <w:lang w:eastAsia="ar-SA"/>
        </w:rPr>
      </w:pPr>
    </w:p>
    <w:p w:rsidR="007A0F4B" w:rsidRDefault="007A0F4B" w:rsidP="00176A71">
      <w:pPr>
        <w:ind w:firstLine="142"/>
        <w:jc w:val="center"/>
        <w:rPr>
          <w:sz w:val="20"/>
          <w:szCs w:val="20"/>
          <w:lang w:eastAsia="ar-SA"/>
        </w:rPr>
      </w:pPr>
    </w:p>
    <w:p w:rsidR="007A0F4B" w:rsidRDefault="007A0F4B" w:rsidP="006C13C3">
      <w:pPr>
        <w:ind w:firstLine="142"/>
        <w:rPr>
          <w:sz w:val="20"/>
          <w:szCs w:val="20"/>
          <w:lang w:eastAsia="ar-SA"/>
        </w:rPr>
      </w:pPr>
    </w:p>
    <w:p w:rsidR="007A0F4B" w:rsidRDefault="007A0F4B" w:rsidP="006C13C3">
      <w:pPr>
        <w:ind w:firstLine="142"/>
        <w:rPr>
          <w:sz w:val="20"/>
          <w:szCs w:val="20"/>
          <w:lang w:eastAsia="ar-SA"/>
        </w:rPr>
      </w:pPr>
    </w:p>
    <w:p w:rsidR="007A0F4B" w:rsidRDefault="007A0F4B" w:rsidP="006C13C3">
      <w:pPr>
        <w:ind w:firstLine="142"/>
        <w:rPr>
          <w:sz w:val="20"/>
          <w:szCs w:val="20"/>
          <w:lang w:eastAsia="ar-SA"/>
        </w:rPr>
      </w:pPr>
    </w:p>
    <w:p w:rsidR="007A0F4B" w:rsidRDefault="007A0F4B" w:rsidP="006C13C3">
      <w:pPr>
        <w:ind w:firstLine="142"/>
        <w:rPr>
          <w:sz w:val="20"/>
          <w:szCs w:val="20"/>
          <w:lang w:eastAsia="ar-SA"/>
        </w:rPr>
      </w:pPr>
    </w:p>
    <w:p w:rsidR="007A0F4B" w:rsidRPr="00041FEB" w:rsidRDefault="007A0F4B" w:rsidP="006C13C3">
      <w:pPr>
        <w:ind w:firstLine="142"/>
        <w:rPr>
          <w:sz w:val="20"/>
          <w:szCs w:val="20"/>
          <w:lang w:eastAsia="ar-SA"/>
        </w:rPr>
      </w:pPr>
      <w:r>
        <w:rPr>
          <w:noProof/>
        </w:rPr>
      </w:r>
      <w:r w:rsidRPr="002766C7">
        <w:rPr>
          <w:noProof/>
          <w:color w:val="auto"/>
          <w:sz w:val="24"/>
          <w:szCs w:val="24"/>
        </w:rPr>
        <w:pict>
          <v:group id="Полотно 33" o:spid="_x0000_s1026" editas="canvas" style="width:462.05pt;height:512.95pt;mso-position-horizontal-relative:char;mso-position-vertical-relative:line" coordsize="58680,651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8680;height:65144;visibility:visible">
              <v:fill o:detectmouseclick="t"/>
              <v:path o:connecttype="none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4" o:spid="_x0000_s1028" type="#_x0000_t109" style="position:absolute;left:8002;top:9137;width:43800;height:3437;visibility:visible">
              <v:textbox>
                <w:txbxContent>
                  <w:p w:rsidR="007A0F4B" w:rsidRPr="00461143" w:rsidRDefault="007A0F4B" w:rsidP="00176A71">
                    <w:pPr>
                      <w:jc w:val="center"/>
                    </w:pPr>
                    <w:r>
                      <w:t>Прием и регистрация заявления и документов</w:t>
                    </w:r>
                  </w:p>
                </w:txbxContent>
              </v:textbox>
            </v:shape>
            <v:shape id="AutoShape 5" o:spid="_x0000_s1029" type="#_x0000_t109" style="position:absolute;top:14854;width:11432;height:10286;visibility:visible">
              <v:textbox>
                <w:txbxContent>
                  <w:p w:rsidR="007A0F4B" w:rsidRPr="00E7624E" w:rsidRDefault="007A0F4B" w:rsidP="00176A7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7624E">
                      <w:rPr>
                        <w:sz w:val="20"/>
                        <w:szCs w:val="20"/>
                      </w:rPr>
                      <w:t xml:space="preserve">Есть основания для отказа </w:t>
                    </w:r>
                    <w:r>
                      <w:rPr>
                        <w:sz w:val="20"/>
                        <w:szCs w:val="20"/>
                      </w:rPr>
                      <w:t xml:space="preserve">в предоставлении муниципальной услуги </w:t>
                    </w:r>
                  </w:p>
                </w:txbxContent>
              </v:textbox>
            </v:shape>
            <v:shape id="AutoShape 6" o:spid="_x0000_s1030" type="#_x0000_t109" style="position:absolute;left:17145;top:16003;width:25905;height:7997;visibility:visible">
              <v:textbox>
                <w:txbxContent>
                  <w:p w:rsidR="007A0F4B" w:rsidRPr="00E7624E" w:rsidRDefault="007A0F4B" w:rsidP="00176A71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Проведение правовой экспертизы документов</w:t>
                    </w:r>
                  </w:p>
                </w:txbxContent>
              </v:textbox>
            </v:shape>
            <v:shape id="AutoShape 7" o:spid="_x0000_s1031" type="#_x0000_t109" style="position:absolute;left:1140;top:40003;width:56008;height:4569;visibility:visible">
              <v:textbox>
                <w:txbxContent>
                  <w:p w:rsidR="007A0F4B" w:rsidRPr="00832E6C" w:rsidRDefault="007A0F4B" w:rsidP="00176A71">
                    <w:r>
                      <w:t>Подготовка проекта соглашения о перераспределении земель или земельных участков</w:t>
                    </w:r>
                  </w:p>
                </w:txbxContent>
              </v:textbox>
            </v:shape>
            <v:shape id="AutoShape 8" o:spid="_x0000_s1032" type="#_x0000_t109" style="position:absolute;top:27429;width:22857;height:6857;visibility:visible">
              <v:textbox>
                <w:txbxContent>
                  <w:p w:rsidR="007A0F4B" w:rsidRPr="0048670E" w:rsidRDefault="007A0F4B" w:rsidP="00176A71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Оформление отказа в  предоставлении муниципальной услуги </w:t>
                    </w:r>
                  </w:p>
                </w:txbxContent>
              </v:textbox>
            </v:shape>
            <v:shape id="AutoShape 9" o:spid="_x0000_s1033" type="#_x0000_t109" style="position:absolute;left:23998;top:27429;width:34682;height:7997;visibility:visible">
              <v:textbox>
                <w:txbxContent>
                  <w:p w:rsidR="007A0F4B" w:rsidRPr="00283882" w:rsidRDefault="007A0F4B" w:rsidP="00176A7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2"/>
                        <w:szCs w:val="22"/>
                      </w:rPr>
                      <w:t>Принятие решения о заключении соглашения о перераспределении земель или земельных участков</w:t>
                    </w:r>
                  </w:p>
                </w:txbxContent>
              </v:textbox>
            </v:shape>
            <v:shape id="AutoShape 10" o:spid="_x0000_s1034" type="#_x0000_t109" style="position:absolute;left:48005;top:16003;width:10667;height:9137;visibility:visible">
              <v:textbox>
                <w:txbxContent>
                  <w:p w:rsidR="007A0F4B" w:rsidRPr="00E7624E" w:rsidRDefault="007A0F4B" w:rsidP="00176A7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7624E">
                      <w:rPr>
                        <w:sz w:val="20"/>
                        <w:szCs w:val="20"/>
                      </w:rPr>
                      <w:t>Нет оснований для отказа</w:t>
                    </w:r>
                    <w:r>
                      <w:rPr>
                        <w:sz w:val="20"/>
                        <w:szCs w:val="20"/>
                      </w:rPr>
                      <w:t xml:space="preserve"> в предоставлении муниципальной  услуги </w:t>
                    </w:r>
                  </w:p>
                </w:txbxContent>
              </v:textbox>
            </v:shape>
            <v:line id="Line 11" o:spid="_x0000_s1035" style="position:absolute;visibility:visible" from="28570,5708" to="28586,9137" o:connectortype="straight">
              <v:stroke endarrow="block"/>
            </v:line>
            <v:line id="Line 12" o:spid="_x0000_s1036" style="position:absolute;visibility:visible" from="28953,12566" to="28953,16003" o:connectortype="straight">
              <v:stroke endarrow="block"/>
            </v:line>
            <v:line id="Line 13" o:spid="_x0000_s1037" style="position:absolute;flip:x;visibility:visible" from="11432,18283" to="16754,18291" o:connectortype="straight">
              <v:stroke endarrow="block"/>
            </v:line>
            <v:line id="Line 14" o:spid="_x0000_s1038" style="position:absolute;visibility:visible" from="43433,18283" to="47997,18291" o:connectortype="straight">
              <v:stroke endarrow="block"/>
            </v:line>
            <v:line id="Line 15" o:spid="_x0000_s1039" style="position:absolute;visibility:visible" from="6861,22860" to="6869,27429" o:connectortype="straight">
              <v:stroke endarrow="block"/>
            </v:line>
            <v:line id="Line 16" o:spid="_x0000_s1040" style="position:absolute;visibility:visible" from="52576,25140" to="52576,27429" o:connectortype="straight">
              <v:stroke endarrow="block"/>
            </v:line>
            <v:line id="Line 17" o:spid="_x0000_s1041" style="position:absolute;visibility:visible" from="35431,35426" to="35431,40003" o:connectortype="straight">
              <v:stroke endarrow="block"/>
            </v:line>
            <v:shape id="AutoShape 18" o:spid="_x0000_s1042" type="#_x0000_t109" style="position:absolute;left:12443;width:33150;height:7562;visibility:visible">
              <v:textbox>
                <w:txbxContent>
                  <w:p w:rsidR="007A0F4B" w:rsidRPr="0048670E" w:rsidRDefault="007A0F4B" w:rsidP="00176A7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48670E">
                      <w:rPr>
                        <w:sz w:val="22"/>
                        <w:szCs w:val="22"/>
                      </w:rPr>
                      <w:t>Поступление заявлени</w:t>
                    </w:r>
                    <w:r>
                      <w:rPr>
                        <w:sz w:val="22"/>
                        <w:szCs w:val="22"/>
                      </w:rPr>
                      <w:t>я</w:t>
                    </w:r>
                    <w:r w:rsidRPr="0048670E">
                      <w:rPr>
                        <w:sz w:val="22"/>
                        <w:szCs w:val="22"/>
                      </w:rPr>
                      <w:t xml:space="preserve"> в </w:t>
                    </w:r>
                    <w:r>
                      <w:rPr>
                        <w:sz w:val="22"/>
                        <w:szCs w:val="22"/>
                      </w:rPr>
                      <w:t xml:space="preserve"> ОУМИ по перераспределении земель или  земельного участка</w:t>
                    </w:r>
                  </w:p>
                  <w:p w:rsidR="007A0F4B" w:rsidRPr="00461143" w:rsidRDefault="007A0F4B" w:rsidP="00176A71"/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3" type="#_x0000_t202" style="position:absolute;left:2289;top:46861;width:54859;height:9146;visibility:visible">
              <v:textbox>
                <w:txbxContent>
                  <w:p w:rsidR="007A0F4B" w:rsidRDefault="007A0F4B" w:rsidP="00176A71">
                    <w:pPr>
                      <w:jc w:val="center"/>
                    </w:pPr>
                    <w:r>
                      <w:t>Выдача (направление) заявителю результата предоставления муниципальной услуги</w:t>
                    </w:r>
                  </w:p>
                  <w:p w:rsidR="007A0F4B" w:rsidRPr="00832E6C" w:rsidRDefault="007A0F4B" w:rsidP="00176A71"/>
                </w:txbxContent>
              </v:textbox>
            </v:shape>
            <v:line id="Line 20" o:spid="_x0000_s1044" style="position:absolute;visibility:visible" from="29719,44580" to="29719,46861" o:connectortype="straight">
              <v:stroke endarrow="block"/>
            </v:line>
            <w10:anchorlock/>
          </v:group>
        </w:pict>
      </w:r>
    </w:p>
    <w:sectPr w:rsidR="007A0F4B" w:rsidRPr="00041FEB" w:rsidSect="007E2BC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F4B" w:rsidRDefault="007A0F4B" w:rsidP="008F7602">
      <w:r>
        <w:separator/>
      </w:r>
    </w:p>
  </w:endnote>
  <w:endnote w:type="continuationSeparator" w:id="0">
    <w:p w:rsidR="007A0F4B" w:rsidRDefault="007A0F4B" w:rsidP="008F7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F4B" w:rsidRDefault="007A0F4B" w:rsidP="008F7602">
      <w:r>
        <w:separator/>
      </w:r>
    </w:p>
  </w:footnote>
  <w:footnote w:type="continuationSeparator" w:id="0">
    <w:p w:rsidR="007A0F4B" w:rsidRDefault="007A0F4B" w:rsidP="008F7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F6193"/>
    <w:multiLevelType w:val="multilevel"/>
    <w:tmpl w:val="147AE202"/>
    <w:lvl w:ilvl="0">
      <w:start w:val="1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532781F"/>
    <w:multiLevelType w:val="multilevel"/>
    <w:tmpl w:val="08644D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3DA3D3D"/>
    <w:multiLevelType w:val="multilevel"/>
    <w:tmpl w:val="E03879D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8"/>
        <w:szCs w:val="28"/>
      </w:rPr>
    </w:lvl>
  </w:abstractNum>
  <w:abstractNum w:abstractNumId="4">
    <w:nsid w:val="51E74915"/>
    <w:multiLevelType w:val="multilevel"/>
    <w:tmpl w:val="F64A301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67A122B"/>
    <w:multiLevelType w:val="multilevel"/>
    <w:tmpl w:val="B470CCB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CDB5D74"/>
    <w:multiLevelType w:val="multilevel"/>
    <w:tmpl w:val="076276F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8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074"/>
    <w:rsid w:val="00020474"/>
    <w:rsid w:val="000263E3"/>
    <w:rsid w:val="00026682"/>
    <w:rsid w:val="0003029B"/>
    <w:rsid w:val="00041FEB"/>
    <w:rsid w:val="00062D29"/>
    <w:rsid w:val="00062F8F"/>
    <w:rsid w:val="000B0099"/>
    <w:rsid w:val="000D72E4"/>
    <w:rsid w:val="000E16B8"/>
    <w:rsid w:val="000F2957"/>
    <w:rsid w:val="00101A88"/>
    <w:rsid w:val="00120B21"/>
    <w:rsid w:val="00130E69"/>
    <w:rsid w:val="001417A1"/>
    <w:rsid w:val="00153E94"/>
    <w:rsid w:val="00176A71"/>
    <w:rsid w:val="0017728D"/>
    <w:rsid w:val="0019671C"/>
    <w:rsid w:val="001A18BD"/>
    <w:rsid w:val="001A2355"/>
    <w:rsid w:val="001B1806"/>
    <w:rsid w:val="001B7183"/>
    <w:rsid w:val="001E59E5"/>
    <w:rsid w:val="001E71E7"/>
    <w:rsid w:val="001E7D47"/>
    <w:rsid w:val="00250A87"/>
    <w:rsid w:val="0027665D"/>
    <w:rsid w:val="002766C7"/>
    <w:rsid w:val="00276F98"/>
    <w:rsid w:val="00280C3B"/>
    <w:rsid w:val="00283882"/>
    <w:rsid w:val="0029347C"/>
    <w:rsid w:val="002B2653"/>
    <w:rsid w:val="002B2D34"/>
    <w:rsid w:val="002B701B"/>
    <w:rsid w:val="002B7C49"/>
    <w:rsid w:val="002E447E"/>
    <w:rsid w:val="00300DAD"/>
    <w:rsid w:val="00301021"/>
    <w:rsid w:val="003045EC"/>
    <w:rsid w:val="0031443A"/>
    <w:rsid w:val="003579E2"/>
    <w:rsid w:val="00374A74"/>
    <w:rsid w:val="00381FAE"/>
    <w:rsid w:val="00395000"/>
    <w:rsid w:val="00395018"/>
    <w:rsid w:val="00395A8F"/>
    <w:rsid w:val="003B1947"/>
    <w:rsid w:val="003F05F3"/>
    <w:rsid w:val="00407278"/>
    <w:rsid w:val="00413B16"/>
    <w:rsid w:val="00430256"/>
    <w:rsid w:val="00436EFD"/>
    <w:rsid w:val="00461143"/>
    <w:rsid w:val="00464B01"/>
    <w:rsid w:val="00470B62"/>
    <w:rsid w:val="00484848"/>
    <w:rsid w:val="0048670E"/>
    <w:rsid w:val="004A582D"/>
    <w:rsid w:val="004C3FAC"/>
    <w:rsid w:val="004F33C7"/>
    <w:rsid w:val="00530F90"/>
    <w:rsid w:val="0054115E"/>
    <w:rsid w:val="00573F9E"/>
    <w:rsid w:val="005911CC"/>
    <w:rsid w:val="00591B3E"/>
    <w:rsid w:val="00594EFA"/>
    <w:rsid w:val="005A377B"/>
    <w:rsid w:val="005A54B7"/>
    <w:rsid w:val="005A7DD2"/>
    <w:rsid w:val="005B31E2"/>
    <w:rsid w:val="005B3969"/>
    <w:rsid w:val="00617599"/>
    <w:rsid w:val="00635A18"/>
    <w:rsid w:val="00661265"/>
    <w:rsid w:val="0068682D"/>
    <w:rsid w:val="0069356A"/>
    <w:rsid w:val="00693B51"/>
    <w:rsid w:val="006C13C3"/>
    <w:rsid w:val="006D28D0"/>
    <w:rsid w:val="0071078A"/>
    <w:rsid w:val="007121C6"/>
    <w:rsid w:val="0071399E"/>
    <w:rsid w:val="00726659"/>
    <w:rsid w:val="007274F7"/>
    <w:rsid w:val="00760726"/>
    <w:rsid w:val="007630DB"/>
    <w:rsid w:val="00763C06"/>
    <w:rsid w:val="00791356"/>
    <w:rsid w:val="00791413"/>
    <w:rsid w:val="007A0F4B"/>
    <w:rsid w:val="007C108E"/>
    <w:rsid w:val="007C1A5C"/>
    <w:rsid w:val="007C49E5"/>
    <w:rsid w:val="007D16EB"/>
    <w:rsid w:val="007D410D"/>
    <w:rsid w:val="007D62DD"/>
    <w:rsid w:val="007E2BC5"/>
    <w:rsid w:val="008065F3"/>
    <w:rsid w:val="0081544C"/>
    <w:rsid w:val="00821807"/>
    <w:rsid w:val="00832E6C"/>
    <w:rsid w:val="00851111"/>
    <w:rsid w:val="00861187"/>
    <w:rsid w:val="00871BB6"/>
    <w:rsid w:val="00880BF9"/>
    <w:rsid w:val="008921CD"/>
    <w:rsid w:val="008A0895"/>
    <w:rsid w:val="008C5F02"/>
    <w:rsid w:val="008D7AC6"/>
    <w:rsid w:val="008E1827"/>
    <w:rsid w:val="008E25F0"/>
    <w:rsid w:val="008F1BFF"/>
    <w:rsid w:val="008F317E"/>
    <w:rsid w:val="008F7602"/>
    <w:rsid w:val="009002AA"/>
    <w:rsid w:val="00906FF0"/>
    <w:rsid w:val="00920331"/>
    <w:rsid w:val="00923024"/>
    <w:rsid w:val="009258E0"/>
    <w:rsid w:val="00930C15"/>
    <w:rsid w:val="00932989"/>
    <w:rsid w:val="0095406F"/>
    <w:rsid w:val="009711D6"/>
    <w:rsid w:val="0097433B"/>
    <w:rsid w:val="00975F4E"/>
    <w:rsid w:val="009916A3"/>
    <w:rsid w:val="009B18E8"/>
    <w:rsid w:val="009C5E58"/>
    <w:rsid w:val="009C6074"/>
    <w:rsid w:val="009D30E3"/>
    <w:rsid w:val="009E2F29"/>
    <w:rsid w:val="009E409C"/>
    <w:rsid w:val="009F0495"/>
    <w:rsid w:val="00A23B14"/>
    <w:rsid w:val="00A5349B"/>
    <w:rsid w:val="00A70F1D"/>
    <w:rsid w:val="00A7144C"/>
    <w:rsid w:val="00AD5392"/>
    <w:rsid w:val="00AD5B6F"/>
    <w:rsid w:val="00B14386"/>
    <w:rsid w:val="00B21C61"/>
    <w:rsid w:val="00B27E0C"/>
    <w:rsid w:val="00B311E3"/>
    <w:rsid w:val="00B652F7"/>
    <w:rsid w:val="00B711F8"/>
    <w:rsid w:val="00B81BAE"/>
    <w:rsid w:val="00B92437"/>
    <w:rsid w:val="00B94B58"/>
    <w:rsid w:val="00BC1ECF"/>
    <w:rsid w:val="00BF26CE"/>
    <w:rsid w:val="00C04A58"/>
    <w:rsid w:val="00C22F71"/>
    <w:rsid w:val="00C64C91"/>
    <w:rsid w:val="00C81567"/>
    <w:rsid w:val="00C83692"/>
    <w:rsid w:val="00C91E74"/>
    <w:rsid w:val="00CA7E38"/>
    <w:rsid w:val="00CB64E2"/>
    <w:rsid w:val="00CB7689"/>
    <w:rsid w:val="00CC51EB"/>
    <w:rsid w:val="00CD357D"/>
    <w:rsid w:val="00CF60F9"/>
    <w:rsid w:val="00D04EC8"/>
    <w:rsid w:val="00D10835"/>
    <w:rsid w:val="00D121D9"/>
    <w:rsid w:val="00D134F8"/>
    <w:rsid w:val="00D1430D"/>
    <w:rsid w:val="00D17585"/>
    <w:rsid w:val="00D22742"/>
    <w:rsid w:val="00D311AB"/>
    <w:rsid w:val="00D601BA"/>
    <w:rsid w:val="00D72EE8"/>
    <w:rsid w:val="00D773EF"/>
    <w:rsid w:val="00D971A3"/>
    <w:rsid w:val="00DA5D3D"/>
    <w:rsid w:val="00DB5082"/>
    <w:rsid w:val="00DC223F"/>
    <w:rsid w:val="00DC5A98"/>
    <w:rsid w:val="00DC76B6"/>
    <w:rsid w:val="00DF40F1"/>
    <w:rsid w:val="00E24A66"/>
    <w:rsid w:val="00E25679"/>
    <w:rsid w:val="00E308C4"/>
    <w:rsid w:val="00E3237D"/>
    <w:rsid w:val="00E325A5"/>
    <w:rsid w:val="00E379C4"/>
    <w:rsid w:val="00E41CBB"/>
    <w:rsid w:val="00E44E40"/>
    <w:rsid w:val="00E4546C"/>
    <w:rsid w:val="00E60A08"/>
    <w:rsid w:val="00E6789D"/>
    <w:rsid w:val="00E7043E"/>
    <w:rsid w:val="00E751D9"/>
    <w:rsid w:val="00E7624E"/>
    <w:rsid w:val="00E818C0"/>
    <w:rsid w:val="00E82E38"/>
    <w:rsid w:val="00E849F8"/>
    <w:rsid w:val="00EA40E5"/>
    <w:rsid w:val="00EB7D66"/>
    <w:rsid w:val="00EC0A13"/>
    <w:rsid w:val="00EC23A0"/>
    <w:rsid w:val="00ED4AF4"/>
    <w:rsid w:val="00F146DD"/>
    <w:rsid w:val="00F17BB2"/>
    <w:rsid w:val="00F50DCF"/>
    <w:rsid w:val="00F53639"/>
    <w:rsid w:val="00F704E9"/>
    <w:rsid w:val="00F874A1"/>
    <w:rsid w:val="00F910EF"/>
    <w:rsid w:val="00F93BAE"/>
    <w:rsid w:val="00FD5208"/>
    <w:rsid w:val="00FE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3C3"/>
    <w:rPr>
      <w:rFonts w:ascii="Times New Roman" w:eastAsia="Times New Roman" w:hAnsi="Times New Roman"/>
      <w:color w:val="000000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1BB6"/>
    <w:pPr>
      <w:keepNext/>
      <w:jc w:val="center"/>
      <w:outlineLvl w:val="0"/>
    </w:pPr>
    <w:rPr>
      <w:b/>
      <w:bCs/>
      <w:color w:val="auto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1BB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9C6074"/>
    <w:rPr>
      <w:b/>
      <w:bCs/>
    </w:rPr>
  </w:style>
  <w:style w:type="paragraph" w:styleId="NormalWeb">
    <w:name w:val="Normal (Web)"/>
    <w:basedOn w:val="Normal"/>
    <w:uiPriority w:val="99"/>
    <w:rsid w:val="009C607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ListParagraph">
    <w:name w:val="List Paragraph"/>
    <w:basedOn w:val="Normal"/>
    <w:uiPriority w:val="99"/>
    <w:qFormat/>
    <w:rsid w:val="009C6074"/>
    <w:pPr>
      <w:ind w:left="708"/>
    </w:pPr>
  </w:style>
  <w:style w:type="paragraph" w:styleId="BodyTextIndent">
    <w:name w:val="Body Text Indent"/>
    <w:basedOn w:val="Normal"/>
    <w:link w:val="BodyTextIndentChar"/>
    <w:uiPriority w:val="99"/>
    <w:rsid w:val="009C6074"/>
    <w:pPr>
      <w:spacing w:after="120"/>
      <w:ind w:left="283"/>
    </w:pPr>
    <w:rPr>
      <w:color w:val="aut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C6074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9C5E58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1772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728D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17728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728D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871BB6"/>
    <w:pPr>
      <w:jc w:val="center"/>
    </w:pPr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871BB6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71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1BB6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FontStyle12">
    <w:name w:val="Font Style12"/>
    <w:basedOn w:val="DefaultParagraphFont"/>
    <w:uiPriority w:val="99"/>
    <w:rsid w:val="0095406F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rsid w:val="009D30E3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8921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21CD"/>
    <w:rPr>
      <w:rFonts w:ascii="Arial" w:hAnsi="Arial" w:cs="Arial"/>
      <w:sz w:val="22"/>
      <w:szCs w:val="22"/>
      <w:lang w:val="ru-RU" w:eastAsia="ru-RU"/>
    </w:rPr>
  </w:style>
  <w:style w:type="table" w:styleId="TableGrid">
    <w:name w:val="Table Grid"/>
    <w:basedOn w:val="TableNormal"/>
    <w:uiPriority w:val="99"/>
    <w:locked/>
    <w:rsid w:val="00591B3E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ob">
    <w:name w:val="tekstob"/>
    <w:basedOn w:val="Normal"/>
    <w:uiPriority w:val="99"/>
    <w:rsid w:val="0069356A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paragraph" w:customStyle="1" w:styleId="1">
    <w:name w:val="Без интервала1"/>
    <w:uiPriority w:val="99"/>
    <w:rsid w:val="004A582D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ns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patinsky.regiontatar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g.ru/gazeta/rg/2009/02/13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u.wikipedia.org/wiki/2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29_%D0%BE%D0%BA%D1%82%D1%8F%D0%B1%D1%80%D1%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175</TotalTime>
  <Pages>19</Pages>
  <Words>7171</Words>
  <Characters>-32766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2015-03-30T11:13:00Z</cp:lastPrinted>
  <dcterms:created xsi:type="dcterms:W3CDTF">2015-04-14T04:43:00Z</dcterms:created>
  <dcterms:modified xsi:type="dcterms:W3CDTF">2015-06-18T04:29:00Z</dcterms:modified>
</cp:coreProperties>
</file>