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EE" w:rsidRPr="00CF60F9" w:rsidRDefault="007428EE" w:rsidP="00C844FB">
      <w:pPr>
        <w:ind w:right="-1"/>
        <w:jc w:val="center"/>
        <w:rPr>
          <w:caps/>
          <w:spacing w:val="40"/>
        </w:rPr>
      </w:pPr>
    </w:p>
    <w:p w:rsidR="007428EE" w:rsidRPr="00CF60F9" w:rsidRDefault="007428EE" w:rsidP="00C844FB">
      <w:pPr>
        <w:pStyle w:val="Title"/>
        <w:ind w:right="-5"/>
        <w:rPr>
          <w:b/>
          <w:bCs/>
        </w:rPr>
      </w:pPr>
      <w:r>
        <w:rPr>
          <w:b/>
          <w:bCs/>
        </w:rPr>
        <w:t>АДМИНИСТРАЦИЯ</w:t>
      </w:r>
      <w:r w:rsidRPr="00CF60F9">
        <w:rPr>
          <w:b/>
          <w:bCs/>
        </w:rPr>
        <w:t xml:space="preserve">  ЛОПАТИНСКОГО  СЕЛЬСОВЕТА</w:t>
      </w:r>
    </w:p>
    <w:p w:rsidR="007428EE" w:rsidRDefault="007428EE" w:rsidP="00C844FB">
      <w:pPr>
        <w:ind w:right="-5"/>
        <w:jc w:val="center"/>
        <w:rPr>
          <w:b/>
          <w:bCs/>
        </w:rPr>
      </w:pPr>
      <w:r w:rsidRPr="00CF60F9">
        <w:rPr>
          <w:b/>
          <w:bCs/>
        </w:rPr>
        <w:t>ТАТАРСКОГО РАЙОНА  НОВОСИБИРСКОЙ  ОБЛАСТИ</w:t>
      </w:r>
    </w:p>
    <w:p w:rsidR="007428EE" w:rsidRPr="00CF60F9" w:rsidRDefault="007428EE" w:rsidP="00C844FB">
      <w:pPr>
        <w:ind w:right="-5"/>
        <w:jc w:val="center"/>
        <w:rPr>
          <w:b/>
          <w:bCs/>
        </w:rPr>
      </w:pPr>
    </w:p>
    <w:p w:rsidR="007428EE" w:rsidRPr="00CF60F9" w:rsidRDefault="007428EE" w:rsidP="00C844FB">
      <w:pPr>
        <w:ind w:right="-5"/>
        <w:jc w:val="center"/>
        <w:rPr>
          <w:b/>
          <w:bCs/>
        </w:rPr>
      </w:pPr>
      <w:r w:rsidRPr="00CF60F9">
        <w:rPr>
          <w:b/>
          <w:bCs/>
        </w:rPr>
        <w:t>ПОСТАНОВЛЕНИЕ</w:t>
      </w:r>
    </w:p>
    <w:p w:rsidR="007428EE" w:rsidRDefault="007428EE" w:rsidP="00C844FB">
      <w:pPr>
        <w:ind w:right="-5"/>
        <w:rPr>
          <w:b/>
          <w:bCs/>
        </w:rPr>
      </w:pPr>
      <w:r>
        <w:rPr>
          <w:b/>
          <w:bCs/>
        </w:rPr>
        <w:t xml:space="preserve">от 18.06.2015г.                               </w:t>
      </w:r>
      <w:r w:rsidRPr="00CF60F9">
        <w:rPr>
          <w:b/>
          <w:bCs/>
        </w:rPr>
        <w:t>с. Лопатино</w:t>
      </w:r>
      <w:r>
        <w:rPr>
          <w:b/>
          <w:bCs/>
        </w:rPr>
        <w:t xml:space="preserve">                                  №51</w:t>
      </w:r>
    </w:p>
    <w:p w:rsidR="007428EE" w:rsidRDefault="007428EE" w:rsidP="00B91E2B">
      <w:pPr>
        <w:jc w:val="center"/>
      </w:pPr>
    </w:p>
    <w:p w:rsidR="007428EE" w:rsidRDefault="007428EE" w:rsidP="00B91E2B">
      <w:pPr>
        <w:jc w:val="center"/>
      </w:pPr>
      <w:r>
        <w:t>Об утверждении Административного регламента администрации Лопатинского сельсовета Татарского района Новосибирской области по предоставлению муниципальной услуги</w:t>
      </w:r>
    </w:p>
    <w:p w:rsidR="007428EE" w:rsidRDefault="007428EE" w:rsidP="00B91E2B">
      <w:pPr>
        <w:jc w:val="center"/>
      </w:pPr>
      <w:r>
        <w:rPr>
          <w:b/>
          <w:bCs/>
        </w:rPr>
        <w:t>«</w:t>
      </w:r>
      <w:r w:rsidRPr="00B91E2B">
        <w:t xml:space="preserve">Утверждение и выдача схемы расположения земельного участка </w:t>
      </w:r>
      <w:r>
        <w:t xml:space="preserve"> или земельных участков </w:t>
      </w:r>
      <w:r w:rsidRPr="00B91E2B">
        <w:t>на кадастровом плане</w:t>
      </w:r>
      <w:r>
        <w:t xml:space="preserve"> территории</w:t>
      </w:r>
      <w:r w:rsidRPr="00B91E2B">
        <w:t>»</w:t>
      </w:r>
    </w:p>
    <w:p w:rsidR="007428EE" w:rsidRDefault="007428EE" w:rsidP="00B91E2B">
      <w:pPr>
        <w:jc w:val="both"/>
        <w:rPr>
          <w:sz w:val="24"/>
          <w:szCs w:val="24"/>
        </w:rPr>
      </w:pPr>
    </w:p>
    <w:p w:rsidR="007428EE" w:rsidRDefault="007428EE" w:rsidP="00B91E2B">
      <w:pPr>
        <w:jc w:val="center"/>
      </w:pPr>
    </w:p>
    <w:p w:rsidR="007428EE" w:rsidRDefault="007428EE" w:rsidP="00B91E2B">
      <w:pPr>
        <w:jc w:val="both"/>
      </w:pPr>
      <w:r>
        <w:t xml:space="preserve">       </w:t>
      </w:r>
      <w:r w:rsidRPr="00BC1ECF">
        <w:t>В соответствии</w:t>
      </w:r>
      <w:r>
        <w:t xml:space="preserve"> с Земельным кодексом РФ,   Федеральным  законом от 06.10.2003 г. №131-ФЗ «Об общих принципах организации местного самоуправления в Российской Федерации», во исполнение Федерального закона от 27.07.2010 г. № 210-ФЗ «Об организации предоставления государственных и муниципальных услуг»,</w:t>
      </w:r>
      <w:r w:rsidRPr="00975F4E">
        <w:rPr>
          <w:sz w:val="24"/>
          <w:szCs w:val="24"/>
        </w:rPr>
        <w:t xml:space="preserve"> </w:t>
      </w:r>
      <w:r w:rsidRPr="00975F4E">
        <w:t>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t xml:space="preserve">   ПОСТАНОВЛЯЮ:</w:t>
      </w:r>
    </w:p>
    <w:p w:rsidR="007428EE" w:rsidRDefault="007428EE" w:rsidP="00B91E2B">
      <w:pPr>
        <w:jc w:val="both"/>
      </w:pPr>
    </w:p>
    <w:p w:rsidR="007428EE" w:rsidRPr="00493373" w:rsidRDefault="007428EE" w:rsidP="00493373">
      <w:pPr>
        <w:jc w:val="both"/>
      </w:pPr>
      <w:r w:rsidRPr="00493373">
        <w:t xml:space="preserve">        1.Утвердить</w:t>
      </w:r>
      <w:r>
        <w:t xml:space="preserve"> прилагаемый</w:t>
      </w:r>
      <w:r w:rsidRPr="00493373">
        <w:t xml:space="preserve"> Административный регламент по предоставлению муниципальной услуги «Утверждение и выдача схемы расположения земельного участка</w:t>
      </w:r>
      <w:r>
        <w:t xml:space="preserve"> или земельных участков </w:t>
      </w:r>
      <w:r w:rsidRPr="00493373">
        <w:t xml:space="preserve"> на кадастровом плане</w:t>
      </w:r>
      <w:r>
        <w:t xml:space="preserve"> территории</w:t>
      </w:r>
      <w:r w:rsidRPr="00493373">
        <w:t>»</w:t>
      </w:r>
      <w:r>
        <w:t>.</w:t>
      </w:r>
    </w:p>
    <w:p w:rsidR="007428EE" w:rsidRPr="001E7D47" w:rsidRDefault="007428EE" w:rsidP="00C844FB">
      <w:pPr>
        <w:ind w:right="-5"/>
      </w:pPr>
      <w:r>
        <w:t xml:space="preserve">       </w:t>
      </w:r>
      <w:r w:rsidRPr="001E7D47">
        <w:t>2. Опубликовать  Постановление в газете «Лопатинский Вестник» и разместить на официальном сайте администрации Лопатинского сельсовета Татарского района Новосибирской области в сети Интернет.</w:t>
      </w:r>
    </w:p>
    <w:p w:rsidR="007428EE" w:rsidRPr="001E7D47" w:rsidRDefault="007428EE" w:rsidP="00C844FB">
      <w:pPr>
        <w:ind w:right="-5"/>
      </w:pPr>
      <w:r>
        <w:t xml:space="preserve">       </w:t>
      </w:r>
      <w:r w:rsidRPr="001E7D47">
        <w:t>3. Контроль исполнения настоящего постановления  оставляю за собой.</w:t>
      </w:r>
    </w:p>
    <w:p w:rsidR="007428EE" w:rsidRPr="001E7D47" w:rsidRDefault="007428EE" w:rsidP="00C844FB">
      <w:pPr>
        <w:pStyle w:val="tekstob"/>
        <w:ind w:right="-5"/>
        <w:rPr>
          <w:sz w:val="28"/>
          <w:szCs w:val="28"/>
        </w:rPr>
      </w:pPr>
      <w:r w:rsidRPr="001E7D47">
        <w:rPr>
          <w:sz w:val="28"/>
          <w:szCs w:val="28"/>
        </w:rPr>
        <w:t xml:space="preserve">  </w:t>
      </w:r>
    </w:p>
    <w:p w:rsidR="007428EE" w:rsidRPr="001E7D47" w:rsidRDefault="007428EE" w:rsidP="00C844FB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  <w:r w:rsidRPr="001E7D47">
        <w:rPr>
          <w:sz w:val="28"/>
          <w:szCs w:val="28"/>
        </w:rPr>
        <w:t>Глава Лопатинского сельсовета</w:t>
      </w:r>
    </w:p>
    <w:p w:rsidR="007428EE" w:rsidRPr="001E7D47" w:rsidRDefault="007428EE" w:rsidP="00C844FB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  <w:r w:rsidRPr="001E7D47">
        <w:rPr>
          <w:sz w:val="28"/>
          <w:szCs w:val="28"/>
        </w:rPr>
        <w:t xml:space="preserve">Татарского района Новосибирской области          </w:t>
      </w:r>
      <w:r>
        <w:rPr>
          <w:sz w:val="28"/>
          <w:szCs w:val="28"/>
        </w:rPr>
        <w:t xml:space="preserve">            </w:t>
      </w:r>
      <w:r w:rsidRPr="001E7D47">
        <w:rPr>
          <w:sz w:val="28"/>
          <w:szCs w:val="28"/>
        </w:rPr>
        <w:t xml:space="preserve">  Л.К. Пономарева</w:t>
      </w:r>
    </w:p>
    <w:p w:rsidR="007428EE" w:rsidRDefault="007428EE" w:rsidP="00C844FB">
      <w:pPr>
        <w:jc w:val="both"/>
        <w:rPr>
          <w:sz w:val="24"/>
          <w:szCs w:val="24"/>
        </w:rPr>
      </w:pPr>
    </w:p>
    <w:p w:rsidR="007428EE" w:rsidRDefault="007428EE" w:rsidP="00C844FB">
      <w:pPr>
        <w:jc w:val="both"/>
        <w:rPr>
          <w:sz w:val="24"/>
          <w:szCs w:val="24"/>
        </w:rPr>
      </w:pPr>
    </w:p>
    <w:p w:rsidR="007428EE" w:rsidRDefault="007428EE" w:rsidP="00C844FB">
      <w:pPr>
        <w:jc w:val="both"/>
      </w:pPr>
    </w:p>
    <w:p w:rsidR="007428EE" w:rsidRDefault="007428EE" w:rsidP="00B91E2B">
      <w:pPr>
        <w:jc w:val="both"/>
        <w:rPr>
          <w:sz w:val="24"/>
          <w:szCs w:val="24"/>
        </w:rPr>
      </w:pPr>
    </w:p>
    <w:p w:rsidR="007428EE" w:rsidRDefault="007428EE" w:rsidP="00B91E2B">
      <w:pPr>
        <w:jc w:val="both"/>
        <w:rPr>
          <w:sz w:val="24"/>
          <w:szCs w:val="24"/>
        </w:rPr>
      </w:pPr>
    </w:p>
    <w:p w:rsidR="007428EE" w:rsidRDefault="007428EE" w:rsidP="00B91E2B">
      <w:pPr>
        <w:jc w:val="both"/>
        <w:rPr>
          <w:sz w:val="24"/>
          <w:szCs w:val="24"/>
        </w:rPr>
      </w:pPr>
    </w:p>
    <w:p w:rsidR="007428EE" w:rsidRDefault="007428EE" w:rsidP="00B91E2B">
      <w:pPr>
        <w:jc w:val="both"/>
        <w:rPr>
          <w:sz w:val="24"/>
          <w:szCs w:val="24"/>
        </w:rPr>
      </w:pPr>
    </w:p>
    <w:p w:rsidR="007428EE" w:rsidRDefault="007428EE" w:rsidP="00B91E2B">
      <w:pPr>
        <w:jc w:val="both"/>
        <w:rPr>
          <w:sz w:val="24"/>
          <w:szCs w:val="24"/>
        </w:rPr>
      </w:pPr>
    </w:p>
    <w:p w:rsidR="007428EE" w:rsidRDefault="007428EE" w:rsidP="00B91E2B">
      <w:pPr>
        <w:jc w:val="both"/>
        <w:rPr>
          <w:sz w:val="24"/>
          <w:szCs w:val="24"/>
        </w:rPr>
      </w:pPr>
    </w:p>
    <w:p w:rsidR="007428EE" w:rsidRDefault="007428EE" w:rsidP="00B91E2B">
      <w:pPr>
        <w:jc w:val="both"/>
        <w:rPr>
          <w:sz w:val="24"/>
          <w:szCs w:val="24"/>
        </w:rPr>
      </w:pPr>
    </w:p>
    <w:p w:rsidR="007428EE" w:rsidRDefault="007428EE" w:rsidP="00B91E2B">
      <w:pPr>
        <w:jc w:val="both"/>
        <w:rPr>
          <w:sz w:val="24"/>
          <w:szCs w:val="24"/>
        </w:rPr>
      </w:pPr>
    </w:p>
    <w:p w:rsidR="007428EE" w:rsidRPr="00A8769F" w:rsidRDefault="007428EE" w:rsidP="00BE0338">
      <w:pPr>
        <w:ind w:left="5940"/>
        <w:jc w:val="center"/>
      </w:pPr>
      <w:r w:rsidRPr="00A8769F">
        <w:t>УТВЕРЖДЕН</w:t>
      </w:r>
    </w:p>
    <w:p w:rsidR="007428EE" w:rsidRPr="00A8769F" w:rsidRDefault="007428EE" w:rsidP="00BE0338">
      <w:pPr>
        <w:ind w:left="5940"/>
        <w:jc w:val="center"/>
      </w:pPr>
      <w:r w:rsidRPr="00A8769F">
        <w:t xml:space="preserve">Постановлением администрации </w:t>
      </w:r>
      <w:r>
        <w:t>Лопатинского сельсовета Татарского района</w:t>
      </w:r>
      <w:r w:rsidRPr="00A8769F">
        <w:t xml:space="preserve"> Новосибирской  области</w:t>
      </w:r>
    </w:p>
    <w:p w:rsidR="007428EE" w:rsidRPr="00A8769F" w:rsidRDefault="007428EE" w:rsidP="00BE0338">
      <w:pPr>
        <w:ind w:left="5940"/>
        <w:jc w:val="center"/>
      </w:pPr>
      <w:r>
        <w:t xml:space="preserve">от 18.06.2015г. </w:t>
      </w:r>
      <w:r w:rsidRPr="00A8769F">
        <w:t>№</w:t>
      </w:r>
      <w:r>
        <w:t>51</w:t>
      </w:r>
    </w:p>
    <w:p w:rsidR="007428EE" w:rsidRDefault="007428EE" w:rsidP="0024234E">
      <w:pPr>
        <w:ind w:firstLine="567"/>
        <w:jc w:val="right"/>
      </w:pPr>
    </w:p>
    <w:p w:rsidR="007428EE" w:rsidRDefault="007428EE" w:rsidP="0024234E">
      <w:pPr>
        <w:ind w:firstLine="567"/>
        <w:jc w:val="right"/>
      </w:pPr>
    </w:p>
    <w:p w:rsidR="007428EE" w:rsidRPr="0024234E" w:rsidRDefault="007428EE" w:rsidP="0024234E">
      <w:pPr>
        <w:ind w:firstLine="567"/>
        <w:jc w:val="right"/>
      </w:pPr>
    </w:p>
    <w:p w:rsidR="007428EE" w:rsidRPr="00267526" w:rsidRDefault="007428EE" w:rsidP="0024234E">
      <w:pPr>
        <w:ind w:firstLine="567"/>
        <w:jc w:val="center"/>
        <w:rPr>
          <w:b/>
          <w:bCs/>
        </w:rPr>
      </w:pPr>
    </w:p>
    <w:p w:rsidR="007428EE" w:rsidRDefault="007428EE" w:rsidP="0024234E">
      <w:pPr>
        <w:ind w:firstLine="567"/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7428EE" w:rsidRDefault="007428EE" w:rsidP="0024234E">
      <w:pPr>
        <w:ind w:firstLine="567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«Утверждение и выдача схемы расположения земельного участка  или земельных  участков на кадастровом плане территории»</w:t>
      </w:r>
    </w:p>
    <w:p w:rsidR="007428EE" w:rsidRDefault="007428EE" w:rsidP="0024234E">
      <w:pPr>
        <w:ind w:firstLine="567"/>
        <w:jc w:val="center"/>
        <w:rPr>
          <w:b/>
          <w:bCs/>
        </w:rPr>
      </w:pPr>
    </w:p>
    <w:p w:rsidR="007428EE" w:rsidRDefault="007428EE" w:rsidP="00466975">
      <w:pPr>
        <w:pStyle w:val="ListParagraph"/>
        <w:numPr>
          <w:ilvl w:val="0"/>
          <w:numId w:val="5"/>
        </w:numPr>
        <w:jc w:val="center"/>
      </w:pPr>
      <w:r>
        <w:t>Общие положения</w:t>
      </w:r>
    </w:p>
    <w:p w:rsidR="007428EE" w:rsidRDefault="007428EE" w:rsidP="0024234E">
      <w:pPr>
        <w:pStyle w:val="ListParagraph"/>
        <w:ind w:left="1287"/>
      </w:pPr>
    </w:p>
    <w:p w:rsidR="007428EE" w:rsidRDefault="007428EE" w:rsidP="005F51A7">
      <w:pPr>
        <w:spacing w:after="240"/>
        <w:ind w:firstLine="567"/>
        <w:jc w:val="both"/>
      </w:pPr>
      <w:r>
        <w:t xml:space="preserve"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</w:t>
      </w:r>
      <w:r w:rsidRPr="005F51A7">
        <w:t>«Утверждение и выдача схемы расположения земельного участка</w:t>
      </w:r>
      <w:r>
        <w:t xml:space="preserve"> или земельных участков </w:t>
      </w:r>
      <w:r w:rsidRPr="005F51A7">
        <w:t xml:space="preserve"> на кадастровом плане</w:t>
      </w:r>
      <w:r>
        <w:t xml:space="preserve"> территории</w:t>
      </w:r>
      <w:r w:rsidRPr="002C6083">
        <w:t xml:space="preserve">» </w:t>
      </w:r>
      <w:r>
        <w:t>(далее -  муниципальная услуга).</w:t>
      </w:r>
    </w:p>
    <w:p w:rsidR="007428EE" w:rsidRDefault="007428EE" w:rsidP="005F51A7">
      <w:pPr>
        <w:spacing w:after="240"/>
        <w:ind w:firstLine="567"/>
        <w:jc w:val="both"/>
      </w:pPr>
      <w:r>
        <w:t xml:space="preserve">1.2. Получателями муниципальной услуги являются: </w:t>
      </w:r>
      <w:r w:rsidRPr="00763C06">
        <w:t>физические и юридические лица, индивидуальные предприниматели</w:t>
      </w:r>
      <w:r>
        <w:t xml:space="preserve"> (далее – заявитель).</w:t>
      </w:r>
    </w:p>
    <w:p w:rsidR="007428EE" w:rsidRDefault="007428EE" w:rsidP="00466975">
      <w:pPr>
        <w:spacing w:after="240"/>
        <w:ind w:firstLine="567"/>
        <w:jc w:val="both"/>
      </w:pPr>
      <w:r>
        <w:t>1.3. Порядок информирования о правилах предоставлении муниципальной услуги:</w:t>
      </w:r>
    </w:p>
    <w:p w:rsidR="007428EE" w:rsidRDefault="007428EE" w:rsidP="00466975">
      <w:pPr>
        <w:spacing w:after="240"/>
        <w:ind w:firstLine="567"/>
        <w:jc w:val="both"/>
      </w:pPr>
      <w:r>
        <w:t>1.3.1. Муниципальная услуга предоставляется администрацией Лопатинского сельсовета Татарского района (далее – Администрация)</w:t>
      </w:r>
      <w:r w:rsidRPr="00763C06">
        <w:t xml:space="preserve">: </w:t>
      </w:r>
    </w:p>
    <w:p w:rsidR="007428EE" w:rsidRPr="00A521E0" w:rsidRDefault="007428EE" w:rsidP="00466975">
      <w:pPr>
        <w:ind w:firstLine="567"/>
      </w:pPr>
      <w:r>
        <w:t xml:space="preserve">Адрес и контактный телефон Администрации: </w:t>
      </w:r>
      <w:r w:rsidRPr="00A521E0">
        <w:t>с. Лопатино, пл. Центральная, 5, Татарский район, Новосибирская область.</w:t>
      </w:r>
    </w:p>
    <w:p w:rsidR="007428EE" w:rsidRPr="009E409C" w:rsidRDefault="007428EE" w:rsidP="00466975">
      <w:pPr>
        <w:jc w:val="both"/>
      </w:pPr>
      <w:r>
        <w:t xml:space="preserve">       </w:t>
      </w:r>
      <w:r w:rsidRPr="0065567C">
        <w:t xml:space="preserve">Адрес официального интернет-сайта </w:t>
      </w:r>
      <w:r w:rsidRPr="00710DF9">
        <w:t xml:space="preserve">администрации  </w:t>
      </w:r>
      <w:r>
        <w:t xml:space="preserve">Лопатинского сельсовета Татарского района Новосибирской области  </w:t>
      </w:r>
      <w:hyperlink r:id="rId5" w:history="1">
        <w:r w:rsidRPr="00E6789D">
          <w:rPr>
            <w:rStyle w:val="Hyperlink"/>
          </w:rPr>
          <w:t>http://</w:t>
        </w:r>
        <w:r w:rsidRPr="00E6789D">
          <w:rPr>
            <w:rStyle w:val="Hyperlink"/>
            <w:lang w:val="en-US"/>
          </w:rPr>
          <w:t>lopatinsky</w:t>
        </w:r>
        <w:r w:rsidRPr="00E6789D">
          <w:rPr>
            <w:rStyle w:val="Hyperlink"/>
          </w:rPr>
          <w:t>.</w:t>
        </w:r>
        <w:r w:rsidRPr="00E6789D">
          <w:rPr>
            <w:rStyle w:val="Hyperlink"/>
            <w:lang w:val="en-US"/>
          </w:rPr>
          <w:t>regiontatarsk</w:t>
        </w:r>
        <w:r w:rsidRPr="00E6789D">
          <w:rPr>
            <w:rStyle w:val="Hyperlink"/>
          </w:rPr>
          <w:t>.ru</w:t>
        </w:r>
      </w:hyperlink>
    </w:p>
    <w:p w:rsidR="007428EE" w:rsidRPr="00466975" w:rsidRDefault="007428EE" w:rsidP="00466975">
      <w:pPr>
        <w:tabs>
          <w:tab w:val="num" w:pos="0"/>
          <w:tab w:val="left" w:pos="1276"/>
          <w:tab w:val="left" w:pos="1560"/>
        </w:tabs>
        <w:jc w:val="both"/>
        <w:rPr>
          <w:u w:val="single"/>
        </w:rPr>
      </w:pPr>
      <w:r>
        <w:t xml:space="preserve">      </w:t>
      </w:r>
      <w:r w:rsidRPr="009E409C">
        <w:t xml:space="preserve">Адрес электронной почты: электронная почта </w:t>
      </w:r>
      <w:r w:rsidRPr="00E6789D">
        <w:rPr>
          <w:lang w:val="en-US"/>
        </w:rPr>
        <w:t>lopatino</w:t>
      </w:r>
      <w:r w:rsidRPr="00E6789D">
        <w:t>.</w:t>
      </w:r>
      <w:r w:rsidRPr="00E6789D">
        <w:rPr>
          <w:lang w:val="en-US"/>
        </w:rPr>
        <w:t>buh</w:t>
      </w:r>
      <w:r w:rsidRPr="00E6789D">
        <w:t>@</w:t>
      </w:r>
      <w:r w:rsidRPr="00E6789D">
        <w:rPr>
          <w:lang w:val="en-US"/>
        </w:rPr>
        <w:t>yandex</w:t>
      </w:r>
      <w:r w:rsidRPr="00E6789D">
        <w:t>.</w:t>
      </w:r>
      <w:r w:rsidRPr="00E6789D">
        <w:rPr>
          <w:lang w:val="en-US"/>
        </w:rPr>
        <w:t>ru</w:t>
      </w:r>
    </w:p>
    <w:p w:rsidR="007428EE" w:rsidRPr="0065567C" w:rsidRDefault="007428EE" w:rsidP="00466975">
      <w:pPr>
        <w:tabs>
          <w:tab w:val="left" w:pos="1276"/>
          <w:tab w:val="left" w:pos="1560"/>
        </w:tabs>
      </w:pPr>
      <w:r>
        <w:t xml:space="preserve">      </w:t>
      </w:r>
      <w:r w:rsidRPr="0065567C">
        <w:t>Информация, размещаемая на официальном интернет</w:t>
      </w:r>
      <w:r>
        <w:t>-сайте и информационном стенде а</w:t>
      </w:r>
      <w:r w:rsidRPr="0065567C">
        <w:t xml:space="preserve">дминистрации, обновляется по мере ее изменения. </w:t>
      </w:r>
    </w:p>
    <w:p w:rsidR="007428EE" w:rsidRDefault="007428EE" w:rsidP="00466975">
      <w:r>
        <w:t xml:space="preserve">           </w:t>
      </w:r>
      <w:r w:rsidRPr="005A7DD2">
        <w:t>График работы администрации</w:t>
      </w:r>
      <w:r>
        <w:t xml:space="preserve"> Лопатинского сельсовета</w:t>
      </w:r>
      <w:r w:rsidRPr="005A7DD2">
        <w:t xml:space="preserve">: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4069"/>
      </w:tblGrid>
      <w:tr w:rsidR="007428EE" w:rsidRPr="00CA7E38">
        <w:trPr>
          <w:trHeight w:val="147"/>
        </w:trPr>
        <w:tc>
          <w:tcPr>
            <w:tcW w:w="3968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ни недели</w:t>
            </w:r>
          </w:p>
        </w:tc>
        <w:tc>
          <w:tcPr>
            <w:tcW w:w="4069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асы приема</w:t>
            </w:r>
          </w:p>
        </w:tc>
      </w:tr>
      <w:tr w:rsidR="007428EE" w:rsidRPr="00CA7E38">
        <w:trPr>
          <w:trHeight w:val="147"/>
        </w:trPr>
        <w:tc>
          <w:tcPr>
            <w:tcW w:w="3968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4069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7428EE" w:rsidRPr="00CA7E38">
        <w:trPr>
          <w:trHeight w:val="147"/>
        </w:trPr>
        <w:tc>
          <w:tcPr>
            <w:tcW w:w="3968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4069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7428EE" w:rsidRPr="00CA7E38">
        <w:trPr>
          <w:trHeight w:val="147"/>
        </w:trPr>
        <w:tc>
          <w:tcPr>
            <w:tcW w:w="3968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4069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7428EE" w:rsidRPr="00CA7E38">
        <w:trPr>
          <w:trHeight w:val="147"/>
        </w:trPr>
        <w:tc>
          <w:tcPr>
            <w:tcW w:w="3968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4069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7428EE" w:rsidRPr="00CA7E38">
        <w:trPr>
          <w:trHeight w:val="147"/>
        </w:trPr>
        <w:tc>
          <w:tcPr>
            <w:tcW w:w="3968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4069" w:type="dxa"/>
          </w:tcPr>
          <w:p w:rsidR="007428EE" w:rsidRPr="00CA7E38" w:rsidRDefault="007428EE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</w:tbl>
    <w:p w:rsidR="007428EE" w:rsidRDefault="007428EE" w:rsidP="00466975">
      <w:pPr>
        <w:pStyle w:val="1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428EE" w:rsidRPr="00466975" w:rsidRDefault="007428EE" w:rsidP="00466975">
      <w:pPr>
        <w:pStyle w:val="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66975">
        <w:rPr>
          <w:rFonts w:ascii="Times New Roman" w:hAnsi="Times New Roman" w:cs="Times New Roman"/>
          <w:sz w:val="28"/>
          <w:szCs w:val="28"/>
        </w:rPr>
        <w:t>Время обеденного перерыва и отдыха специалистов администрации составляет 1 час. Выходные суббота и воскресенье.</w:t>
      </w:r>
    </w:p>
    <w:p w:rsidR="007428EE" w:rsidRPr="00466975" w:rsidRDefault="007428EE" w:rsidP="00466975">
      <w:pPr>
        <w:pStyle w:val="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6975">
        <w:rPr>
          <w:rFonts w:ascii="Times New Roman" w:hAnsi="Times New Roman" w:cs="Times New Roman"/>
          <w:sz w:val="28"/>
          <w:szCs w:val="28"/>
        </w:rPr>
        <w:t>Телефонные номера администрации Лопатинского сельсовета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66975">
        <w:rPr>
          <w:rFonts w:ascii="Times New Roman" w:hAnsi="Times New Roman" w:cs="Times New Roman"/>
          <w:sz w:val="28"/>
          <w:szCs w:val="28"/>
        </w:rPr>
        <w:t>: (383) 64- 56-135, (383) 64-56-144</w:t>
      </w:r>
    </w:p>
    <w:p w:rsidR="007428EE" w:rsidRDefault="007428EE" w:rsidP="005F51A7">
      <w:pPr>
        <w:spacing w:after="240"/>
        <w:ind w:firstLine="567"/>
        <w:jc w:val="both"/>
      </w:pPr>
      <w:r>
        <w:t xml:space="preserve">1.3.2. </w:t>
      </w:r>
      <w:r w:rsidRPr="00356B55">
        <w:t>Информация о месте нахождения (адресе), контактных телефонах (телеф</w:t>
      </w:r>
      <w:r>
        <w:t xml:space="preserve">онах для справок, консультаций, </w:t>
      </w:r>
      <w:r w:rsidRPr="00356B55">
        <w:t xml:space="preserve">адресе электронной почты Администрации размещаются на официальном 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(www.gosuslugi.ru), </w:t>
      </w:r>
      <w:r>
        <w:t>(далее</w:t>
      </w:r>
      <w:r w:rsidRPr="007E17BF">
        <w:t xml:space="preserve"> </w:t>
      </w:r>
      <w:r>
        <w:t>–</w:t>
      </w:r>
      <w:r w:rsidRPr="007E17BF">
        <w:t xml:space="preserve"> </w:t>
      </w:r>
      <w:r w:rsidRPr="00356B55">
        <w:t>Единый портал) или на региональном портале государственных и муниципальных услуг (www.54gosuslugi</w:t>
      </w:r>
      <w:r>
        <w:t>.ru) (далее</w:t>
      </w:r>
      <w:r w:rsidRPr="007E17BF">
        <w:t xml:space="preserve"> </w:t>
      </w:r>
      <w:r>
        <w:t>–</w:t>
      </w:r>
      <w:r w:rsidRPr="007E17BF">
        <w:t xml:space="preserve"> </w:t>
      </w:r>
      <w:r w:rsidRPr="00356B55">
        <w:t>региональный портал).</w:t>
      </w:r>
    </w:p>
    <w:p w:rsidR="007428EE" w:rsidRDefault="007428EE" w:rsidP="005F51A7">
      <w:pPr>
        <w:spacing w:after="240"/>
        <w:ind w:firstLine="567"/>
        <w:jc w:val="both"/>
      </w:pPr>
      <w:r>
        <w:t>1.3.3. Адреса официальных сайтов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428EE" w:rsidRDefault="007428EE" w:rsidP="005F51A7">
      <w:pPr>
        <w:spacing w:after="240"/>
        <w:ind w:firstLine="567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>
          <w:rPr>
            <w:rStyle w:val="Hyperlink"/>
          </w:rPr>
          <w:t>http://www.to54.rosreestr.ru</w:t>
        </w:r>
      </w:hyperlink>
    </w:p>
    <w:p w:rsidR="007428EE" w:rsidRDefault="007428EE" w:rsidP="005F51A7">
      <w:pPr>
        <w:ind w:firstLine="567"/>
        <w:jc w:val="both"/>
      </w:pPr>
      <w:r w:rsidRPr="00515027">
        <w:t>1</w:t>
      </w:r>
      <w:r>
        <w:t>.3.4.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7428EE" w:rsidRDefault="007428EE" w:rsidP="005F51A7">
      <w:pPr>
        <w:ind w:firstLine="567"/>
        <w:jc w:val="both"/>
      </w:pPr>
      <w:r>
        <w:t>- по телефонам администрации, МФЦ;</w:t>
      </w:r>
    </w:p>
    <w:p w:rsidR="007428EE" w:rsidRDefault="007428EE" w:rsidP="005F51A7">
      <w:pPr>
        <w:ind w:firstLine="567"/>
        <w:jc w:val="both"/>
      </w:pPr>
      <w:r>
        <w:t>- по письменным обращениям в адрес администрации;</w:t>
      </w:r>
    </w:p>
    <w:p w:rsidR="007428EE" w:rsidRDefault="007428EE" w:rsidP="005F51A7">
      <w:pPr>
        <w:ind w:firstLine="567"/>
        <w:jc w:val="both"/>
      </w:pPr>
      <w:r>
        <w:t>- при личном обращении в администрацию;</w:t>
      </w:r>
    </w:p>
    <w:p w:rsidR="007428EE" w:rsidRDefault="007428EE" w:rsidP="005F51A7">
      <w:pPr>
        <w:ind w:firstLine="567"/>
        <w:jc w:val="both"/>
      </w:pPr>
      <w:r>
        <w:t>- по электронной почте;</w:t>
      </w:r>
    </w:p>
    <w:p w:rsidR="007428EE" w:rsidRDefault="007428EE" w:rsidP="005F51A7">
      <w:pPr>
        <w:ind w:firstLine="567"/>
        <w:jc w:val="both"/>
      </w:pPr>
      <w:r>
        <w:t>- на официальном сайте администрации в информационно-телекоммуникационной сети «Интернет»;</w:t>
      </w:r>
    </w:p>
    <w:p w:rsidR="007428EE" w:rsidRDefault="007428EE" w:rsidP="005F51A7">
      <w:pPr>
        <w:ind w:firstLine="567"/>
        <w:jc w:val="both"/>
      </w:pPr>
      <w:r>
        <w:t>- на информационных стендах администрации, МФЦ;</w:t>
      </w:r>
    </w:p>
    <w:p w:rsidR="007428EE" w:rsidRDefault="007428EE" w:rsidP="005F51A7">
      <w:pPr>
        <w:spacing w:after="240"/>
        <w:ind w:firstLine="567"/>
        <w:jc w:val="both"/>
      </w:pPr>
      <w:r>
        <w:t>- на Едином портале либо региональном портале.</w:t>
      </w:r>
    </w:p>
    <w:p w:rsidR="007428EE" w:rsidRDefault="007428EE" w:rsidP="005F51A7">
      <w:pPr>
        <w:spacing w:after="240"/>
        <w:ind w:firstLine="567"/>
        <w:jc w:val="both"/>
      </w:pPr>
      <w:r>
        <w:t>1.3.5. 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  и информационных стендах, обновляется по мере ее изменения.</w:t>
      </w:r>
    </w:p>
    <w:p w:rsidR="007428EE" w:rsidRDefault="007428EE" w:rsidP="005F51A7">
      <w:pPr>
        <w:spacing w:after="240"/>
        <w:ind w:firstLine="567"/>
        <w:jc w:val="both"/>
      </w:pPr>
      <w:r>
        <w:t>1.3.6. 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7428EE" w:rsidRDefault="007428EE" w:rsidP="001624CF">
      <w:pPr>
        <w:spacing w:after="240"/>
        <w:ind w:firstLine="567"/>
        <w:jc w:val="both"/>
      </w:pPr>
      <w:r>
        <w:t xml:space="preserve">1.3.7. Информация о порядке предоставления услуги предоставляется при  письменном, устном обращении. </w:t>
      </w:r>
    </w:p>
    <w:p w:rsidR="007428EE" w:rsidRDefault="007428EE" w:rsidP="001624CF">
      <w:pPr>
        <w:ind w:firstLine="567"/>
        <w:jc w:val="both"/>
      </w:pPr>
      <w:r>
        <w:t>Письменный ответ подписывается Главой Лопатинского сельсовета Татарского района Новосибирской области (далее</w:t>
      </w:r>
      <w:r w:rsidRPr="007E17BF">
        <w:t xml:space="preserve"> </w:t>
      </w:r>
      <w:r>
        <w:t>–</w:t>
      </w:r>
      <w:r w:rsidRPr="007E17BF">
        <w:t xml:space="preserve"> </w:t>
      </w:r>
      <w:r>
        <w:t>Глава), содержит фамилию и номер телефона исполнителя. Ответ на обращение, поступившее в администрацию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428EE" w:rsidRDefault="007428EE" w:rsidP="001624CF">
      <w:pPr>
        <w:ind w:firstLine="567"/>
        <w:jc w:val="both"/>
      </w:pPr>
      <w:r>
        <w:t>При устном обращении содержание обращения заносится в карточку личного приема гражданина. В случае если изложенные в устном обращении 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7428EE" w:rsidRDefault="007428EE" w:rsidP="001624CF">
      <w:pPr>
        <w:ind w:firstLine="567"/>
        <w:jc w:val="both"/>
      </w:pPr>
      <w: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обращения, в электронной форме 20 (двадцать) календарных дней.</w:t>
      </w:r>
    </w:p>
    <w:p w:rsidR="007428EE" w:rsidRDefault="007428EE" w:rsidP="00A646A6">
      <w:pPr>
        <w:spacing w:after="240"/>
        <w:ind w:firstLine="567"/>
        <w:jc w:val="both"/>
      </w:pPr>
      <w: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 админнстрации вправе продлить срок рассмотрения обращения не более чем на 30 (тридцать) календарных дней, уведомив гражданина о продлении срока рассмотрения обращения.</w:t>
      </w:r>
    </w:p>
    <w:p w:rsidR="007428EE" w:rsidRDefault="007428EE" w:rsidP="00A646A6">
      <w:pPr>
        <w:spacing w:after="240"/>
        <w:ind w:firstLine="567"/>
        <w:jc w:val="both"/>
      </w:pPr>
      <w:r>
        <w:t>1.3.8. При консультировании по телефону сотрудники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7428EE" w:rsidRDefault="007428EE" w:rsidP="00A646A6">
      <w:pPr>
        <w:spacing w:after="240"/>
        <w:ind w:firstLine="567"/>
        <w:jc w:val="both"/>
      </w:pPr>
      <w: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7428EE" w:rsidRDefault="007428EE" w:rsidP="00A646A6">
      <w:pPr>
        <w:ind w:firstLine="567"/>
        <w:jc w:val="both"/>
      </w:pPr>
      <w:r>
        <w:t>1.3.9. При необходимости проверки представленной заявителем информации специалист назначает другое удобное для заявителя время для консультации, с учетом пожеланий заявителя.</w:t>
      </w:r>
    </w:p>
    <w:p w:rsidR="007428EE" w:rsidRDefault="007428EE" w:rsidP="00A646A6">
      <w:pPr>
        <w:spacing w:after="240"/>
        <w:ind w:firstLine="567"/>
        <w:jc w:val="both"/>
      </w:pPr>
      <w:r>
        <w:t>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7428EE" w:rsidRDefault="007428EE" w:rsidP="00A646A6">
      <w:pPr>
        <w:spacing w:after="240"/>
        <w:ind w:firstLine="567"/>
        <w:jc w:val="both"/>
      </w:pPr>
    </w:p>
    <w:p w:rsidR="007428EE" w:rsidRPr="00F17FE4" w:rsidRDefault="007428EE" w:rsidP="00A42A8B">
      <w:pPr>
        <w:ind w:firstLine="708"/>
        <w:rPr>
          <w:color w:val="auto"/>
          <w:lang w:eastAsia="en-US"/>
        </w:rPr>
      </w:pPr>
      <w:r w:rsidRPr="00BA169D">
        <w:rPr>
          <w:color w:val="auto"/>
        </w:rPr>
        <w:t>1.4.</w:t>
      </w:r>
      <w:r w:rsidRPr="00F17FE4">
        <w:rPr>
          <w:color w:val="auto"/>
          <w:lang w:eastAsia="en-US"/>
        </w:rPr>
        <w:t>Прием заявлений  на оказание муниципальной услуги осуществляется</w:t>
      </w:r>
      <w:r>
        <w:rPr>
          <w:color w:val="auto"/>
          <w:lang w:eastAsia="en-US"/>
        </w:rPr>
        <w:t xml:space="preserve"> также </w:t>
      </w:r>
      <w:r w:rsidRPr="00F17FE4">
        <w:rPr>
          <w:color w:val="auto"/>
          <w:lang w:eastAsia="en-US"/>
        </w:rPr>
        <w:t xml:space="preserve"> в филиале  ГАУ  НСО «Многофункциональный центр предоставления государственных и муниципальных услуг» (далее МФЦ). </w:t>
      </w:r>
    </w:p>
    <w:p w:rsidR="007428EE" w:rsidRPr="00F17FE4" w:rsidRDefault="007428EE" w:rsidP="00A42A8B">
      <w:pPr>
        <w:ind w:firstLine="708"/>
        <w:jc w:val="both"/>
        <w:rPr>
          <w:color w:val="auto"/>
        </w:rPr>
      </w:pPr>
      <w:r w:rsidRPr="00F17FE4">
        <w:rPr>
          <w:color w:val="auto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7428EE" w:rsidRPr="00F17FE4" w:rsidRDefault="007428EE" w:rsidP="00A42A8B">
      <w:pPr>
        <w:jc w:val="both"/>
        <w:rPr>
          <w:color w:val="auto"/>
        </w:rPr>
      </w:pPr>
      <w:r w:rsidRPr="00F17FE4">
        <w:rPr>
          <w:color w:val="auto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7428EE" w:rsidRPr="00F17FE4" w:rsidRDefault="007428EE" w:rsidP="00A42A8B">
      <w:pPr>
        <w:jc w:val="both"/>
        <w:rPr>
          <w:color w:val="auto"/>
        </w:rPr>
      </w:pPr>
      <w:r w:rsidRPr="00F17FE4">
        <w:rPr>
          <w:color w:val="auto"/>
        </w:rPr>
        <w:t>632334, Новосибирская область, г. Татарск, ул.Ленина,108е.</w:t>
      </w:r>
    </w:p>
    <w:p w:rsidR="007428EE" w:rsidRPr="00F17FE4" w:rsidRDefault="007428EE" w:rsidP="00A42A8B">
      <w:pPr>
        <w:jc w:val="both"/>
        <w:rPr>
          <w:color w:val="auto"/>
        </w:rPr>
      </w:pPr>
      <w:r w:rsidRPr="00F17FE4">
        <w:rPr>
          <w:color w:val="auto"/>
        </w:rPr>
        <w:t>Тел/факс. (383-64) 64-677 (начальник)</w:t>
      </w:r>
    </w:p>
    <w:p w:rsidR="007428EE" w:rsidRPr="00F17FE4" w:rsidRDefault="007428EE" w:rsidP="00A42A8B">
      <w:pPr>
        <w:jc w:val="both"/>
        <w:rPr>
          <w:color w:val="auto"/>
        </w:rPr>
      </w:pPr>
      <w:r w:rsidRPr="00F17FE4">
        <w:rPr>
          <w:color w:val="auto"/>
        </w:rPr>
        <w:t>                 (383-64) 63-369 (администратор)</w:t>
      </w:r>
    </w:p>
    <w:p w:rsidR="007428EE" w:rsidRPr="00F17FE4" w:rsidRDefault="007428EE" w:rsidP="00A42A8B">
      <w:pPr>
        <w:jc w:val="both"/>
        <w:rPr>
          <w:color w:val="auto"/>
        </w:rPr>
      </w:pPr>
      <w:r w:rsidRPr="00F17FE4">
        <w:rPr>
          <w:color w:val="auto"/>
        </w:rPr>
        <w:t> </w:t>
      </w:r>
    </w:p>
    <w:p w:rsidR="007428EE" w:rsidRPr="00F17FE4" w:rsidRDefault="007428EE" w:rsidP="00A42A8B">
      <w:pPr>
        <w:jc w:val="both"/>
        <w:rPr>
          <w:color w:val="auto"/>
        </w:rPr>
      </w:pPr>
      <w:r>
        <w:rPr>
          <w:color w:val="auto"/>
        </w:rPr>
        <w:t>1.5.</w:t>
      </w:r>
      <w:r w:rsidRPr="00F17FE4">
        <w:rPr>
          <w:color w:val="auto"/>
        </w:rPr>
        <w:t xml:space="preserve"> 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7428EE" w:rsidRPr="00F17FE4" w:rsidRDefault="007428EE" w:rsidP="00A42A8B">
      <w:pPr>
        <w:jc w:val="both"/>
        <w:rPr>
          <w:color w:val="auto"/>
          <w:lang w:eastAsia="en-US"/>
        </w:rPr>
      </w:pPr>
      <w:r w:rsidRPr="00F17FE4">
        <w:rPr>
          <w:color w:val="auto"/>
          <w:lang w:eastAsia="en-US"/>
        </w:rPr>
        <w:t>понедельник</w:t>
      </w:r>
      <w:r w:rsidRPr="00F17FE4">
        <w:rPr>
          <w:color w:val="auto"/>
          <w:lang w:eastAsia="en-US"/>
        </w:rPr>
        <w:tab/>
        <w:t>8.00 – 17.00, без обеда;</w:t>
      </w:r>
    </w:p>
    <w:p w:rsidR="007428EE" w:rsidRPr="00F17FE4" w:rsidRDefault="007428EE" w:rsidP="00A42A8B">
      <w:pPr>
        <w:jc w:val="both"/>
        <w:rPr>
          <w:color w:val="auto"/>
          <w:lang w:eastAsia="en-US"/>
        </w:rPr>
      </w:pPr>
      <w:r w:rsidRPr="00F17FE4">
        <w:rPr>
          <w:color w:val="auto"/>
          <w:lang w:eastAsia="en-US"/>
        </w:rPr>
        <w:t>вторник</w:t>
      </w:r>
      <w:r w:rsidRPr="00F17FE4">
        <w:rPr>
          <w:color w:val="auto"/>
          <w:lang w:eastAsia="en-US"/>
        </w:rPr>
        <w:tab/>
      </w:r>
      <w:r w:rsidRPr="00F17FE4">
        <w:rPr>
          <w:color w:val="auto"/>
          <w:lang w:eastAsia="en-US"/>
        </w:rPr>
        <w:tab/>
        <w:t>8.00 – 20.00, без обеда;</w:t>
      </w:r>
    </w:p>
    <w:p w:rsidR="007428EE" w:rsidRPr="00F17FE4" w:rsidRDefault="007428EE" w:rsidP="00A42A8B">
      <w:pPr>
        <w:jc w:val="both"/>
        <w:rPr>
          <w:color w:val="auto"/>
          <w:lang w:eastAsia="en-US"/>
        </w:rPr>
      </w:pPr>
      <w:r w:rsidRPr="00F17FE4">
        <w:rPr>
          <w:color w:val="auto"/>
          <w:lang w:eastAsia="en-US"/>
        </w:rPr>
        <w:t>среда</w:t>
      </w:r>
      <w:r w:rsidRPr="00F17FE4">
        <w:rPr>
          <w:color w:val="auto"/>
          <w:lang w:eastAsia="en-US"/>
        </w:rPr>
        <w:tab/>
      </w:r>
      <w:r w:rsidRPr="00F17FE4">
        <w:rPr>
          <w:color w:val="auto"/>
          <w:lang w:eastAsia="en-US"/>
        </w:rPr>
        <w:tab/>
      </w:r>
      <w:r w:rsidRPr="00F17FE4">
        <w:rPr>
          <w:color w:val="auto"/>
          <w:lang w:eastAsia="en-US"/>
        </w:rPr>
        <w:tab/>
        <w:t>8.00 – 17.00, без обеда;</w:t>
      </w:r>
    </w:p>
    <w:p w:rsidR="007428EE" w:rsidRPr="00F17FE4" w:rsidRDefault="007428EE" w:rsidP="00A42A8B">
      <w:pPr>
        <w:jc w:val="both"/>
        <w:rPr>
          <w:color w:val="auto"/>
          <w:lang w:eastAsia="en-US"/>
        </w:rPr>
      </w:pPr>
      <w:r w:rsidRPr="00F17FE4">
        <w:rPr>
          <w:color w:val="auto"/>
          <w:lang w:eastAsia="en-US"/>
        </w:rPr>
        <w:t>четверг</w:t>
      </w:r>
      <w:r w:rsidRPr="00F17FE4">
        <w:rPr>
          <w:color w:val="auto"/>
          <w:lang w:eastAsia="en-US"/>
        </w:rPr>
        <w:tab/>
      </w:r>
      <w:r w:rsidRPr="00F17FE4">
        <w:rPr>
          <w:color w:val="auto"/>
          <w:lang w:eastAsia="en-US"/>
        </w:rPr>
        <w:tab/>
        <w:t>8.00 – 20.00, без обеда;</w:t>
      </w:r>
    </w:p>
    <w:p w:rsidR="007428EE" w:rsidRPr="00F17FE4" w:rsidRDefault="007428EE" w:rsidP="00A42A8B">
      <w:pPr>
        <w:jc w:val="both"/>
        <w:rPr>
          <w:color w:val="auto"/>
          <w:lang w:eastAsia="en-US"/>
        </w:rPr>
      </w:pPr>
      <w:r w:rsidRPr="00F17FE4">
        <w:rPr>
          <w:color w:val="auto"/>
          <w:lang w:eastAsia="en-US"/>
        </w:rPr>
        <w:t>пятница</w:t>
      </w:r>
      <w:r w:rsidRPr="00F17FE4">
        <w:rPr>
          <w:color w:val="auto"/>
          <w:lang w:eastAsia="en-US"/>
        </w:rPr>
        <w:tab/>
      </w:r>
      <w:r w:rsidRPr="00F17FE4">
        <w:rPr>
          <w:color w:val="auto"/>
          <w:lang w:eastAsia="en-US"/>
        </w:rPr>
        <w:tab/>
        <w:t>8.00 – 17.00, без обеда;</w:t>
      </w:r>
    </w:p>
    <w:p w:rsidR="007428EE" w:rsidRPr="00F17FE4" w:rsidRDefault="007428EE" w:rsidP="00A42A8B">
      <w:pPr>
        <w:jc w:val="both"/>
        <w:rPr>
          <w:color w:val="auto"/>
          <w:lang w:eastAsia="en-US"/>
        </w:rPr>
      </w:pPr>
      <w:r w:rsidRPr="00F17FE4">
        <w:rPr>
          <w:color w:val="auto"/>
          <w:lang w:eastAsia="en-US"/>
        </w:rPr>
        <w:t>суббота                9.00 – 14-00, без обеда;</w:t>
      </w:r>
    </w:p>
    <w:p w:rsidR="007428EE" w:rsidRPr="00F17FE4" w:rsidRDefault="007428EE" w:rsidP="00A42A8B">
      <w:pPr>
        <w:jc w:val="both"/>
        <w:rPr>
          <w:color w:val="auto"/>
          <w:lang w:eastAsia="en-US"/>
        </w:rPr>
      </w:pPr>
      <w:r w:rsidRPr="00F17FE4">
        <w:rPr>
          <w:color w:val="auto"/>
          <w:lang w:eastAsia="en-US"/>
        </w:rPr>
        <w:t>воскресенье - выходной</w:t>
      </w:r>
    </w:p>
    <w:p w:rsidR="007428EE" w:rsidRDefault="007428EE" w:rsidP="00A646A6">
      <w:pPr>
        <w:spacing w:after="240"/>
        <w:ind w:firstLine="567"/>
        <w:jc w:val="both"/>
      </w:pPr>
    </w:p>
    <w:p w:rsidR="007428EE" w:rsidRDefault="007428EE" w:rsidP="00466975">
      <w:pPr>
        <w:numPr>
          <w:ilvl w:val="0"/>
          <w:numId w:val="5"/>
        </w:numPr>
        <w:spacing w:after="240"/>
        <w:jc w:val="center"/>
      </w:pPr>
      <w:r w:rsidRPr="0037609C">
        <w:t>Стандарт предоставления муниципальной услуги</w:t>
      </w:r>
    </w:p>
    <w:p w:rsidR="007428EE" w:rsidRDefault="007428EE" w:rsidP="00291D12">
      <w:pPr>
        <w:jc w:val="both"/>
      </w:pPr>
      <w:r>
        <w:t xml:space="preserve">2.1. Наименование муниципальной услуги: «Утверждение и выдача схемы расположения земельного участка или земельных участков на  кадастровом плане территории».        </w:t>
      </w:r>
    </w:p>
    <w:p w:rsidR="007428EE" w:rsidRPr="007C49E5" w:rsidRDefault="007428EE" w:rsidP="00291D12">
      <w:pPr>
        <w:jc w:val="both"/>
      </w:pPr>
      <w:r>
        <w:t xml:space="preserve">2.2.   </w:t>
      </w:r>
      <w:r w:rsidRPr="007C49E5">
        <w:t>Процедура предоставления муниципальной услуги осуществляется:</w:t>
      </w:r>
    </w:p>
    <w:p w:rsidR="007428EE" w:rsidRPr="007C49E5" w:rsidRDefault="007428EE" w:rsidP="00291D12">
      <w:pPr>
        <w:autoSpaceDE w:val="0"/>
        <w:autoSpaceDN w:val="0"/>
        <w:adjustRightInd w:val="0"/>
        <w:jc w:val="both"/>
      </w:pPr>
      <w:r w:rsidRPr="007C49E5">
        <w:t xml:space="preserve">         1) администрацией </w:t>
      </w:r>
      <w:r>
        <w:t>Лопатинского сельсовета Татарского района Новосибирской области</w:t>
      </w:r>
      <w:r w:rsidRPr="007C49E5">
        <w:t>;</w:t>
      </w:r>
    </w:p>
    <w:p w:rsidR="007428EE" w:rsidRPr="007C49E5" w:rsidRDefault="007428EE" w:rsidP="00291D12">
      <w:pPr>
        <w:autoSpaceDE w:val="0"/>
        <w:autoSpaceDN w:val="0"/>
        <w:adjustRightInd w:val="0"/>
        <w:jc w:val="both"/>
      </w:pPr>
      <w:r w:rsidRPr="007C49E5">
        <w:t xml:space="preserve">         2) многофункциональным центром.</w:t>
      </w:r>
    </w:p>
    <w:p w:rsidR="007428EE" w:rsidRDefault="007428EE" w:rsidP="00A646A6">
      <w:pPr>
        <w:spacing w:after="240"/>
        <w:ind w:firstLine="567"/>
        <w:jc w:val="both"/>
      </w:pPr>
      <w:r>
        <w:t>Муниципальная услуга предоставляется администрацией Лопатинского сельсовета татарского района Новосибирской области.</w:t>
      </w:r>
    </w:p>
    <w:p w:rsidR="007428EE" w:rsidRPr="00276F98" w:rsidRDefault="007428EE" w:rsidP="00291D12">
      <w:pPr>
        <w:autoSpaceDE w:val="0"/>
        <w:autoSpaceDN w:val="0"/>
        <w:adjustRightInd w:val="0"/>
        <w:jc w:val="both"/>
      </w:pPr>
      <w:r>
        <w:t xml:space="preserve">   </w:t>
      </w:r>
      <w:r w:rsidRPr="007C49E5">
        <w:t xml:space="preserve">       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7C49E5">
        <w:rPr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7428EE" w:rsidRDefault="007428EE" w:rsidP="00A646A6">
      <w:pPr>
        <w:spacing w:after="240"/>
        <w:ind w:firstLine="567"/>
        <w:jc w:val="both"/>
      </w:pPr>
    </w:p>
    <w:p w:rsidR="007428EE" w:rsidRDefault="007428EE" w:rsidP="00A646A6">
      <w:pPr>
        <w:spacing w:after="240"/>
        <w:ind w:firstLine="567"/>
        <w:jc w:val="both"/>
      </w:pPr>
      <w:r>
        <w:t>2.3. Описание результата предоставления услуги:</w:t>
      </w:r>
    </w:p>
    <w:p w:rsidR="007428EE" w:rsidRDefault="007428EE" w:rsidP="00A646A6">
      <w:pPr>
        <w:spacing w:after="240"/>
        <w:ind w:firstLine="567"/>
        <w:jc w:val="both"/>
      </w:pPr>
      <w:r>
        <w:t>1) </w:t>
      </w:r>
      <w:r w:rsidRPr="00381286">
        <w:t>при принятии решения о предос</w:t>
      </w:r>
      <w:r>
        <w:t xml:space="preserve">тавлении муниципальной услуги – </w:t>
      </w:r>
      <w:r w:rsidRPr="00381286">
        <w:t>утвержденная схема расположения земельного участка на кадастровом плане</w:t>
      </w:r>
      <w:r>
        <w:t xml:space="preserve"> территории</w:t>
      </w:r>
      <w:r w:rsidRPr="00381286">
        <w:t>;</w:t>
      </w:r>
    </w:p>
    <w:p w:rsidR="007428EE" w:rsidRDefault="007428EE" w:rsidP="00F761A9">
      <w:pPr>
        <w:spacing w:after="240"/>
        <w:ind w:firstLine="567"/>
        <w:jc w:val="both"/>
      </w:pPr>
      <w:r>
        <w:t>2) при принятии решения об отказе в предоставлении муниципальной услуги – уведомление об отказе в предоставлении муниципальной услуги.</w:t>
      </w:r>
    </w:p>
    <w:p w:rsidR="007428EE" w:rsidRDefault="007428EE" w:rsidP="00267526">
      <w:pPr>
        <w:spacing w:after="240"/>
        <w:ind w:firstLine="567"/>
        <w:jc w:val="both"/>
      </w:pPr>
      <w:r>
        <w:t>2.4. </w:t>
      </w:r>
      <w:r w:rsidRPr="00E86813">
        <w:t>Ср</w:t>
      </w:r>
      <w:r>
        <w:t>ок</w:t>
      </w:r>
      <w:r w:rsidRPr="00267526">
        <w:t xml:space="preserve"> </w:t>
      </w:r>
      <w:r>
        <w:t>предоставления</w:t>
      </w:r>
      <w:r w:rsidRPr="00267526">
        <w:t xml:space="preserve"> </w:t>
      </w:r>
      <w:r w:rsidRPr="00E86813">
        <w:t>услу</w:t>
      </w:r>
      <w:r>
        <w:t>ги</w:t>
      </w:r>
      <w:r w:rsidRPr="00267526">
        <w:t xml:space="preserve"> </w:t>
      </w:r>
      <w:r>
        <w:t>–</w:t>
      </w:r>
      <w:r w:rsidRPr="00267526">
        <w:t xml:space="preserve"> </w:t>
      </w:r>
      <w:r>
        <w:t>30 календарных дней со дня регистрации надлежащим образом</w:t>
      </w:r>
      <w:r w:rsidRPr="00267526">
        <w:t xml:space="preserve"> </w:t>
      </w:r>
      <w:r>
        <w:t>оформленного заявления о</w:t>
      </w:r>
      <w:r w:rsidRPr="00267526">
        <w:t xml:space="preserve"> </w:t>
      </w:r>
      <w:r w:rsidRPr="00E86813">
        <w:t>предоставлении муниципальной услуги и в полном объеме прилагаемых к нему документов (по необходимости), соответствующих требованиям  законодател</w:t>
      </w:r>
      <w:r>
        <w:t>ьства</w:t>
      </w:r>
      <w:r w:rsidRPr="00E86813">
        <w:t xml:space="preserve"> Российской Федерации.</w:t>
      </w:r>
    </w:p>
    <w:p w:rsidR="007428EE" w:rsidRDefault="007428EE" w:rsidP="00F761A9">
      <w:pPr>
        <w:spacing w:after="240"/>
        <w:ind w:firstLine="567"/>
        <w:jc w:val="both"/>
      </w:pPr>
      <w:r>
        <w:t xml:space="preserve">Срок направления уведомления об отказе в предоставлении муниципальной услуги </w:t>
      </w:r>
      <w:r w:rsidRPr="00A42A8B">
        <w:rPr>
          <w:color w:val="auto"/>
        </w:rPr>
        <w:t>– 10 (десять</w:t>
      </w:r>
      <w:r>
        <w:t>) рабочих дня.</w:t>
      </w:r>
    </w:p>
    <w:p w:rsidR="007428EE" w:rsidRDefault="007428EE" w:rsidP="00F761A9">
      <w:pPr>
        <w:spacing w:after="240"/>
        <w:ind w:firstLine="567"/>
        <w:jc w:val="both"/>
      </w:pPr>
      <w:r>
        <w:t xml:space="preserve">Срок выдачи документов, являющихся результатом предоставления услуги – 30 календарных дней. </w:t>
      </w:r>
    </w:p>
    <w:p w:rsidR="007428EE" w:rsidRPr="00381286" w:rsidRDefault="007428EE" w:rsidP="00267526">
      <w:pPr>
        <w:spacing w:after="240"/>
        <w:ind w:firstLine="567"/>
        <w:jc w:val="both"/>
      </w:pPr>
      <w:r w:rsidRPr="00381286">
        <w:t xml:space="preserve">2.5. Предоставление муниципальной услуги осуществляется в соответствии с: </w:t>
      </w:r>
    </w:p>
    <w:p w:rsidR="007428EE" w:rsidRPr="00381286" w:rsidRDefault="007428EE" w:rsidP="00267526">
      <w:pPr>
        <w:tabs>
          <w:tab w:val="left" w:pos="567"/>
          <w:tab w:val="left" w:pos="993"/>
        </w:tabs>
        <w:spacing w:after="240"/>
        <w:ind w:right="141" w:firstLine="720"/>
        <w:jc w:val="both"/>
      </w:pPr>
      <w:r w:rsidRPr="00381286">
        <w:t>- Конституцией Российской Федерации от 12.12.1993 (Российская газета: 1993, № 237; 2008, № 267);</w:t>
      </w:r>
    </w:p>
    <w:p w:rsidR="007428EE" w:rsidRPr="00381286" w:rsidRDefault="007428EE" w:rsidP="00267526">
      <w:pPr>
        <w:tabs>
          <w:tab w:val="left" w:pos="567"/>
          <w:tab w:val="left" w:pos="993"/>
        </w:tabs>
        <w:spacing w:after="240"/>
        <w:ind w:right="141" w:firstLine="720"/>
        <w:jc w:val="both"/>
      </w:pPr>
      <w:r w:rsidRPr="00381286">
        <w:t>- 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7428EE" w:rsidRPr="00381286" w:rsidRDefault="007428EE" w:rsidP="00267526">
      <w:pPr>
        <w:tabs>
          <w:tab w:val="left" w:pos="567"/>
          <w:tab w:val="left" w:pos="993"/>
        </w:tabs>
        <w:spacing w:after="240"/>
        <w:ind w:right="141" w:firstLine="720"/>
        <w:jc w:val="both"/>
      </w:pPr>
      <w:r w:rsidRPr="00381286">
        <w:t>- Земельным кодексом Российской Федерации от 25 октября 2001 года              № 136-ФЗ («Собрание законодательства РФ» №44 от </w:t>
      </w:r>
      <w:hyperlink r:id="rId7" w:tooltip="29 октября" w:history="1">
        <w:r w:rsidRPr="00381286">
          <w:rPr>
            <w:rStyle w:val="Hyperlink"/>
            <w:color w:val="auto"/>
          </w:rPr>
          <w:t>29 октября</w:t>
        </w:r>
      </w:hyperlink>
      <w:r w:rsidRPr="00381286">
        <w:rPr>
          <w:color w:val="auto"/>
        </w:rPr>
        <w:t> </w:t>
      </w:r>
      <w:hyperlink r:id="rId8" w:tooltip="2001" w:history="1">
        <w:r w:rsidRPr="00381286">
          <w:rPr>
            <w:rStyle w:val="Hyperlink"/>
            <w:color w:val="auto"/>
          </w:rPr>
          <w:t>2001</w:t>
        </w:r>
      </w:hyperlink>
      <w:r w:rsidRPr="00381286">
        <w:t xml:space="preserve">; "Российская газета" №211, №212 от 30 октября 2001); </w:t>
      </w:r>
    </w:p>
    <w:p w:rsidR="007428EE" w:rsidRDefault="007428EE" w:rsidP="00267526">
      <w:pPr>
        <w:tabs>
          <w:tab w:val="left" w:pos="567"/>
          <w:tab w:val="left" w:pos="993"/>
        </w:tabs>
        <w:spacing w:after="240"/>
        <w:ind w:right="141" w:firstLine="720"/>
        <w:jc w:val="both"/>
      </w:pPr>
      <w:r w:rsidRPr="00381286">
        <w:t>- Градостроительным кодексом Российской Федерации от 29 декабря 2004 года № 190-ФЗ ("Российская газета", N 290, 30.12.2004, "Собрание законодательства РФ", 03.01.2005, N 1 (часть 1), ст. 16);</w:t>
      </w:r>
    </w:p>
    <w:p w:rsidR="007428EE" w:rsidRPr="00D003E4" w:rsidRDefault="007428EE" w:rsidP="00267526">
      <w:pPr>
        <w:tabs>
          <w:tab w:val="left" w:pos="567"/>
          <w:tab w:val="left" w:pos="993"/>
        </w:tabs>
        <w:spacing w:after="240"/>
        <w:ind w:right="141" w:firstLine="720"/>
        <w:jc w:val="both"/>
        <w:rPr>
          <w:color w:val="auto"/>
        </w:rPr>
      </w:pPr>
      <w:r w:rsidRPr="00D003E4">
        <w:rPr>
          <w:color w:val="auto"/>
        </w:rPr>
        <w:t>-</w:t>
      </w:r>
      <w:hyperlink r:id="rId9" w:history="1">
        <w:r w:rsidRPr="00D003E4">
          <w:rPr>
            <w:rStyle w:val="a"/>
          </w:rPr>
          <w:t>Федеральным законом от 23 июня 2014 г. N 171-ФЗ</w:t>
        </w:r>
        <w:r w:rsidRPr="00D003E4">
          <w:rPr>
            <w:rStyle w:val="a"/>
          </w:rPr>
          <w:br/>
          <w:t>"О внесении изменений в Земельный кодекс Российской Федерации и отдельные законодательные акты Российской Федерации"</w:t>
        </w:r>
      </w:hyperlink>
      <w:r w:rsidRPr="00D003E4">
        <w:rPr>
          <w:color w:val="auto"/>
        </w:rPr>
        <w:t>;</w:t>
      </w:r>
    </w:p>
    <w:p w:rsidR="007428EE" w:rsidRPr="00381286" w:rsidRDefault="007428EE" w:rsidP="00267526">
      <w:pPr>
        <w:tabs>
          <w:tab w:val="left" w:pos="567"/>
          <w:tab w:val="left" w:pos="993"/>
        </w:tabs>
        <w:spacing w:after="240"/>
        <w:ind w:right="141" w:firstLine="720"/>
        <w:jc w:val="both"/>
      </w:pPr>
      <w:r w:rsidRPr="00381286"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7428EE" w:rsidRPr="00381286" w:rsidRDefault="007428EE" w:rsidP="00267526">
      <w:pPr>
        <w:tabs>
          <w:tab w:val="left" w:pos="567"/>
          <w:tab w:val="left" w:pos="993"/>
        </w:tabs>
        <w:spacing w:after="240"/>
        <w:ind w:right="141" w:firstLine="720"/>
        <w:jc w:val="both"/>
      </w:pPr>
      <w:r w:rsidRPr="00381286"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7428EE" w:rsidRPr="00381286" w:rsidRDefault="007428EE" w:rsidP="00267526">
      <w:pPr>
        <w:tabs>
          <w:tab w:val="left" w:pos="567"/>
          <w:tab w:val="left" w:pos="993"/>
        </w:tabs>
        <w:spacing w:after="240"/>
        <w:ind w:right="141" w:firstLine="720"/>
        <w:jc w:val="both"/>
      </w:pPr>
      <w:r w:rsidRPr="00381286"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7428EE" w:rsidRDefault="007428EE" w:rsidP="00267526">
      <w:pPr>
        <w:tabs>
          <w:tab w:val="left" w:pos="567"/>
          <w:tab w:val="left" w:pos="993"/>
        </w:tabs>
        <w:spacing w:after="240"/>
        <w:ind w:right="141" w:firstLine="651"/>
        <w:jc w:val="both"/>
      </w:pPr>
      <w:r w:rsidRPr="00381286">
        <w:t>- Законом Новосибирской области от 14.04.2003г. № 108-ОЗ «Об использовании земель на территории Новосибирской области»;</w:t>
      </w:r>
    </w:p>
    <w:p w:rsidR="007428EE" w:rsidRDefault="007428EE" w:rsidP="00075CAB">
      <w:pPr>
        <w:tabs>
          <w:tab w:val="left" w:pos="567"/>
          <w:tab w:val="left" w:pos="993"/>
        </w:tabs>
        <w:spacing w:after="240"/>
        <w:ind w:right="141" w:firstLine="651"/>
        <w:jc w:val="both"/>
      </w:pPr>
      <w:r w:rsidRPr="00A42A8B">
        <w:t>- Приказом Министерства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>
        <w:t xml:space="preserve"> </w:t>
      </w:r>
    </w:p>
    <w:p w:rsidR="007428EE" w:rsidRPr="00381286" w:rsidRDefault="007428EE" w:rsidP="00267526">
      <w:pPr>
        <w:tabs>
          <w:tab w:val="left" w:pos="567"/>
          <w:tab w:val="left" w:pos="993"/>
        </w:tabs>
        <w:spacing w:after="240"/>
        <w:ind w:right="141" w:firstLine="651"/>
        <w:jc w:val="both"/>
        <w:rPr>
          <w:color w:val="auto"/>
        </w:rPr>
      </w:pPr>
      <w:r w:rsidRPr="00381286">
        <w:rPr>
          <w:color w:val="auto"/>
        </w:rPr>
        <w:t xml:space="preserve">-   Уставом </w:t>
      </w:r>
      <w:r>
        <w:rPr>
          <w:color w:val="auto"/>
        </w:rPr>
        <w:t xml:space="preserve">Лопатинского сельсовета Татарского района </w:t>
      </w:r>
      <w:r w:rsidRPr="00381286">
        <w:rPr>
          <w:color w:val="auto"/>
        </w:rPr>
        <w:t>Новосибирской области;</w:t>
      </w:r>
    </w:p>
    <w:p w:rsidR="007428EE" w:rsidRPr="003217CF" w:rsidRDefault="007428EE" w:rsidP="00F761A9">
      <w:pPr>
        <w:spacing w:after="240"/>
        <w:ind w:firstLine="567"/>
        <w:jc w:val="both"/>
      </w:pPr>
      <w:r w:rsidRPr="003217CF">
        <w:t>2.6. Для получения муниципальной услуги в орган, оказывающий услугу, заявителем предоставляются следующие документы:</w:t>
      </w:r>
    </w:p>
    <w:p w:rsidR="007428EE" w:rsidRPr="003217CF" w:rsidRDefault="007428EE" w:rsidP="00343A82">
      <w:pPr>
        <w:widowControl w:val="0"/>
        <w:tabs>
          <w:tab w:val="left" w:pos="567"/>
        </w:tabs>
        <w:autoSpaceDE w:val="0"/>
        <w:autoSpaceDN w:val="0"/>
        <w:adjustRightInd w:val="0"/>
        <w:ind w:right="141" w:firstLine="567"/>
        <w:jc w:val="both"/>
      </w:pPr>
      <w:r w:rsidRPr="003217CF">
        <w:t>- заявление (приложение 1);</w:t>
      </w:r>
    </w:p>
    <w:p w:rsidR="007428EE" w:rsidRDefault="007428EE" w:rsidP="00F761A9">
      <w:pPr>
        <w:autoSpaceDE w:val="0"/>
        <w:autoSpaceDN w:val="0"/>
        <w:adjustRightInd w:val="0"/>
        <w:ind w:firstLine="567"/>
        <w:jc w:val="both"/>
      </w:pPr>
      <w:r w:rsidRPr="003217CF"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428EE" w:rsidRPr="00BA169D" w:rsidRDefault="007428EE" w:rsidP="00F761A9">
      <w:pPr>
        <w:autoSpaceDE w:val="0"/>
        <w:autoSpaceDN w:val="0"/>
        <w:adjustRightInd w:val="0"/>
        <w:ind w:firstLine="567"/>
        <w:jc w:val="both"/>
      </w:pPr>
      <w:r w:rsidRPr="00BA169D">
        <w:t>- подготовленная заявителем схема расположения земельного участка или земельных участков на кадастровом плане территории в форме электронного документа или в форме документа на бумажном носителе;</w:t>
      </w:r>
    </w:p>
    <w:p w:rsidR="007428EE" w:rsidRPr="00BA169D" w:rsidRDefault="007428EE" w:rsidP="00F761A9">
      <w:pPr>
        <w:autoSpaceDE w:val="0"/>
        <w:autoSpaceDN w:val="0"/>
        <w:adjustRightInd w:val="0"/>
        <w:ind w:firstLine="567"/>
        <w:jc w:val="both"/>
      </w:pPr>
      <w:r w:rsidRPr="00BA169D">
        <w:t>-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ним;</w:t>
      </w:r>
    </w:p>
    <w:p w:rsidR="007428EE" w:rsidRPr="003217CF" w:rsidRDefault="007428EE" w:rsidP="00F761A9">
      <w:pPr>
        <w:autoSpaceDE w:val="0"/>
        <w:autoSpaceDN w:val="0"/>
        <w:adjustRightInd w:val="0"/>
        <w:ind w:firstLine="567"/>
        <w:jc w:val="both"/>
      </w:pPr>
      <w:bookmarkStart w:id="0" w:name="BM102"/>
      <w:bookmarkStart w:id="1" w:name="BM103"/>
      <w:bookmarkEnd w:id="0"/>
      <w:bookmarkEnd w:id="1"/>
      <w:r w:rsidRPr="003217CF">
        <w:t>-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7428EE" w:rsidRDefault="007428EE" w:rsidP="00F761A9">
      <w:pPr>
        <w:tabs>
          <w:tab w:val="left" w:pos="567"/>
          <w:tab w:val="left" w:pos="993"/>
        </w:tabs>
        <w:spacing w:after="240"/>
        <w:ind w:left="720" w:right="141"/>
        <w:jc w:val="both"/>
      </w:pPr>
      <w:r w:rsidRPr="003217CF">
        <w:t>-планово-картографический материал.</w:t>
      </w:r>
    </w:p>
    <w:p w:rsidR="007428EE" w:rsidRPr="002C0750" w:rsidRDefault="007428EE" w:rsidP="00F761A9">
      <w:pPr>
        <w:autoSpaceDE w:val="0"/>
        <w:autoSpaceDN w:val="0"/>
        <w:adjustRightInd w:val="0"/>
        <w:spacing w:after="240"/>
        <w:ind w:firstLine="567"/>
        <w:jc w:val="both"/>
      </w:pPr>
      <w:r w:rsidRPr="002C0750">
        <w:t>2.6.</w:t>
      </w:r>
      <w:r>
        <w:t>1</w:t>
      </w:r>
      <w:r w:rsidRPr="002C0750">
        <w:t>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7428EE" w:rsidRDefault="007428EE" w:rsidP="00F761A9">
      <w:pPr>
        <w:tabs>
          <w:tab w:val="left" w:pos="567"/>
          <w:tab w:val="left" w:pos="993"/>
        </w:tabs>
        <w:ind w:firstLine="709"/>
        <w:jc w:val="both"/>
      </w:pPr>
      <w:r w:rsidRPr="002C0750">
        <w:t>- кадастровый план территории, на которой находится земельный участок;</w:t>
      </w:r>
    </w:p>
    <w:p w:rsidR="007428EE" w:rsidRDefault="007428EE" w:rsidP="00F761A9">
      <w:pPr>
        <w:tabs>
          <w:tab w:val="left" w:pos="567"/>
          <w:tab w:val="left" w:pos="993"/>
        </w:tabs>
        <w:ind w:firstLine="709"/>
        <w:jc w:val="both"/>
      </w:pPr>
      <w:r>
        <w:t>- кадастровая выписка;</w:t>
      </w:r>
    </w:p>
    <w:p w:rsidR="007428EE" w:rsidRDefault="007428EE" w:rsidP="00F761A9">
      <w:pPr>
        <w:tabs>
          <w:tab w:val="left" w:pos="567"/>
          <w:tab w:val="left" w:pos="993"/>
        </w:tabs>
        <w:spacing w:after="240"/>
        <w:ind w:firstLine="709"/>
        <w:jc w:val="both"/>
      </w:pPr>
      <w:r>
        <w:t>- выписка из ЕГРП.</w:t>
      </w:r>
    </w:p>
    <w:p w:rsidR="007428EE" w:rsidRDefault="007428EE" w:rsidP="00F761A9">
      <w:pPr>
        <w:tabs>
          <w:tab w:val="left" w:pos="567"/>
          <w:tab w:val="left" w:pos="993"/>
        </w:tabs>
        <w:spacing w:after="240"/>
        <w:ind w:firstLine="709"/>
        <w:jc w:val="both"/>
      </w:pPr>
      <w:r>
        <w:t>2.6.2</w:t>
      </w:r>
      <w:r w:rsidRPr="00C04A58">
        <w:t>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  <w:r w:rsidRPr="00C04A58">
        <w:br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  <w:r w:rsidRPr="00C04A58">
        <w:br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7428EE" w:rsidRDefault="007428EE" w:rsidP="00F761A9">
      <w:pPr>
        <w:autoSpaceDE w:val="0"/>
        <w:autoSpaceDN w:val="0"/>
        <w:adjustRightInd w:val="0"/>
        <w:spacing w:after="240"/>
        <w:ind w:firstLine="567"/>
        <w:jc w:val="both"/>
      </w:pPr>
      <w:r>
        <w:t>2.6.3.</w:t>
      </w:r>
      <w:r>
        <w:rPr>
          <w:lang w:val="en-US"/>
        </w:rPr>
        <w:t> </w:t>
      </w:r>
      <w:r>
        <w:t xml:space="preserve">Запрещается требовать от заявителя: </w:t>
      </w:r>
    </w:p>
    <w:p w:rsidR="007428EE" w:rsidRDefault="007428EE" w:rsidP="00F761A9">
      <w:pPr>
        <w:autoSpaceDE w:val="0"/>
        <w:autoSpaceDN w:val="0"/>
        <w:adjustRightInd w:val="0"/>
        <w:ind w:firstLine="567"/>
        <w:jc w:val="both"/>
      </w:pPr>
      <w:r>
        <w:t>-</w:t>
      </w:r>
      <w:r>
        <w:rPr>
          <w:lang w:val="en-US"/>
        </w:rPr>
        <w:t> </w:t>
      </w: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28EE" w:rsidRDefault="007428EE" w:rsidP="00F761A9">
      <w:pPr>
        <w:autoSpaceDE w:val="0"/>
        <w:autoSpaceDN w:val="0"/>
        <w:adjustRightInd w:val="0"/>
        <w:spacing w:after="240"/>
        <w:ind w:firstLine="567"/>
        <w:jc w:val="both"/>
      </w:pPr>
      <w:r>
        <w:t>- 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2.6.1 настоящего административного регламента.</w:t>
      </w:r>
    </w:p>
    <w:p w:rsidR="007428EE" w:rsidRDefault="007428EE" w:rsidP="0097667C">
      <w:pPr>
        <w:autoSpaceDE w:val="0"/>
        <w:autoSpaceDN w:val="0"/>
        <w:adjustRightInd w:val="0"/>
        <w:ind w:firstLine="567"/>
        <w:jc w:val="both"/>
      </w:pPr>
      <w:r>
        <w:t>2.6.4.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7428EE" w:rsidRDefault="007428EE" w:rsidP="0097667C">
      <w:pPr>
        <w:autoSpaceDE w:val="0"/>
        <w:autoSpaceDN w:val="0"/>
        <w:adjustRightInd w:val="0"/>
        <w:ind w:firstLine="567"/>
        <w:jc w:val="both"/>
      </w:pPr>
    </w:p>
    <w:p w:rsidR="007428EE" w:rsidRPr="00234357" w:rsidRDefault="007428EE" w:rsidP="002F237B">
      <w:pPr>
        <w:autoSpaceDE w:val="0"/>
        <w:autoSpaceDN w:val="0"/>
        <w:adjustRightInd w:val="0"/>
        <w:spacing w:after="240"/>
        <w:ind w:firstLine="567"/>
        <w:jc w:val="both"/>
      </w:pPr>
      <w:r w:rsidRPr="00234357">
        <w:t xml:space="preserve">2.7. Основания для отказа в приеме документов, необходимых для предоставления муниципальной услуги, предусмотренные действующим законодательством: </w:t>
      </w:r>
    </w:p>
    <w:p w:rsidR="007428EE" w:rsidRPr="00D003E4" w:rsidRDefault="007428EE" w:rsidP="00A42A8B">
      <w:pPr>
        <w:ind w:firstLine="698"/>
        <w:jc w:val="both"/>
        <w:rPr>
          <w:rStyle w:val="a0"/>
        </w:rPr>
      </w:pPr>
      <w:r w:rsidRPr="00234357">
        <w:rPr>
          <w:rStyle w:val="a0"/>
        </w:rPr>
        <w:t xml:space="preserve"> </w:t>
      </w:r>
      <w:r w:rsidRPr="00D003E4">
        <w:rPr>
          <w:rStyle w:val="a0"/>
        </w:rPr>
        <w:t>Основанием для отказа в утверждении схемы расположения земельного участка является:</w:t>
      </w:r>
    </w:p>
    <w:p w:rsidR="007428EE" w:rsidRPr="00D003E4" w:rsidRDefault="007428EE" w:rsidP="00A42A8B">
      <w:pPr>
        <w:ind w:firstLine="698"/>
        <w:jc w:val="both"/>
        <w:rPr>
          <w:rStyle w:val="a0"/>
        </w:rPr>
      </w:pPr>
      <w:bookmarkStart w:id="2" w:name="sub_111110161"/>
      <w:r w:rsidRPr="00D003E4">
        <w:rPr>
          <w:rStyle w:val="a0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</w:t>
      </w:r>
      <w:r w:rsidRPr="00D003E4">
        <w:rPr>
          <w:rStyle w:val="a0"/>
          <w:color w:val="FF0000"/>
        </w:rPr>
        <w:t xml:space="preserve"> </w:t>
      </w:r>
      <w:r w:rsidRPr="00D003E4">
        <w:rPr>
          <w:rStyle w:val="a0"/>
        </w:rPr>
        <w:t>Приказом Минэкономразвития № 762 от 27.11.2014г.;</w:t>
      </w:r>
    </w:p>
    <w:p w:rsidR="007428EE" w:rsidRPr="00D003E4" w:rsidRDefault="007428EE" w:rsidP="00A42A8B">
      <w:pPr>
        <w:ind w:firstLine="698"/>
        <w:jc w:val="both"/>
        <w:rPr>
          <w:rStyle w:val="a0"/>
        </w:rPr>
      </w:pPr>
      <w:bookmarkStart w:id="3" w:name="sub_111110162"/>
      <w:bookmarkEnd w:id="2"/>
      <w:r w:rsidRPr="00D003E4">
        <w:rPr>
          <w:rStyle w:val="a0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428EE" w:rsidRPr="00D003E4" w:rsidRDefault="007428EE" w:rsidP="00A42A8B">
      <w:pPr>
        <w:ind w:firstLine="698"/>
        <w:jc w:val="both"/>
        <w:rPr>
          <w:rStyle w:val="a0"/>
        </w:rPr>
      </w:pPr>
      <w:bookmarkStart w:id="4" w:name="sub_111110163"/>
      <w:bookmarkEnd w:id="3"/>
      <w:r w:rsidRPr="00D003E4">
        <w:rPr>
          <w:rStyle w:val="a0"/>
        </w:rPr>
        <w:t>3) разработка схемы расположения земельного участка с нарушением предусмотренных статьей 11.9 Земельного Кодекса требований к образуемым земельным участкам;</w:t>
      </w:r>
    </w:p>
    <w:p w:rsidR="007428EE" w:rsidRPr="00D003E4" w:rsidRDefault="007428EE" w:rsidP="00A42A8B">
      <w:pPr>
        <w:ind w:firstLine="698"/>
        <w:jc w:val="both"/>
        <w:rPr>
          <w:rStyle w:val="a0"/>
        </w:rPr>
      </w:pPr>
      <w:bookmarkStart w:id="5" w:name="sub_111110164"/>
      <w:bookmarkEnd w:id="4"/>
      <w:r w:rsidRPr="00D003E4">
        <w:rPr>
          <w:rStyle w:val="a0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428EE" w:rsidRPr="003560E1" w:rsidRDefault="007428EE" w:rsidP="00A42A8B">
      <w:pPr>
        <w:ind w:firstLine="698"/>
        <w:jc w:val="both"/>
        <w:rPr>
          <w:rStyle w:val="a0"/>
        </w:rPr>
      </w:pPr>
      <w:bookmarkStart w:id="6" w:name="sub_111110165"/>
      <w:bookmarkEnd w:id="5"/>
      <w:r w:rsidRPr="00D003E4">
        <w:rPr>
          <w:rStyle w:val="a0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bookmarkEnd w:id="6"/>
    <w:p w:rsidR="007428EE" w:rsidRDefault="007428EE" w:rsidP="0097667C">
      <w:pPr>
        <w:autoSpaceDE w:val="0"/>
        <w:autoSpaceDN w:val="0"/>
        <w:adjustRightInd w:val="0"/>
        <w:ind w:firstLine="567"/>
        <w:jc w:val="both"/>
      </w:pPr>
      <w:r w:rsidRPr="003B1452">
        <w:t>-</w:t>
      </w:r>
      <w:r>
        <w:rPr>
          <w:lang w:val="en-US"/>
        </w:rPr>
        <w:t> </w:t>
      </w:r>
      <w:r w:rsidRPr="00FB4235">
        <w:t>невозможность установления содержания представленных документов;</w:t>
      </w:r>
      <w:r>
        <w:t xml:space="preserve"> </w:t>
      </w:r>
    </w:p>
    <w:p w:rsidR="007428EE" w:rsidRDefault="007428EE" w:rsidP="0097667C">
      <w:pPr>
        <w:autoSpaceDE w:val="0"/>
        <w:autoSpaceDN w:val="0"/>
        <w:adjustRightInd w:val="0"/>
        <w:spacing w:after="240"/>
        <w:ind w:firstLine="567"/>
        <w:jc w:val="both"/>
      </w:pPr>
      <w:r w:rsidRPr="003B1452">
        <w:t>-</w:t>
      </w:r>
      <w:r>
        <w:rPr>
          <w:lang w:val="en-US"/>
        </w:rPr>
        <w:t> </w:t>
      </w:r>
      <w:r w:rsidRPr="00FB4235">
        <w:t>представленные документы исполнены карандашом.</w:t>
      </w:r>
    </w:p>
    <w:p w:rsidR="007428EE" w:rsidRPr="00343A82" w:rsidRDefault="007428EE" w:rsidP="0097667C">
      <w:pPr>
        <w:autoSpaceDE w:val="0"/>
        <w:autoSpaceDN w:val="0"/>
        <w:adjustRightInd w:val="0"/>
        <w:ind w:firstLine="567"/>
        <w:jc w:val="both"/>
      </w:pPr>
      <w:r w:rsidRPr="00FB4235">
        <w:t xml:space="preserve"> </w:t>
      </w:r>
      <w:r w:rsidRPr="00343A82">
        <w:t xml:space="preserve">2.8. Администрация отказывает заявителю в предоставлении услуги в случаях: </w:t>
      </w:r>
    </w:p>
    <w:p w:rsidR="007428EE" w:rsidRDefault="007428EE" w:rsidP="001648C0">
      <w:pPr>
        <w:ind w:firstLine="567"/>
        <w:jc w:val="both"/>
      </w:pPr>
      <w:r w:rsidRPr="00343A82">
        <w:t>-</w:t>
      </w:r>
      <w:r w:rsidRPr="00343A82">
        <w:rPr>
          <w:lang w:val="en-US"/>
        </w:rPr>
        <w:t> </w:t>
      </w:r>
      <w:r w:rsidRPr="00343A82">
        <w:t>несоответствие документов, предоставленных заявителем, требованиям законодательства о предоставлении муниципальной услуги.</w:t>
      </w:r>
    </w:p>
    <w:p w:rsidR="007428EE" w:rsidRDefault="007428EE" w:rsidP="001648C0">
      <w:pPr>
        <w:ind w:firstLine="567"/>
        <w:jc w:val="both"/>
      </w:pPr>
      <w:r>
        <w:t>2.9.</w:t>
      </w:r>
      <w:r>
        <w:rPr>
          <w:lang w:val="en-US"/>
        </w:rPr>
        <w:t> </w:t>
      </w:r>
      <w:r>
        <w:t xml:space="preserve">Услуга оказывается бесплатно. </w:t>
      </w:r>
    </w:p>
    <w:p w:rsidR="007428EE" w:rsidRDefault="007428EE" w:rsidP="001648C0">
      <w:pPr>
        <w:ind w:firstLine="567"/>
        <w:jc w:val="both"/>
      </w:pPr>
      <w:r>
        <w:t>2.10.</w:t>
      </w:r>
      <w:r>
        <w:rPr>
          <w:lang w:val="en-US"/>
        </w:rPr>
        <w:t> </w:t>
      </w:r>
      <w:r>
        <w:t xml:space="preserve">Максимальный срок ожидания заявителя в очереди при подаче заявления о предоставлении муниципальной услуги – не более 15 (пятнадцати) минут. </w:t>
      </w:r>
    </w:p>
    <w:p w:rsidR="007428EE" w:rsidRDefault="007428EE" w:rsidP="001648C0">
      <w:pPr>
        <w:ind w:firstLine="567"/>
        <w:jc w:val="both"/>
      </w:pPr>
      <w:r>
        <w:t xml:space="preserve">Время ожидания заявителя в очереди при получении результата оказания услуги – не более 15 (пятнадцати) минут. </w:t>
      </w:r>
    </w:p>
    <w:p w:rsidR="007428EE" w:rsidRDefault="007428EE" w:rsidP="001648C0">
      <w:pPr>
        <w:ind w:firstLine="567"/>
        <w:jc w:val="both"/>
      </w:pPr>
      <w:r>
        <w:t>2.11.</w:t>
      </w:r>
      <w:r>
        <w:rPr>
          <w:lang w:val="en-US"/>
        </w:rPr>
        <w:t> </w:t>
      </w:r>
      <w:r>
        <w:t xml:space="preserve">Регистрация заявления о предоставлении муниципальной услуги и прилагаемых к нему документов осуществляется: </w:t>
      </w:r>
    </w:p>
    <w:p w:rsidR="007428EE" w:rsidRDefault="007428EE" w:rsidP="001648C0">
      <w:pPr>
        <w:ind w:firstLine="567"/>
        <w:jc w:val="both"/>
      </w:pPr>
      <w:r>
        <w:t>-</w:t>
      </w:r>
      <w:r>
        <w:rPr>
          <w:lang w:val="en-US"/>
        </w:rPr>
        <w:t> </w:t>
      </w:r>
      <w:r>
        <w:t>при подаче, непосредственно, в бумажном виде – в момент приема документов;</w:t>
      </w:r>
    </w:p>
    <w:p w:rsidR="007428EE" w:rsidRDefault="007428EE" w:rsidP="001648C0">
      <w:pPr>
        <w:ind w:firstLine="567"/>
        <w:jc w:val="both"/>
      </w:pPr>
      <w:r>
        <w:t>-</w:t>
      </w:r>
      <w:r>
        <w:rPr>
          <w:lang w:val="en-US"/>
        </w:rPr>
        <w:t> </w:t>
      </w:r>
      <w:r>
        <w:t xml:space="preserve">при направлении заявления и документов заказным почтовым отправлением с уведомлением о вручении – в день получения письма; </w:t>
      </w:r>
    </w:p>
    <w:p w:rsidR="007428EE" w:rsidRDefault="007428EE" w:rsidP="001648C0">
      <w:pPr>
        <w:ind w:firstLine="567"/>
        <w:jc w:val="both"/>
      </w:pPr>
      <w:r>
        <w:t>-</w:t>
      </w:r>
      <w:r>
        <w:rPr>
          <w:lang w:val="en-US"/>
        </w:rPr>
        <w:t> </w:t>
      </w:r>
      <w:r>
        <w:t>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соответствуют санитарно-эпидемиологическим правилам и нормативам, а также правилам противопожарной безопасности;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оборудованы  доступными местами общего пользования (туалетами) и системой кондиционирования воздуха либо вентиляторами.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стендами с информацией для заявителей об услуге;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оказания первой медицинской помощи.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для ожидания должны соответствовать комфортным условиям для заявителей;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(стойками) для возможности оформления документов.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специальные помещения для приема заявителей – кабинеты для приема заявителей оборудуются вывесками с указанием: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кабинета;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и должности специалиста;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времени перерыва на обед.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должно быть оборудовано персональным компьютером с печатающим устройством.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входа в здание.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органа оказывающего услугу;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телефонный номер для справок.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Показателями доступности и качества предоставления муниципальной услуги являются: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5D6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получения заявителем сведений о ходе рассмотрения заявления о предоставлении муниципальной услуги с помощью Единого портала и регионального портала;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5D6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заявителю информации о сроках предоставления муниципальной услуги;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5D6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пешеходная доступность от остановок общественного транспорта до здания, в котором оказывается услуга;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5D6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7428EE" w:rsidRDefault="007428EE" w:rsidP="001648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7428EE" w:rsidRPr="00276F98" w:rsidRDefault="007428EE" w:rsidP="00164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многофункциональном центре предоставления государственных и муниципальных услуг заявит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7428EE" w:rsidRDefault="007428EE" w:rsidP="007E17BF">
      <w:pPr>
        <w:pStyle w:val="NormalWeb"/>
        <w:spacing w:before="0" w:beforeAutospacing="0"/>
        <w:ind w:firstLine="567"/>
        <w:jc w:val="both"/>
        <w:rPr>
          <w:sz w:val="28"/>
          <w:szCs w:val="28"/>
        </w:rPr>
      </w:pPr>
    </w:p>
    <w:p w:rsidR="007428EE" w:rsidRDefault="007428EE" w:rsidP="00415789">
      <w:pPr>
        <w:pStyle w:val="ListParagraph"/>
        <w:numPr>
          <w:ilvl w:val="0"/>
          <w:numId w:val="5"/>
        </w:numPr>
        <w:spacing w:after="240"/>
        <w:ind w:left="709" w:hanging="425"/>
        <w:jc w:val="center"/>
      </w:pPr>
      <w:r>
        <w:t>Состав, последовательность и сроки выполнения административных процедур, требования к порядку их выполнения.</w:t>
      </w:r>
    </w:p>
    <w:p w:rsidR="007428EE" w:rsidRDefault="007428EE" w:rsidP="0097667C">
      <w:pPr>
        <w:spacing w:after="240"/>
        <w:ind w:firstLine="567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7428EE" w:rsidRDefault="007428EE" w:rsidP="0097667C">
      <w:pPr>
        <w:ind w:firstLine="567"/>
        <w:jc w:val="both"/>
      </w:pPr>
      <w:r>
        <w:t>3.1.1.</w:t>
      </w:r>
      <w:r w:rsidRPr="0097667C">
        <w:t xml:space="preserve"> </w:t>
      </w:r>
      <w:r>
        <w:t>Прием документов.</w:t>
      </w:r>
    </w:p>
    <w:p w:rsidR="007428EE" w:rsidRDefault="007428EE" w:rsidP="0097667C">
      <w:pPr>
        <w:ind w:firstLine="567"/>
        <w:jc w:val="both"/>
      </w:pPr>
      <w:r>
        <w:t>3.1.2.</w:t>
      </w:r>
      <w:r w:rsidRPr="0097667C">
        <w:t xml:space="preserve"> </w:t>
      </w:r>
      <w:r>
        <w:t xml:space="preserve">Истребование документов (сведений) в рамках межведомственного взаимодействия.  </w:t>
      </w:r>
    </w:p>
    <w:p w:rsidR="007428EE" w:rsidRDefault="007428EE" w:rsidP="0097667C">
      <w:pPr>
        <w:ind w:firstLine="567"/>
        <w:jc w:val="both"/>
      </w:pPr>
      <w:r>
        <w:t xml:space="preserve">3.1.3. Рассмотрение документов. </w:t>
      </w:r>
    </w:p>
    <w:p w:rsidR="007428EE" w:rsidRDefault="007428EE" w:rsidP="0097667C">
      <w:pPr>
        <w:ind w:firstLine="567"/>
        <w:jc w:val="both"/>
      </w:pPr>
      <w:r>
        <w:t xml:space="preserve">3.1.4. Принятие решения.  </w:t>
      </w:r>
    </w:p>
    <w:p w:rsidR="007428EE" w:rsidRDefault="007428EE" w:rsidP="0097667C">
      <w:pPr>
        <w:spacing w:after="240"/>
        <w:ind w:firstLine="567"/>
        <w:jc w:val="both"/>
      </w:pPr>
      <w:r>
        <w:t>3.1.5. Выдача результата оказания муниципальной услуги.</w:t>
      </w:r>
    </w:p>
    <w:p w:rsidR="007428EE" w:rsidRDefault="007428EE" w:rsidP="00415789">
      <w:pPr>
        <w:spacing w:after="240"/>
        <w:ind w:firstLine="567"/>
        <w:jc w:val="both"/>
      </w:pPr>
      <w:r>
        <w:t>3.2. Блок-схема предоставления муниципальной  услуги приводится в приложении № 2 к данному административному регламенту.</w:t>
      </w:r>
    </w:p>
    <w:p w:rsidR="007428EE" w:rsidRDefault="007428EE" w:rsidP="00415789">
      <w:pPr>
        <w:spacing w:after="240"/>
        <w:ind w:firstLine="567"/>
        <w:jc w:val="both"/>
      </w:pPr>
      <w:r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услуги.</w:t>
      </w:r>
    </w:p>
    <w:p w:rsidR="007428EE" w:rsidRDefault="007428EE" w:rsidP="002F237B">
      <w:pPr>
        <w:spacing w:after="240"/>
        <w:ind w:firstLine="567"/>
        <w:jc w:val="both"/>
      </w:pPr>
      <w:r>
        <w:t>3.3.1. Для получения услуги заявитель представляет в приемные дни в порядке живой очереди в администрацию</w:t>
      </w:r>
      <w:r w:rsidRPr="00A42A8B">
        <w:t xml:space="preserve"> заявление</w:t>
      </w:r>
      <w:r>
        <w:t xml:space="preserve"> и документы, необходимые для предоставления муниципальной услуги, или направляет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региональном портале.</w:t>
      </w:r>
    </w:p>
    <w:p w:rsidR="007428EE" w:rsidRDefault="007428EE" w:rsidP="00415789">
      <w:pPr>
        <w:spacing w:after="240"/>
        <w:ind w:firstLine="567"/>
        <w:jc w:val="both"/>
      </w:pPr>
      <w:r>
        <w:t>Специалист администрации  в ходе приема документов:</w:t>
      </w:r>
    </w:p>
    <w:p w:rsidR="007428EE" w:rsidRDefault="007428EE" w:rsidP="00415789">
      <w:pPr>
        <w:ind w:firstLine="567"/>
        <w:jc w:val="both"/>
      </w:pPr>
      <w:r>
        <w:t>- устанавливает предмет обращения;</w:t>
      </w:r>
    </w:p>
    <w:p w:rsidR="007428EE" w:rsidRDefault="007428EE" w:rsidP="00415789">
      <w:pPr>
        <w:ind w:firstLine="567"/>
        <w:jc w:val="both"/>
      </w:pPr>
      <w:r>
        <w:t>- устанавливает личность заявителя путем ознакомления с оригиналом документа, удостоверяющего личность, либо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7428EE" w:rsidRDefault="007428EE" w:rsidP="00415789">
      <w:pPr>
        <w:ind w:firstLine="567"/>
        <w:jc w:val="both"/>
      </w:pPr>
      <w:r>
        <w:t>- 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428EE" w:rsidRDefault="007428EE" w:rsidP="00415789">
      <w:pPr>
        <w:ind w:firstLine="567"/>
        <w:jc w:val="both"/>
      </w:pPr>
      <w:r>
        <w:t>- фамилии, имена и отчества заявителей, адреса регистрации написаны полностью;</w:t>
      </w:r>
    </w:p>
    <w:p w:rsidR="007428EE" w:rsidRDefault="007428EE" w:rsidP="00415789">
      <w:pPr>
        <w:ind w:firstLine="567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7428EE" w:rsidRDefault="007428EE" w:rsidP="00415789">
      <w:pPr>
        <w:spacing w:after="240"/>
        <w:ind w:firstLine="567"/>
        <w:jc w:val="both"/>
      </w:pPr>
      <w:r>
        <w:t>- документы не имеют серьезных повреждений, наличие которых не позволяет однозначно истолковать их содержание.</w:t>
      </w:r>
    </w:p>
    <w:p w:rsidR="007428EE" w:rsidRDefault="007428EE" w:rsidP="00415789">
      <w:pPr>
        <w:spacing w:after="240"/>
        <w:ind w:firstLine="567"/>
        <w:jc w:val="both"/>
      </w:pPr>
      <w:r>
        <w:t>3.3.2. Специалист Администрации передает запрос заявителя</w:t>
      </w:r>
      <w:r w:rsidRPr="00253F7A">
        <w:t xml:space="preserve"> </w:t>
      </w:r>
      <w:r>
        <w:t>в  управление организационно-контрольной, кадровой, правовой работы и финансовой политики  администрации. Специалист регистрирует заявление в межведомственной автоматизированной информационной системе  (далее – МАИС).</w:t>
      </w:r>
    </w:p>
    <w:p w:rsidR="007428EE" w:rsidRPr="000F0DBF" w:rsidRDefault="007428EE" w:rsidP="004F390F">
      <w:pPr>
        <w:spacing w:after="240"/>
        <w:ind w:firstLine="567"/>
        <w:jc w:val="both"/>
      </w:pPr>
      <w:r>
        <w:t>3.3.3. В случае направления заявителем запроса на оказание услуги и пакета документов по почте в администрацию специалист Администрации отправляет заявителю уведомление о получении Администрацией запроса на оказание услуги и пакета документов, в котором указывается регистрационный номер и дата регистрации документов. Принятый запрос регистрируется специалистом ОАР в МАИС.</w:t>
      </w:r>
      <w:r w:rsidRPr="004F390F">
        <w:t xml:space="preserve"> </w:t>
      </w:r>
    </w:p>
    <w:p w:rsidR="007428EE" w:rsidRPr="004F390F" w:rsidRDefault="007428EE" w:rsidP="004F390F">
      <w:pPr>
        <w:spacing w:after="240"/>
        <w:ind w:firstLine="567"/>
        <w:jc w:val="both"/>
      </w:pPr>
      <w:r>
        <w:t>3.</w:t>
      </w:r>
      <w:r w:rsidRPr="000F0DBF">
        <w:t>3</w:t>
      </w:r>
      <w:r>
        <w:t>.</w:t>
      </w:r>
      <w:r w:rsidRPr="000F0DBF">
        <w:t>4</w:t>
      </w:r>
      <w:r>
        <w:t>. Специалист Администрации сканирует представленные заявителем документы и прикрепляет электронные копии указанных документов к заявлению в МАИС.</w:t>
      </w:r>
    </w:p>
    <w:p w:rsidR="007428EE" w:rsidRDefault="007428EE" w:rsidP="004F390F">
      <w:pPr>
        <w:spacing w:after="240"/>
        <w:ind w:firstLine="567"/>
        <w:jc w:val="both"/>
      </w:pPr>
      <w:r>
        <w:t>3.</w:t>
      </w:r>
      <w:r w:rsidRPr="000F0DBF">
        <w:t>3</w:t>
      </w:r>
      <w:r>
        <w:t>.</w:t>
      </w:r>
      <w:r w:rsidRPr="000F0DBF">
        <w:t>5</w:t>
      </w:r>
      <w:r>
        <w:t xml:space="preserve">. 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портал либо региональный портал, специалист в течение дня, в который ему поступили документы и запрос на оказание услуги,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</w:t>
      </w:r>
    </w:p>
    <w:p w:rsidR="007428EE" w:rsidRDefault="007428EE" w:rsidP="004F390F">
      <w:pPr>
        <w:spacing w:after="240"/>
        <w:ind w:firstLine="567"/>
        <w:jc w:val="both"/>
      </w:pPr>
      <w:r w:rsidRPr="00BA169D">
        <w:t>3.3.</w:t>
      </w:r>
      <w:r>
        <w:t>6</w:t>
      </w:r>
      <w:r w:rsidRPr="00BA169D">
        <w:t>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7428EE" w:rsidRDefault="007428EE" w:rsidP="00415789">
      <w:pPr>
        <w:spacing w:after="240"/>
        <w:ind w:firstLine="567"/>
        <w:jc w:val="both"/>
      </w:pPr>
      <w:r>
        <w:t xml:space="preserve">3.3.7. Заявление направляется через МАИС специалисту  Администрации, одновременно предоставленные заявителем документы передаются на бумажном носителе специалисту Администрации. </w:t>
      </w:r>
    </w:p>
    <w:p w:rsidR="007428EE" w:rsidRDefault="007428EE" w:rsidP="00415789">
      <w:pPr>
        <w:spacing w:after="240"/>
        <w:ind w:firstLine="567"/>
        <w:jc w:val="both"/>
      </w:pPr>
      <w:r>
        <w:t>3.3.8. В случае направления запроса на оказание муниципальной услуги и пакета документов в Администрацию через Единый портал либо региональный портал, запрос на оказание услуги и пакет документов поступает в ОАР, откуда поступает Главе Администрации через МАИС.</w:t>
      </w:r>
    </w:p>
    <w:p w:rsidR="007428EE" w:rsidRDefault="007428EE" w:rsidP="00415789">
      <w:pPr>
        <w:spacing w:after="240"/>
        <w:ind w:firstLine="567"/>
        <w:jc w:val="both"/>
      </w:pPr>
      <w:r>
        <w:t>3.3.9.</w:t>
      </w:r>
      <w:r>
        <w:rPr>
          <w:lang w:val="en-US"/>
        </w:rPr>
        <w:t> </w:t>
      </w:r>
      <w:r>
        <w:t>Глава Администрации из числа сотрудников 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7428EE" w:rsidRDefault="007428EE" w:rsidP="00415789">
      <w:pPr>
        <w:spacing w:after="240"/>
        <w:ind w:firstLine="567"/>
        <w:jc w:val="both"/>
      </w:pPr>
      <w:r>
        <w:t>3.3.10</w:t>
      </w:r>
      <w:r>
        <w:rPr>
          <w:lang w:val="en-US"/>
        </w:rPr>
        <w:t> </w:t>
      </w:r>
      <w:r>
        <w:t>Результатом административной процедуры является поступление через МАИС специалисту Администрации заявления на оказание услуги и пакета документов и назначение ответственного исполнителя по рассмотрению документов, необходимых для предоставления муниципальной услуги.</w:t>
      </w:r>
    </w:p>
    <w:p w:rsidR="007428EE" w:rsidRDefault="007428EE" w:rsidP="00415789">
      <w:pPr>
        <w:spacing w:after="240"/>
        <w:ind w:firstLine="567"/>
        <w:jc w:val="both"/>
      </w:pPr>
      <w:r>
        <w:t>3.3.</w:t>
      </w:r>
      <w:r w:rsidRPr="000F0DBF">
        <w:t>1</w:t>
      </w:r>
      <w:r>
        <w:t>1. Максимальный срок исполнения административной процедуры составляет 1 (один) рабочий день.</w:t>
      </w:r>
    </w:p>
    <w:p w:rsidR="007428EE" w:rsidRDefault="007428EE" w:rsidP="00415789">
      <w:pPr>
        <w:spacing w:after="240"/>
        <w:ind w:firstLine="567"/>
        <w:jc w:val="both"/>
      </w:pPr>
      <w:r>
        <w:t>3.4. Основанием начала административной процедуры истребования документов (сведений) в рамках межведомственного взаимодействия является назначение ответственного исполнителя за рассмотрение документов, необходимых для предоставления муниципальной услуги.</w:t>
      </w:r>
    </w:p>
    <w:p w:rsidR="007428EE" w:rsidRDefault="007428EE" w:rsidP="00415789">
      <w:pPr>
        <w:spacing w:after="240"/>
        <w:ind w:firstLine="567"/>
        <w:jc w:val="both"/>
      </w:pPr>
      <w:r>
        <w:t>3.4.1. Специалист, ответственный за рассмотрение документов,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 государственным органам или органам местного самоуправления организации, участвующие в предоставлении муниципальной услуги, для предоставления сведений или документов, указанных в п. 2.6.2 данного административного регламента.</w:t>
      </w:r>
    </w:p>
    <w:p w:rsidR="007428EE" w:rsidRDefault="007428EE" w:rsidP="00415789">
      <w:pPr>
        <w:ind w:firstLine="567"/>
        <w:jc w:val="both"/>
      </w:pPr>
      <w:r>
        <w:t>В случае направления письменного запроса, его подписывает специалист Администрации. В запросе указывается:</w:t>
      </w:r>
    </w:p>
    <w:p w:rsidR="007428EE" w:rsidRDefault="007428EE" w:rsidP="00415789">
      <w:pPr>
        <w:ind w:firstLine="567"/>
        <w:jc w:val="both"/>
      </w:pPr>
      <w:r>
        <w:t>1)</w:t>
      </w:r>
      <w:r>
        <w:rPr>
          <w:lang w:val="en-US"/>
        </w:rPr>
        <w:t> </w:t>
      </w:r>
      <w:r>
        <w:t>наименование органа или организации, направляющих межведомственный запрос;</w:t>
      </w:r>
    </w:p>
    <w:p w:rsidR="007428EE" w:rsidRDefault="007428EE" w:rsidP="00415789">
      <w:pPr>
        <w:ind w:firstLine="567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7428EE" w:rsidRDefault="007428EE" w:rsidP="00415789">
      <w:pPr>
        <w:ind w:firstLine="567"/>
        <w:jc w:val="both"/>
      </w:pPr>
      <w:r>
        <w:t>3)</w:t>
      </w:r>
      <w:r>
        <w:rPr>
          <w:lang w:val="en-US"/>
        </w:rPr>
        <w:t> </w:t>
      </w:r>
      <w: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7428EE" w:rsidRDefault="007428EE" w:rsidP="00415789">
      <w:pPr>
        <w:ind w:firstLine="567"/>
        <w:jc w:val="both"/>
      </w:pPr>
      <w:r>
        <w:t>4)</w:t>
      </w:r>
      <w:r>
        <w:rPr>
          <w:lang w:val="en-US"/>
        </w:rPr>
        <w:t> </w:t>
      </w:r>
      <w: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7428EE" w:rsidRDefault="007428EE" w:rsidP="00415789">
      <w:pPr>
        <w:ind w:firstLine="567"/>
        <w:jc w:val="both"/>
      </w:pPr>
      <w:r>
        <w:t>5) контактная информация для направления ответа на межведомственный запрос;</w:t>
      </w:r>
    </w:p>
    <w:p w:rsidR="007428EE" w:rsidRDefault="007428EE" w:rsidP="00415789">
      <w:pPr>
        <w:ind w:firstLine="567"/>
        <w:jc w:val="both"/>
      </w:pPr>
      <w:r>
        <w:t>6) дата направления межведомственного запроса.</w:t>
      </w:r>
    </w:p>
    <w:p w:rsidR="007428EE" w:rsidRPr="00D50F8C" w:rsidRDefault="007428EE" w:rsidP="00415789">
      <w:pPr>
        <w:pStyle w:val="NormalWeb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фамилия, имя, отчество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 w:rsidR="007428EE" w:rsidRDefault="007428EE" w:rsidP="00CA1240">
      <w:pPr>
        <w:spacing w:after="240"/>
        <w:ind w:firstLine="567"/>
        <w:jc w:val="both"/>
      </w:pPr>
      <w:r>
        <w:t>3.4.2.</w:t>
      </w:r>
      <w:r>
        <w:rPr>
          <w:lang w:val="en-US"/>
        </w:rPr>
        <w:t> </w:t>
      </w:r>
      <w:r>
        <w:t>При направлении запроса по каналам межведомственного электронного взаимодействия запрос подписывается электронно-цифровой подписью ответственного специалиста.</w:t>
      </w:r>
    </w:p>
    <w:p w:rsidR="007428EE" w:rsidRDefault="007428EE" w:rsidP="00415789">
      <w:pPr>
        <w:spacing w:after="240"/>
        <w:ind w:firstLine="567"/>
        <w:jc w:val="both"/>
      </w:pPr>
      <w:r>
        <w:t>3.4.3.</w:t>
      </w:r>
      <w:r>
        <w:rPr>
          <w:lang w:val="en-US"/>
        </w:rPr>
        <w:t> </w:t>
      </w:r>
      <w:r>
        <w:t>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7428EE" w:rsidRDefault="007428EE" w:rsidP="00415789">
      <w:pPr>
        <w:spacing w:after="240"/>
        <w:ind w:firstLine="567"/>
        <w:jc w:val="both"/>
      </w:pPr>
      <w:r>
        <w:t>3.4.4. Максимальный срок выполнения административной процедуры – 5 (пять) рабочих дней.</w:t>
      </w:r>
    </w:p>
    <w:p w:rsidR="007428EE" w:rsidRDefault="007428EE" w:rsidP="00415789">
      <w:pPr>
        <w:spacing w:after="240"/>
        <w:ind w:firstLine="567"/>
        <w:jc w:val="both"/>
      </w:pPr>
      <w:r>
        <w:t>3.5. Основанием начала  административной процедуры рассмотрения документов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7428EE" w:rsidRDefault="007428EE" w:rsidP="00415789">
      <w:pPr>
        <w:spacing w:after="240"/>
        <w:ind w:firstLine="567"/>
        <w:jc w:val="both"/>
      </w:pPr>
      <w:r>
        <w:t>3.5.</w:t>
      </w:r>
      <w:r w:rsidRPr="004F390F">
        <w:t>1</w:t>
      </w:r>
      <w:r>
        <w:t xml:space="preserve">. </w:t>
      </w:r>
      <w:r w:rsidRPr="00DC5106">
        <w:t xml:space="preserve">Специалист </w:t>
      </w:r>
      <w:r>
        <w:t>Администрации</w:t>
      </w:r>
      <w:r w:rsidRPr="00DC5106">
        <w:t xml:space="preserve">, ответственный за рассмотрение документов,  проверяет </w:t>
      </w:r>
      <w:r>
        <w:t xml:space="preserve">сведения, полученные по каналам межведомственного взаимодействия, и пакет поданных заявителем документов на </w:t>
      </w:r>
      <w:r w:rsidRPr="00DC5106">
        <w:t>соответствие требованиям законодательства</w:t>
      </w:r>
      <w:r>
        <w:t xml:space="preserve"> для предоставления муниципальной услуги.</w:t>
      </w:r>
    </w:p>
    <w:p w:rsidR="007428EE" w:rsidRDefault="007428EE" w:rsidP="00415789">
      <w:pPr>
        <w:spacing w:after="240"/>
        <w:ind w:firstLine="567"/>
        <w:jc w:val="both"/>
      </w:pPr>
      <w:r>
        <w:t>3.5.</w:t>
      </w:r>
      <w:r w:rsidRPr="000F0DBF">
        <w:t>2</w:t>
      </w:r>
      <w:r>
        <w:t>. В случае наличия оснований для отказа, указанных в п. 2.8. настоящего административного регламента, специалист Администрации, ответственный за рассмотрение документов, готовит мотивированное уведомление об отказе в оказании муниципальной услуги.</w:t>
      </w:r>
    </w:p>
    <w:p w:rsidR="007428EE" w:rsidRDefault="007428EE" w:rsidP="00415789">
      <w:pPr>
        <w:spacing w:after="240"/>
        <w:ind w:firstLine="567"/>
        <w:jc w:val="both"/>
      </w:pPr>
      <w:r>
        <w:t>3.5.</w:t>
      </w:r>
      <w:r w:rsidRPr="000F0DBF">
        <w:t>3</w:t>
      </w:r>
      <w:r>
        <w:t>. В случае если представленные заявителем документы подтверждают право заявителя на получение муниципальной услуги, специалист Администрации, ответственный за рассмотрение документов, готовит проект решения о предоставлении муниципальной услуги.</w:t>
      </w:r>
    </w:p>
    <w:p w:rsidR="007428EE" w:rsidRDefault="007428EE" w:rsidP="00415789">
      <w:pPr>
        <w:spacing w:after="240"/>
        <w:ind w:firstLine="567"/>
        <w:jc w:val="both"/>
      </w:pPr>
      <w:r>
        <w:t>3.5.</w:t>
      </w:r>
      <w:r w:rsidRPr="000F0DBF">
        <w:t>4</w:t>
      </w:r>
      <w:r>
        <w:t>.</w:t>
      </w:r>
      <w:r>
        <w:rPr>
          <w:lang w:val="en-US"/>
        </w:rPr>
        <w:t> </w:t>
      </w:r>
      <w:r>
        <w:t>Проект уведомления об отказе в предоставлении муниципальной услуги или решения о предоставлении муниципальной услуги специалист Администрации, ответственный за рассмотрение документов, направляет на согласование Главе администрации.</w:t>
      </w:r>
    </w:p>
    <w:p w:rsidR="007428EE" w:rsidRDefault="007428EE" w:rsidP="00415789">
      <w:pPr>
        <w:spacing w:after="240"/>
        <w:ind w:firstLine="567"/>
        <w:jc w:val="both"/>
      </w:pPr>
      <w:r>
        <w:t>3.5.</w:t>
      </w:r>
      <w:r w:rsidRPr="000F0DBF">
        <w:t>5</w:t>
      </w:r>
      <w:r>
        <w:t>.</w:t>
      </w:r>
      <w:r>
        <w:rPr>
          <w:lang w:val="en-US"/>
        </w:rPr>
        <w:t> </w:t>
      </w:r>
      <w:r>
        <w:t>Результатом административной процедуры является проверка документов, установление права заявителя на получение муниципальной услуги и подготовка проекта результата предоставления муниципальной услуги.</w:t>
      </w:r>
    </w:p>
    <w:p w:rsidR="007428EE" w:rsidRDefault="007428EE" w:rsidP="00415789">
      <w:pPr>
        <w:spacing w:after="240"/>
        <w:ind w:firstLine="567"/>
        <w:jc w:val="both"/>
      </w:pPr>
      <w:r>
        <w:t>3.5.</w:t>
      </w:r>
      <w:r w:rsidRPr="000F0DBF">
        <w:t>6</w:t>
      </w:r>
      <w:r>
        <w:t>.</w:t>
      </w:r>
      <w:r>
        <w:rPr>
          <w:lang w:val="en-US"/>
        </w:rPr>
        <w:t> </w:t>
      </w:r>
      <w:r>
        <w:t>Максимальный срок исполнения административной процедуры составляет 10 (десять) рабочих дней.</w:t>
      </w:r>
    </w:p>
    <w:p w:rsidR="007428EE" w:rsidRDefault="007428EE" w:rsidP="00415789">
      <w:pPr>
        <w:spacing w:after="240"/>
        <w:ind w:firstLine="567"/>
        <w:jc w:val="both"/>
      </w:pPr>
      <w:r>
        <w:t>3.6.</w:t>
      </w:r>
      <w:r>
        <w:rPr>
          <w:lang w:val="en-US"/>
        </w:rPr>
        <w:t> </w:t>
      </w:r>
      <w:r>
        <w:t>Основанием для начала административной процедуры принятия решения является поступление Главе на подпись согласованного в установленном порядке постановления или уведомления об отказе в предоставлении услуги.</w:t>
      </w:r>
    </w:p>
    <w:p w:rsidR="007428EE" w:rsidRDefault="007428EE" w:rsidP="00415789">
      <w:pPr>
        <w:spacing w:after="240"/>
        <w:ind w:firstLine="567"/>
        <w:jc w:val="both"/>
      </w:pPr>
      <w:r>
        <w:t>3.6.1.</w:t>
      </w:r>
      <w:r>
        <w:rPr>
          <w:lang w:val="en-US"/>
        </w:rPr>
        <w:t> </w:t>
      </w:r>
      <w:r>
        <w:t>Глава подписывает постановление или уведомление об отказе в предоставлении муниципальной услуги.</w:t>
      </w:r>
    </w:p>
    <w:p w:rsidR="007428EE" w:rsidRDefault="007428EE" w:rsidP="00415789">
      <w:pPr>
        <w:spacing w:after="240"/>
        <w:ind w:firstLine="567"/>
        <w:jc w:val="both"/>
      </w:pPr>
      <w:r>
        <w:t>3.6.2.</w:t>
      </w:r>
      <w:r>
        <w:rPr>
          <w:lang w:val="en-US"/>
        </w:rPr>
        <w:t> </w:t>
      </w:r>
      <w:r>
        <w:t>Максимальный срок выполнения административной процедуры 3 (три) рабочих дня.</w:t>
      </w:r>
    </w:p>
    <w:p w:rsidR="007428EE" w:rsidRDefault="007428EE" w:rsidP="00415789">
      <w:pPr>
        <w:spacing w:after="240"/>
        <w:ind w:firstLine="567"/>
        <w:jc w:val="both"/>
      </w:pPr>
      <w:r>
        <w:t>3.7.</w:t>
      </w:r>
      <w:r>
        <w:rPr>
          <w:lang w:val="en-US"/>
        </w:rPr>
        <w:t> </w:t>
      </w:r>
      <w:r w:rsidRPr="003E37B6">
        <w:t>Основанием для начала административной процедуры выдачи результата оказания муниципальной услуги является подписание  постановления или уведомления об отказе в предоставлении муниципальной услуги.</w:t>
      </w:r>
    </w:p>
    <w:p w:rsidR="007428EE" w:rsidRPr="00BA169D" w:rsidRDefault="007428EE" w:rsidP="00415789">
      <w:pPr>
        <w:spacing w:after="240"/>
        <w:ind w:firstLine="567"/>
        <w:jc w:val="both"/>
      </w:pPr>
      <w:r>
        <w:t xml:space="preserve"> </w:t>
      </w:r>
      <w:r w:rsidRPr="00BA169D">
        <w:tab/>
        <w:t xml:space="preserve">3.7.1. Выдача результата предоставления услуги осуществляется согласно расписанию работы органа, в который заявитель обращался за предоставлением услуги. </w:t>
      </w:r>
    </w:p>
    <w:p w:rsidR="007428EE" w:rsidRDefault="007428EE" w:rsidP="00415789">
      <w:pPr>
        <w:spacing w:after="240"/>
        <w:ind w:firstLine="567"/>
        <w:jc w:val="both"/>
      </w:pPr>
      <w:r>
        <w:t xml:space="preserve"> 3.8.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7428EE" w:rsidRDefault="007428EE" w:rsidP="00415789">
      <w:pPr>
        <w:spacing w:after="240"/>
        <w:ind w:firstLine="567"/>
        <w:jc w:val="both"/>
      </w:pPr>
      <w:r>
        <w:t>3.9. Подача заявителем запроса на оказание услуги в электронной форме и приложения к нему иных документов, необходимых для предоставления  муниципальной услуги, осуществляется согласно инструкциям, размещенным на Едином портале либо региональном портале.</w:t>
      </w:r>
    </w:p>
    <w:p w:rsidR="007428EE" w:rsidRDefault="007428EE" w:rsidP="00415789">
      <w:pPr>
        <w:spacing w:after="240"/>
        <w:ind w:firstLine="567"/>
        <w:jc w:val="both"/>
      </w:pPr>
      <w:r>
        <w:t>3.10.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7428EE" w:rsidRPr="00415789" w:rsidRDefault="007428EE" w:rsidP="00415789">
      <w:pPr>
        <w:ind w:firstLine="567"/>
        <w:jc w:val="both"/>
      </w:pPr>
    </w:p>
    <w:p w:rsidR="007428EE" w:rsidRPr="00537DEA" w:rsidRDefault="007428EE" w:rsidP="00415789">
      <w:pPr>
        <w:pStyle w:val="ListParagraph"/>
        <w:numPr>
          <w:ilvl w:val="0"/>
          <w:numId w:val="5"/>
        </w:numPr>
        <w:spacing w:after="240"/>
        <w:jc w:val="center"/>
      </w:pPr>
      <w:r>
        <w:t>Формы контроля за предоставлением муниципальной услуги</w:t>
      </w:r>
    </w:p>
    <w:p w:rsidR="007428EE" w:rsidRDefault="007428EE" w:rsidP="00415789">
      <w:pPr>
        <w:ind w:firstLine="567"/>
        <w:jc w:val="both"/>
      </w:pPr>
      <w:r>
        <w:t>4.1.</w:t>
      </w:r>
      <w:r>
        <w:rPr>
          <w:lang w:val="en-US"/>
        </w:rPr>
        <w:t> </w:t>
      </w:r>
      <w:r>
        <w:t>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 Администрации Лопатинского сельсовета.</w:t>
      </w:r>
    </w:p>
    <w:p w:rsidR="007428EE" w:rsidRDefault="007428EE" w:rsidP="00415789">
      <w:pPr>
        <w:ind w:firstLine="567"/>
        <w:jc w:val="both"/>
      </w:pPr>
      <w: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7428EE" w:rsidRPr="00537DEA" w:rsidRDefault="007428EE" w:rsidP="00415789">
      <w:pPr>
        <w:spacing w:after="240"/>
        <w:ind w:firstLine="567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7428EE" w:rsidRDefault="007428EE" w:rsidP="00415789">
      <w:pPr>
        <w:ind w:firstLine="567"/>
        <w:jc w:val="both"/>
      </w:pPr>
      <w:r>
        <w:t>4.2. Контроль за полнотой и качеством предоставления муниципальной 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 администрации.</w:t>
      </w:r>
    </w:p>
    <w:p w:rsidR="007428EE" w:rsidRDefault="007428EE" w:rsidP="00415789">
      <w:pPr>
        <w:ind w:firstLine="567"/>
        <w:jc w:val="both"/>
      </w:pPr>
      <w: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7428EE" w:rsidRDefault="007428EE" w:rsidP="00415789">
      <w:pPr>
        <w:spacing w:after="240"/>
        <w:ind w:firstLine="567"/>
        <w:jc w:val="both"/>
      </w:pPr>
      <w: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7428EE" w:rsidRDefault="007428EE" w:rsidP="00415789">
      <w:pPr>
        <w:ind w:firstLine="567"/>
        <w:jc w:val="both"/>
      </w:pPr>
      <w: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7428EE" w:rsidRDefault="007428EE" w:rsidP="00415789">
      <w:pPr>
        <w:ind w:firstLine="567"/>
        <w:jc w:val="both"/>
      </w:pPr>
      <w: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428EE" w:rsidRPr="00415789" w:rsidRDefault="007428EE" w:rsidP="00415789">
      <w:pPr>
        <w:spacing w:after="240"/>
        <w:ind w:firstLine="567"/>
        <w:jc w:val="both"/>
      </w:pPr>
      <w:r>
        <w:t>Письменное обращение, поступившее в адрес Администрации, рассматривается 30 (тридцать) календарных дней со дня регистрации письменного обращения.</w:t>
      </w:r>
    </w:p>
    <w:p w:rsidR="007428EE" w:rsidRPr="00415789" w:rsidRDefault="007428EE" w:rsidP="00415789">
      <w:pPr>
        <w:ind w:firstLine="567"/>
        <w:jc w:val="both"/>
      </w:pPr>
    </w:p>
    <w:p w:rsidR="007428EE" w:rsidRPr="00415789" w:rsidRDefault="007428EE" w:rsidP="00415789">
      <w:pPr>
        <w:spacing w:after="240"/>
        <w:ind w:firstLine="567"/>
        <w:jc w:val="center"/>
      </w:pPr>
      <w: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7428EE" w:rsidRDefault="007428EE" w:rsidP="00415789">
      <w:pPr>
        <w:ind w:firstLine="567"/>
        <w:jc w:val="both"/>
      </w:pPr>
      <w: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7428EE" w:rsidRDefault="007428EE" w:rsidP="00415789">
      <w:pPr>
        <w:ind w:firstLine="567"/>
        <w:jc w:val="both"/>
      </w:pPr>
      <w:r>
        <w:t>1)</w:t>
      </w:r>
      <w:r>
        <w:rPr>
          <w:lang w:val="en-US"/>
        </w:rPr>
        <w:t> </w:t>
      </w:r>
      <w:r>
        <w:t>нарушения срока регистрации запроса заявителя о предоставлении муниципальной услуги;</w:t>
      </w:r>
    </w:p>
    <w:p w:rsidR="007428EE" w:rsidRDefault="007428EE" w:rsidP="00415789">
      <w:pPr>
        <w:ind w:firstLine="567"/>
        <w:jc w:val="both"/>
      </w:pPr>
      <w:r>
        <w:t>2) нарушения срока предоставления муниципальной услуги;</w:t>
      </w:r>
    </w:p>
    <w:p w:rsidR="007428EE" w:rsidRDefault="007428EE" w:rsidP="00415789">
      <w:pPr>
        <w:ind w:firstLine="567"/>
        <w:jc w:val="both"/>
      </w:pPr>
      <w:r>
        <w:t>3)</w:t>
      </w:r>
      <w:r>
        <w:rPr>
          <w:lang w:val="en-US"/>
        </w:rPr>
        <w:t> </w:t>
      </w:r>
      <w:r>
        <w:t>требования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7428EE" w:rsidRDefault="007428EE" w:rsidP="00415789">
      <w:pPr>
        <w:ind w:firstLine="567"/>
        <w:jc w:val="both"/>
      </w:pPr>
      <w:r>
        <w:t>4)</w:t>
      </w:r>
      <w:r>
        <w:rPr>
          <w:lang w:val="en-US"/>
        </w:rPr>
        <w:t> </w:t>
      </w:r>
      <w:r>
        <w:t>отказа в приеме у заявителя документов, предоставление которых предусмотрено настоящим административным регламентом;</w:t>
      </w:r>
    </w:p>
    <w:p w:rsidR="007428EE" w:rsidRDefault="007428EE" w:rsidP="00415789">
      <w:pPr>
        <w:ind w:firstLine="567"/>
        <w:jc w:val="both"/>
      </w:pPr>
      <w:r>
        <w:t>5) отказа в предоставлении муниципальной услуги, если основания отказа не предусмотрены настоящим административным регламентом;</w:t>
      </w:r>
    </w:p>
    <w:p w:rsidR="007428EE" w:rsidRDefault="007428EE" w:rsidP="00415789">
      <w:pPr>
        <w:ind w:firstLine="567"/>
        <w:jc w:val="both"/>
      </w:pPr>
      <w:r>
        <w:t>6) затребования с заявителя при предоставлении муниципальной услуги платы, не предусмотренной настоящим административным регламентом;</w:t>
      </w:r>
    </w:p>
    <w:p w:rsidR="007428EE" w:rsidRDefault="007428EE" w:rsidP="00415789">
      <w:pPr>
        <w:spacing w:after="240"/>
        <w:ind w:firstLine="567"/>
        <w:jc w:val="both"/>
      </w:pPr>
      <w: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428EE" w:rsidRDefault="007428EE" w:rsidP="00415789">
      <w:pPr>
        <w:spacing w:after="240"/>
        <w:ind w:firstLine="567"/>
        <w:jc w:val="both"/>
      </w:pPr>
      <w:r>
        <w:t>5.2.</w:t>
      </w:r>
      <w:r>
        <w:rPr>
          <w:lang w:val="en-US"/>
        </w:rPr>
        <w:t> </w:t>
      </w:r>
      <w: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7428EE" w:rsidRDefault="007428EE" w:rsidP="00415789">
      <w:pPr>
        <w:spacing w:after="240"/>
        <w:ind w:firstLine="567"/>
        <w:jc w:val="both"/>
      </w:pPr>
      <w: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7428EE" w:rsidRDefault="007428EE" w:rsidP="00415789">
      <w:pPr>
        <w:ind w:firstLine="567"/>
        <w:jc w:val="both"/>
      </w:pPr>
      <w:r>
        <w:t xml:space="preserve">- специалистов Администрации –Главе  Администрации Лопатинского сельсовета;  </w:t>
      </w:r>
    </w:p>
    <w:p w:rsidR="007428EE" w:rsidRPr="00E64361" w:rsidRDefault="007428EE" w:rsidP="00415789">
      <w:pPr>
        <w:spacing w:after="240"/>
        <w:ind w:firstLine="567"/>
        <w:jc w:val="both"/>
      </w:pPr>
      <w:r>
        <w:t>- должностных лиц Администрации – Главе Татарского района.</w:t>
      </w:r>
    </w:p>
    <w:p w:rsidR="007428EE" w:rsidRDefault="007428EE" w:rsidP="00415789">
      <w:pPr>
        <w:ind w:firstLine="567"/>
        <w:jc w:val="both"/>
      </w:pPr>
      <w:r>
        <w:t>5.3. Жалоба должна содержать:</w:t>
      </w:r>
      <w:r>
        <w:tab/>
      </w:r>
    </w:p>
    <w:p w:rsidR="007428EE" w:rsidRDefault="007428EE" w:rsidP="00415789">
      <w:pPr>
        <w:spacing w:after="240"/>
        <w:ind w:firstLine="567"/>
        <w:jc w:val="both"/>
      </w:pPr>
      <w:r>
        <w:t>1)</w:t>
      </w:r>
      <w:r>
        <w:rPr>
          <w:lang w:val="en-US"/>
        </w:rPr>
        <w:t> </w:t>
      </w: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28EE" w:rsidRDefault="007428EE" w:rsidP="00415789">
      <w:pPr>
        <w:spacing w:after="240"/>
        <w:ind w:firstLine="567"/>
        <w:jc w:val="both"/>
      </w:pPr>
      <w: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28EE" w:rsidRDefault="007428EE" w:rsidP="00415789">
      <w:pPr>
        <w:spacing w:after="240"/>
        <w:ind w:firstLine="567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28EE" w:rsidRDefault="007428EE" w:rsidP="00415789">
      <w:pPr>
        <w:spacing w:after="240"/>
        <w:ind w:firstLine="567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428EE" w:rsidRDefault="007428EE" w:rsidP="00415789">
      <w:pPr>
        <w:spacing w:after="240"/>
        <w:ind w:firstLine="567"/>
        <w:jc w:val="both"/>
      </w:pPr>
      <w:r>
        <w:t>5) личную подпись заявителя и дату.</w:t>
      </w:r>
    </w:p>
    <w:p w:rsidR="007428EE" w:rsidRDefault="007428EE" w:rsidP="00415789">
      <w:pPr>
        <w:spacing w:after="240"/>
        <w:ind w:firstLine="567"/>
        <w:jc w:val="both"/>
      </w:pPr>
      <w: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7428EE" w:rsidRDefault="007428EE" w:rsidP="00415789">
      <w:pPr>
        <w:spacing w:after="240"/>
        <w:ind w:firstLine="567"/>
        <w:jc w:val="both"/>
      </w:pPr>
      <w:r>
        <w:t>- о местонахождении структурного подразделения Администрации, предоставляющего услугу;</w:t>
      </w:r>
    </w:p>
    <w:p w:rsidR="007428EE" w:rsidRDefault="007428EE" w:rsidP="00415789">
      <w:pPr>
        <w:spacing w:after="240"/>
        <w:ind w:firstLine="567"/>
        <w:jc w:val="both"/>
      </w:pPr>
      <w:r>
        <w:t>- сведения о режиме работы структурного подразделения Администрации;</w:t>
      </w:r>
    </w:p>
    <w:p w:rsidR="007428EE" w:rsidRDefault="007428EE" w:rsidP="00415789">
      <w:pPr>
        <w:spacing w:after="240"/>
        <w:ind w:firstLine="567"/>
        <w:jc w:val="both"/>
      </w:pPr>
      <w:r>
        <w:t>- о графике приема должностного лица, оказывающего услугу, Главы   Администрации Лопатинского сельсовета,  о перечне номеров телефонов для получения сведений о прохождении процедур рассмотрения жалобы;</w:t>
      </w:r>
    </w:p>
    <w:p w:rsidR="007428EE" w:rsidRDefault="007428EE" w:rsidP="00415789">
      <w:pPr>
        <w:spacing w:after="240"/>
        <w:ind w:firstLine="567"/>
        <w:jc w:val="both"/>
      </w:pPr>
      <w:r>
        <w:t>- о входящем номере, под которым зарегистрирована жалоба;</w:t>
      </w:r>
    </w:p>
    <w:p w:rsidR="007428EE" w:rsidRDefault="007428EE" w:rsidP="00415789">
      <w:pPr>
        <w:spacing w:after="240"/>
        <w:jc w:val="both"/>
      </w:pPr>
      <w:r>
        <w:t xml:space="preserve">        - о сроке рассмотрения жалобы;</w:t>
      </w:r>
    </w:p>
    <w:p w:rsidR="007428EE" w:rsidRDefault="007428EE" w:rsidP="00415789">
      <w:pPr>
        <w:spacing w:after="240"/>
        <w:jc w:val="both"/>
      </w:pPr>
      <w:r>
        <w:t xml:space="preserve">        - о принятых промежуточных решениях (принятие к рассмотрению, истребование документов).</w:t>
      </w:r>
    </w:p>
    <w:p w:rsidR="007428EE" w:rsidRDefault="007428EE" w:rsidP="00415789">
      <w:pPr>
        <w:spacing w:after="240"/>
        <w:ind w:firstLine="567"/>
        <w:jc w:val="both"/>
      </w:pPr>
      <w: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7428EE" w:rsidRDefault="007428EE" w:rsidP="00415789">
      <w:pPr>
        <w:spacing w:after="240"/>
        <w:ind w:firstLine="567"/>
        <w:jc w:val="both"/>
      </w:pPr>
      <w:r>
        <w:t>5.5.</w:t>
      </w:r>
      <w:r>
        <w:rPr>
          <w:lang w:val="en-US"/>
        </w:rPr>
        <w:t> </w:t>
      </w:r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28EE" w:rsidRDefault="007428EE" w:rsidP="00415789">
      <w:pPr>
        <w:spacing w:after="240"/>
        <w:ind w:firstLine="567"/>
        <w:jc w:val="both"/>
      </w:pPr>
      <w:r>
        <w:t>5.6. По результатам рассмотрения жалобы орган, в который подана жалоба, принимает одно из следующих решений:</w:t>
      </w:r>
    </w:p>
    <w:p w:rsidR="007428EE" w:rsidRDefault="007428EE" w:rsidP="00415789">
      <w:pPr>
        <w:spacing w:after="240"/>
        <w:ind w:firstLine="567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7428EE" w:rsidRDefault="007428EE" w:rsidP="00415789">
      <w:pPr>
        <w:spacing w:after="240"/>
        <w:ind w:firstLine="567"/>
        <w:jc w:val="both"/>
      </w:pPr>
      <w:r>
        <w:t>2) отказывает в удовлетворении жалобы.</w:t>
      </w:r>
    </w:p>
    <w:p w:rsidR="007428EE" w:rsidRDefault="007428EE" w:rsidP="00415789">
      <w:pPr>
        <w:spacing w:after="240"/>
        <w:ind w:firstLine="567"/>
        <w:jc w:val="both"/>
      </w:pPr>
      <w: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28EE" w:rsidRDefault="007428EE" w:rsidP="00415789">
      <w:pPr>
        <w:spacing w:after="240"/>
        <w:ind w:firstLine="567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428EE" w:rsidRDefault="007428EE" w:rsidP="00415789">
      <w:pPr>
        <w:spacing w:after="240"/>
        <w:ind w:firstLine="567"/>
        <w:jc w:val="both"/>
      </w:pPr>
      <w: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7428EE" w:rsidRDefault="007428EE" w:rsidP="00415789">
      <w:pPr>
        <w:spacing w:after="240"/>
        <w:ind w:firstLine="567"/>
        <w:jc w:val="both"/>
      </w:pPr>
      <w:r>
        <w:t>5.10.</w:t>
      </w:r>
      <w:r>
        <w:rPr>
          <w:lang w:val="en-US"/>
        </w:rPr>
        <w:t> </w:t>
      </w:r>
      <w:r>
        <w:t>Порядок рассмотрения жалобы заявителя, основания для отказа в рассмотрении жалобы:</w:t>
      </w:r>
    </w:p>
    <w:p w:rsidR="007428EE" w:rsidRDefault="007428EE" w:rsidP="00415789">
      <w:pPr>
        <w:spacing w:after="240"/>
        <w:ind w:firstLine="567"/>
        <w:jc w:val="both"/>
      </w:pPr>
      <w:r>
        <w:t>-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428EE" w:rsidRDefault="007428EE" w:rsidP="00415789">
      <w:pPr>
        <w:spacing w:after="240"/>
        <w:ind w:firstLine="567"/>
        <w:jc w:val="both"/>
      </w:pPr>
      <w:r>
        <w:t>-</w:t>
      </w:r>
      <w:r>
        <w:rPr>
          <w:lang w:val="en-US"/>
        </w:rPr>
        <w:t> </w:t>
      </w:r>
      <w: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7428EE" w:rsidRDefault="007428EE" w:rsidP="00415789">
      <w:pPr>
        <w:spacing w:after="240"/>
        <w:ind w:firstLine="567"/>
        <w:jc w:val="both"/>
      </w:pPr>
      <w:r>
        <w:t>- 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7428EE" w:rsidRDefault="007428EE" w:rsidP="00415789">
      <w:pPr>
        <w:spacing w:after="240"/>
        <w:ind w:firstLine="567"/>
        <w:jc w:val="both"/>
      </w:pPr>
      <w: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7428EE" w:rsidRDefault="007428EE" w:rsidP="00415789">
      <w:pPr>
        <w:spacing w:after="240"/>
        <w:ind w:firstLine="567"/>
        <w:jc w:val="both"/>
      </w:pPr>
      <w:r>
        <w:t>-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7428EE" w:rsidRDefault="007428EE" w:rsidP="00415789">
      <w:pPr>
        <w:spacing w:after="240"/>
        <w:ind w:firstLine="567"/>
        <w:jc w:val="both"/>
      </w:pPr>
      <w:r>
        <w:t>-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7428EE" w:rsidRDefault="007428EE" w:rsidP="00415789">
      <w:pPr>
        <w:ind w:firstLine="567"/>
        <w:jc w:val="both"/>
      </w:pPr>
      <w:r>
        <w:t>5.11.</w:t>
      </w:r>
      <w:r>
        <w:rPr>
          <w:lang w:val="en-US"/>
        </w:rPr>
        <w:t> </w:t>
      </w:r>
      <w:r>
        <w:t>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Федерации.</w:t>
      </w: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</w:pPr>
    </w:p>
    <w:p w:rsidR="007428EE" w:rsidRDefault="007428EE" w:rsidP="0097667C">
      <w:pPr>
        <w:spacing w:after="240"/>
        <w:ind w:left="567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Default="007428EE" w:rsidP="0097667C">
      <w:pPr>
        <w:spacing w:after="240"/>
        <w:ind w:firstLine="567"/>
        <w:jc w:val="both"/>
      </w:pPr>
    </w:p>
    <w:p w:rsidR="007428EE" w:rsidRPr="0097667C" w:rsidRDefault="007428EE" w:rsidP="0097667C">
      <w:pPr>
        <w:spacing w:after="240"/>
        <w:ind w:firstLine="567"/>
        <w:jc w:val="both"/>
      </w:pPr>
    </w:p>
    <w:p w:rsidR="007428EE" w:rsidRDefault="007428EE" w:rsidP="00415789">
      <w:pPr>
        <w:tabs>
          <w:tab w:val="left" w:pos="567"/>
          <w:tab w:val="left" w:pos="993"/>
        </w:tabs>
        <w:ind w:left="720" w:right="141"/>
        <w:jc w:val="right"/>
      </w:pPr>
      <w:r>
        <w:t>ПРИЛОЖЕНИЕ № 1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к административному регламенту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предоставления муниципальной услуги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по утверждению и выдаче схемы расположения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земельного участка на кадастровом плане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или кадастровой карте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center"/>
      </w:pPr>
    </w:p>
    <w:p w:rsidR="007428EE" w:rsidRDefault="007428EE" w:rsidP="00897B7B">
      <w:pPr>
        <w:tabs>
          <w:tab w:val="left" w:pos="567"/>
          <w:tab w:val="left" w:pos="993"/>
        </w:tabs>
        <w:ind w:left="851" w:right="141"/>
      </w:pP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Примерная форма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  <w:rPr>
          <w:i/>
          <w:iCs/>
          <w:sz w:val="22"/>
          <w:szCs w:val="22"/>
        </w:rPr>
      </w:pP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  <w:rPr>
          <w:sz w:val="22"/>
          <w:szCs w:val="22"/>
        </w:rPr>
      </w:pPr>
      <w:r>
        <w:rPr>
          <w:sz w:val="22"/>
          <w:szCs w:val="22"/>
        </w:rPr>
        <w:t>Главе Лопатинского сельсовета Татарского района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_____________________________________</w:t>
      </w:r>
      <w:r>
        <w:rPr>
          <w:sz w:val="22"/>
          <w:szCs w:val="22"/>
        </w:rPr>
        <w:br/>
        <w:t>________________________________________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(в заявлении от имени гражданина указываются его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Ф.И.О., паспортные данные, регистрация по месту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проживания, адрес для отправки корреспонденции,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контактный телефон; в заявлении от имени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юридического лица указываются его полное наименование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в соответствии с учредительными документами, юридический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и почтовый адреса, контактный телефон,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Ф.И.О. руководителя, ИНН)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утверждении и выдачи   схемы расположения земельного участка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или земельных участков  на кадастровом плане территории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rPr>
          <w:b/>
          <w:bCs/>
          <w:sz w:val="22"/>
          <w:szCs w:val="22"/>
        </w:rPr>
      </w:pPr>
    </w:p>
    <w:p w:rsidR="007428EE" w:rsidRDefault="007428EE" w:rsidP="00415789">
      <w:pPr>
        <w:tabs>
          <w:tab w:val="left" w:pos="-1276"/>
        </w:tabs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В целях ________________________________________________________ прошу обеспечить  утверждение схемы расположения земельного участка на кадастровом плане территории, находящегося по адресу:</w:t>
      </w:r>
      <w:r>
        <w:rPr>
          <w:sz w:val="22"/>
          <w:szCs w:val="22"/>
        </w:rPr>
        <w:tab/>
        <w:t xml:space="preserve"> ___________________________________________________________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 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both"/>
        <w:rPr>
          <w:sz w:val="22"/>
          <w:szCs w:val="22"/>
        </w:rPr>
      </w:pP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both"/>
        <w:rPr>
          <w:sz w:val="22"/>
          <w:szCs w:val="22"/>
        </w:rPr>
      </w:pPr>
      <w:r>
        <w:rPr>
          <w:sz w:val="22"/>
          <w:szCs w:val="22"/>
        </w:rPr>
        <w:t>Заявитель: __________________________________                  _________________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i/>
          <w:iCs/>
          <w:sz w:val="22"/>
          <w:szCs w:val="22"/>
        </w:rPr>
        <w:t>(Ф.И.О., должность представителя                                (подпись)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юридического лица; Ф.И.О. гражданина)</w:t>
      </w: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both"/>
        <w:rPr>
          <w:i/>
          <w:iCs/>
          <w:sz w:val="22"/>
          <w:szCs w:val="22"/>
        </w:rPr>
      </w:pP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both"/>
        <w:rPr>
          <w:i/>
          <w:iCs/>
          <w:sz w:val="22"/>
          <w:szCs w:val="22"/>
        </w:rPr>
      </w:pPr>
    </w:p>
    <w:p w:rsidR="007428EE" w:rsidRDefault="007428EE" w:rsidP="00415789">
      <w:pPr>
        <w:tabs>
          <w:tab w:val="left" w:pos="567"/>
          <w:tab w:val="left" w:pos="993"/>
        </w:tabs>
        <w:ind w:left="851" w:right="141"/>
        <w:jc w:val="both"/>
      </w:pPr>
      <w:r>
        <w:rPr>
          <w:sz w:val="22"/>
          <w:szCs w:val="22"/>
        </w:rPr>
        <w:t>"____"_____________ 20___ г.                               М.П.</w:t>
      </w:r>
    </w:p>
    <w:p w:rsidR="007428EE" w:rsidRDefault="007428EE" w:rsidP="00F761A9">
      <w:pPr>
        <w:spacing w:after="240"/>
        <w:ind w:firstLine="567"/>
        <w:jc w:val="both"/>
      </w:pPr>
    </w:p>
    <w:p w:rsidR="007428EE" w:rsidRDefault="007428EE" w:rsidP="00F761A9">
      <w:pPr>
        <w:spacing w:after="240"/>
        <w:ind w:firstLine="567"/>
        <w:jc w:val="both"/>
      </w:pPr>
    </w:p>
    <w:p w:rsidR="007428EE" w:rsidRDefault="007428EE" w:rsidP="00F761A9">
      <w:pPr>
        <w:spacing w:after="240"/>
        <w:ind w:firstLine="567"/>
        <w:jc w:val="both"/>
      </w:pPr>
    </w:p>
    <w:p w:rsidR="007428EE" w:rsidRDefault="007428EE" w:rsidP="00F761A9">
      <w:pPr>
        <w:spacing w:after="240"/>
        <w:ind w:firstLine="567"/>
        <w:jc w:val="both"/>
      </w:pPr>
    </w:p>
    <w:p w:rsidR="007428EE" w:rsidRDefault="007428EE" w:rsidP="00F761A9">
      <w:pPr>
        <w:spacing w:after="240"/>
        <w:ind w:firstLine="567"/>
        <w:jc w:val="both"/>
      </w:pPr>
    </w:p>
    <w:p w:rsidR="007428EE" w:rsidRDefault="007428EE" w:rsidP="00F761A9">
      <w:pPr>
        <w:spacing w:after="240"/>
        <w:ind w:firstLine="567"/>
        <w:jc w:val="both"/>
      </w:pPr>
    </w:p>
    <w:p w:rsidR="007428EE" w:rsidRDefault="007428EE" w:rsidP="00415789">
      <w:pPr>
        <w:tabs>
          <w:tab w:val="left" w:pos="567"/>
          <w:tab w:val="left" w:pos="993"/>
        </w:tabs>
        <w:ind w:left="720" w:right="141"/>
        <w:jc w:val="right"/>
      </w:pPr>
    </w:p>
    <w:p w:rsidR="007428EE" w:rsidRDefault="007428EE" w:rsidP="00415789">
      <w:pPr>
        <w:tabs>
          <w:tab w:val="left" w:pos="567"/>
          <w:tab w:val="left" w:pos="993"/>
        </w:tabs>
        <w:ind w:left="720" w:right="141"/>
        <w:jc w:val="right"/>
      </w:pPr>
    </w:p>
    <w:p w:rsidR="007428EE" w:rsidRDefault="007428EE" w:rsidP="00415789">
      <w:pPr>
        <w:tabs>
          <w:tab w:val="left" w:pos="567"/>
          <w:tab w:val="left" w:pos="993"/>
        </w:tabs>
        <w:ind w:left="720" w:right="141"/>
        <w:jc w:val="right"/>
      </w:pPr>
      <w:r>
        <w:t>ПРИЛОЖЕНИЕ № 2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к административному регламенту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предоставления муниципальной услуги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по утверждению и выдаче схемы расположения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земельного участка на кадастровом плане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  <w:r>
        <w:t>или кадастровой карте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</w:p>
    <w:p w:rsidR="007428EE" w:rsidRDefault="007428EE" w:rsidP="00415789">
      <w:pPr>
        <w:jc w:val="center"/>
      </w:pPr>
      <w:r>
        <w:t>БЛОК-СХЕМА</w:t>
      </w:r>
    </w:p>
    <w:p w:rsidR="007428EE" w:rsidRDefault="007428EE" w:rsidP="00415789">
      <w:pPr>
        <w:jc w:val="center"/>
      </w:pPr>
      <w:r>
        <w:t>предоставления муниципальной услуги</w:t>
      </w:r>
    </w:p>
    <w:p w:rsidR="007428EE" w:rsidRDefault="007428EE" w:rsidP="00415789">
      <w:pPr>
        <w:tabs>
          <w:tab w:val="left" w:pos="567"/>
          <w:tab w:val="left" w:pos="993"/>
        </w:tabs>
        <w:ind w:right="141"/>
        <w:jc w:val="right"/>
      </w:pPr>
    </w:p>
    <w:tbl>
      <w:tblPr>
        <w:tblW w:w="96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2268"/>
        <w:gridCol w:w="3578"/>
        <w:gridCol w:w="108"/>
      </w:tblGrid>
      <w:tr w:rsidR="007428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E" w:rsidRDefault="007428EE" w:rsidP="00381286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7428EE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8EE" w:rsidRDefault="007428EE" w:rsidP="0038128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8EE" w:rsidRDefault="007428EE" w:rsidP="00381286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8EE" w:rsidRDefault="007428EE" w:rsidP="00381286">
            <w:pPr>
              <w:jc w:val="center"/>
            </w:pPr>
          </w:p>
        </w:tc>
      </w:tr>
      <w:tr w:rsidR="007428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E" w:rsidRDefault="007428EE" w:rsidP="00381286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7428EE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8EE" w:rsidRDefault="007428EE" w:rsidP="0038128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8EE" w:rsidRDefault="007428EE" w:rsidP="00381286">
            <w:r>
              <w:rPr>
                <w:noProof/>
              </w:rPr>
              <w:pict>
                <v:shape id="_x0000_s1027" type="#_x0000_t32" style="position:absolute;margin-left:81.9pt;margin-top:.15pt;width:.75pt;height:16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8EE" w:rsidRDefault="007428EE" w:rsidP="00381286">
            <w:pPr>
              <w:jc w:val="center"/>
            </w:pPr>
          </w:p>
        </w:tc>
      </w:tr>
      <w:tr w:rsidR="007428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E" w:rsidRDefault="007428EE" w:rsidP="00381286">
            <w:pPr>
              <w:jc w:val="center"/>
            </w:pPr>
            <w:r>
              <w:t>Проверка наличия оснований для предоставления муниципальной услуги</w:t>
            </w:r>
          </w:p>
        </w:tc>
      </w:tr>
      <w:tr w:rsidR="007428EE">
        <w:trPr>
          <w:gridAfter w:val="1"/>
          <w:wAfter w:w="108" w:type="dxa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8EE" w:rsidRDefault="007428EE" w:rsidP="00381286">
            <w:pPr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8EE" w:rsidRDefault="007428EE" w:rsidP="00381286">
            <w:pPr>
              <w:jc w:val="center"/>
            </w:pP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8EE" w:rsidRDefault="007428EE" w:rsidP="00381286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428EE">
        <w:trPr>
          <w:gridAfter w:val="1"/>
          <w:wAfter w:w="10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E" w:rsidRDefault="007428EE" w:rsidP="00381286">
            <w:pPr>
              <w:autoSpaceDE w:val="0"/>
              <w:autoSpaceDN w:val="0"/>
              <w:adjustRightInd w:val="0"/>
              <w:jc w:val="center"/>
            </w:pPr>
            <w:r>
              <w:t>Схема расположения земельного участка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EE" w:rsidRDefault="007428EE" w:rsidP="00381286">
            <w:pPr>
              <w:jc w:val="center"/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E" w:rsidRDefault="007428EE" w:rsidP="00381286">
            <w:pPr>
              <w:ind w:left="34" w:hanging="34"/>
              <w:jc w:val="center"/>
            </w:pPr>
            <w:r>
              <w:t>Отказ в предоставлении муниципальной услуги</w:t>
            </w:r>
          </w:p>
        </w:tc>
      </w:tr>
    </w:tbl>
    <w:p w:rsidR="007428EE" w:rsidRDefault="007428EE" w:rsidP="00415789">
      <w:pPr>
        <w:tabs>
          <w:tab w:val="left" w:pos="567"/>
          <w:tab w:val="left" w:pos="993"/>
        </w:tabs>
        <w:ind w:left="180" w:right="141"/>
      </w:pPr>
    </w:p>
    <w:p w:rsidR="007428EE" w:rsidRDefault="007428EE" w:rsidP="00415789"/>
    <w:p w:rsidR="007428EE" w:rsidRDefault="007428EE" w:rsidP="00F761A9">
      <w:pPr>
        <w:spacing w:after="240"/>
        <w:jc w:val="both"/>
      </w:pPr>
    </w:p>
    <w:p w:rsidR="007428EE" w:rsidRDefault="007428EE" w:rsidP="00F761A9">
      <w:pPr>
        <w:tabs>
          <w:tab w:val="left" w:pos="567"/>
          <w:tab w:val="left" w:pos="993"/>
        </w:tabs>
        <w:spacing w:after="240"/>
        <w:ind w:right="141" w:firstLine="651"/>
        <w:jc w:val="both"/>
        <w:rPr>
          <w:color w:val="auto"/>
        </w:rPr>
      </w:pPr>
    </w:p>
    <w:p w:rsidR="007428EE" w:rsidRDefault="007428EE" w:rsidP="00F761A9">
      <w:pPr>
        <w:spacing w:after="240"/>
        <w:ind w:firstLine="567"/>
        <w:jc w:val="both"/>
      </w:pPr>
    </w:p>
    <w:p w:rsidR="007428EE" w:rsidRDefault="007428EE" w:rsidP="00F761A9">
      <w:pPr>
        <w:spacing w:after="240"/>
        <w:ind w:firstLine="567"/>
        <w:jc w:val="both"/>
      </w:pPr>
    </w:p>
    <w:p w:rsidR="007428EE" w:rsidRPr="00381286" w:rsidRDefault="007428EE" w:rsidP="00E64361">
      <w:pPr>
        <w:spacing w:after="240"/>
        <w:jc w:val="both"/>
      </w:pPr>
    </w:p>
    <w:p w:rsidR="007428EE" w:rsidRDefault="007428EE" w:rsidP="005F51A7">
      <w:pPr>
        <w:spacing w:after="240"/>
        <w:ind w:firstLine="567"/>
        <w:jc w:val="both"/>
      </w:pPr>
    </w:p>
    <w:p w:rsidR="007428EE" w:rsidRDefault="007428EE" w:rsidP="005F51A7">
      <w:pPr>
        <w:spacing w:after="240"/>
        <w:ind w:firstLine="567"/>
        <w:jc w:val="both"/>
      </w:pPr>
    </w:p>
    <w:sectPr w:rsidR="007428EE" w:rsidSect="00466975">
      <w:pgSz w:w="11906" w:h="16838"/>
      <w:pgMar w:top="540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7A1"/>
    <w:multiLevelType w:val="hybridMultilevel"/>
    <w:tmpl w:val="D0E09B2C"/>
    <w:lvl w:ilvl="0" w:tplc="361E9C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9AD40C0"/>
    <w:multiLevelType w:val="hybridMultilevel"/>
    <w:tmpl w:val="F80EE7C6"/>
    <w:lvl w:ilvl="0" w:tplc="296A5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F506B78"/>
    <w:multiLevelType w:val="hybridMultilevel"/>
    <w:tmpl w:val="1498791E"/>
    <w:lvl w:ilvl="0" w:tplc="693C889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3943C74"/>
    <w:multiLevelType w:val="multilevel"/>
    <w:tmpl w:val="E1109D1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34E"/>
    <w:rsid w:val="00001450"/>
    <w:rsid w:val="000020B5"/>
    <w:rsid w:val="00002AD2"/>
    <w:rsid w:val="00002D61"/>
    <w:rsid w:val="00003F9B"/>
    <w:rsid w:val="00010158"/>
    <w:rsid w:val="00010D5B"/>
    <w:rsid w:val="00011221"/>
    <w:rsid w:val="00014FB7"/>
    <w:rsid w:val="00016395"/>
    <w:rsid w:val="00016620"/>
    <w:rsid w:val="00016CFC"/>
    <w:rsid w:val="00016DF7"/>
    <w:rsid w:val="0001714D"/>
    <w:rsid w:val="000178B4"/>
    <w:rsid w:val="00017EC7"/>
    <w:rsid w:val="00021B15"/>
    <w:rsid w:val="00024E13"/>
    <w:rsid w:val="00027393"/>
    <w:rsid w:val="000309D2"/>
    <w:rsid w:val="00031927"/>
    <w:rsid w:val="00031FBD"/>
    <w:rsid w:val="000328D3"/>
    <w:rsid w:val="00032EBC"/>
    <w:rsid w:val="00037176"/>
    <w:rsid w:val="000373C0"/>
    <w:rsid w:val="0004148C"/>
    <w:rsid w:val="000422BD"/>
    <w:rsid w:val="00045413"/>
    <w:rsid w:val="00045B7C"/>
    <w:rsid w:val="00046A03"/>
    <w:rsid w:val="00050DEC"/>
    <w:rsid w:val="00050E36"/>
    <w:rsid w:val="000510F7"/>
    <w:rsid w:val="00052127"/>
    <w:rsid w:val="000527DD"/>
    <w:rsid w:val="00052A8D"/>
    <w:rsid w:val="00053DCD"/>
    <w:rsid w:val="0005444C"/>
    <w:rsid w:val="000545EF"/>
    <w:rsid w:val="000561AB"/>
    <w:rsid w:val="00057A12"/>
    <w:rsid w:val="00057CC2"/>
    <w:rsid w:val="00060978"/>
    <w:rsid w:val="000651BA"/>
    <w:rsid w:val="000675B7"/>
    <w:rsid w:val="00067C96"/>
    <w:rsid w:val="00070246"/>
    <w:rsid w:val="000708B2"/>
    <w:rsid w:val="00070ABC"/>
    <w:rsid w:val="00070EDB"/>
    <w:rsid w:val="00072A08"/>
    <w:rsid w:val="00072E0E"/>
    <w:rsid w:val="00075CAB"/>
    <w:rsid w:val="0007692A"/>
    <w:rsid w:val="0008226A"/>
    <w:rsid w:val="00082D49"/>
    <w:rsid w:val="00084012"/>
    <w:rsid w:val="00087DB8"/>
    <w:rsid w:val="000909CA"/>
    <w:rsid w:val="00094889"/>
    <w:rsid w:val="000954D4"/>
    <w:rsid w:val="00096354"/>
    <w:rsid w:val="000A0406"/>
    <w:rsid w:val="000A1518"/>
    <w:rsid w:val="000A2A01"/>
    <w:rsid w:val="000A3537"/>
    <w:rsid w:val="000A5D51"/>
    <w:rsid w:val="000A63ED"/>
    <w:rsid w:val="000A7F84"/>
    <w:rsid w:val="000B0BAE"/>
    <w:rsid w:val="000B0DDE"/>
    <w:rsid w:val="000B1872"/>
    <w:rsid w:val="000B23C0"/>
    <w:rsid w:val="000B2817"/>
    <w:rsid w:val="000B2BF8"/>
    <w:rsid w:val="000B3376"/>
    <w:rsid w:val="000B4383"/>
    <w:rsid w:val="000B4F9B"/>
    <w:rsid w:val="000B549E"/>
    <w:rsid w:val="000B5B72"/>
    <w:rsid w:val="000B6A7B"/>
    <w:rsid w:val="000C0949"/>
    <w:rsid w:val="000C34FB"/>
    <w:rsid w:val="000C3D8B"/>
    <w:rsid w:val="000C4EE0"/>
    <w:rsid w:val="000C5D14"/>
    <w:rsid w:val="000C7318"/>
    <w:rsid w:val="000C7EEF"/>
    <w:rsid w:val="000D2998"/>
    <w:rsid w:val="000D3BEE"/>
    <w:rsid w:val="000D3CED"/>
    <w:rsid w:val="000D4640"/>
    <w:rsid w:val="000D525C"/>
    <w:rsid w:val="000D6B97"/>
    <w:rsid w:val="000D7774"/>
    <w:rsid w:val="000E12AE"/>
    <w:rsid w:val="000E1EE7"/>
    <w:rsid w:val="000E29CA"/>
    <w:rsid w:val="000E37C3"/>
    <w:rsid w:val="000E3A58"/>
    <w:rsid w:val="000E5435"/>
    <w:rsid w:val="000E7132"/>
    <w:rsid w:val="000F09E2"/>
    <w:rsid w:val="000F0DBF"/>
    <w:rsid w:val="000F5118"/>
    <w:rsid w:val="000F5BD9"/>
    <w:rsid w:val="000F605D"/>
    <w:rsid w:val="000F6095"/>
    <w:rsid w:val="00100585"/>
    <w:rsid w:val="0010479D"/>
    <w:rsid w:val="00104AE4"/>
    <w:rsid w:val="00104EEA"/>
    <w:rsid w:val="00104F95"/>
    <w:rsid w:val="001075F5"/>
    <w:rsid w:val="001138B9"/>
    <w:rsid w:val="00113941"/>
    <w:rsid w:val="001148FD"/>
    <w:rsid w:val="00114B9C"/>
    <w:rsid w:val="0011506F"/>
    <w:rsid w:val="0012010C"/>
    <w:rsid w:val="0012093A"/>
    <w:rsid w:val="00121E83"/>
    <w:rsid w:val="00121F16"/>
    <w:rsid w:val="001228E8"/>
    <w:rsid w:val="00123BAE"/>
    <w:rsid w:val="00123C86"/>
    <w:rsid w:val="00124437"/>
    <w:rsid w:val="00125000"/>
    <w:rsid w:val="001268C4"/>
    <w:rsid w:val="001319D1"/>
    <w:rsid w:val="00131B5B"/>
    <w:rsid w:val="00134688"/>
    <w:rsid w:val="00135110"/>
    <w:rsid w:val="00136874"/>
    <w:rsid w:val="001368E9"/>
    <w:rsid w:val="00141C73"/>
    <w:rsid w:val="0014259A"/>
    <w:rsid w:val="00142B26"/>
    <w:rsid w:val="00143469"/>
    <w:rsid w:val="00145984"/>
    <w:rsid w:val="00147D8B"/>
    <w:rsid w:val="00150F71"/>
    <w:rsid w:val="001512EA"/>
    <w:rsid w:val="00151FD9"/>
    <w:rsid w:val="001529DB"/>
    <w:rsid w:val="001540EF"/>
    <w:rsid w:val="001541E8"/>
    <w:rsid w:val="00154D84"/>
    <w:rsid w:val="001558B8"/>
    <w:rsid w:val="00155CDF"/>
    <w:rsid w:val="00156241"/>
    <w:rsid w:val="00156CE6"/>
    <w:rsid w:val="0015728F"/>
    <w:rsid w:val="0016163F"/>
    <w:rsid w:val="001624CF"/>
    <w:rsid w:val="001648C0"/>
    <w:rsid w:val="00166879"/>
    <w:rsid w:val="00170D87"/>
    <w:rsid w:val="00172270"/>
    <w:rsid w:val="0017392B"/>
    <w:rsid w:val="001741A1"/>
    <w:rsid w:val="00174C52"/>
    <w:rsid w:val="00177974"/>
    <w:rsid w:val="001801F7"/>
    <w:rsid w:val="00180A83"/>
    <w:rsid w:val="00181AE9"/>
    <w:rsid w:val="00181AEC"/>
    <w:rsid w:val="001827C4"/>
    <w:rsid w:val="00183965"/>
    <w:rsid w:val="00185379"/>
    <w:rsid w:val="001853B7"/>
    <w:rsid w:val="0018702C"/>
    <w:rsid w:val="00187289"/>
    <w:rsid w:val="00187397"/>
    <w:rsid w:val="00191C05"/>
    <w:rsid w:val="00193382"/>
    <w:rsid w:val="00194CC0"/>
    <w:rsid w:val="0019633B"/>
    <w:rsid w:val="00196B7C"/>
    <w:rsid w:val="0019796E"/>
    <w:rsid w:val="001A2FD1"/>
    <w:rsid w:val="001A3401"/>
    <w:rsid w:val="001A362F"/>
    <w:rsid w:val="001A4B0E"/>
    <w:rsid w:val="001A67B1"/>
    <w:rsid w:val="001A692E"/>
    <w:rsid w:val="001A6ADB"/>
    <w:rsid w:val="001B10E7"/>
    <w:rsid w:val="001B1A64"/>
    <w:rsid w:val="001B3C5F"/>
    <w:rsid w:val="001B67C0"/>
    <w:rsid w:val="001B78AD"/>
    <w:rsid w:val="001C32D2"/>
    <w:rsid w:val="001D1555"/>
    <w:rsid w:val="001D1865"/>
    <w:rsid w:val="001D3030"/>
    <w:rsid w:val="001D541E"/>
    <w:rsid w:val="001D7579"/>
    <w:rsid w:val="001E026E"/>
    <w:rsid w:val="001E0D76"/>
    <w:rsid w:val="001E2177"/>
    <w:rsid w:val="001E4950"/>
    <w:rsid w:val="001E694E"/>
    <w:rsid w:val="001E7D47"/>
    <w:rsid w:val="001F1AF6"/>
    <w:rsid w:val="001F36E7"/>
    <w:rsid w:val="001F5129"/>
    <w:rsid w:val="001F598F"/>
    <w:rsid w:val="001F651C"/>
    <w:rsid w:val="001F6BEF"/>
    <w:rsid w:val="001F707B"/>
    <w:rsid w:val="00200996"/>
    <w:rsid w:val="00201C74"/>
    <w:rsid w:val="00204AE4"/>
    <w:rsid w:val="00205643"/>
    <w:rsid w:val="00205DD8"/>
    <w:rsid w:val="00206B63"/>
    <w:rsid w:val="002112AF"/>
    <w:rsid w:val="0021246F"/>
    <w:rsid w:val="00212A1C"/>
    <w:rsid w:val="002141B7"/>
    <w:rsid w:val="00214BFC"/>
    <w:rsid w:val="00216BC6"/>
    <w:rsid w:val="00217A68"/>
    <w:rsid w:val="00217BAB"/>
    <w:rsid w:val="00220397"/>
    <w:rsid w:val="00221016"/>
    <w:rsid w:val="0022107A"/>
    <w:rsid w:val="00223253"/>
    <w:rsid w:val="00223577"/>
    <w:rsid w:val="00223BC8"/>
    <w:rsid w:val="00223C56"/>
    <w:rsid w:val="0022457F"/>
    <w:rsid w:val="00225152"/>
    <w:rsid w:val="002257AC"/>
    <w:rsid w:val="002262F4"/>
    <w:rsid w:val="00227416"/>
    <w:rsid w:val="00227E30"/>
    <w:rsid w:val="00230AE0"/>
    <w:rsid w:val="0023137F"/>
    <w:rsid w:val="002322D1"/>
    <w:rsid w:val="00232974"/>
    <w:rsid w:val="00232A27"/>
    <w:rsid w:val="00232EF7"/>
    <w:rsid w:val="00233553"/>
    <w:rsid w:val="0023390F"/>
    <w:rsid w:val="0023434D"/>
    <w:rsid w:val="00234357"/>
    <w:rsid w:val="00235072"/>
    <w:rsid w:val="002364DB"/>
    <w:rsid w:val="00237738"/>
    <w:rsid w:val="00237EBA"/>
    <w:rsid w:val="00240C7A"/>
    <w:rsid w:val="0024153E"/>
    <w:rsid w:val="00241D99"/>
    <w:rsid w:val="0024234E"/>
    <w:rsid w:val="00242790"/>
    <w:rsid w:val="0024681C"/>
    <w:rsid w:val="002474F9"/>
    <w:rsid w:val="00247A9C"/>
    <w:rsid w:val="00250A0E"/>
    <w:rsid w:val="002514E7"/>
    <w:rsid w:val="002531A8"/>
    <w:rsid w:val="002534E3"/>
    <w:rsid w:val="00253F7A"/>
    <w:rsid w:val="0025466A"/>
    <w:rsid w:val="00254B9B"/>
    <w:rsid w:val="00256946"/>
    <w:rsid w:val="00260FCE"/>
    <w:rsid w:val="00263887"/>
    <w:rsid w:val="00264FC1"/>
    <w:rsid w:val="00265393"/>
    <w:rsid w:val="00265B25"/>
    <w:rsid w:val="00267526"/>
    <w:rsid w:val="002705FE"/>
    <w:rsid w:val="00270FF0"/>
    <w:rsid w:val="00271128"/>
    <w:rsid w:val="00272C4B"/>
    <w:rsid w:val="002738BD"/>
    <w:rsid w:val="002749EB"/>
    <w:rsid w:val="00276F98"/>
    <w:rsid w:val="00280C3B"/>
    <w:rsid w:val="00281EBF"/>
    <w:rsid w:val="002858B9"/>
    <w:rsid w:val="00285BC4"/>
    <w:rsid w:val="002862A4"/>
    <w:rsid w:val="00287183"/>
    <w:rsid w:val="002908B5"/>
    <w:rsid w:val="00290C34"/>
    <w:rsid w:val="00291BE9"/>
    <w:rsid w:val="00291D12"/>
    <w:rsid w:val="00294864"/>
    <w:rsid w:val="0029562C"/>
    <w:rsid w:val="002972F0"/>
    <w:rsid w:val="002A1160"/>
    <w:rsid w:val="002A2048"/>
    <w:rsid w:val="002A26DB"/>
    <w:rsid w:val="002A7DB2"/>
    <w:rsid w:val="002B0900"/>
    <w:rsid w:val="002B2686"/>
    <w:rsid w:val="002B3B8C"/>
    <w:rsid w:val="002B4088"/>
    <w:rsid w:val="002B5077"/>
    <w:rsid w:val="002B55E8"/>
    <w:rsid w:val="002B6250"/>
    <w:rsid w:val="002B62ED"/>
    <w:rsid w:val="002B7E97"/>
    <w:rsid w:val="002C0210"/>
    <w:rsid w:val="002C0750"/>
    <w:rsid w:val="002C2D2B"/>
    <w:rsid w:val="002C341E"/>
    <w:rsid w:val="002C3701"/>
    <w:rsid w:val="002C3C65"/>
    <w:rsid w:val="002C448A"/>
    <w:rsid w:val="002C485E"/>
    <w:rsid w:val="002C5B49"/>
    <w:rsid w:val="002C6083"/>
    <w:rsid w:val="002C66E0"/>
    <w:rsid w:val="002D09B9"/>
    <w:rsid w:val="002D34AE"/>
    <w:rsid w:val="002D3F4B"/>
    <w:rsid w:val="002D438B"/>
    <w:rsid w:val="002D514F"/>
    <w:rsid w:val="002D7C43"/>
    <w:rsid w:val="002E0107"/>
    <w:rsid w:val="002E0F11"/>
    <w:rsid w:val="002E22FC"/>
    <w:rsid w:val="002E3F83"/>
    <w:rsid w:val="002E4AB7"/>
    <w:rsid w:val="002E4FF8"/>
    <w:rsid w:val="002E7233"/>
    <w:rsid w:val="002E7360"/>
    <w:rsid w:val="002F1145"/>
    <w:rsid w:val="002F1285"/>
    <w:rsid w:val="002F237B"/>
    <w:rsid w:val="002F2901"/>
    <w:rsid w:val="002F2988"/>
    <w:rsid w:val="002F3E4E"/>
    <w:rsid w:val="002F4D4A"/>
    <w:rsid w:val="002F52B3"/>
    <w:rsid w:val="002F5B2B"/>
    <w:rsid w:val="002F5F50"/>
    <w:rsid w:val="002F6035"/>
    <w:rsid w:val="002F6211"/>
    <w:rsid w:val="002F6476"/>
    <w:rsid w:val="002F71E9"/>
    <w:rsid w:val="00303089"/>
    <w:rsid w:val="00304D04"/>
    <w:rsid w:val="00305840"/>
    <w:rsid w:val="00310186"/>
    <w:rsid w:val="00310986"/>
    <w:rsid w:val="0031121B"/>
    <w:rsid w:val="0031178F"/>
    <w:rsid w:val="003125CB"/>
    <w:rsid w:val="00313951"/>
    <w:rsid w:val="003202C6"/>
    <w:rsid w:val="00321695"/>
    <w:rsid w:val="003217CF"/>
    <w:rsid w:val="00323231"/>
    <w:rsid w:val="00323F4D"/>
    <w:rsid w:val="003251C0"/>
    <w:rsid w:val="0032675D"/>
    <w:rsid w:val="00327276"/>
    <w:rsid w:val="00330B3C"/>
    <w:rsid w:val="003315C2"/>
    <w:rsid w:val="0033179C"/>
    <w:rsid w:val="00336443"/>
    <w:rsid w:val="00336538"/>
    <w:rsid w:val="00337181"/>
    <w:rsid w:val="00337E9F"/>
    <w:rsid w:val="00340071"/>
    <w:rsid w:val="00340DB3"/>
    <w:rsid w:val="00341625"/>
    <w:rsid w:val="003416A5"/>
    <w:rsid w:val="00341AF1"/>
    <w:rsid w:val="00343A82"/>
    <w:rsid w:val="00343FBB"/>
    <w:rsid w:val="003441F1"/>
    <w:rsid w:val="00344408"/>
    <w:rsid w:val="00344DA0"/>
    <w:rsid w:val="00345484"/>
    <w:rsid w:val="00347F54"/>
    <w:rsid w:val="00353144"/>
    <w:rsid w:val="003543F1"/>
    <w:rsid w:val="00355648"/>
    <w:rsid w:val="00355C9F"/>
    <w:rsid w:val="003560E1"/>
    <w:rsid w:val="00356B55"/>
    <w:rsid w:val="00356F2A"/>
    <w:rsid w:val="00357D03"/>
    <w:rsid w:val="003603F9"/>
    <w:rsid w:val="003610B8"/>
    <w:rsid w:val="00362423"/>
    <w:rsid w:val="003636BE"/>
    <w:rsid w:val="00363782"/>
    <w:rsid w:val="00366543"/>
    <w:rsid w:val="00367A22"/>
    <w:rsid w:val="00367FB8"/>
    <w:rsid w:val="00370FCD"/>
    <w:rsid w:val="0037217E"/>
    <w:rsid w:val="0037250E"/>
    <w:rsid w:val="003726E6"/>
    <w:rsid w:val="0037609C"/>
    <w:rsid w:val="003760F8"/>
    <w:rsid w:val="0037625D"/>
    <w:rsid w:val="003764DC"/>
    <w:rsid w:val="00377132"/>
    <w:rsid w:val="00377C3E"/>
    <w:rsid w:val="00380AD7"/>
    <w:rsid w:val="00381286"/>
    <w:rsid w:val="00381CD3"/>
    <w:rsid w:val="00382275"/>
    <w:rsid w:val="00382444"/>
    <w:rsid w:val="00383977"/>
    <w:rsid w:val="003853E3"/>
    <w:rsid w:val="003857CC"/>
    <w:rsid w:val="00385DB5"/>
    <w:rsid w:val="00385E77"/>
    <w:rsid w:val="00391E14"/>
    <w:rsid w:val="00395EBE"/>
    <w:rsid w:val="00395FBD"/>
    <w:rsid w:val="00396AD1"/>
    <w:rsid w:val="003A0425"/>
    <w:rsid w:val="003A5E39"/>
    <w:rsid w:val="003A7069"/>
    <w:rsid w:val="003B09D3"/>
    <w:rsid w:val="003B1401"/>
    <w:rsid w:val="003B1452"/>
    <w:rsid w:val="003B1503"/>
    <w:rsid w:val="003B3024"/>
    <w:rsid w:val="003B358B"/>
    <w:rsid w:val="003B4672"/>
    <w:rsid w:val="003B5567"/>
    <w:rsid w:val="003B6DA3"/>
    <w:rsid w:val="003B6E8E"/>
    <w:rsid w:val="003B721F"/>
    <w:rsid w:val="003B7767"/>
    <w:rsid w:val="003C1423"/>
    <w:rsid w:val="003C2B02"/>
    <w:rsid w:val="003C36DB"/>
    <w:rsid w:val="003C5554"/>
    <w:rsid w:val="003C59B9"/>
    <w:rsid w:val="003C5FF9"/>
    <w:rsid w:val="003C6B2B"/>
    <w:rsid w:val="003C73BF"/>
    <w:rsid w:val="003C7BB2"/>
    <w:rsid w:val="003D2676"/>
    <w:rsid w:val="003D5043"/>
    <w:rsid w:val="003D60AC"/>
    <w:rsid w:val="003D6D42"/>
    <w:rsid w:val="003D6F04"/>
    <w:rsid w:val="003D7A5B"/>
    <w:rsid w:val="003E022D"/>
    <w:rsid w:val="003E10BF"/>
    <w:rsid w:val="003E2924"/>
    <w:rsid w:val="003E37B6"/>
    <w:rsid w:val="003E3B1F"/>
    <w:rsid w:val="003E481F"/>
    <w:rsid w:val="003E4D44"/>
    <w:rsid w:val="003E6A23"/>
    <w:rsid w:val="003E7B28"/>
    <w:rsid w:val="003F1121"/>
    <w:rsid w:val="003F112A"/>
    <w:rsid w:val="003F3361"/>
    <w:rsid w:val="003F63DE"/>
    <w:rsid w:val="003F76F0"/>
    <w:rsid w:val="004010DD"/>
    <w:rsid w:val="004023E9"/>
    <w:rsid w:val="00402C8E"/>
    <w:rsid w:val="004035D0"/>
    <w:rsid w:val="00403949"/>
    <w:rsid w:val="00404F8A"/>
    <w:rsid w:val="004053A1"/>
    <w:rsid w:val="00407071"/>
    <w:rsid w:val="00407290"/>
    <w:rsid w:val="00407773"/>
    <w:rsid w:val="00411037"/>
    <w:rsid w:val="004127ED"/>
    <w:rsid w:val="00412E64"/>
    <w:rsid w:val="004131F7"/>
    <w:rsid w:val="00413589"/>
    <w:rsid w:val="004142AD"/>
    <w:rsid w:val="00415789"/>
    <w:rsid w:val="00415BC8"/>
    <w:rsid w:val="00415E21"/>
    <w:rsid w:val="00416C4F"/>
    <w:rsid w:val="00417594"/>
    <w:rsid w:val="00422DA3"/>
    <w:rsid w:val="00422DB2"/>
    <w:rsid w:val="004230BF"/>
    <w:rsid w:val="00423FAD"/>
    <w:rsid w:val="004241ED"/>
    <w:rsid w:val="00424927"/>
    <w:rsid w:val="00425620"/>
    <w:rsid w:val="00426124"/>
    <w:rsid w:val="00426D26"/>
    <w:rsid w:val="00426EAD"/>
    <w:rsid w:val="004312AF"/>
    <w:rsid w:val="00431EA2"/>
    <w:rsid w:val="0043329A"/>
    <w:rsid w:val="00433631"/>
    <w:rsid w:val="004336E1"/>
    <w:rsid w:val="0044343E"/>
    <w:rsid w:val="00443618"/>
    <w:rsid w:val="00445A4A"/>
    <w:rsid w:val="00446B35"/>
    <w:rsid w:val="0044786B"/>
    <w:rsid w:val="00451A98"/>
    <w:rsid w:val="004542F0"/>
    <w:rsid w:val="00455AEB"/>
    <w:rsid w:val="0045740C"/>
    <w:rsid w:val="00457706"/>
    <w:rsid w:val="004620B2"/>
    <w:rsid w:val="0046287E"/>
    <w:rsid w:val="00466975"/>
    <w:rsid w:val="00466D04"/>
    <w:rsid w:val="00470282"/>
    <w:rsid w:val="00470CFC"/>
    <w:rsid w:val="00471ABB"/>
    <w:rsid w:val="00472B3A"/>
    <w:rsid w:val="004740C6"/>
    <w:rsid w:val="004748EA"/>
    <w:rsid w:val="004750D4"/>
    <w:rsid w:val="00475B39"/>
    <w:rsid w:val="00475DA2"/>
    <w:rsid w:val="00476C72"/>
    <w:rsid w:val="00476FBF"/>
    <w:rsid w:val="004777A7"/>
    <w:rsid w:val="00480591"/>
    <w:rsid w:val="004813FA"/>
    <w:rsid w:val="00481C24"/>
    <w:rsid w:val="00482234"/>
    <w:rsid w:val="00482663"/>
    <w:rsid w:val="004831C0"/>
    <w:rsid w:val="00485C37"/>
    <w:rsid w:val="004863DD"/>
    <w:rsid w:val="00486B8D"/>
    <w:rsid w:val="004901A2"/>
    <w:rsid w:val="00490CCC"/>
    <w:rsid w:val="0049201A"/>
    <w:rsid w:val="00492ADD"/>
    <w:rsid w:val="00493373"/>
    <w:rsid w:val="00494D59"/>
    <w:rsid w:val="004967E8"/>
    <w:rsid w:val="004A005E"/>
    <w:rsid w:val="004A0663"/>
    <w:rsid w:val="004A0FBF"/>
    <w:rsid w:val="004A10DF"/>
    <w:rsid w:val="004A1951"/>
    <w:rsid w:val="004A3239"/>
    <w:rsid w:val="004A591E"/>
    <w:rsid w:val="004A6201"/>
    <w:rsid w:val="004A6C80"/>
    <w:rsid w:val="004A771B"/>
    <w:rsid w:val="004B22FC"/>
    <w:rsid w:val="004B3640"/>
    <w:rsid w:val="004B4540"/>
    <w:rsid w:val="004B686B"/>
    <w:rsid w:val="004B6881"/>
    <w:rsid w:val="004C14E8"/>
    <w:rsid w:val="004C164E"/>
    <w:rsid w:val="004C1BE7"/>
    <w:rsid w:val="004C1F11"/>
    <w:rsid w:val="004C3967"/>
    <w:rsid w:val="004C3A2E"/>
    <w:rsid w:val="004C4A2E"/>
    <w:rsid w:val="004C4A72"/>
    <w:rsid w:val="004C52BE"/>
    <w:rsid w:val="004C5969"/>
    <w:rsid w:val="004C795F"/>
    <w:rsid w:val="004D0498"/>
    <w:rsid w:val="004D306B"/>
    <w:rsid w:val="004D4719"/>
    <w:rsid w:val="004D493F"/>
    <w:rsid w:val="004D4AC0"/>
    <w:rsid w:val="004D5AF6"/>
    <w:rsid w:val="004D5E89"/>
    <w:rsid w:val="004D6E90"/>
    <w:rsid w:val="004D79F7"/>
    <w:rsid w:val="004E00B3"/>
    <w:rsid w:val="004E2B24"/>
    <w:rsid w:val="004E487D"/>
    <w:rsid w:val="004E4EDA"/>
    <w:rsid w:val="004E51E2"/>
    <w:rsid w:val="004F0BB0"/>
    <w:rsid w:val="004F0EB2"/>
    <w:rsid w:val="004F3478"/>
    <w:rsid w:val="004F390F"/>
    <w:rsid w:val="004F400B"/>
    <w:rsid w:val="004F51A3"/>
    <w:rsid w:val="004F71A1"/>
    <w:rsid w:val="00500130"/>
    <w:rsid w:val="00500C0D"/>
    <w:rsid w:val="005029E7"/>
    <w:rsid w:val="00503514"/>
    <w:rsid w:val="00503545"/>
    <w:rsid w:val="00503717"/>
    <w:rsid w:val="005108E2"/>
    <w:rsid w:val="0051161B"/>
    <w:rsid w:val="00512D39"/>
    <w:rsid w:val="00515027"/>
    <w:rsid w:val="00515CAE"/>
    <w:rsid w:val="00517390"/>
    <w:rsid w:val="005175B3"/>
    <w:rsid w:val="00517B92"/>
    <w:rsid w:val="00520BCF"/>
    <w:rsid w:val="00523E32"/>
    <w:rsid w:val="00524587"/>
    <w:rsid w:val="00526DCC"/>
    <w:rsid w:val="005276D0"/>
    <w:rsid w:val="0052776F"/>
    <w:rsid w:val="00527C8D"/>
    <w:rsid w:val="00527FCF"/>
    <w:rsid w:val="005309C9"/>
    <w:rsid w:val="00530DF6"/>
    <w:rsid w:val="00531427"/>
    <w:rsid w:val="00531A12"/>
    <w:rsid w:val="00532ED9"/>
    <w:rsid w:val="00533055"/>
    <w:rsid w:val="00533408"/>
    <w:rsid w:val="00533ADD"/>
    <w:rsid w:val="00534133"/>
    <w:rsid w:val="00534D9B"/>
    <w:rsid w:val="005350DC"/>
    <w:rsid w:val="00535B76"/>
    <w:rsid w:val="00537DEA"/>
    <w:rsid w:val="005406C9"/>
    <w:rsid w:val="0054177C"/>
    <w:rsid w:val="005424E1"/>
    <w:rsid w:val="005448CE"/>
    <w:rsid w:val="005457E4"/>
    <w:rsid w:val="0054689B"/>
    <w:rsid w:val="00550FE7"/>
    <w:rsid w:val="005530E8"/>
    <w:rsid w:val="00553683"/>
    <w:rsid w:val="00554403"/>
    <w:rsid w:val="005557F1"/>
    <w:rsid w:val="00555E83"/>
    <w:rsid w:val="0056309F"/>
    <w:rsid w:val="00563356"/>
    <w:rsid w:val="0056412A"/>
    <w:rsid w:val="00564330"/>
    <w:rsid w:val="005712C3"/>
    <w:rsid w:val="00571766"/>
    <w:rsid w:val="00574A93"/>
    <w:rsid w:val="00574AF1"/>
    <w:rsid w:val="0057540F"/>
    <w:rsid w:val="0057582E"/>
    <w:rsid w:val="00580966"/>
    <w:rsid w:val="00580BB2"/>
    <w:rsid w:val="0058138D"/>
    <w:rsid w:val="00581EE1"/>
    <w:rsid w:val="005851F5"/>
    <w:rsid w:val="00585C61"/>
    <w:rsid w:val="00586714"/>
    <w:rsid w:val="00587009"/>
    <w:rsid w:val="005906E9"/>
    <w:rsid w:val="00592053"/>
    <w:rsid w:val="005922E9"/>
    <w:rsid w:val="00592C1D"/>
    <w:rsid w:val="005941D1"/>
    <w:rsid w:val="00594339"/>
    <w:rsid w:val="00597589"/>
    <w:rsid w:val="00597976"/>
    <w:rsid w:val="005A2020"/>
    <w:rsid w:val="005A20A2"/>
    <w:rsid w:val="005A214C"/>
    <w:rsid w:val="005A3592"/>
    <w:rsid w:val="005A3D07"/>
    <w:rsid w:val="005A50DD"/>
    <w:rsid w:val="005A6597"/>
    <w:rsid w:val="005A790C"/>
    <w:rsid w:val="005A7DD2"/>
    <w:rsid w:val="005B0CF4"/>
    <w:rsid w:val="005B10B4"/>
    <w:rsid w:val="005B40BC"/>
    <w:rsid w:val="005B41EE"/>
    <w:rsid w:val="005B5BAA"/>
    <w:rsid w:val="005B6FAC"/>
    <w:rsid w:val="005B7500"/>
    <w:rsid w:val="005C1504"/>
    <w:rsid w:val="005C32F2"/>
    <w:rsid w:val="005C5B3B"/>
    <w:rsid w:val="005C74E7"/>
    <w:rsid w:val="005D13EC"/>
    <w:rsid w:val="005D2F4B"/>
    <w:rsid w:val="005D487B"/>
    <w:rsid w:val="005D4D38"/>
    <w:rsid w:val="005D5B37"/>
    <w:rsid w:val="005D78CF"/>
    <w:rsid w:val="005D7F4A"/>
    <w:rsid w:val="005E00B0"/>
    <w:rsid w:val="005E1E46"/>
    <w:rsid w:val="005E3699"/>
    <w:rsid w:val="005E52E9"/>
    <w:rsid w:val="005E54B9"/>
    <w:rsid w:val="005E6232"/>
    <w:rsid w:val="005E7970"/>
    <w:rsid w:val="005E79F3"/>
    <w:rsid w:val="005F09A6"/>
    <w:rsid w:val="005F32E0"/>
    <w:rsid w:val="005F4241"/>
    <w:rsid w:val="005F51A7"/>
    <w:rsid w:val="005F6997"/>
    <w:rsid w:val="005F6F53"/>
    <w:rsid w:val="00600938"/>
    <w:rsid w:val="00603165"/>
    <w:rsid w:val="006036DB"/>
    <w:rsid w:val="006060C2"/>
    <w:rsid w:val="00612603"/>
    <w:rsid w:val="00612844"/>
    <w:rsid w:val="0061390F"/>
    <w:rsid w:val="006149BC"/>
    <w:rsid w:val="006163C3"/>
    <w:rsid w:val="00616F5E"/>
    <w:rsid w:val="006170EA"/>
    <w:rsid w:val="00621837"/>
    <w:rsid w:val="00622B60"/>
    <w:rsid w:val="00625A3B"/>
    <w:rsid w:val="00626139"/>
    <w:rsid w:val="00631322"/>
    <w:rsid w:val="0063393F"/>
    <w:rsid w:val="006339EA"/>
    <w:rsid w:val="00633E82"/>
    <w:rsid w:val="00634220"/>
    <w:rsid w:val="0063628A"/>
    <w:rsid w:val="00636A6B"/>
    <w:rsid w:val="00636C0B"/>
    <w:rsid w:val="006370A2"/>
    <w:rsid w:val="0063728C"/>
    <w:rsid w:val="00637684"/>
    <w:rsid w:val="0064077C"/>
    <w:rsid w:val="006429FA"/>
    <w:rsid w:val="0064397A"/>
    <w:rsid w:val="0065012A"/>
    <w:rsid w:val="006511EB"/>
    <w:rsid w:val="0065161B"/>
    <w:rsid w:val="0065207C"/>
    <w:rsid w:val="00652773"/>
    <w:rsid w:val="00652BF6"/>
    <w:rsid w:val="006536BF"/>
    <w:rsid w:val="00653E19"/>
    <w:rsid w:val="0065493F"/>
    <w:rsid w:val="006555CE"/>
    <w:rsid w:val="0065567C"/>
    <w:rsid w:val="006557A5"/>
    <w:rsid w:val="0065608C"/>
    <w:rsid w:val="0066179A"/>
    <w:rsid w:val="006618E8"/>
    <w:rsid w:val="00662208"/>
    <w:rsid w:val="0066519D"/>
    <w:rsid w:val="00665227"/>
    <w:rsid w:val="0066582B"/>
    <w:rsid w:val="0066587C"/>
    <w:rsid w:val="00665B71"/>
    <w:rsid w:val="0066752B"/>
    <w:rsid w:val="00667EAB"/>
    <w:rsid w:val="0067063A"/>
    <w:rsid w:val="00671BEA"/>
    <w:rsid w:val="006722ED"/>
    <w:rsid w:val="0067372E"/>
    <w:rsid w:val="0067431E"/>
    <w:rsid w:val="0067515A"/>
    <w:rsid w:val="006755B7"/>
    <w:rsid w:val="006766F0"/>
    <w:rsid w:val="00676872"/>
    <w:rsid w:val="00677C51"/>
    <w:rsid w:val="00677F4A"/>
    <w:rsid w:val="00682A15"/>
    <w:rsid w:val="00682C06"/>
    <w:rsid w:val="00690FE8"/>
    <w:rsid w:val="0069175D"/>
    <w:rsid w:val="0069283E"/>
    <w:rsid w:val="0069536A"/>
    <w:rsid w:val="00697AC2"/>
    <w:rsid w:val="006A3F47"/>
    <w:rsid w:val="006A5591"/>
    <w:rsid w:val="006A761A"/>
    <w:rsid w:val="006B0273"/>
    <w:rsid w:val="006B0765"/>
    <w:rsid w:val="006B07D6"/>
    <w:rsid w:val="006B199D"/>
    <w:rsid w:val="006B21E0"/>
    <w:rsid w:val="006B2330"/>
    <w:rsid w:val="006B3DAE"/>
    <w:rsid w:val="006B4200"/>
    <w:rsid w:val="006B5CED"/>
    <w:rsid w:val="006B6487"/>
    <w:rsid w:val="006B6674"/>
    <w:rsid w:val="006B6C14"/>
    <w:rsid w:val="006C1AAF"/>
    <w:rsid w:val="006C2B6A"/>
    <w:rsid w:val="006C2CFE"/>
    <w:rsid w:val="006C2FD3"/>
    <w:rsid w:val="006C3ECE"/>
    <w:rsid w:val="006C4329"/>
    <w:rsid w:val="006C582A"/>
    <w:rsid w:val="006C5ED6"/>
    <w:rsid w:val="006C790F"/>
    <w:rsid w:val="006D2375"/>
    <w:rsid w:val="006D4368"/>
    <w:rsid w:val="006D6289"/>
    <w:rsid w:val="006D7F69"/>
    <w:rsid w:val="006E0291"/>
    <w:rsid w:val="006E0C57"/>
    <w:rsid w:val="006E446F"/>
    <w:rsid w:val="006E457F"/>
    <w:rsid w:val="006E5283"/>
    <w:rsid w:val="006E6F23"/>
    <w:rsid w:val="006F0D9C"/>
    <w:rsid w:val="006F0FF2"/>
    <w:rsid w:val="006F2048"/>
    <w:rsid w:val="006F20D9"/>
    <w:rsid w:val="006F2EF0"/>
    <w:rsid w:val="006F30FC"/>
    <w:rsid w:val="006F3938"/>
    <w:rsid w:val="006F4A19"/>
    <w:rsid w:val="006F4B3A"/>
    <w:rsid w:val="006F6517"/>
    <w:rsid w:val="0070341D"/>
    <w:rsid w:val="0070459B"/>
    <w:rsid w:val="007047D6"/>
    <w:rsid w:val="00705664"/>
    <w:rsid w:val="00706184"/>
    <w:rsid w:val="00710DF9"/>
    <w:rsid w:val="00711CB3"/>
    <w:rsid w:val="007120D5"/>
    <w:rsid w:val="007123C5"/>
    <w:rsid w:val="00712BD0"/>
    <w:rsid w:val="00712CC4"/>
    <w:rsid w:val="007149D7"/>
    <w:rsid w:val="00715082"/>
    <w:rsid w:val="007162A6"/>
    <w:rsid w:val="007170B7"/>
    <w:rsid w:val="0072163F"/>
    <w:rsid w:val="00722A74"/>
    <w:rsid w:val="00730C92"/>
    <w:rsid w:val="00730CBA"/>
    <w:rsid w:val="00730E13"/>
    <w:rsid w:val="0073105E"/>
    <w:rsid w:val="007310ED"/>
    <w:rsid w:val="00731215"/>
    <w:rsid w:val="0073214E"/>
    <w:rsid w:val="0073254F"/>
    <w:rsid w:val="007341D3"/>
    <w:rsid w:val="00734473"/>
    <w:rsid w:val="007349C0"/>
    <w:rsid w:val="00735113"/>
    <w:rsid w:val="00735B17"/>
    <w:rsid w:val="007374D9"/>
    <w:rsid w:val="00737DFE"/>
    <w:rsid w:val="00740DD9"/>
    <w:rsid w:val="00741467"/>
    <w:rsid w:val="007428EE"/>
    <w:rsid w:val="007452A2"/>
    <w:rsid w:val="00745710"/>
    <w:rsid w:val="0074585F"/>
    <w:rsid w:val="007459E5"/>
    <w:rsid w:val="00745D90"/>
    <w:rsid w:val="007509D7"/>
    <w:rsid w:val="00751C78"/>
    <w:rsid w:val="00756F93"/>
    <w:rsid w:val="00760C49"/>
    <w:rsid w:val="00763252"/>
    <w:rsid w:val="00763C06"/>
    <w:rsid w:val="00765F98"/>
    <w:rsid w:val="0076720B"/>
    <w:rsid w:val="0077012C"/>
    <w:rsid w:val="007704D4"/>
    <w:rsid w:val="00770F45"/>
    <w:rsid w:val="00770F95"/>
    <w:rsid w:val="00772816"/>
    <w:rsid w:val="00772CB7"/>
    <w:rsid w:val="00774FC4"/>
    <w:rsid w:val="00775224"/>
    <w:rsid w:val="00775C51"/>
    <w:rsid w:val="0078149A"/>
    <w:rsid w:val="00784D82"/>
    <w:rsid w:val="00785D5B"/>
    <w:rsid w:val="007869F1"/>
    <w:rsid w:val="00787093"/>
    <w:rsid w:val="007874F5"/>
    <w:rsid w:val="00790753"/>
    <w:rsid w:val="00791E22"/>
    <w:rsid w:val="00792624"/>
    <w:rsid w:val="00792C83"/>
    <w:rsid w:val="00792CAE"/>
    <w:rsid w:val="007933EB"/>
    <w:rsid w:val="007937BA"/>
    <w:rsid w:val="007943E7"/>
    <w:rsid w:val="00796745"/>
    <w:rsid w:val="007A0596"/>
    <w:rsid w:val="007A2A77"/>
    <w:rsid w:val="007A2DAE"/>
    <w:rsid w:val="007A6396"/>
    <w:rsid w:val="007A7C66"/>
    <w:rsid w:val="007B07FA"/>
    <w:rsid w:val="007B2718"/>
    <w:rsid w:val="007B5DCA"/>
    <w:rsid w:val="007C49E5"/>
    <w:rsid w:val="007C5348"/>
    <w:rsid w:val="007C6911"/>
    <w:rsid w:val="007C718A"/>
    <w:rsid w:val="007D2EB7"/>
    <w:rsid w:val="007D4CEE"/>
    <w:rsid w:val="007D6155"/>
    <w:rsid w:val="007E06C7"/>
    <w:rsid w:val="007E1038"/>
    <w:rsid w:val="007E15B6"/>
    <w:rsid w:val="007E17BF"/>
    <w:rsid w:val="007E1D7F"/>
    <w:rsid w:val="007E282A"/>
    <w:rsid w:val="007E2846"/>
    <w:rsid w:val="007F0421"/>
    <w:rsid w:val="007F1ED2"/>
    <w:rsid w:val="007F2FB7"/>
    <w:rsid w:val="007F3CCF"/>
    <w:rsid w:val="007F3D2A"/>
    <w:rsid w:val="007F5A53"/>
    <w:rsid w:val="007F7806"/>
    <w:rsid w:val="0080128E"/>
    <w:rsid w:val="00801759"/>
    <w:rsid w:val="00802366"/>
    <w:rsid w:val="00802944"/>
    <w:rsid w:val="008074F5"/>
    <w:rsid w:val="008079AA"/>
    <w:rsid w:val="00807ECC"/>
    <w:rsid w:val="008103ED"/>
    <w:rsid w:val="00812A1F"/>
    <w:rsid w:val="00812FCA"/>
    <w:rsid w:val="0081512A"/>
    <w:rsid w:val="008162EE"/>
    <w:rsid w:val="00816625"/>
    <w:rsid w:val="00821299"/>
    <w:rsid w:val="00821B6C"/>
    <w:rsid w:val="00823AAE"/>
    <w:rsid w:val="00823F9D"/>
    <w:rsid w:val="00825A8D"/>
    <w:rsid w:val="00826632"/>
    <w:rsid w:val="008278C6"/>
    <w:rsid w:val="00827FEF"/>
    <w:rsid w:val="008300AC"/>
    <w:rsid w:val="00830C60"/>
    <w:rsid w:val="0083134B"/>
    <w:rsid w:val="00831DFA"/>
    <w:rsid w:val="0083221E"/>
    <w:rsid w:val="00832520"/>
    <w:rsid w:val="008328B6"/>
    <w:rsid w:val="00832F57"/>
    <w:rsid w:val="00832F96"/>
    <w:rsid w:val="0083385D"/>
    <w:rsid w:val="00833B56"/>
    <w:rsid w:val="00834CD4"/>
    <w:rsid w:val="00840741"/>
    <w:rsid w:val="00841586"/>
    <w:rsid w:val="00841611"/>
    <w:rsid w:val="008421D2"/>
    <w:rsid w:val="00844A09"/>
    <w:rsid w:val="00844BC2"/>
    <w:rsid w:val="0084604C"/>
    <w:rsid w:val="00846EED"/>
    <w:rsid w:val="008471CA"/>
    <w:rsid w:val="0085024A"/>
    <w:rsid w:val="008524BB"/>
    <w:rsid w:val="00852EB8"/>
    <w:rsid w:val="0085409D"/>
    <w:rsid w:val="00854917"/>
    <w:rsid w:val="00855D63"/>
    <w:rsid w:val="00856919"/>
    <w:rsid w:val="00857A8A"/>
    <w:rsid w:val="00857EB3"/>
    <w:rsid w:val="008600A0"/>
    <w:rsid w:val="00860F96"/>
    <w:rsid w:val="00861E4D"/>
    <w:rsid w:val="00863653"/>
    <w:rsid w:val="0086367D"/>
    <w:rsid w:val="00863BAE"/>
    <w:rsid w:val="0086420B"/>
    <w:rsid w:val="00865293"/>
    <w:rsid w:val="00865478"/>
    <w:rsid w:val="008668BD"/>
    <w:rsid w:val="00870565"/>
    <w:rsid w:val="00870ED2"/>
    <w:rsid w:val="008735D2"/>
    <w:rsid w:val="00873C63"/>
    <w:rsid w:val="00874266"/>
    <w:rsid w:val="00876FF8"/>
    <w:rsid w:val="00877498"/>
    <w:rsid w:val="00877ED6"/>
    <w:rsid w:val="00877EEB"/>
    <w:rsid w:val="00880105"/>
    <w:rsid w:val="00880550"/>
    <w:rsid w:val="00880A66"/>
    <w:rsid w:val="00881304"/>
    <w:rsid w:val="0088380F"/>
    <w:rsid w:val="008838EF"/>
    <w:rsid w:val="00883E40"/>
    <w:rsid w:val="008864D5"/>
    <w:rsid w:val="008864DD"/>
    <w:rsid w:val="00887742"/>
    <w:rsid w:val="00890D90"/>
    <w:rsid w:val="008910C7"/>
    <w:rsid w:val="008910DC"/>
    <w:rsid w:val="00892D7D"/>
    <w:rsid w:val="008940D3"/>
    <w:rsid w:val="0089482C"/>
    <w:rsid w:val="00895860"/>
    <w:rsid w:val="008962B9"/>
    <w:rsid w:val="00896565"/>
    <w:rsid w:val="00897599"/>
    <w:rsid w:val="00897B7B"/>
    <w:rsid w:val="008A0FEA"/>
    <w:rsid w:val="008A223A"/>
    <w:rsid w:val="008A5244"/>
    <w:rsid w:val="008A52BC"/>
    <w:rsid w:val="008A5BA7"/>
    <w:rsid w:val="008A6BBC"/>
    <w:rsid w:val="008B1AA1"/>
    <w:rsid w:val="008B3C14"/>
    <w:rsid w:val="008B4D65"/>
    <w:rsid w:val="008B6245"/>
    <w:rsid w:val="008B64CA"/>
    <w:rsid w:val="008B736C"/>
    <w:rsid w:val="008B7378"/>
    <w:rsid w:val="008B7587"/>
    <w:rsid w:val="008C008A"/>
    <w:rsid w:val="008C22ED"/>
    <w:rsid w:val="008C23FB"/>
    <w:rsid w:val="008C46F8"/>
    <w:rsid w:val="008C59F5"/>
    <w:rsid w:val="008C6034"/>
    <w:rsid w:val="008C77B1"/>
    <w:rsid w:val="008C788F"/>
    <w:rsid w:val="008D2114"/>
    <w:rsid w:val="008D316E"/>
    <w:rsid w:val="008D350A"/>
    <w:rsid w:val="008D7B09"/>
    <w:rsid w:val="008E0096"/>
    <w:rsid w:val="008E1DFE"/>
    <w:rsid w:val="008E2D09"/>
    <w:rsid w:val="008E6701"/>
    <w:rsid w:val="008E6933"/>
    <w:rsid w:val="008E6CCE"/>
    <w:rsid w:val="008E6D39"/>
    <w:rsid w:val="008E7169"/>
    <w:rsid w:val="008F0D59"/>
    <w:rsid w:val="008F2F1E"/>
    <w:rsid w:val="008F3CA2"/>
    <w:rsid w:val="008F409C"/>
    <w:rsid w:val="008F4F15"/>
    <w:rsid w:val="008F5E3E"/>
    <w:rsid w:val="008F7F74"/>
    <w:rsid w:val="00900DC6"/>
    <w:rsid w:val="009032B6"/>
    <w:rsid w:val="00904085"/>
    <w:rsid w:val="00904164"/>
    <w:rsid w:val="0090689B"/>
    <w:rsid w:val="00907D86"/>
    <w:rsid w:val="00910441"/>
    <w:rsid w:val="00910478"/>
    <w:rsid w:val="009114AD"/>
    <w:rsid w:val="00915244"/>
    <w:rsid w:val="00915419"/>
    <w:rsid w:val="00917149"/>
    <w:rsid w:val="00917744"/>
    <w:rsid w:val="00920BBA"/>
    <w:rsid w:val="00920D4E"/>
    <w:rsid w:val="00921871"/>
    <w:rsid w:val="00921E0F"/>
    <w:rsid w:val="00922268"/>
    <w:rsid w:val="00923201"/>
    <w:rsid w:val="0092793A"/>
    <w:rsid w:val="00930217"/>
    <w:rsid w:val="009310B1"/>
    <w:rsid w:val="00931BD9"/>
    <w:rsid w:val="00932989"/>
    <w:rsid w:val="00932B74"/>
    <w:rsid w:val="00933430"/>
    <w:rsid w:val="00934686"/>
    <w:rsid w:val="00934711"/>
    <w:rsid w:val="00934754"/>
    <w:rsid w:val="00936796"/>
    <w:rsid w:val="00936B4E"/>
    <w:rsid w:val="00937B9A"/>
    <w:rsid w:val="009404D9"/>
    <w:rsid w:val="00940511"/>
    <w:rsid w:val="00941132"/>
    <w:rsid w:val="009428A8"/>
    <w:rsid w:val="00942D58"/>
    <w:rsid w:val="00943415"/>
    <w:rsid w:val="00944966"/>
    <w:rsid w:val="009457B2"/>
    <w:rsid w:val="00945819"/>
    <w:rsid w:val="00946167"/>
    <w:rsid w:val="00950422"/>
    <w:rsid w:val="00951AEF"/>
    <w:rsid w:val="00952424"/>
    <w:rsid w:val="00953A6B"/>
    <w:rsid w:val="00954CB3"/>
    <w:rsid w:val="00954DC3"/>
    <w:rsid w:val="00956299"/>
    <w:rsid w:val="00956DDB"/>
    <w:rsid w:val="00957D76"/>
    <w:rsid w:val="0096039B"/>
    <w:rsid w:val="00960BC0"/>
    <w:rsid w:val="00963AED"/>
    <w:rsid w:val="00963EDC"/>
    <w:rsid w:val="009643E1"/>
    <w:rsid w:val="00964D9F"/>
    <w:rsid w:val="00966826"/>
    <w:rsid w:val="00966BB5"/>
    <w:rsid w:val="00967050"/>
    <w:rsid w:val="0096730F"/>
    <w:rsid w:val="0096737F"/>
    <w:rsid w:val="009700CB"/>
    <w:rsid w:val="00970350"/>
    <w:rsid w:val="00970596"/>
    <w:rsid w:val="009731CD"/>
    <w:rsid w:val="00975F4E"/>
    <w:rsid w:val="009765BE"/>
    <w:rsid w:val="0097667C"/>
    <w:rsid w:val="00980547"/>
    <w:rsid w:val="00980699"/>
    <w:rsid w:val="009806E4"/>
    <w:rsid w:val="0098360B"/>
    <w:rsid w:val="00983A3D"/>
    <w:rsid w:val="009847CE"/>
    <w:rsid w:val="0098722D"/>
    <w:rsid w:val="009914D9"/>
    <w:rsid w:val="00991D61"/>
    <w:rsid w:val="009921EF"/>
    <w:rsid w:val="0099307B"/>
    <w:rsid w:val="0099443A"/>
    <w:rsid w:val="00995E0B"/>
    <w:rsid w:val="009979C4"/>
    <w:rsid w:val="009A0602"/>
    <w:rsid w:val="009A30CB"/>
    <w:rsid w:val="009A348F"/>
    <w:rsid w:val="009A4103"/>
    <w:rsid w:val="009B0274"/>
    <w:rsid w:val="009B14BF"/>
    <w:rsid w:val="009B33C6"/>
    <w:rsid w:val="009B37FE"/>
    <w:rsid w:val="009B4CE7"/>
    <w:rsid w:val="009B58DA"/>
    <w:rsid w:val="009B6115"/>
    <w:rsid w:val="009C08BE"/>
    <w:rsid w:val="009C1431"/>
    <w:rsid w:val="009C5AD4"/>
    <w:rsid w:val="009C6D3B"/>
    <w:rsid w:val="009C71E2"/>
    <w:rsid w:val="009C7929"/>
    <w:rsid w:val="009D1322"/>
    <w:rsid w:val="009D200E"/>
    <w:rsid w:val="009D3564"/>
    <w:rsid w:val="009D5750"/>
    <w:rsid w:val="009D5A7D"/>
    <w:rsid w:val="009E409C"/>
    <w:rsid w:val="009E459C"/>
    <w:rsid w:val="009E4C8B"/>
    <w:rsid w:val="009E4DF2"/>
    <w:rsid w:val="009E6116"/>
    <w:rsid w:val="009E6556"/>
    <w:rsid w:val="009F122D"/>
    <w:rsid w:val="009F124A"/>
    <w:rsid w:val="009F1BF9"/>
    <w:rsid w:val="009F1FED"/>
    <w:rsid w:val="009F72F9"/>
    <w:rsid w:val="009F7863"/>
    <w:rsid w:val="00A009FD"/>
    <w:rsid w:val="00A0201E"/>
    <w:rsid w:val="00A026C2"/>
    <w:rsid w:val="00A03A52"/>
    <w:rsid w:val="00A0641C"/>
    <w:rsid w:val="00A06475"/>
    <w:rsid w:val="00A102ED"/>
    <w:rsid w:val="00A11DBC"/>
    <w:rsid w:val="00A13E3E"/>
    <w:rsid w:val="00A14253"/>
    <w:rsid w:val="00A15168"/>
    <w:rsid w:val="00A15230"/>
    <w:rsid w:val="00A15743"/>
    <w:rsid w:val="00A16A0F"/>
    <w:rsid w:val="00A172D1"/>
    <w:rsid w:val="00A20373"/>
    <w:rsid w:val="00A203BB"/>
    <w:rsid w:val="00A2395A"/>
    <w:rsid w:val="00A241ED"/>
    <w:rsid w:val="00A24937"/>
    <w:rsid w:val="00A25D0E"/>
    <w:rsid w:val="00A26C8A"/>
    <w:rsid w:val="00A27DC1"/>
    <w:rsid w:val="00A323A0"/>
    <w:rsid w:val="00A34F3D"/>
    <w:rsid w:val="00A36F24"/>
    <w:rsid w:val="00A375EE"/>
    <w:rsid w:val="00A37E06"/>
    <w:rsid w:val="00A4000E"/>
    <w:rsid w:val="00A41224"/>
    <w:rsid w:val="00A412D3"/>
    <w:rsid w:val="00A42943"/>
    <w:rsid w:val="00A42A8B"/>
    <w:rsid w:val="00A444F3"/>
    <w:rsid w:val="00A447AC"/>
    <w:rsid w:val="00A45188"/>
    <w:rsid w:val="00A46B0C"/>
    <w:rsid w:val="00A46BEF"/>
    <w:rsid w:val="00A4799D"/>
    <w:rsid w:val="00A47DC8"/>
    <w:rsid w:val="00A506AF"/>
    <w:rsid w:val="00A521E0"/>
    <w:rsid w:val="00A52968"/>
    <w:rsid w:val="00A52FEF"/>
    <w:rsid w:val="00A5349B"/>
    <w:rsid w:val="00A54CFA"/>
    <w:rsid w:val="00A54EA0"/>
    <w:rsid w:val="00A55122"/>
    <w:rsid w:val="00A56077"/>
    <w:rsid w:val="00A56987"/>
    <w:rsid w:val="00A60B19"/>
    <w:rsid w:val="00A61C7F"/>
    <w:rsid w:val="00A63763"/>
    <w:rsid w:val="00A646A6"/>
    <w:rsid w:val="00A64831"/>
    <w:rsid w:val="00A6522F"/>
    <w:rsid w:val="00A65F24"/>
    <w:rsid w:val="00A66BE6"/>
    <w:rsid w:val="00A7084F"/>
    <w:rsid w:val="00A713F8"/>
    <w:rsid w:val="00A728BF"/>
    <w:rsid w:val="00A75475"/>
    <w:rsid w:val="00A76DC9"/>
    <w:rsid w:val="00A7799E"/>
    <w:rsid w:val="00A80BE1"/>
    <w:rsid w:val="00A814C2"/>
    <w:rsid w:val="00A815E0"/>
    <w:rsid w:val="00A8231B"/>
    <w:rsid w:val="00A82A59"/>
    <w:rsid w:val="00A847B2"/>
    <w:rsid w:val="00A84F21"/>
    <w:rsid w:val="00A85EE5"/>
    <w:rsid w:val="00A86843"/>
    <w:rsid w:val="00A8769F"/>
    <w:rsid w:val="00A91518"/>
    <w:rsid w:val="00A9400B"/>
    <w:rsid w:val="00A9521D"/>
    <w:rsid w:val="00AA2151"/>
    <w:rsid w:val="00AA39A5"/>
    <w:rsid w:val="00AA508C"/>
    <w:rsid w:val="00AA5B8A"/>
    <w:rsid w:val="00AB066E"/>
    <w:rsid w:val="00AB0F20"/>
    <w:rsid w:val="00AB27FE"/>
    <w:rsid w:val="00AB3FA4"/>
    <w:rsid w:val="00AB4AD5"/>
    <w:rsid w:val="00AB5448"/>
    <w:rsid w:val="00AB6B11"/>
    <w:rsid w:val="00AC2714"/>
    <w:rsid w:val="00AC3FCA"/>
    <w:rsid w:val="00AC4318"/>
    <w:rsid w:val="00AC4708"/>
    <w:rsid w:val="00AC52A1"/>
    <w:rsid w:val="00AC7217"/>
    <w:rsid w:val="00AD103F"/>
    <w:rsid w:val="00AD2B57"/>
    <w:rsid w:val="00AD400C"/>
    <w:rsid w:val="00AD55AC"/>
    <w:rsid w:val="00AD59FC"/>
    <w:rsid w:val="00AD78EE"/>
    <w:rsid w:val="00AE112F"/>
    <w:rsid w:val="00AE1B0A"/>
    <w:rsid w:val="00AE2D2B"/>
    <w:rsid w:val="00AE5303"/>
    <w:rsid w:val="00AE60CC"/>
    <w:rsid w:val="00AE674F"/>
    <w:rsid w:val="00AE6DD5"/>
    <w:rsid w:val="00AF1E2F"/>
    <w:rsid w:val="00AF2231"/>
    <w:rsid w:val="00AF4426"/>
    <w:rsid w:val="00AF4BC2"/>
    <w:rsid w:val="00AF538F"/>
    <w:rsid w:val="00AF6979"/>
    <w:rsid w:val="00AF6A0D"/>
    <w:rsid w:val="00B01088"/>
    <w:rsid w:val="00B01D3C"/>
    <w:rsid w:val="00B06559"/>
    <w:rsid w:val="00B071BE"/>
    <w:rsid w:val="00B078EE"/>
    <w:rsid w:val="00B07A90"/>
    <w:rsid w:val="00B07F1F"/>
    <w:rsid w:val="00B10295"/>
    <w:rsid w:val="00B10C87"/>
    <w:rsid w:val="00B12564"/>
    <w:rsid w:val="00B12719"/>
    <w:rsid w:val="00B155BF"/>
    <w:rsid w:val="00B17301"/>
    <w:rsid w:val="00B17999"/>
    <w:rsid w:val="00B17EF3"/>
    <w:rsid w:val="00B20514"/>
    <w:rsid w:val="00B20AD9"/>
    <w:rsid w:val="00B21A73"/>
    <w:rsid w:val="00B25239"/>
    <w:rsid w:val="00B265A3"/>
    <w:rsid w:val="00B30B94"/>
    <w:rsid w:val="00B32937"/>
    <w:rsid w:val="00B32DCB"/>
    <w:rsid w:val="00B33E9A"/>
    <w:rsid w:val="00B34E87"/>
    <w:rsid w:val="00B35577"/>
    <w:rsid w:val="00B36021"/>
    <w:rsid w:val="00B36C7C"/>
    <w:rsid w:val="00B4029E"/>
    <w:rsid w:val="00B40D92"/>
    <w:rsid w:val="00B417AD"/>
    <w:rsid w:val="00B44614"/>
    <w:rsid w:val="00B44B34"/>
    <w:rsid w:val="00B44EE6"/>
    <w:rsid w:val="00B47816"/>
    <w:rsid w:val="00B51C04"/>
    <w:rsid w:val="00B52C36"/>
    <w:rsid w:val="00B52D71"/>
    <w:rsid w:val="00B52EA5"/>
    <w:rsid w:val="00B52F6A"/>
    <w:rsid w:val="00B54A06"/>
    <w:rsid w:val="00B55073"/>
    <w:rsid w:val="00B558E1"/>
    <w:rsid w:val="00B55AF9"/>
    <w:rsid w:val="00B569FF"/>
    <w:rsid w:val="00B57103"/>
    <w:rsid w:val="00B57FC5"/>
    <w:rsid w:val="00B619E1"/>
    <w:rsid w:val="00B62B46"/>
    <w:rsid w:val="00B6565D"/>
    <w:rsid w:val="00B6597D"/>
    <w:rsid w:val="00B65EB5"/>
    <w:rsid w:val="00B66081"/>
    <w:rsid w:val="00B66947"/>
    <w:rsid w:val="00B66960"/>
    <w:rsid w:val="00B66ED9"/>
    <w:rsid w:val="00B6703D"/>
    <w:rsid w:val="00B70843"/>
    <w:rsid w:val="00B70A69"/>
    <w:rsid w:val="00B71AB7"/>
    <w:rsid w:val="00B727FF"/>
    <w:rsid w:val="00B74F92"/>
    <w:rsid w:val="00B7596C"/>
    <w:rsid w:val="00B76D2E"/>
    <w:rsid w:val="00B80602"/>
    <w:rsid w:val="00B80AB3"/>
    <w:rsid w:val="00B814EA"/>
    <w:rsid w:val="00B82F8F"/>
    <w:rsid w:val="00B8358B"/>
    <w:rsid w:val="00B8381C"/>
    <w:rsid w:val="00B84886"/>
    <w:rsid w:val="00B8564A"/>
    <w:rsid w:val="00B85983"/>
    <w:rsid w:val="00B85E2A"/>
    <w:rsid w:val="00B85EF1"/>
    <w:rsid w:val="00B87B39"/>
    <w:rsid w:val="00B91E2B"/>
    <w:rsid w:val="00B93005"/>
    <w:rsid w:val="00B93A47"/>
    <w:rsid w:val="00B96F23"/>
    <w:rsid w:val="00B96F85"/>
    <w:rsid w:val="00B9748C"/>
    <w:rsid w:val="00BA0000"/>
    <w:rsid w:val="00BA1320"/>
    <w:rsid w:val="00BA169D"/>
    <w:rsid w:val="00BA3ACA"/>
    <w:rsid w:val="00BA3E04"/>
    <w:rsid w:val="00BA5DE6"/>
    <w:rsid w:val="00BA67D9"/>
    <w:rsid w:val="00BA7194"/>
    <w:rsid w:val="00BB085E"/>
    <w:rsid w:val="00BB0DB7"/>
    <w:rsid w:val="00BB0F06"/>
    <w:rsid w:val="00BB15DD"/>
    <w:rsid w:val="00BB398C"/>
    <w:rsid w:val="00BB39CB"/>
    <w:rsid w:val="00BB3A09"/>
    <w:rsid w:val="00BB4427"/>
    <w:rsid w:val="00BB491B"/>
    <w:rsid w:val="00BB737E"/>
    <w:rsid w:val="00BC0F3D"/>
    <w:rsid w:val="00BC15F7"/>
    <w:rsid w:val="00BC1ECF"/>
    <w:rsid w:val="00BC30F4"/>
    <w:rsid w:val="00BC3940"/>
    <w:rsid w:val="00BC3C98"/>
    <w:rsid w:val="00BC3E9C"/>
    <w:rsid w:val="00BC4276"/>
    <w:rsid w:val="00BC5F8E"/>
    <w:rsid w:val="00BC6AF5"/>
    <w:rsid w:val="00BC7C3A"/>
    <w:rsid w:val="00BD0D0D"/>
    <w:rsid w:val="00BD0D0F"/>
    <w:rsid w:val="00BD14CB"/>
    <w:rsid w:val="00BD1833"/>
    <w:rsid w:val="00BD2F23"/>
    <w:rsid w:val="00BD31FB"/>
    <w:rsid w:val="00BD4199"/>
    <w:rsid w:val="00BD496F"/>
    <w:rsid w:val="00BD49E3"/>
    <w:rsid w:val="00BE0338"/>
    <w:rsid w:val="00BE09DF"/>
    <w:rsid w:val="00BE1D0D"/>
    <w:rsid w:val="00BE39E4"/>
    <w:rsid w:val="00BE739A"/>
    <w:rsid w:val="00BE7449"/>
    <w:rsid w:val="00BF03BD"/>
    <w:rsid w:val="00BF0421"/>
    <w:rsid w:val="00BF165D"/>
    <w:rsid w:val="00BF2577"/>
    <w:rsid w:val="00BF31B1"/>
    <w:rsid w:val="00BF4CCC"/>
    <w:rsid w:val="00BF53D3"/>
    <w:rsid w:val="00BF5E8E"/>
    <w:rsid w:val="00BF705A"/>
    <w:rsid w:val="00C020F2"/>
    <w:rsid w:val="00C03FCE"/>
    <w:rsid w:val="00C04228"/>
    <w:rsid w:val="00C04A58"/>
    <w:rsid w:val="00C04F4D"/>
    <w:rsid w:val="00C06E87"/>
    <w:rsid w:val="00C07949"/>
    <w:rsid w:val="00C07B2F"/>
    <w:rsid w:val="00C12AE0"/>
    <w:rsid w:val="00C14DA6"/>
    <w:rsid w:val="00C14FEB"/>
    <w:rsid w:val="00C15858"/>
    <w:rsid w:val="00C15C8C"/>
    <w:rsid w:val="00C17C98"/>
    <w:rsid w:val="00C20657"/>
    <w:rsid w:val="00C20846"/>
    <w:rsid w:val="00C226D3"/>
    <w:rsid w:val="00C22915"/>
    <w:rsid w:val="00C24393"/>
    <w:rsid w:val="00C246AE"/>
    <w:rsid w:val="00C2476E"/>
    <w:rsid w:val="00C257F9"/>
    <w:rsid w:val="00C25961"/>
    <w:rsid w:val="00C27129"/>
    <w:rsid w:val="00C30179"/>
    <w:rsid w:val="00C3033A"/>
    <w:rsid w:val="00C319FD"/>
    <w:rsid w:val="00C337F8"/>
    <w:rsid w:val="00C339F3"/>
    <w:rsid w:val="00C35E5A"/>
    <w:rsid w:val="00C364AD"/>
    <w:rsid w:val="00C40A9A"/>
    <w:rsid w:val="00C41A3D"/>
    <w:rsid w:val="00C44A78"/>
    <w:rsid w:val="00C458DA"/>
    <w:rsid w:val="00C5010A"/>
    <w:rsid w:val="00C50355"/>
    <w:rsid w:val="00C50757"/>
    <w:rsid w:val="00C51423"/>
    <w:rsid w:val="00C608C9"/>
    <w:rsid w:val="00C613C6"/>
    <w:rsid w:val="00C632D6"/>
    <w:rsid w:val="00C634F9"/>
    <w:rsid w:val="00C63D73"/>
    <w:rsid w:val="00C6467E"/>
    <w:rsid w:val="00C67060"/>
    <w:rsid w:val="00C70687"/>
    <w:rsid w:val="00C70B16"/>
    <w:rsid w:val="00C70C4E"/>
    <w:rsid w:val="00C715E9"/>
    <w:rsid w:val="00C71A72"/>
    <w:rsid w:val="00C721C4"/>
    <w:rsid w:val="00C73CE8"/>
    <w:rsid w:val="00C7676F"/>
    <w:rsid w:val="00C76EF5"/>
    <w:rsid w:val="00C77774"/>
    <w:rsid w:val="00C844FB"/>
    <w:rsid w:val="00C84CEE"/>
    <w:rsid w:val="00C91C42"/>
    <w:rsid w:val="00C9552F"/>
    <w:rsid w:val="00C95FFF"/>
    <w:rsid w:val="00C972C7"/>
    <w:rsid w:val="00CA1240"/>
    <w:rsid w:val="00CA1886"/>
    <w:rsid w:val="00CA211C"/>
    <w:rsid w:val="00CA3F71"/>
    <w:rsid w:val="00CA6248"/>
    <w:rsid w:val="00CA67D7"/>
    <w:rsid w:val="00CA72B5"/>
    <w:rsid w:val="00CA7E38"/>
    <w:rsid w:val="00CA7EA1"/>
    <w:rsid w:val="00CB1016"/>
    <w:rsid w:val="00CC06A2"/>
    <w:rsid w:val="00CC0D5B"/>
    <w:rsid w:val="00CC14C7"/>
    <w:rsid w:val="00CC32EC"/>
    <w:rsid w:val="00CC3E0F"/>
    <w:rsid w:val="00CC5579"/>
    <w:rsid w:val="00CC62F6"/>
    <w:rsid w:val="00CC672C"/>
    <w:rsid w:val="00CC752D"/>
    <w:rsid w:val="00CD0550"/>
    <w:rsid w:val="00CD0DA6"/>
    <w:rsid w:val="00CD130D"/>
    <w:rsid w:val="00CD2306"/>
    <w:rsid w:val="00CD246C"/>
    <w:rsid w:val="00CD25CD"/>
    <w:rsid w:val="00CD2D33"/>
    <w:rsid w:val="00CD3E63"/>
    <w:rsid w:val="00CD3EE3"/>
    <w:rsid w:val="00CD4781"/>
    <w:rsid w:val="00CD6C0E"/>
    <w:rsid w:val="00CD73A1"/>
    <w:rsid w:val="00CE15C3"/>
    <w:rsid w:val="00CE16F7"/>
    <w:rsid w:val="00CE31D2"/>
    <w:rsid w:val="00CE3B7B"/>
    <w:rsid w:val="00CE734C"/>
    <w:rsid w:val="00CE7806"/>
    <w:rsid w:val="00CE7B6E"/>
    <w:rsid w:val="00CE7D6F"/>
    <w:rsid w:val="00CF26DD"/>
    <w:rsid w:val="00CF2765"/>
    <w:rsid w:val="00CF3DC5"/>
    <w:rsid w:val="00CF44B7"/>
    <w:rsid w:val="00CF4AC6"/>
    <w:rsid w:val="00CF5E56"/>
    <w:rsid w:val="00CF60F9"/>
    <w:rsid w:val="00CF6F5D"/>
    <w:rsid w:val="00CF781C"/>
    <w:rsid w:val="00D003E4"/>
    <w:rsid w:val="00D005BC"/>
    <w:rsid w:val="00D00C2E"/>
    <w:rsid w:val="00D01EA5"/>
    <w:rsid w:val="00D02F00"/>
    <w:rsid w:val="00D03696"/>
    <w:rsid w:val="00D0386F"/>
    <w:rsid w:val="00D03DE4"/>
    <w:rsid w:val="00D05267"/>
    <w:rsid w:val="00D07097"/>
    <w:rsid w:val="00D07A59"/>
    <w:rsid w:val="00D1114B"/>
    <w:rsid w:val="00D134B4"/>
    <w:rsid w:val="00D14065"/>
    <w:rsid w:val="00D16AFB"/>
    <w:rsid w:val="00D17D50"/>
    <w:rsid w:val="00D2189D"/>
    <w:rsid w:val="00D22E81"/>
    <w:rsid w:val="00D24779"/>
    <w:rsid w:val="00D24782"/>
    <w:rsid w:val="00D257D9"/>
    <w:rsid w:val="00D25C4C"/>
    <w:rsid w:val="00D26133"/>
    <w:rsid w:val="00D30BE7"/>
    <w:rsid w:val="00D31CEC"/>
    <w:rsid w:val="00D32827"/>
    <w:rsid w:val="00D34FBD"/>
    <w:rsid w:val="00D359EB"/>
    <w:rsid w:val="00D35F4A"/>
    <w:rsid w:val="00D37CD7"/>
    <w:rsid w:val="00D41624"/>
    <w:rsid w:val="00D41740"/>
    <w:rsid w:val="00D426C2"/>
    <w:rsid w:val="00D4594B"/>
    <w:rsid w:val="00D46054"/>
    <w:rsid w:val="00D4628F"/>
    <w:rsid w:val="00D50F8C"/>
    <w:rsid w:val="00D51305"/>
    <w:rsid w:val="00D52146"/>
    <w:rsid w:val="00D5269D"/>
    <w:rsid w:val="00D53575"/>
    <w:rsid w:val="00D55EE9"/>
    <w:rsid w:val="00D56021"/>
    <w:rsid w:val="00D561DC"/>
    <w:rsid w:val="00D56CCA"/>
    <w:rsid w:val="00D56D3B"/>
    <w:rsid w:val="00D574EA"/>
    <w:rsid w:val="00D60186"/>
    <w:rsid w:val="00D603E0"/>
    <w:rsid w:val="00D63A31"/>
    <w:rsid w:val="00D64CEE"/>
    <w:rsid w:val="00D66312"/>
    <w:rsid w:val="00D6696C"/>
    <w:rsid w:val="00D70538"/>
    <w:rsid w:val="00D71CD0"/>
    <w:rsid w:val="00D72559"/>
    <w:rsid w:val="00D73266"/>
    <w:rsid w:val="00D73751"/>
    <w:rsid w:val="00D753E4"/>
    <w:rsid w:val="00D757CD"/>
    <w:rsid w:val="00D75BC0"/>
    <w:rsid w:val="00D7621A"/>
    <w:rsid w:val="00D77BBA"/>
    <w:rsid w:val="00D808CE"/>
    <w:rsid w:val="00D8128A"/>
    <w:rsid w:val="00D83C1A"/>
    <w:rsid w:val="00D8488A"/>
    <w:rsid w:val="00D84CA8"/>
    <w:rsid w:val="00D876AC"/>
    <w:rsid w:val="00D8777F"/>
    <w:rsid w:val="00D9001D"/>
    <w:rsid w:val="00D90822"/>
    <w:rsid w:val="00D913DD"/>
    <w:rsid w:val="00D9473F"/>
    <w:rsid w:val="00D94B4D"/>
    <w:rsid w:val="00D967AF"/>
    <w:rsid w:val="00D969EF"/>
    <w:rsid w:val="00DA0DE6"/>
    <w:rsid w:val="00DA1F3C"/>
    <w:rsid w:val="00DA25CA"/>
    <w:rsid w:val="00DA39E8"/>
    <w:rsid w:val="00DA48FC"/>
    <w:rsid w:val="00DA4A47"/>
    <w:rsid w:val="00DA6BB3"/>
    <w:rsid w:val="00DA7268"/>
    <w:rsid w:val="00DB293B"/>
    <w:rsid w:val="00DB62DF"/>
    <w:rsid w:val="00DB707F"/>
    <w:rsid w:val="00DB7F44"/>
    <w:rsid w:val="00DC02E1"/>
    <w:rsid w:val="00DC0EAE"/>
    <w:rsid w:val="00DC23D5"/>
    <w:rsid w:val="00DC251C"/>
    <w:rsid w:val="00DC2A45"/>
    <w:rsid w:val="00DC372C"/>
    <w:rsid w:val="00DC3889"/>
    <w:rsid w:val="00DC3EBA"/>
    <w:rsid w:val="00DC43FD"/>
    <w:rsid w:val="00DC44A9"/>
    <w:rsid w:val="00DC5106"/>
    <w:rsid w:val="00DC5CE5"/>
    <w:rsid w:val="00DC5F71"/>
    <w:rsid w:val="00DC60DA"/>
    <w:rsid w:val="00DD052C"/>
    <w:rsid w:val="00DD1B62"/>
    <w:rsid w:val="00DD3F00"/>
    <w:rsid w:val="00DD4CA7"/>
    <w:rsid w:val="00DD5003"/>
    <w:rsid w:val="00DD7AD3"/>
    <w:rsid w:val="00DE0E6D"/>
    <w:rsid w:val="00DE1884"/>
    <w:rsid w:val="00DE21CE"/>
    <w:rsid w:val="00DE2A0C"/>
    <w:rsid w:val="00DE2C6F"/>
    <w:rsid w:val="00DE3BDD"/>
    <w:rsid w:val="00DE44DF"/>
    <w:rsid w:val="00DE4AE6"/>
    <w:rsid w:val="00DE5740"/>
    <w:rsid w:val="00DE5C2D"/>
    <w:rsid w:val="00DE600F"/>
    <w:rsid w:val="00DE6F82"/>
    <w:rsid w:val="00DF2198"/>
    <w:rsid w:val="00DF2E95"/>
    <w:rsid w:val="00DF3663"/>
    <w:rsid w:val="00DF42D2"/>
    <w:rsid w:val="00DF509E"/>
    <w:rsid w:val="00DF52A2"/>
    <w:rsid w:val="00DF5A34"/>
    <w:rsid w:val="00DF6A2C"/>
    <w:rsid w:val="00DF7B9C"/>
    <w:rsid w:val="00E01807"/>
    <w:rsid w:val="00E02BF2"/>
    <w:rsid w:val="00E047B7"/>
    <w:rsid w:val="00E04AF9"/>
    <w:rsid w:val="00E04D74"/>
    <w:rsid w:val="00E054FE"/>
    <w:rsid w:val="00E05DFA"/>
    <w:rsid w:val="00E10105"/>
    <w:rsid w:val="00E10425"/>
    <w:rsid w:val="00E108B5"/>
    <w:rsid w:val="00E10AF4"/>
    <w:rsid w:val="00E11E4B"/>
    <w:rsid w:val="00E12176"/>
    <w:rsid w:val="00E12556"/>
    <w:rsid w:val="00E13260"/>
    <w:rsid w:val="00E13FD4"/>
    <w:rsid w:val="00E15259"/>
    <w:rsid w:val="00E1772A"/>
    <w:rsid w:val="00E2024B"/>
    <w:rsid w:val="00E2052B"/>
    <w:rsid w:val="00E2198B"/>
    <w:rsid w:val="00E21EA0"/>
    <w:rsid w:val="00E220AD"/>
    <w:rsid w:val="00E221BA"/>
    <w:rsid w:val="00E227E3"/>
    <w:rsid w:val="00E234C7"/>
    <w:rsid w:val="00E3239A"/>
    <w:rsid w:val="00E32603"/>
    <w:rsid w:val="00E340D5"/>
    <w:rsid w:val="00E34457"/>
    <w:rsid w:val="00E35DF4"/>
    <w:rsid w:val="00E36360"/>
    <w:rsid w:val="00E37C29"/>
    <w:rsid w:val="00E412F6"/>
    <w:rsid w:val="00E42D71"/>
    <w:rsid w:val="00E43156"/>
    <w:rsid w:val="00E439F8"/>
    <w:rsid w:val="00E44150"/>
    <w:rsid w:val="00E448C4"/>
    <w:rsid w:val="00E46361"/>
    <w:rsid w:val="00E46EFF"/>
    <w:rsid w:val="00E51190"/>
    <w:rsid w:val="00E521A2"/>
    <w:rsid w:val="00E530B6"/>
    <w:rsid w:val="00E530DC"/>
    <w:rsid w:val="00E55842"/>
    <w:rsid w:val="00E62428"/>
    <w:rsid w:val="00E628C4"/>
    <w:rsid w:val="00E62A58"/>
    <w:rsid w:val="00E6300E"/>
    <w:rsid w:val="00E6301F"/>
    <w:rsid w:val="00E63078"/>
    <w:rsid w:val="00E63120"/>
    <w:rsid w:val="00E636D3"/>
    <w:rsid w:val="00E64361"/>
    <w:rsid w:val="00E65E1E"/>
    <w:rsid w:val="00E6789D"/>
    <w:rsid w:val="00E67DC3"/>
    <w:rsid w:val="00E70260"/>
    <w:rsid w:val="00E70351"/>
    <w:rsid w:val="00E706D5"/>
    <w:rsid w:val="00E75840"/>
    <w:rsid w:val="00E7693D"/>
    <w:rsid w:val="00E7754F"/>
    <w:rsid w:val="00E805CC"/>
    <w:rsid w:val="00E8088D"/>
    <w:rsid w:val="00E81AA0"/>
    <w:rsid w:val="00E822C9"/>
    <w:rsid w:val="00E8283F"/>
    <w:rsid w:val="00E844DA"/>
    <w:rsid w:val="00E8627C"/>
    <w:rsid w:val="00E86813"/>
    <w:rsid w:val="00E86B02"/>
    <w:rsid w:val="00E86EFD"/>
    <w:rsid w:val="00E86F76"/>
    <w:rsid w:val="00E917EE"/>
    <w:rsid w:val="00E92964"/>
    <w:rsid w:val="00E932D6"/>
    <w:rsid w:val="00E93F8D"/>
    <w:rsid w:val="00E96B03"/>
    <w:rsid w:val="00EA24E1"/>
    <w:rsid w:val="00EA3D77"/>
    <w:rsid w:val="00EA4FA1"/>
    <w:rsid w:val="00EA5B2A"/>
    <w:rsid w:val="00EA7E92"/>
    <w:rsid w:val="00EB0061"/>
    <w:rsid w:val="00EB0BB2"/>
    <w:rsid w:val="00EB2A3E"/>
    <w:rsid w:val="00EB36F0"/>
    <w:rsid w:val="00EB38B5"/>
    <w:rsid w:val="00EB5B29"/>
    <w:rsid w:val="00EB64C5"/>
    <w:rsid w:val="00EC0DDC"/>
    <w:rsid w:val="00EC162B"/>
    <w:rsid w:val="00EC230C"/>
    <w:rsid w:val="00EC285A"/>
    <w:rsid w:val="00EC3D15"/>
    <w:rsid w:val="00ED064A"/>
    <w:rsid w:val="00ED2C9E"/>
    <w:rsid w:val="00ED3041"/>
    <w:rsid w:val="00ED31FB"/>
    <w:rsid w:val="00ED330A"/>
    <w:rsid w:val="00ED357E"/>
    <w:rsid w:val="00ED6C8F"/>
    <w:rsid w:val="00ED763C"/>
    <w:rsid w:val="00ED7907"/>
    <w:rsid w:val="00EE4570"/>
    <w:rsid w:val="00EE5F3F"/>
    <w:rsid w:val="00EE7B29"/>
    <w:rsid w:val="00EE7D51"/>
    <w:rsid w:val="00EF0337"/>
    <w:rsid w:val="00EF0D17"/>
    <w:rsid w:val="00EF2C19"/>
    <w:rsid w:val="00EF413D"/>
    <w:rsid w:val="00EF4448"/>
    <w:rsid w:val="00EF55D2"/>
    <w:rsid w:val="00EF5CB3"/>
    <w:rsid w:val="00EF624A"/>
    <w:rsid w:val="00EF6D61"/>
    <w:rsid w:val="00EF7762"/>
    <w:rsid w:val="00F00C20"/>
    <w:rsid w:val="00F00D38"/>
    <w:rsid w:val="00F016DA"/>
    <w:rsid w:val="00F02E22"/>
    <w:rsid w:val="00F042F5"/>
    <w:rsid w:val="00F05D1F"/>
    <w:rsid w:val="00F0649F"/>
    <w:rsid w:val="00F06CB4"/>
    <w:rsid w:val="00F07007"/>
    <w:rsid w:val="00F10605"/>
    <w:rsid w:val="00F10827"/>
    <w:rsid w:val="00F12847"/>
    <w:rsid w:val="00F1296D"/>
    <w:rsid w:val="00F12D03"/>
    <w:rsid w:val="00F13256"/>
    <w:rsid w:val="00F13733"/>
    <w:rsid w:val="00F151E4"/>
    <w:rsid w:val="00F15532"/>
    <w:rsid w:val="00F163A5"/>
    <w:rsid w:val="00F16B3E"/>
    <w:rsid w:val="00F17F44"/>
    <w:rsid w:val="00F17FE4"/>
    <w:rsid w:val="00F22159"/>
    <w:rsid w:val="00F22296"/>
    <w:rsid w:val="00F2260B"/>
    <w:rsid w:val="00F23764"/>
    <w:rsid w:val="00F2379D"/>
    <w:rsid w:val="00F23CD2"/>
    <w:rsid w:val="00F2403F"/>
    <w:rsid w:val="00F24EEE"/>
    <w:rsid w:val="00F2636D"/>
    <w:rsid w:val="00F26D70"/>
    <w:rsid w:val="00F27A71"/>
    <w:rsid w:val="00F27B68"/>
    <w:rsid w:val="00F308B5"/>
    <w:rsid w:val="00F3108E"/>
    <w:rsid w:val="00F3169F"/>
    <w:rsid w:val="00F33199"/>
    <w:rsid w:val="00F34512"/>
    <w:rsid w:val="00F35513"/>
    <w:rsid w:val="00F355F9"/>
    <w:rsid w:val="00F409AD"/>
    <w:rsid w:val="00F42301"/>
    <w:rsid w:val="00F42384"/>
    <w:rsid w:val="00F42519"/>
    <w:rsid w:val="00F42AB9"/>
    <w:rsid w:val="00F44AB1"/>
    <w:rsid w:val="00F44E48"/>
    <w:rsid w:val="00F477F9"/>
    <w:rsid w:val="00F50C6F"/>
    <w:rsid w:val="00F52667"/>
    <w:rsid w:val="00F53214"/>
    <w:rsid w:val="00F5321A"/>
    <w:rsid w:val="00F5359A"/>
    <w:rsid w:val="00F54B54"/>
    <w:rsid w:val="00F556D9"/>
    <w:rsid w:val="00F56887"/>
    <w:rsid w:val="00F577A8"/>
    <w:rsid w:val="00F64EFC"/>
    <w:rsid w:val="00F67036"/>
    <w:rsid w:val="00F67B8F"/>
    <w:rsid w:val="00F708EA"/>
    <w:rsid w:val="00F71850"/>
    <w:rsid w:val="00F71B7A"/>
    <w:rsid w:val="00F742F9"/>
    <w:rsid w:val="00F75EA1"/>
    <w:rsid w:val="00F75EF7"/>
    <w:rsid w:val="00F761A9"/>
    <w:rsid w:val="00F77492"/>
    <w:rsid w:val="00F77E69"/>
    <w:rsid w:val="00F80533"/>
    <w:rsid w:val="00F80C44"/>
    <w:rsid w:val="00F822CA"/>
    <w:rsid w:val="00F825EB"/>
    <w:rsid w:val="00F82D2F"/>
    <w:rsid w:val="00F84CF6"/>
    <w:rsid w:val="00F84D16"/>
    <w:rsid w:val="00F85530"/>
    <w:rsid w:val="00F900B6"/>
    <w:rsid w:val="00F92341"/>
    <w:rsid w:val="00F92C03"/>
    <w:rsid w:val="00F94620"/>
    <w:rsid w:val="00F97556"/>
    <w:rsid w:val="00F97997"/>
    <w:rsid w:val="00FA06E1"/>
    <w:rsid w:val="00FA0A4D"/>
    <w:rsid w:val="00FA13DF"/>
    <w:rsid w:val="00FA1F2A"/>
    <w:rsid w:val="00FA1F89"/>
    <w:rsid w:val="00FA46D3"/>
    <w:rsid w:val="00FA4AB4"/>
    <w:rsid w:val="00FA552A"/>
    <w:rsid w:val="00FA6B6D"/>
    <w:rsid w:val="00FB14D4"/>
    <w:rsid w:val="00FB23A4"/>
    <w:rsid w:val="00FB4235"/>
    <w:rsid w:val="00FB5976"/>
    <w:rsid w:val="00FB5D10"/>
    <w:rsid w:val="00FB5FD5"/>
    <w:rsid w:val="00FB602A"/>
    <w:rsid w:val="00FB7B93"/>
    <w:rsid w:val="00FC1B11"/>
    <w:rsid w:val="00FC21C0"/>
    <w:rsid w:val="00FC2808"/>
    <w:rsid w:val="00FC2D2C"/>
    <w:rsid w:val="00FC36A3"/>
    <w:rsid w:val="00FC3EA9"/>
    <w:rsid w:val="00FC3FA3"/>
    <w:rsid w:val="00FC43B4"/>
    <w:rsid w:val="00FC6BC2"/>
    <w:rsid w:val="00FC6F83"/>
    <w:rsid w:val="00FC7126"/>
    <w:rsid w:val="00FD23E1"/>
    <w:rsid w:val="00FD3E49"/>
    <w:rsid w:val="00FD3E77"/>
    <w:rsid w:val="00FD4ECE"/>
    <w:rsid w:val="00FD56BF"/>
    <w:rsid w:val="00FD5D61"/>
    <w:rsid w:val="00FD69BF"/>
    <w:rsid w:val="00FD743C"/>
    <w:rsid w:val="00FE00B3"/>
    <w:rsid w:val="00FE2521"/>
    <w:rsid w:val="00FE3B74"/>
    <w:rsid w:val="00FE3D59"/>
    <w:rsid w:val="00FE4357"/>
    <w:rsid w:val="00FE506D"/>
    <w:rsid w:val="00FE587C"/>
    <w:rsid w:val="00FF1A78"/>
    <w:rsid w:val="00FF1FD3"/>
    <w:rsid w:val="00FF2536"/>
    <w:rsid w:val="00FF649D"/>
    <w:rsid w:val="00FF6569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4E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34E"/>
    <w:pPr>
      <w:ind w:left="720"/>
    </w:pPr>
  </w:style>
  <w:style w:type="character" w:styleId="Hyperlink">
    <w:name w:val="Hyperlink"/>
    <w:basedOn w:val="DefaultParagraphFont"/>
    <w:uiPriority w:val="99"/>
    <w:rsid w:val="005F51A7"/>
    <w:rPr>
      <w:color w:val="0000FF"/>
      <w:u w:val="single"/>
    </w:rPr>
  </w:style>
  <w:style w:type="paragraph" w:styleId="NormalWeb">
    <w:name w:val="Normal (Web)"/>
    <w:basedOn w:val="Normal"/>
    <w:uiPriority w:val="99"/>
    <w:rsid w:val="0097667C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C04228"/>
    <w:rPr>
      <w:color w:val="auto"/>
    </w:rPr>
  </w:style>
  <w:style w:type="character" w:customStyle="1" w:styleId="a0">
    <w:name w:val="Не вступил в силу"/>
    <w:basedOn w:val="DefaultParagraphFont"/>
    <w:uiPriority w:val="99"/>
    <w:rsid w:val="002858B9"/>
    <w:rPr>
      <w:color w:val="000000"/>
      <w:shd w:val="clear" w:color="auto" w:fill="D8EDE8"/>
    </w:rPr>
  </w:style>
  <w:style w:type="paragraph" w:styleId="NoSpacing">
    <w:name w:val="No Spacing"/>
    <w:uiPriority w:val="99"/>
    <w:qFormat/>
    <w:rsid w:val="001648C0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844FB"/>
    <w:pPr>
      <w:jc w:val="center"/>
    </w:pPr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C844FB"/>
    <w:rPr>
      <w:rFonts w:eastAsia="Times New Roman"/>
      <w:sz w:val="28"/>
      <w:szCs w:val="28"/>
      <w:lang w:val="ru-RU" w:eastAsia="ru-RU"/>
    </w:rPr>
  </w:style>
  <w:style w:type="paragraph" w:customStyle="1" w:styleId="tekstob">
    <w:name w:val="tekstob"/>
    <w:basedOn w:val="Normal"/>
    <w:uiPriority w:val="99"/>
    <w:rsid w:val="00C844FB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1">
    <w:name w:val="Без интервала1"/>
    <w:uiPriority w:val="99"/>
    <w:rsid w:val="00466975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29_%D0%BE%D0%BA%D1%82%D1%8F%D0%B1%D1%8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patinsky.regiontatar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58111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953</TotalTime>
  <Pages>23</Pages>
  <Words>7399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</dc:creator>
  <cp:keywords/>
  <dc:description/>
  <cp:lastModifiedBy>1</cp:lastModifiedBy>
  <cp:revision>48</cp:revision>
  <cp:lastPrinted>2015-04-02T07:20:00Z</cp:lastPrinted>
  <dcterms:created xsi:type="dcterms:W3CDTF">2014-01-29T01:27:00Z</dcterms:created>
  <dcterms:modified xsi:type="dcterms:W3CDTF">2015-06-18T04:51:00Z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0x010100CCD0B76999CB0B44815E6C77482A48F9</vt:lpwstr>
  </property>
</Properties>
</file>