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598" w:rsidRDefault="00800598">
      <w:pPr>
        <w:autoSpaceDE w:val="0"/>
        <w:autoSpaceDN w:val="0"/>
        <w:adjustRightInd w:val="0"/>
        <w:spacing w:after="0" w:line="240" w:lineRule="auto"/>
        <w:jc w:val="both"/>
      </w:pPr>
    </w:p>
    <w:p w:rsidR="00800598" w:rsidRDefault="00800598">
      <w:pPr>
        <w:autoSpaceDE w:val="0"/>
        <w:autoSpaceDN w:val="0"/>
        <w:adjustRightInd w:val="0"/>
        <w:spacing w:after="0" w:line="240" w:lineRule="auto"/>
        <w:jc w:val="both"/>
        <w:rPr>
          <w:sz w:val="2"/>
          <w:szCs w:val="2"/>
        </w:rPr>
      </w:pPr>
      <w:r>
        <w:t>21 апреля 2011 года N 69-ФЗ</w:t>
      </w:r>
      <w:r>
        <w:br/>
      </w:r>
      <w:r>
        <w:br/>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jc w:val="both"/>
      </w:pPr>
    </w:p>
    <w:p w:rsidR="00800598" w:rsidRDefault="00800598">
      <w:pPr>
        <w:pStyle w:val="ConsPlusTitle"/>
        <w:widowControl/>
        <w:jc w:val="center"/>
      </w:pPr>
      <w:r>
        <w:t>РОССИЙСКАЯ ФЕДЕРАЦИЯ</w:t>
      </w:r>
    </w:p>
    <w:p w:rsidR="00800598" w:rsidRDefault="00800598">
      <w:pPr>
        <w:pStyle w:val="ConsPlusTitle"/>
        <w:widowControl/>
        <w:jc w:val="center"/>
      </w:pPr>
    </w:p>
    <w:p w:rsidR="00800598" w:rsidRDefault="00800598">
      <w:pPr>
        <w:pStyle w:val="ConsPlusTitle"/>
        <w:widowControl/>
        <w:jc w:val="center"/>
      </w:pPr>
      <w:r>
        <w:t>ФЕДЕРАЛЬНЫЙ ЗАКОН</w:t>
      </w:r>
    </w:p>
    <w:p w:rsidR="00800598" w:rsidRDefault="00800598">
      <w:pPr>
        <w:pStyle w:val="ConsPlusTitle"/>
        <w:widowControl/>
        <w:jc w:val="center"/>
      </w:pPr>
    </w:p>
    <w:p w:rsidR="00800598" w:rsidRDefault="00800598" w:rsidP="009A5336">
      <w:pPr>
        <w:pStyle w:val="ConsPlusTitle"/>
        <w:widowControl/>
        <w:jc w:val="center"/>
      </w:pPr>
      <w:r>
        <w:t>О ВНЕСЕНИИ ИЗМЕНЕНИЙ В ОТДЕЛЬНЫЕ ЗАКОНОДАТЕЛЬНЫЕ АКТЫ РОССИЙСКОЙ ФЕДЕРАЦИИ</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jc w:val="right"/>
      </w:pPr>
      <w:r>
        <w:t>Принят</w:t>
      </w:r>
    </w:p>
    <w:p w:rsidR="00800598" w:rsidRDefault="00800598">
      <w:pPr>
        <w:autoSpaceDE w:val="0"/>
        <w:autoSpaceDN w:val="0"/>
        <w:adjustRightInd w:val="0"/>
        <w:spacing w:after="0" w:line="240" w:lineRule="auto"/>
        <w:jc w:val="right"/>
      </w:pPr>
      <w:r>
        <w:t>Государственной Думой</w:t>
      </w:r>
    </w:p>
    <w:p w:rsidR="00800598" w:rsidRDefault="00800598">
      <w:pPr>
        <w:autoSpaceDE w:val="0"/>
        <w:autoSpaceDN w:val="0"/>
        <w:adjustRightInd w:val="0"/>
        <w:spacing w:after="0" w:line="240" w:lineRule="auto"/>
        <w:jc w:val="right"/>
      </w:pPr>
      <w:r>
        <w:t>11 апреля 2011 года</w:t>
      </w:r>
    </w:p>
    <w:p w:rsidR="00800598" w:rsidRDefault="00800598">
      <w:pPr>
        <w:autoSpaceDE w:val="0"/>
        <w:autoSpaceDN w:val="0"/>
        <w:adjustRightInd w:val="0"/>
        <w:spacing w:after="0" w:line="240" w:lineRule="auto"/>
        <w:jc w:val="right"/>
      </w:pPr>
    </w:p>
    <w:p w:rsidR="00800598" w:rsidRDefault="00800598">
      <w:pPr>
        <w:autoSpaceDE w:val="0"/>
        <w:autoSpaceDN w:val="0"/>
        <w:adjustRightInd w:val="0"/>
        <w:spacing w:after="0" w:line="240" w:lineRule="auto"/>
        <w:jc w:val="right"/>
      </w:pPr>
      <w:r>
        <w:t>Одобрен</w:t>
      </w:r>
    </w:p>
    <w:p w:rsidR="00800598" w:rsidRDefault="00800598">
      <w:pPr>
        <w:autoSpaceDE w:val="0"/>
        <w:autoSpaceDN w:val="0"/>
        <w:adjustRightInd w:val="0"/>
        <w:spacing w:after="0" w:line="240" w:lineRule="auto"/>
        <w:jc w:val="right"/>
      </w:pPr>
      <w:r>
        <w:t>Советом Федерации</w:t>
      </w:r>
    </w:p>
    <w:p w:rsidR="00800598" w:rsidRDefault="00800598">
      <w:pPr>
        <w:autoSpaceDE w:val="0"/>
        <w:autoSpaceDN w:val="0"/>
        <w:adjustRightInd w:val="0"/>
        <w:spacing w:after="0" w:line="240" w:lineRule="auto"/>
        <w:jc w:val="right"/>
      </w:pPr>
      <w:r>
        <w:t>13 апреля 2011 года</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outlineLvl w:val="0"/>
      </w:pPr>
      <w:r>
        <w:t>Статья 1</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 xml:space="preserve">Внести в Федеральный </w:t>
      </w:r>
      <w:hyperlink r:id="rId4"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следующие изменения:</w:t>
      </w:r>
    </w:p>
    <w:p w:rsidR="00800598" w:rsidRDefault="00800598">
      <w:pPr>
        <w:autoSpaceDE w:val="0"/>
        <w:autoSpaceDN w:val="0"/>
        <w:adjustRightInd w:val="0"/>
        <w:spacing w:after="0" w:line="240" w:lineRule="auto"/>
        <w:ind w:firstLine="540"/>
        <w:jc w:val="both"/>
      </w:pPr>
      <w:r>
        <w:t xml:space="preserve">1) </w:t>
      </w:r>
      <w:hyperlink r:id="rId5" w:history="1">
        <w:r>
          <w:rPr>
            <w:color w:val="0000FF"/>
          </w:rPr>
          <w:t>статью 14</w:t>
        </w:r>
      </w:hyperlink>
      <w:r>
        <w:t xml:space="preserve"> изложить в следующей редакции:</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"Статья 14. Временные ограничение или прекращение движения транспортных средств по автомобильным дорогам</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6"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 xml:space="preserve">2) </w:t>
      </w:r>
      <w:hyperlink r:id="rId7" w:history="1">
        <w:r>
          <w:rPr>
            <w:color w:val="0000FF"/>
          </w:rPr>
          <w:t>пункт 1 статьи 21</w:t>
        </w:r>
      </w:hyperlink>
      <w:r>
        <w:t xml:space="preserve"> изложить в следующей редакции:</w:t>
      </w:r>
    </w:p>
    <w:p w:rsidR="00800598" w:rsidRDefault="00800598">
      <w:pPr>
        <w:autoSpaceDE w:val="0"/>
        <w:autoSpaceDN w:val="0"/>
        <w:adjustRightInd w:val="0"/>
        <w:spacing w:after="0" w:line="240" w:lineRule="auto"/>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8"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outlineLvl w:val="0"/>
      </w:pPr>
      <w:r>
        <w:t>Статья 2</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hyperlink r:id="rId9" w:history="1">
        <w:r>
          <w:rPr>
            <w:color w:val="0000FF"/>
          </w:rPr>
          <w:t>Подпункт 11 пункта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дополнить словами ", включая создание и обеспечение функционирования парковок (парковочных мест), предоставляемых на платной основе или без взимания платы".</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outlineLvl w:val="0"/>
      </w:pPr>
      <w:r>
        <w:t>Статья 3</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 xml:space="preserve">Внести в </w:t>
      </w:r>
      <w:hyperlink r:id="rId10"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31, ст. 3229; N 34, ст. 3529, 3533; 2005, N 1, ст. 9, 13, 45; N 10, ст. 763; N 13, ст. 1075, 1077; N 19, ст. 1752; N 27, ст. 2719, 2721; N 30, ст. 3104, 3131; N 50, ст. 5247; 2006, N 1, ст. 10; N 10, ст. 1067; N 12, ст. 1234; N 17, ст. 1776; N 18, ст. 1907; N 19, ст. 2066; N 23, ст. 2380; N 31, ст. 3420, 3438, 3452; N 43, ст. 4412; N 45, ст. 4641; N 50, ст. 5279; N 52, ст. 5498; 2007, N 1, ст. 21, 29; N 15, ст. 1743; N 16, ст. 1825; N 20, ст. 2367; N 26, ст. 3089; N 30, ст. 3755; N 31, ст. 4007, 4008; N 41, ст. 4845; N 43, ст. 5084; N 46, ст. 5553; 2008, N 18, ст. 1941; N 20, ст. 2251; N 30, ст. 3604; N 49, ст. 5745, 5748; N 52, ст. 6227, 6235, 6236; 2009, N 7, ст. 777; N 19, ст. 2276; N 23, ст. 2759, 2776; N 26, ст. 3120, 3122, 3132; N 29, ст. 3597, 3642; N 30, ст. 3739; N 45, ст. 5265, 5267; N 48, ст. 5711, 5724; N 52, ст. 6406, 6412; 2010, N 1, ст. 1; N 21, ст. 2525; N 23, ст. 2790; N 27, ст. 3416; N 30, ст. 4002, 4006, 4007; N 31, ст. 4158, 4164, 4192, 4193, 4195, 4206, 4207, 4208; N 41, ст. 5192; N 49, ст. 6409; 2011, N 1, ст. 10, 23, 54; N 7, ст. 901) следующие изменения:</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Пункт 1 вступает в силу с 1 января 2012 года (</w:t>
      </w:r>
      <w:hyperlink r:id="rId11"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1) в </w:t>
      </w:r>
      <w:hyperlink r:id="rId12" w:history="1">
        <w:r>
          <w:rPr>
            <w:color w:val="0000FF"/>
          </w:rPr>
          <w:t>примечании</w:t>
        </w:r>
      </w:hyperlink>
      <w:r>
        <w:t xml:space="preserve"> к статье 1.5 после слов "настоящего Кодекса," дополнить словами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слова "их фиксации" заменить словами "фиксации этих административных правонарушений";</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Пункт 2 вступает в силу с 1 января 2012 года (</w:t>
      </w:r>
      <w:hyperlink r:id="rId13"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2) в </w:t>
      </w:r>
      <w:hyperlink r:id="rId14" w:history="1">
        <w:r>
          <w:rPr>
            <w:color w:val="0000FF"/>
          </w:rPr>
          <w:t>части 1 статьи 2.6.1</w:t>
        </w:r>
      </w:hyperlink>
      <w:r>
        <w:t xml:space="preserve"> после слов "дорожного движения" дополнить словами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слова "их фиксации" заменить словами "фиксации этих административных правонарушений";</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Пункт 3 вступает в силу с 1 января 2012 года (</w:t>
      </w:r>
      <w:hyperlink r:id="rId15"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3) </w:t>
      </w:r>
      <w:hyperlink r:id="rId16" w:history="1">
        <w:r>
          <w:rPr>
            <w:color w:val="0000FF"/>
          </w:rPr>
          <w:t>дополнить</w:t>
        </w:r>
      </w:hyperlink>
      <w:r>
        <w:t xml:space="preserve"> статьей 11.14.1 следующего содержания:</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"Статья 11.14.1. Нарушение правил перевозок пассажиров и багажа легковым такси</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800598" w:rsidRDefault="00800598">
      <w:pPr>
        <w:autoSpaceDE w:val="0"/>
        <w:autoSpaceDN w:val="0"/>
        <w:adjustRightInd w:val="0"/>
        <w:spacing w:after="0" w:line="240" w:lineRule="auto"/>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800598" w:rsidRDefault="00800598">
      <w:pPr>
        <w:autoSpaceDE w:val="0"/>
        <w:autoSpaceDN w:val="0"/>
        <w:adjustRightInd w:val="0"/>
        <w:spacing w:after="0" w:line="240" w:lineRule="auto"/>
        <w:ind w:firstLine="540"/>
        <w:jc w:val="both"/>
      </w:pPr>
      <w:r>
        <w:t xml:space="preserve">2. Невыдача пассажиру кассового чека или квитанции в форме бланка строгой отчетности, предусмотренных </w:t>
      </w:r>
      <w:hyperlink r:id="rId17"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800598" w:rsidRDefault="00800598">
      <w:pPr>
        <w:autoSpaceDE w:val="0"/>
        <w:autoSpaceDN w:val="0"/>
        <w:adjustRightInd w:val="0"/>
        <w:spacing w:after="0" w:line="240" w:lineRule="auto"/>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800598" w:rsidRDefault="00800598">
      <w:pPr>
        <w:autoSpaceDE w:val="0"/>
        <w:autoSpaceDN w:val="0"/>
        <w:adjustRightInd w:val="0"/>
        <w:spacing w:after="0" w:line="240" w:lineRule="auto"/>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800598" w:rsidRDefault="00800598">
      <w:pPr>
        <w:autoSpaceDE w:val="0"/>
        <w:autoSpaceDN w:val="0"/>
        <w:adjustRightInd w:val="0"/>
        <w:spacing w:after="0" w:line="240" w:lineRule="auto"/>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800598" w:rsidRDefault="00800598">
      <w:pPr>
        <w:autoSpaceDE w:val="0"/>
        <w:autoSpaceDN w:val="0"/>
        <w:adjustRightInd w:val="0"/>
        <w:spacing w:after="0" w:line="240" w:lineRule="auto"/>
        <w:ind w:firstLine="540"/>
        <w:jc w:val="both"/>
      </w:pP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Пункт 4 вступает в силу с 1 января 2012 года (</w:t>
      </w:r>
      <w:hyperlink r:id="rId18"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4) </w:t>
      </w:r>
      <w:hyperlink r:id="rId19" w:history="1">
        <w:r>
          <w:rPr>
            <w:color w:val="0000FF"/>
          </w:rPr>
          <w:t>дополнить</w:t>
        </w:r>
      </w:hyperlink>
      <w:r>
        <w:t xml:space="preserve"> статьей 11.14.2 следующего содержания:</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"Статья 11.14.2. Нарушение правил перевозок пассажиров и багажа по заказу</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800598" w:rsidRDefault="00800598">
      <w:pPr>
        <w:autoSpaceDE w:val="0"/>
        <w:autoSpaceDN w:val="0"/>
        <w:adjustRightInd w:val="0"/>
        <w:spacing w:after="0" w:line="240" w:lineRule="auto"/>
        <w:ind w:firstLine="540"/>
        <w:jc w:val="both"/>
      </w:pPr>
      <w:r>
        <w:t>влечет наложение административного штрафа на водителя в размере пяти тысяч рублей.</w:t>
      </w:r>
    </w:p>
    <w:p w:rsidR="00800598" w:rsidRDefault="00800598">
      <w:pPr>
        <w:autoSpaceDE w:val="0"/>
        <w:autoSpaceDN w:val="0"/>
        <w:adjustRightInd w:val="0"/>
        <w:spacing w:after="0" w:line="240" w:lineRule="auto"/>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800598" w:rsidRDefault="00800598">
      <w:pPr>
        <w:autoSpaceDE w:val="0"/>
        <w:autoSpaceDN w:val="0"/>
        <w:adjustRightInd w:val="0"/>
        <w:spacing w:after="0" w:line="240" w:lineRule="auto"/>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800598" w:rsidRDefault="00800598">
      <w:pPr>
        <w:autoSpaceDE w:val="0"/>
        <w:autoSpaceDN w:val="0"/>
        <w:adjustRightInd w:val="0"/>
        <w:spacing w:after="0" w:line="240" w:lineRule="auto"/>
        <w:ind w:firstLine="540"/>
        <w:jc w:val="both"/>
      </w:pPr>
      <w:r>
        <w:t>3. Взимание платы с пассажиров при перевозке по заказу неопределенного круга лиц -</w:t>
      </w:r>
    </w:p>
    <w:p w:rsidR="00800598" w:rsidRDefault="00800598">
      <w:pPr>
        <w:autoSpaceDE w:val="0"/>
        <w:autoSpaceDN w:val="0"/>
        <w:adjustRightInd w:val="0"/>
        <w:spacing w:after="0" w:line="240" w:lineRule="auto"/>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800598" w:rsidRDefault="00800598">
      <w:pPr>
        <w:autoSpaceDE w:val="0"/>
        <w:autoSpaceDN w:val="0"/>
        <w:adjustRightInd w:val="0"/>
        <w:spacing w:after="0" w:line="240" w:lineRule="auto"/>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800598" w:rsidRDefault="00800598">
      <w:pPr>
        <w:autoSpaceDE w:val="0"/>
        <w:autoSpaceDN w:val="0"/>
        <w:adjustRightInd w:val="0"/>
        <w:spacing w:after="0" w:line="240" w:lineRule="auto"/>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800598" w:rsidRDefault="00800598">
      <w:pPr>
        <w:autoSpaceDE w:val="0"/>
        <w:autoSpaceDN w:val="0"/>
        <w:adjustRightInd w:val="0"/>
        <w:spacing w:after="0" w:line="240" w:lineRule="auto"/>
        <w:ind w:firstLine="540"/>
        <w:jc w:val="both"/>
      </w:pP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Пункт 5 вступает в силу с 1 января 2012 года (</w:t>
      </w:r>
      <w:hyperlink r:id="rId20"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5) в </w:t>
      </w:r>
      <w:hyperlink r:id="rId21" w:history="1">
        <w:r>
          <w:rPr>
            <w:color w:val="0000FF"/>
          </w:rPr>
          <w:t>статье 12.3</w:t>
        </w:r>
      </w:hyperlink>
      <w:r>
        <w:t>:</w:t>
      </w:r>
    </w:p>
    <w:p w:rsidR="00800598" w:rsidRDefault="00800598">
      <w:pPr>
        <w:autoSpaceDE w:val="0"/>
        <w:autoSpaceDN w:val="0"/>
        <w:adjustRightInd w:val="0"/>
        <w:spacing w:after="0" w:line="240" w:lineRule="auto"/>
        <w:ind w:firstLine="540"/>
        <w:jc w:val="both"/>
      </w:pPr>
      <w:r>
        <w:t xml:space="preserve">а) </w:t>
      </w:r>
      <w:hyperlink r:id="rId22" w:history="1">
        <w:r>
          <w:rPr>
            <w:color w:val="0000FF"/>
          </w:rPr>
          <w:t>наименование</w:t>
        </w:r>
      </w:hyperlink>
      <w:r>
        <w:t xml:space="preserve"> дополнить словами ", а также разрешения на осуществление деятельности по перевозке пассажиров и багажа легковым такси";</w:t>
      </w:r>
    </w:p>
    <w:p w:rsidR="00800598" w:rsidRDefault="00800598">
      <w:pPr>
        <w:autoSpaceDE w:val="0"/>
        <w:autoSpaceDN w:val="0"/>
        <w:adjustRightInd w:val="0"/>
        <w:spacing w:after="0" w:line="240" w:lineRule="auto"/>
        <w:ind w:firstLine="540"/>
        <w:jc w:val="both"/>
      </w:pPr>
      <w:r>
        <w:t xml:space="preserve">б) </w:t>
      </w:r>
      <w:hyperlink r:id="rId23" w:history="1">
        <w:r>
          <w:rPr>
            <w:color w:val="0000FF"/>
          </w:rPr>
          <w:t>дополнить</w:t>
        </w:r>
      </w:hyperlink>
      <w:r>
        <w:t xml:space="preserve"> частью 2.1 следующего содержания:</w:t>
      </w:r>
    </w:p>
    <w:p w:rsidR="00800598" w:rsidRDefault="00800598">
      <w:pPr>
        <w:autoSpaceDE w:val="0"/>
        <w:autoSpaceDN w:val="0"/>
        <w:adjustRightInd w:val="0"/>
        <w:spacing w:after="0" w:line="240" w:lineRule="auto"/>
        <w:ind w:firstLine="540"/>
        <w:jc w:val="both"/>
      </w:pPr>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800598" w:rsidRDefault="00800598">
      <w:pPr>
        <w:autoSpaceDE w:val="0"/>
        <w:autoSpaceDN w:val="0"/>
        <w:adjustRightInd w:val="0"/>
        <w:spacing w:after="0" w:line="240" w:lineRule="auto"/>
        <w:ind w:firstLine="540"/>
        <w:jc w:val="both"/>
      </w:pPr>
      <w:r>
        <w:t>влечет наложение административного штрафа на водителя в размере пяти тысяч рублей.";</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Пункт 6 вступает в силу с 1 января 2012 года (</w:t>
      </w:r>
      <w:hyperlink r:id="rId24"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6) в </w:t>
      </w:r>
      <w:hyperlink r:id="rId25" w:history="1">
        <w:r>
          <w:rPr>
            <w:color w:val="0000FF"/>
          </w:rPr>
          <w:t>статье 12.4</w:t>
        </w:r>
      </w:hyperlink>
      <w:r>
        <w:t>:</w:t>
      </w:r>
    </w:p>
    <w:p w:rsidR="00800598" w:rsidRDefault="00800598">
      <w:pPr>
        <w:autoSpaceDE w:val="0"/>
        <w:autoSpaceDN w:val="0"/>
        <w:adjustRightInd w:val="0"/>
        <w:spacing w:after="0" w:line="240" w:lineRule="auto"/>
        <w:ind w:firstLine="540"/>
        <w:jc w:val="both"/>
      </w:pPr>
      <w:r>
        <w:t xml:space="preserve">а) </w:t>
      </w:r>
      <w:hyperlink r:id="rId26" w:history="1">
        <w:r>
          <w:rPr>
            <w:color w:val="0000FF"/>
          </w:rPr>
          <w:t>наименование</w:t>
        </w:r>
      </w:hyperlink>
      <w:r>
        <w:t xml:space="preserve"> дополнить словами ", цветографической схемы легкового такси или незаконная установка опознавательного фонаря легкового такси";</w:t>
      </w:r>
    </w:p>
    <w:p w:rsidR="00800598" w:rsidRDefault="00800598">
      <w:pPr>
        <w:autoSpaceDE w:val="0"/>
        <w:autoSpaceDN w:val="0"/>
        <w:adjustRightInd w:val="0"/>
        <w:spacing w:after="0" w:line="240" w:lineRule="auto"/>
        <w:ind w:firstLine="540"/>
        <w:jc w:val="both"/>
      </w:pPr>
      <w:r>
        <w:t xml:space="preserve">б) </w:t>
      </w:r>
      <w:hyperlink r:id="rId27" w:history="1">
        <w:r>
          <w:rPr>
            <w:color w:val="0000FF"/>
          </w:rPr>
          <w:t>абзац первый части 2</w:t>
        </w:r>
      </w:hyperlink>
      <w:r>
        <w:t xml:space="preserve"> после слова "сигнализации)" дополнить словами "или незаконная установка на транспортном средстве опознавательного фонаря легкового такси";</w:t>
      </w:r>
    </w:p>
    <w:p w:rsidR="00800598" w:rsidRDefault="00800598">
      <w:pPr>
        <w:autoSpaceDE w:val="0"/>
        <w:autoSpaceDN w:val="0"/>
        <w:adjustRightInd w:val="0"/>
        <w:spacing w:after="0" w:line="240" w:lineRule="auto"/>
        <w:ind w:firstLine="540"/>
        <w:jc w:val="both"/>
      </w:pPr>
      <w:r>
        <w:t xml:space="preserve">в) </w:t>
      </w:r>
      <w:hyperlink r:id="rId28" w:history="1">
        <w:r>
          <w:rPr>
            <w:color w:val="0000FF"/>
          </w:rPr>
          <w:t>абзац первый части 3</w:t>
        </w:r>
      </w:hyperlink>
      <w:r>
        <w:t xml:space="preserve"> после слова "служб" дополнить словами "или цветографической схемы легкового такси";</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Пункт 7 вступает в силу с 1 января 2012 года (</w:t>
      </w:r>
      <w:hyperlink r:id="rId29"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7) в </w:t>
      </w:r>
      <w:hyperlink r:id="rId30" w:history="1">
        <w:r>
          <w:rPr>
            <w:color w:val="0000FF"/>
          </w:rPr>
          <w:t>статье 12.5</w:t>
        </w:r>
      </w:hyperlink>
      <w:r>
        <w:t>:</w:t>
      </w:r>
    </w:p>
    <w:p w:rsidR="00800598" w:rsidRDefault="00800598">
      <w:pPr>
        <w:autoSpaceDE w:val="0"/>
        <w:autoSpaceDN w:val="0"/>
        <w:adjustRightInd w:val="0"/>
        <w:spacing w:after="0" w:line="240" w:lineRule="auto"/>
        <w:ind w:firstLine="540"/>
        <w:jc w:val="both"/>
      </w:pPr>
      <w:r>
        <w:t xml:space="preserve">а) </w:t>
      </w:r>
      <w:hyperlink r:id="rId31" w:history="1">
        <w:r>
          <w:rPr>
            <w:color w:val="0000FF"/>
          </w:rPr>
          <w:t>дополнить</w:t>
        </w:r>
      </w:hyperlink>
      <w:r>
        <w:t xml:space="preserve"> частью 4.1 следующего содержания:</w:t>
      </w:r>
    </w:p>
    <w:p w:rsidR="00800598" w:rsidRDefault="00800598">
      <w:pPr>
        <w:autoSpaceDE w:val="0"/>
        <w:autoSpaceDN w:val="0"/>
        <w:adjustRightInd w:val="0"/>
        <w:spacing w:after="0" w:line="240" w:lineRule="auto"/>
        <w:ind w:firstLine="540"/>
        <w:jc w:val="both"/>
      </w:pPr>
      <w:r>
        <w:t>"4.1. Управление транспортным средством, на котором незаконно установлен опознавательный фонарь легкового такси, -</w:t>
      </w:r>
    </w:p>
    <w:p w:rsidR="00800598" w:rsidRDefault="00800598">
      <w:pPr>
        <w:autoSpaceDE w:val="0"/>
        <w:autoSpaceDN w:val="0"/>
        <w:adjustRightInd w:val="0"/>
        <w:spacing w:after="0" w:line="240" w:lineRule="auto"/>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800598" w:rsidRDefault="00800598">
      <w:pPr>
        <w:autoSpaceDE w:val="0"/>
        <w:autoSpaceDN w:val="0"/>
        <w:adjustRightInd w:val="0"/>
        <w:spacing w:after="0" w:line="240" w:lineRule="auto"/>
        <w:ind w:firstLine="540"/>
        <w:jc w:val="both"/>
      </w:pPr>
      <w:r>
        <w:t xml:space="preserve">б) </w:t>
      </w:r>
      <w:hyperlink r:id="rId32" w:history="1">
        <w:r>
          <w:rPr>
            <w:color w:val="0000FF"/>
          </w:rPr>
          <w:t>дополнить</w:t>
        </w:r>
      </w:hyperlink>
      <w:r>
        <w:t xml:space="preserve"> частью 7 следующего содержания:</w:t>
      </w:r>
    </w:p>
    <w:p w:rsidR="00800598" w:rsidRDefault="00800598">
      <w:pPr>
        <w:autoSpaceDE w:val="0"/>
        <w:autoSpaceDN w:val="0"/>
        <w:adjustRightInd w:val="0"/>
        <w:spacing w:after="0" w:line="240" w:lineRule="auto"/>
        <w:ind w:firstLine="540"/>
        <w:jc w:val="both"/>
      </w:pPr>
      <w:r>
        <w:t>"7. Управление транспортным средством, на которое незаконно нанесена цветографическая схема легкового такси, -</w:t>
      </w:r>
    </w:p>
    <w:p w:rsidR="00800598" w:rsidRDefault="00800598">
      <w:pPr>
        <w:autoSpaceDE w:val="0"/>
        <w:autoSpaceDN w:val="0"/>
        <w:adjustRightInd w:val="0"/>
        <w:spacing w:after="0" w:line="240" w:lineRule="auto"/>
        <w:ind w:firstLine="540"/>
        <w:jc w:val="both"/>
      </w:pPr>
      <w:r>
        <w:t>влечет наложение административного штрафа на водителя в размере пяти тысяч рублей.";</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Пункт 8 вступает в силу с 1 января 2012 года (</w:t>
      </w:r>
      <w:hyperlink r:id="rId33"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8) </w:t>
      </w:r>
      <w:hyperlink r:id="rId34" w:history="1">
        <w:r>
          <w:rPr>
            <w:color w:val="0000FF"/>
          </w:rPr>
          <w:t>статью 12.12</w:t>
        </w:r>
      </w:hyperlink>
      <w:r>
        <w:t xml:space="preserve"> изложить в следующей редакции:</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"Статья 12.12. Проезд на запрещающий сигнал светофора или на запрещающий жест регулировщика</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1. Проезд на запрещающий сигнал светофора или на запрещающий жест регулировщика, за исключением случаев, предусмотренных частью 1 статьи 12.10 настоящего Кодекса и частью 2 настоящей статьи, -</w:t>
      </w:r>
    </w:p>
    <w:p w:rsidR="00800598" w:rsidRDefault="00800598">
      <w:pPr>
        <w:autoSpaceDE w:val="0"/>
        <w:autoSpaceDN w:val="0"/>
        <w:adjustRightInd w:val="0"/>
        <w:spacing w:after="0" w:line="240" w:lineRule="auto"/>
        <w:ind w:firstLine="540"/>
        <w:jc w:val="both"/>
      </w:pPr>
      <w:r>
        <w:t>влечет наложение административного штрафа в размере одной тысячи рублей.</w:t>
      </w:r>
    </w:p>
    <w:p w:rsidR="00800598" w:rsidRDefault="00800598">
      <w:pPr>
        <w:autoSpaceDE w:val="0"/>
        <w:autoSpaceDN w:val="0"/>
        <w:adjustRightInd w:val="0"/>
        <w:spacing w:after="0" w:line="240" w:lineRule="auto"/>
        <w:ind w:firstLine="540"/>
        <w:jc w:val="both"/>
      </w:pPr>
      <w:r>
        <w:t xml:space="preserve">2. Невыполнение требования </w:t>
      </w:r>
      <w:hyperlink r:id="rId35"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800598" w:rsidRDefault="00800598">
      <w:pPr>
        <w:autoSpaceDE w:val="0"/>
        <w:autoSpaceDN w:val="0"/>
        <w:adjustRightInd w:val="0"/>
        <w:spacing w:after="0" w:line="240" w:lineRule="auto"/>
        <w:ind w:firstLine="540"/>
        <w:jc w:val="both"/>
      </w:pPr>
      <w:r>
        <w:t>влечет наложение административного штрафа в размере восьмисот рублей.";</w:t>
      </w:r>
    </w:p>
    <w:p w:rsidR="00800598" w:rsidRDefault="00800598">
      <w:pPr>
        <w:autoSpaceDE w:val="0"/>
        <w:autoSpaceDN w:val="0"/>
        <w:adjustRightInd w:val="0"/>
        <w:spacing w:after="0" w:line="240" w:lineRule="auto"/>
        <w:ind w:firstLine="540"/>
        <w:jc w:val="both"/>
      </w:pP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Пункт 9 вступает в силу с 1 января 2012 года (</w:t>
      </w:r>
      <w:hyperlink r:id="rId36"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9) в </w:t>
      </w:r>
      <w:hyperlink r:id="rId37" w:history="1">
        <w:r>
          <w:rPr>
            <w:color w:val="0000FF"/>
          </w:rPr>
          <w:t>статье 12.13</w:t>
        </w:r>
      </w:hyperlink>
      <w:r>
        <w:t>:</w:t>
      </w:r>
    </w:p>
    <w:p w:rsidR="00800598" w:rsidRDefault="00800598">
      <w:pPr>
        <w:autoSpaceDE w:val="0"/>
        <w:autoSpaceDN w:val="0"/>
        <w:adjustRightInd w:val="0"/>
        <w:spacing w:after="0" w:line="240" w:lineRule="auto"/>
        <w:ind w:firstLine="540"/>
        <w:jc w:val="both"/>
      </w:pPr>
      <w:r>
        <w:t xml:space="preserve">а) </w:t>
      </w:r>
      <w:hyperlink r:id="rId38" w:history="1">
        <w:r>
          <w:rPr>
            <w:color w:val="0000FF"/>
          </w:rPr>
          <w:t>абзац второй части 1</w:t>
        </w:r>
      </w:hyperlink>
      <w:r>
        <w:t xml:space="preserve"> изложить в следующей редакции:</w:t>
      </w:r>
    </w:p>
    <w:p w:rsidR="00800598" w:rsidRDefault="00800598">
      <w:pPr>
        <w:autoSpaceDE w:val="0"/>
        <w:autoSpaceDN w:val="0"/>
        <w:adjustRightInd w:val="0"/>
        <w:spacing w:after="0" w:line="240" w:lineRule="auto"/>
        <w:ind w:firstLine="540"/>
        <w:jc w:val="both"/>
      </w:pPr>
      <w:r>
        <w:t>"влечет наложение административного штрафа в размере одной тысячи рублей.";</w:t>
      </w:r>
    </w:p>
    <w:p w:rsidR="00800598" w:rsidRDefault="00800598">
      <w:pPr>
        <w:autoSpaceDE w:val="0"/>
        <w:autoSpaceDN w:val="0"/>
        <w:adjustRightInd w:val="0"/>
        <w:spacing w:after="0" w:line="240" w:lineRule="auto"/>
        <w:ind w:firstLine="540"/>
        <w:jc w:val="both"/>
      </w:pPr>
      <w:r>
        <w:t xml:space="preserve">б) в </w:t>
      </w:r>
      <w:hyperlink r:id="rId39" w:history="1">
        <w:r>
          <w:rPr>
            <w:color w:val="0000FF"/>
          </w:rPr>
          <w:t>абзаце втором части 2</w:t>
        </w:r>
      </w:hyperlink>
      <w:r>
        <w:t xml:space="preserve"> слова "от ста до двухсот" заменить словами "одной тысячи";</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Пункт 10 вступает в силу с 1 июля 2012 года (</w:t>
      </w:r>
      <w:hyperlink r:id="rId40"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10) в </w:t>
      </w:r>
      <w:hyperlink r:id="rId41" w:history="1">
        <w:r>
          <w:rPr>
            <w:color w:val="0000FF"/>
          </w:rPr>
          <w:t>статье 12.16</w:t>
        </w:r>
      </w:hyperlink>
      <w:r>
        <w:t>:</w:t>
      </w:r>
    </w:p>
    <w:p w:rsidR="00800598" w:rsidRDefault="00800598">
      <w:pPr>
        <w:autoSpaceDE w:val="0"/>
        <w:autoSpaceDN w:val="0"/>
        <w:adjustRightInd w:val="0"/>
        <w:spacing w:after="0" w:line="240" w:lineRule="auto"/>
        <w:ind w:firstLine="540"/>
        <w:jc w:val="both"/>
      </w:pPr>
      <w:r>
        <w:t xml:space="preserve">а) в </w:t>
      </w:r>
      <w:hyperlink r:id="rId42" w:history="1">
        <w:r>
          <w:rPr>
            <w:color w:val="0000FF"/>
          </w:rPr>
          <w:t>абзаце первом части 1</w:t>
        </w:r>
      </w:hyperlink>
      <w:r>
        <w:t xml:space="preserve"> слова "2 и 3" заменить цифрами "2 - 5";</w:t>
      </w:r>
    </w:p>
    <w:p w:rsidR="00800598" w:rsidRDefault="00800598">
      <w:pPr>
        <w:autoSpaceDE w:val="0"/>
        <w:autoSpaceDN w:val="0"/>
        <w:adjustRightInd w:val="0"/>
        <w:spacing w:after="0" w:line="240" w:lineRule="auto"/>
        <w:ind w:firstLine="540"/>
        <w:jc w:val="both"/>
      </w:pPr>
      <w:r>
        <w:t xml:space="preserve">б) </w:t>
      </w:r>
      <w:hyperlink r:id="rId43" w:history="1">
        <w:r>
          <w:rPr>
            <w:color w:val="0000FF"/>
          </w:rPr>
          <w:t>дополнить</w:t>
        </w:r>
      </w:hyperlink>
      <w:r>
        <w:t xml:space="preserve"> частью 4 следующего содержания:</w:t>
      </w:r>
    </w:p>
    <w:p w:rsidR="00800598" w:rsidRDefault="00800598">
      <w:pPr>
        <w:autoSpaceDE w:val="0"/>
        <w:autoSpaceDN w:val="0"/>
        <w:adjustRightInd w:val="0"/>
        <w:spacing w:after="0" w:line="240" w:lineRule="auto"/>
        <w:ind w:firstLine="540"/>
        <w:jc w:val="both"/>
      </w:pPr>
      <w:r>
        <w:t>"4.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частью 5 настоящей статьи, -</w:t>
      </w:r>
    </w:p>
    <w:p w:rsidR="00800598" w:rsidRDefault="00800598">
      <w:pPr>
        <w:autoSpaceDE w:val="0"/>
        <w:autoSpaceDN w:val="0"/>
        <w:adjustRightInd w:val="0"/>
        <w:spacing w:after="0" w:line="240" w:lineRule="auto"/>
        <w:ind w:firstLine="540"/>
        <w:jc w:val="both"/>
      </w:pPr>
      <w:r>
        <w:t>влечет наложение административного штрафа в размере одной тысячи пятисот рублей.";</w:t>
      </w:r>
    </w:p>
    <w:p w:rsidR="00800598" w:rsidRDefault="00800598">
      <w:pPr>
        <w:autoSpaceDE w:val="0"/>
        <w:autoSpaceDN w:val="0"/>
        <w:adjustRightInd w:val="0"/>
        <w:spacing w:after="0" w:line="240" w:lineRule="auto"/>
        <w:ind w:firstLine="540"/>
        <w:jc w:val="both"/>
      </w:pPr>
      <w:r>
        <w:t xml:space="preserve">в) </w:t>
      </w:r>
      <w:hyperlink r:id="rId44" w:history="1">
        <w:r>
          <w:rPr>
            <w:color w:val="0000FF"/>
          </w:rPr>
          <w:t>дополнить</w:t>
        </w:r>
      </w:hyperlink>
      <w:r>
        <w:t xml:space="preserve"> частью 5 следующего содержания:</w:t>
      </w:r>
    </w:p>
    <w:p w:rsidR="00800598" w:rsidRDefault="00800598">
      <w:pPr>
        <w:autoSpaceDE w:val="0"/>
        <w:autoSpaceDN w:val="0"/>
        <w:adjustRightInd w:val="0"/>
        <w:spacing w:after="0" w:line="240" w:lineRule="auto"/>
        <w:ind w:firstLine="540"/>
        <w:jc w:val="both"/>
      </w:pPr>
      <w:r>
        <w:t>"5. Нарушение, предусмотренное частью 4 настоящей статьи, совершенное в городе федерального значения Москве или Санкт-Петербурге, -</w:t>
      </w:r>
    </w:p>
    <w:p w:rsidR="00800598" w:rsidRDefault="00800598">
      <w:pPr>
        <w:autoSpaceDE w:val="0"/>
        <w:autoSpaceDN w:val="0"/>
        <w:adjustRightInd w:val="0"/>
        <w:spacing w:after="0" w:line="240" w:lineRule="auto"/>
        <w:ind w:firstLine="540"/>
        <w:jc w:val="both"/>
      </w:pPr>
      <w:r>
        <w:t>влечет наложение административного штрафа в размере трех тысяч рублей.";</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Пункт 11 вступает в силу с 1 июля 2012 года (</w:t>
      </w:r>
      <w:hyperlink r:id="rId45"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11) </w:t>
      </w:r>
      <w:hyperlink r:id="rId46" w:history="1">
        <w:r>
          <w:rPr>
            <w:color w:val="0000FF"/>
          </w:rPr>
          <w:t>статью 12.17</w:t>
        </w:r>
      </w:hyperlink>
      <w:r>
        <w:t>:</w:t>
      </w:r>
    </w:p>
    <w:p w:rsidR="00800598" w:rsidRDefault="00800598">
      <w:pPr>
        <w:autoSpaceDE w:val="0"/>
        <w:autoSpaceDN w:val="0"/>
        <w:adjustRightInd w:val="0"/>
        <w:spacing w:after="0" w:line="240" w:lineRule="auto"/>
        <w:ind w:firstLine="540"/>
        <w:jc w:val="both"/>
      </w:pPr>
      <w:r>
        <w:t xml:space="preserve">а) </w:t>
      </w:r>
      <w:hyperlink r:id="rId47" w:history="1">
        <w:r>
          <w:rPr>
            <w:color w:val="0000FF"/>
          </w:rPr>
          <w:t>дополнить</w:t>
        </w:r>
      </w:hyperlink>
      <w:r>
        <w:t xml:space="preserve"> частью 1.1 следующего содержания:</w:t>
      </w:r>
    </w:p>
    <w:p w:rsidR="00800598" w:rsidRDefault="00800598">
      <w:pPr>
        <w:autoSpaceDE w:val="0"/>
        <w:autoSpaceDN w:val="0"/>
        <w:adjustRightInd w:val="0"/>
        <w:spacing w:after="0" w:line="240" w:lineRule="auto"/>
        <w:ind w:firstLine="540"/>
        <w:jc w:val="both"/>
      </w:pPr>
      <w:r>
        <w:t xml:space="preserve">"1.1. Движение транспортных средств по полосе для маршрутных транспортных средств или остановка на указанной полосе в нарушение </w:t>
      </w:r>
      <w:hyperlink r:id="rId48" w:history="1">
        <w:r>
          <w:rPr>
            <w:color w:val="0000FF"/>
          </w:rPr>
          <w:t>Правил</w:t>
        </w:r>
      </w:hyperlink>
      <w:r>
        <w:t xml:space="preserve"> дорожного движения, за исключением случая, предусмотренного частью 1.2 настоящей статьи, -</w:t>
      </w:r>
    </w:p>
    <w:p w:rsidR="00800598" w:rsidRDefault="00800598">
      <w:pPr>
        <w:autoSpaceDE w:val="0"/>
        <w:autoSpaceDN w:val="0"/>
        <w:adjustRightInd w:val="0"/>
        <w:spacing w:after="0" w:line="240" w:lineRule="auto"/>
        <w:ind w:firstLine="540"/>
        <w:jc w:val="both"/>
      </w:pPr>
      <w:r>
        <w:t>влечет наложение административного штрафа в размере одной тысячи пятисот рублей.";</w:t>
      </w:r>
    </w:p>
    <w:p w:rsidR="00800598" w:rsidRDefault="00800598">
      <w:pPr>
        <w:autoSpaceDE w:val="0"/>
        <w:autoSpaceDN w:val="0"/>
        <w:adjustRightInd w:val="0"/>
        <w:spacing w:after="0" w:line="240" w:lineRule="auto"/>
        <w:ind w:firstLine="540"/>
        <w:jc w:val="both"/>
      </w:pPr>
      <w:r>
        <w:t xml:space="preserve">б) </w:t>
      </w:r>
      <w:hyperlink r:id="rId49" w:history="1">
        <w:r>
          <w:rPr>
            <w:color w:val="0000FF"/>
          </w:rPr>
          <w:t>дополнить</w:t>
        </w:r>
      </w:hyperlink>
      <w:r>
        <w:t xml:space="preserve"> частью 1.2 следующего содержания:</w:t>
      </w:r>
    </w:p>
    <w:p w:rsidR="00800598" w:rsidRDefault="00800598">
      <w:pPr>
        <w:autoSpaceDE w:val="0"/>
        <w:autoSpaceDN w:val="0"/>
        <w:adjustRightInd w:val="0"/>
        <w:spacing w:after="0" w:line="240" w:lineRule="auto"/>
        <w:ind w:firstLine="540"/>
        <w:jc w:val="both"/>
      </w:pPr>
      <w:r>
        <w:t>"1.2. Нарушение, предусмотренное частью 1.1 настоящей статьи, совершенное в городе федерального значения Москве или Санкт-Петербурге, -</w:t>
      </w:r>
    </w:p>
    <w:p w:rsidR="00800598" w:rsidRDefault="00800598">
      <w:pPr>
        <w:autoSpaceDE w:val="0"/>
        <w:autoSpaceDN w:val="0"/>
        <w:adjustRightInd w:val="0"/>
        <w:spacing w:after="0" w:line="240" w:lineRule="auto"/>
        <w:ind w:firstLine="540"/>
        <w:jc w:val="both"/>
      </w:pPr>
      <w:r>
        <w:t>влечет наложение административного штрафа в размере трех тысяч рублей.";</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Пункт 12 вступает в силу с 1 июля 2012 года (</w:t>
      </w:r>
      <w:hyperlink r:id="rId50"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12) в </w:t>
      </w:r>
      <w:hyperlink r:id="rId51" w:history="1">
        <w:r>
          <w:rPr>
            <w:color w:val="0000FF"/>
          </w:rPr>
          <w:t>статье 12.19</w:t>
        </w:r>
      </w:hyperlink>
      <w:r>
        <w:t>:</w:t>
      </w:r>
    </w:p>
    <w:p w:rsidR="00800598" w:rsidRDefault="00800598">
      <w:pPr>
        <w:autoSpaceDE w:val="0"/>
        <w:autoSpaceDN w:val="0"/>
        <w:adjustRightInd w:val="0"/>
        <w:spacing w:after="0" w:line="240" w:lineRule="auto"/>
        <w:ind w:firstLine="540"/>
        <w:jc w:val="both"/>
      </w:pPr>
      <w:r>
        <w:t xml:space="preserve">а) в </w:t>
      </w:r>
      <w:hyperlink r:id="rId52" w:history="1">
        <w:r>
          <w:rPr>
            <w:color w:val="0000FF"/>
          </w:rPr>
          <w:t>части 1</w:t>
        </w:r>
      </w:hyperlink>
      <w:r>
        <w:t>:</w:t>
      </w:r>
    </w:p>
    <w:p w:rsidR="00800598" w:rsidRDefault="00800598">
      <w:pPr>
        <w:autoSpaceDE w:val="0"/>
        <w:autoSpaceDN w:val="0"/>
        <w:adjustRightInd w:val="0"/>
        <w:spacing w:after="0" w:line="240" w:lineRule="auto"/>
        <w:ind w:firstLine="540"/>
        <w:jc w:val="both"/>
      </w:pPr>
      <w:r>
        <w:t xml:space="preserve">в </w:t>
      </w:r>
      <w:hyperlink r:id="rId53" w:history="1">
        <w:r>
          <w:rPr>
            <w:color w:val="0000FF"/>
          </w:rPr>
          <w:t>абзаце первом</w:t>
        </w:r>
      </w:hyperlink>
      <w:r>
        <w:t xml:space="preserve"> цифру "4" заменить цифрой "6";</w:t>
      </w:r>
    </w:p>
    <w:p w:rsidR="00800598" w:rsidRDefault="00800598">
      <w:pPr>
        <w:autoSpaceDE w:val="0"/>
        <w:autoSpaceDN w:val="0"/>
        <w:adjustRightInd w:val="0"/>
        <w:spacing w:after="0" w:line="240" w:lineRule="auto"/>
        <w:ind w:firstLine="540"/>
        <w:jc w:val="both"/>
      </w:pPr>
      <w:r>
        <w:t xml:space="preserve">в </w:t>
      </w:r>
      <w:hyperlink r:id="rId54" w:history="1">
        <w:r>
          <w:rPr>
            <w:color w:val="0000FF"/>
          </w:rPr>
          <w:t>абзаце втором</w:t>
        </w:r>
      </w:hyperlink>
      <w:r>
        <w:t xml:space="preserve"> слово "ста" заменить словом "трехсот";</w:t>
      </w:r>
    </w:p>
    <w:p w:rsidR="00800598" w:rsidRDefault="00800598">
      <w:pPr>
        <w:autoSpaceDE w:val="0"/>
        <w:autoSpaceDN w:val="0"/>
        <w:adjustRightInd w:val="0"/>
        <w:spacing w:after="0" w:line="240" w:lineRule="auto"/>
        <w:ind w:firstLine="540"/>
        <w:jc w:val="both"/>
      </w:pPr>
      <w:r>
        <w:t xml:space="preserve">б) </w:t>
      </w:r>
      <w:hyperlink r:id="rId55" w:history="1">
        <w:r>
          <w:rPr>
            <w:color w:val="0000FF"/>
          </w:rPr>
          <w:t>часть 3</w:t>
        </w:r>
      </w:hyperlink>
      <w:r>
        <w:t xml:space="preserve"> изложить в следующей редакции:</w:t>
      </w:r>
    </w:p>
    <w:p w:rsidR="00800598" w:rsidRDefault="00800598">
      <w:pPr>
        <w:autoSpaceDE w:val="0"/>
        <w:autoSpaceDN w:val="0"/>
        <w:adjustRightInd w:val="0"/>
        <w:spacing w:after="0" w:line="240" w:lineRule="auto"/>
        <w:ind w:firstLine="540"/>
        <w:jc w:val="both"/>
      </w:pPr>
      <w:r>
        <w:t>"3.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частью 6 настоящей статьи, либо нарушение правил остановки или стоянки транспортных средств на тротуаре, за исключением случая, предусмотренного частью 6 настоящей статьи, -</w:t>
      </w:r>
    </w:p>
    <w:p w:rsidR="00800598" w:rsidRDefault="00800598">
      <w:pPr>
        <w:autoSpaceDE w:val="0"/>
        <w:autoSpaceDN w:val="0"/>
        <w:adjustRightInd w:val="0"/>
        <w:spacing w:after="0" w:line="240" w:lineRule="auto"/>
        <w:ind w:firstLine="540"/>
        <w:jc w:val="both"/>
      </w:pPr>
      <w:r>
        <w:t>влечет наложение административного штрафа в размере одной тысячи рублей.";</w:t>
      </w:r>
    </w:p>
    <w:p w:rsidR="00800598" w:rsidRDefault="00800598">
      <w:pPr>
        <w:autoSpaceDE w:val="0"/>
        <w:autoSpaceDN w:val="0"/>
        <w:adjustRightInd w:val="0"/>
        <w:spacing w:after="0" w:line="240" w:lineRule="auto"/>
        <w:ind w:firstLine="540"/>
        <w:jc w:val="both"/>
      </w:pPr>
      <w:r>
        <w:t xml:space="preserve">в) </w:t>
      </w:r>
      <w:hyperlink r:id="rId56" w:history="1">
        <w:r>
          <w:rPr>
            <w:color w:val="0000FF"/>
          </w:rPr>
          <w:t>дополнить</w:t>
        </w:r>
      </w:hyperlink>
      <w:r>
        <w:t xml:space="preserve"> частью 3.1 следующего содержания:</w:t>
      </w:r>
    </w:p>
    <w:p w:rsidR="00800598" w:rsidRDefault="00800598">
      <w:pPr>
        <w:autoSpaceDE w:val="0"/>
        <w:autoSpaceDN w:val="0"/>
        <w:adjustRightInd w:val="0"/>
        <w:spacing w:after="0" w:line="240" w:lineRule="auto"/>
        <w:ind w:firstLine="540"/>
        <w:jc w:val="both"/>
      </w:pPr>
      <w:r>
        <w:t>"3.1. Остановка или стоянка транспортных средств в местах остановки маршрутных транспортных средств или ближе 15 метров от мест остановки маршрутных транспортных средств, за исключением остановки для посадки или высадки пассажиров, вынужденной остановки и случаев, предусмотренных частями 4 и 6 настоящей статьи, -</w:t>
      </w:r>
    </w:p>
    <w:p w:rsidR="00800598" w:rsidRDefault="00800598">
      <w:pPr>
        <w:autoSpaceDE w:val="0"/>
        <w:autoSpaceDN w:val="0"/>
        <w:adjustRightInd w:val="0"/>
        <w:spacing w:after="0" w:line="240" w:lineRule="auto"/>
        <w:ind w:firstLine="540"/>
        <w:jc w:val="both"/>
      </w:pPr>
      <w:r>
        <w:t>влечет наложение административного штрафа в размере одной тысячи рублей.";</w:t>
      </w:r>
    </w:p>
    <w:p w:rsidR="00800598" w:rsidRDefault="00800598">
      <w:pPr>
        <w:autoSpaceDE w:val="0"/>
        <w:autoSpaceDN w:val="0"/>
        <w:adjustRightInd w:val="0"/>
        <w:spacing w:after="0" w:line="240" w:lineRule="auto"/>
        <w:ind w:firstLine="540"/>
        <w:jc w:val="both"/>
      </w:pPr>
      <w:r>
        <w:t xml:space="preserve">г) </w:t>
      </w:r>
      <w:hyperlink r:id="rId57" w:history="1">
        <w:r>
          <w:rPr>
            <w:color w:val="0000FF"/>
          </w:rPr>
          <w:t>дополнить</w:t>
        </w:r>
      </w:hyperlink>
      <w:r>
        <w:t xml:space="preserve"> частью 3.2 следующего содержания:</w:t>
      </w:r>
    </w:p>
    <w:p w:rsidR="00800598" w:rsidRDefault="00800598">
      <w:pPr>
        <w:autoSpaceDE w:val="0"/>
        <w:autoSpaceDN w:val="0"/>
        <w:adjustRightInd w:val="0"/>
        <w:spacing w:after="0" w:line="240" w:lineRule="auto"/>
        <w:ind w:firstLine="540"/>
        <w:jc w:val="both"/>
      </w:pPr>
      <w:r>
        <w:t>"3.2.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частями 4 и 6 настоящей статьи, -</w:t>
      </w:r>
    </w:p>
    <w:p w:rsidR="00800598" w:rsidRDefault="00800598">
      <w:pPr>
        <w:autoSpaceDE w:val="0"/>
        <w:autoSpaceDN w:val="0"/>
        <w:adjustRightInd w:val="0"/>
        <w:spacing w:after="0" w:line="240" w:lineRule="auto"/>
        <w:ind w:firstLine="540"/>
        <w:jc w:val="both"/>
      </w:pPr>
      <w:r>
        <w:t>влечет наложение административного штрафа в размере одной тысячи пятисот рублей.";</w:t>
      </w:r>
    </w:p>
    <w:p w:rsidR="00800598" w:rsidRDefault="00800598">
      <w:pPr>
        <w:autoSpaceDE w:val="0"/>
        <w:autoSpaceDN w:val="0"/>
        <w:adjustRightInd w:val="0"/>
        <w:spacing w:after="0" w:line="240" w:lineRule="auto"/>
        <w:ind w:firstLine="540"/>
        <w:jc w:val="both"/>
      </w:pPr>
      <w:r>
        <w:t xml:space="preserve">д) в </w:t>
      </w:r>
      <w:hyperlink r:id="rId58" w:history="1">
        <w:r>
          <w:rPr>
            <w:color w:val="0000FF"/>
          </w:rPr>
          <w:t>части 4</w:t>
        </w:r>
      </w:hyperlink>
      <w:r>
        <w:t>:</w:t>
      </w:r>
    </w:p>
    <w:p w:rsidR="00800598" w:rsidRDefault="00800598">
      <w:pPr>
        <w:autoSpaceDE w:val="0"/>
        <w:autoSpaceDN w:val="0"/>
        <w:adjustRightInd w:val="0"/>
        <w:spacing w:after="0" w:line="240" w:lineRule="auto"/>
        <w:ind w:firstLine="540"/>
        <w:jc w:val="both"/>
      </w:pPr>
      <w:hyperlink r:id="rId59" w:history="1">
        <w:r>
          <w:rPr>
            <w:color w:val="0000FF"/>
          </w:rPr>
          <w:t>абзац первый</w:t>
        </w:r>
      </w:hyperlink>
      <w:r>
        <w:t xml:space="preserve"> дополнить словами ", за исключением случая, предусмотренного частью 6 настоящей статьи,";</w:t>
      </w:r>
    </w:p>
    <w:p w:rsidR="00800598" w:rsidRDefault="00800598">
      <w:pPr>
        <w:autoSpaceDE w:val="0"/>
        <w:autoSpaceDN w:val="0"/>
        <w:adjustRightInd w:val="0"/>
        <w:spacing w:after="0" w:line="240" w:lineRule="auto"/>
        <w:ind w:firstLine="540"/>
        <w:jc w:val="both"/>
      </w:pPr>
      <w:r>
        <w:t xml:space="preserve">в </w:t>
      </w:r>
      <w:hyperlink r:id="rId60" w:history="1">
        <w:r>
          <w:rPr>
            <w:color w:val="0000FF"/>
          </w:rPr>
          <w:t>абзаце втором</w:t>
        </w:r>
      </w:hyperlink>
      <w:r>
        <w:t xml:space="preserve"> слова "предупреждение или" исключить, слово "трехсот" заменить словами "двух тысяч";</w:t>
      </w:r>
    </w:p>
    <w:p w:rsidR="00800598" w:rsidRDefault="00800598">
      <w:pPr>
        <w:autoSpaceDE w:val="0"/>
        <w:autoSpaceDN w:val="0"/>
        <w:adjustRightInd w:val="0"/>
        <w:spacing w:after="0" w:line="240" w:lineRule="auto"/>
        <w:ind w:firstLine="540"/>
        <w:jc w:val="both"/>
      </w:pPr>
      <w:r>
        <w:t xml:space="preserve">е) </w:t>
      </w:r>
      <w:hyperlink r:id="rId61" w:history="1">
        <w:r>
          <w:rPr>
            <w:color w:val="0000FF"/>
          </w:rPr>
          <w:t>дополнить</w:t>
        </w:r>
      </w:hyperlink>
      <w:r>
        <w:t xml:space="preserve"> частью 5 следующего содержания:</w:t>
      </w:r>
    </w:p>
    <w:p w:rsidR="00800598" w:rsidRDefault="00800598">
      <w:pPr>
        <w:autoSpaceDE w:val="0"/>
        <w:autoSpaceDN w:val="0"/>
        <w:adjustRightInd w:val="0"/>
        <w:spacing w:after="0" w:line="240" w:lineRule="auto"/>
        <w:ind w:firstLine="540"/>
        <w:jc w:val="both"/>
      </w:pPr>
      <w:r>
        <w:t>"5. Нарушение, предусмотренное частью 1 настоящей статьи, совершенное в городе федерального значения Москве или Санкт-Петербурге, -</w:t>
      </w:r>
    </w:p>
    <w:p w:rsidR="00800598" w:rsidRDefault="00800598">
      <w:pPr>
        <w:autoSpaceDE w:val="0"/>
        <w:autoSpaceDN w:val="0"/>
        <w:adjustRightInd w:val="0"/>
        <w:spacing w:after="0" w:line="240" w:lineRule="auto"/>
        <w:ind w:firstLine="540"/>
        <w:jc w:val="both"/>
      </w:pPr>
      <w:r>
        <w:t>влечет наложение административного штрафа в размере двух тысяч пятисот рублей.";</w:t>
      </w:r>
    </w:p>
    <w:p w:rsidR="00800598" w:rsidRDefault="00800598">
      <w:pPr>
        <w:autoSpaceDE w:val="0"/>
        <w:autoSpaceDN w:val="0"/>
        <w:adjustRightInd w:val="0"/>
        <w:spacing w:after="0" w:line="240" w:lineRule="auto"/>
        <w:ind w:firstLine="540"/>
        <w:jc w:val="both"/>
      </w:pPr>
      <w:r>
        <w:t xml:space="preserve">ж) </w:t>
      </w:r>
      <w:hyperlink r:id="rId62" w:history="1">
        <w:r>
          <w:rPr>
            <w:color w:val="0000FF"/>
          </w:rPr>
          <w:t>дополнить</w:t>
        </w:r>
      </w:hyperlink>
      <w:r>
        <w:t xml:space="preserve"> частью 6 следующего содержания:</w:t>
      </w:r>
    </w:p>
    <w:p w:rsidR="00800598" w:rsidRDefault="00800598">
      <w:pPr>
        <w:autoSpaceDE w:val="0"/>
        <w:autoSpaceDN w:val="0"/>
        <w:adjustRightInd w:val="0"/>
        <w:spacing w:after="0" w:line="240" w:lineRule="auto"/>
        <w:ind w:firstLine="540"/>
        <w:jc w:val="both"/>
      </w:pPr>
      <w:r>
        <w:t>"6. Нарушения, предусмотренные частями 3 - 4 настоящей статьи, совершенные в городе федерального значения Москве или Санкт-Петербурге, -</w:t>
      </w:r>
    </w:p>
    <w:p w:rsidR="00800598" w:rsidRDefault="00800598">
      <w:pPr>
        <w:autoSpaceDE w:val="0"/>
        <w:autoSpaceDN w:val="0"/>
        <w:adjustRightInd w:val="0"/>
        <w:spacing w:after="0" w:line="240" w:lineRule="auto"/>
        <w:ind w:firstLine="540"/>
        <w:jc w:val="both"/>
      </w:pPr>
      <w:r>
        <w:t>влекут наложение административного штрафа в размере трех тысяч рублей.";</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Пункт 13 вступает в силу с 1 июля 2012 года (</w:t>
      </w:r>
      <w:hyperlink r:id="rId63"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13) в </w:t>
      </w:r>
      <w:hyperlink r:id="rId64" w:history="1">
        <w:r>
          <w:rPr>
            <w:color w:val="0000FF"/>
          </w:rPr>
          <w:t>статье 12.28</w:t>
        </w:r>
      </w:hyperlink>
      <w:r>
        <w:t>:</w:t>
      </w:r>
    </w:p>
    <w:p w:rsidR="00800598" w:rsidRDefault="00800598">
      <w:pPr>
        <w:autoSpaceDE w:val="0"/>
        <w:autoSpaceDN w:val="0"/>
        <w:adjustRightInd w:val="0"/>
        <w:spacing w:after="0" w:line="240" w:lineRule="auto"/>
        <w:ind w:firstLine="540"/>
        <w:jc w:val="both"/>
      </w:pPr>
      <w:r>
        <w:t xml:space="preserve">а) в </w:t>
      </w:r>
      <w:hyperlink r:id="rId65" w:history="1">
        <w:r>
          <w:rPr>
            <w:color w:val="0000FF"/>
          </w:rPr>
          <w:t>абзаце первом</w:t>
        </w:r>
      </w:hyperlink>
      <w:r>
        <w:t xml:space="preserve"> слово "Нарушение" заменить словами "1. Нарушение", дополнить словами "за исключением случая, предусмотренного частью 2 настоящей статьи,";</w:t>
      </w:r>
    </w:p>
    <w:p w:rsidR="00800598" w:rsidRDefault="00800598">
      <w:pPr>
        <w:autoSpaceDE w:val="0"/>
        <w:autoSpaceDN w:val="0"/>
        <w:adjustRightInd w:val="0"/>
        <w:spacing w:after="0" w:line="240" w:lineRule="auto"/>
        <w:ind w:firstLine="540"/>
        <w:jc w:val="both"/>
      </w:pPr>
      <w:r>
        <w:t xml:space="preserve">б) в </w:t>
      </w:r>
      <w:hyperlink r:id="rId66" w:history="1">
        <w:r>
          <w:rPr>
            <w:color w:val="0000FF"/>
          </w:rPr>
          <w:t>абзаце втором</w:t>
        </w:r>
      </w:hyperlink>
      <w:r>
        <w:t xml:space="preserve"> слово "пятисот" заменить словами "одной тысячи пятисот";</w:t>
      </w:r>
    </w:p>
    <w:p w:rsidR="00800598" w:rsidRDefault="00800598">
      <w:pPr>
        <w:autoSpaceDE w:val="0"/>
        <w:autoSpaceDN w:val="0"/>
        <w:adjustRightInd w:val="0"/>
        <w:spacing w:after="0" w:line="240" w:lineRule="auto"/>
        <w:ind w:firstLine="540"/>
        <w:jc w:val="both"/>
      </w:pPr>
      <w:r>
        <w:t xml:space="preserve">в) </w:t>
      </w:r>
      <w:hyperlink r:id="rId67" w:history="1">
        <w:r>
          <w:rPr>
            <w:color w:val="0000FF"/>
          </w:rPr>
          <w:t>дополнить</w:t>
        </w:r>
      </w:hyperlink>
      <w:r>
        <w:t xml:space="preserve"> частью 2 следующего содержания:</w:t>
      </w:r>
    </w:p>
    <w:p w:rsidR="00800598" w:rsidRDefault="00800598">
      <w:pPr>
        <w:autoSpaceDE w:val="0"/>
        <w:autoSpaceDN w:val="0"/>
        <w:adjustRightInd w:val="0"/>
        <w:spacing w:after="0" w:line="240" w:lineRule="auto"/>
        <w:ind w:firstLine="540"/>
        <w:jc w:val="both"/>
      </w:pPr>
      <w:r>
        <w:t>"2. Нарушение, предусмотренное частью 1 настоящей статьи, совершенное в городе федерального значения Москве или Санкт-Петербурге, -</w:t>
      </w:r>
    </w:p>
    <w:p w:rsidR="00800598" w:rsidRDefault="00800598">
      <w:pPr>
        <w:autoSpaceDE w:val="0"/>
        <w:autoSpaceDN w:val="0"/>
        <w:adjustRightInd w:val="0"/>
        <w:spacing w:after="0" w:line="240" w:lineRule="auto"/>
        <w:ind w:firstLine="540"/>
        <w:jc w:val="both"/>
      </w:pPr>
      <w:r>
        <w:t>влечет наложение административного штрафа в размере трех тысяч рублей.";</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Пункты 14 - 16 вступают в силу с 1 января 2012 года (</w:t>
      </w:r>
      <w:hyperlink r:id="rId68"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14) в </w:t>
      </w:r>
      <w:hyperlink r:id="rId69" w:history="1">
        <w:r>
          <w:rPr>
            <w:color w:val="0000FF"/>
          </w:rPr>
          <w:t>части 1 статьи 23.1</w:t>
        </w:r>
      </w:hyperlink>
      <w:r>
        <w:t xml:space="preserve"> после цифр "12.2," дополнить словами "частью 2.1 статьи 12.3,", слова "частями 1 и 2 статьи 12.4" заменить словами "частями 1, 2, частью 3 (в случаях незаконного нанесения цветографической схемы легкового такси) статьи 12.4", слова "частями 3, 4 - 6 статьи 12.5" заменить словами "частями 3, 4 - 7 статьи 12.5";</w:t>
      </w:r>
    </w:p>
    <w:p w:rsidR="00800598" w:rsidRDefault="00800598">
      <w:pPr>
        <w:autoSpaceDE w:val="0"/>
        <w:autoSpaceDN w:val="0"/>
        <w:adjustRightInd w:val="0"/>
        <w:spacing w:after="0" w:line="240" w:lineRule="auto"/>
        <w:ind w:firstLine="540"/>
        <w:jc w:val="both"/>
      </w:pPr>
      <w:r>
        <w:t xml:space="preserve">15) в </w:t>
      </w:r>
      <w:hyperlink r:id="rId70" w:history="1">
        <w:r>
          <w:rPr>
            <w:color w:val="0000FF"/>
          </w:rPr>
          <w:t>статье 23.3</w:t>
        </w:r>
      </w:hyperlink>
      <w:r>
        <w:t>:</w:t>
      </w:r>
    </w:p>
    <w:p w:rsidR="00800598" w:rsidRDefault="00800598">
      <w:pPr>
        <w:autoSpaceDE w:val="0"/>
        <w:autoSpaceDN w:val="0"/>
        <w:adjustRightInd w:val="0"/>
        <w:spacing w:after="0" w:line="240" w:lineRule="auto"/>
        <w:ind w:firstLine="540"/>
        <w:jc w:val="both"/>
      </w:pPr>
      <w:r>
        <w:t xml:space="preserve">а) в </w:t>
      </w:r>
      <w:hyperlink r:id="rId71" w:history="1">
        <w:r>
          <w:rPr>
            <w:color w:val="0000FF"/>
          </w:rPr>
          <w:t>части 1</w:t>
        </w:r>
      </w:hyperlink>
      <w:r>
        <w:t xml:space="preserve"> слова "статьей 12.3" заменить словами "частями 1, 2, 3 статьи 12.3", после цифр "12.4" дополнить словами "(за исключением случаев незаконного нанесения цветографической схемы легкового такси)";</w:t>
      </w:r>
    </w:p>
    <w:p w:rsidR="00800598" w:rsidRDefault="00800598">
      <w:pPr>
        <w:autoSpaceDE w:val="0"/>
        <w:autoSpaceDN w:val="0"/>
        <w:adjustRightInd w:val="0"/>
        <w:spacing w:after="0" w:line="240" w:lineRule="auto"/>
        <w:ind w:firstLine="540"/>
        <w:jc w:val="both"/>
      </w:pPr>
      <w:r>
        <w:t xml:space="preserve">б) в </w:t>
      </w:r>
      <w:hyperlink r:id="rId72" w:history="1">
        <w:r>
          <w:rPr>
            <w:color w:val="0000FF"/>
          </w:rPr>
          <w:t>части 2</w:t>
        </w:r>
      </w:hyperlink>
      <w:r>
        <w:t>:</w:t>
      </w:r>
    </w:p>
    <w:p w:rsidR="00800598" w:rsidRDefault="00800598">
      <w:pPr>
        <w:autoSpaceDE w:val="0"/>
        <w:autoSpaceDN w:val="0"/>
        <w:adjustRightInd w:val="0"/>
        <w:spacing w:after="0" w:line="240" w:lineRule="auto"/>
        <w:ind w:firstLine="540"/>
        <w:jc w:val="both"/>
      </w:pPr>
      <w:r>
        <w:t xml:space="preserve">в </w:t>
      </w:r>
      <w:hyperlink r:id="rId73" w:history="1">
        <w:r>
          <w:rPr>
            <w:color w:val="0000FF"/>
          </w:rPr>
          <w:t>пункте 5</w:t>
        </w:r>
      </w:hyperlink>
      <w:r>
        <w:t xml:space="preserve"> слова "статьей 12.3" заменить словами "частями 1, 2, 3 статьи 12.3", после цифр "12.4" дополнить словами "(за исключением случаев незаконного нанесения цветографической схемы легкового такси)";</w:t>
      </w:r>
    </w:p>
    <w:p w:rsidR="00800598" w:rsidRDefault="00800598">
      <w:pPr>
        <w:autoSpaceDE w:val="0"/>
        <w:autoSpaceDN w:val="0"/>
        <w:adjustRightInd w:val="0"/>
        <w:spacing w:after="0" w:line="240" w:lineRule="auto"/>
        <w:ind w:firstLine="540"/>
        <w:jc w:val="both"/>
      </w:pPr>
      <w:r>
        <w:t xml:space="preserve">в </w:t>
      </w:r>
      <w:hyperlink r:id="rId74" w:history="1">
        <w:r>
          <w:rPr>
            <w:color w:val="0000FF"/>
          </w:rPr>
          <w:t>пункте 6</w:t>
        </w:r>
      </w:hyperlink>
      <w:r>
        <w:t xml:space="preserve"> слова "статьей 12.3" заменить словами "частями 1, 2, 3 статьи 12.3", слова "частями 1 и 2 статьи 12.16, частью 1 статьи 12.17" заменить словами "частями 1, 2, 4 и 5 статьи 12.16, частями 1 - 1.2 статьи 12.17";</w:t>
      </w:r>
    </w:p>
    <w:p w:rsidR="00800598" w:rsidRDefault="00800598">
      <w:pPr>
        <w:autoSpaceDE w:val="0"/>
        <w:autoSpaceDN w:val="0"/>
        <w:adjustRightInd w:val="0"/>
        <w:spacing w:after="0" w:line="240" w:lineRule="auto"/>
        <w:ind w:firstLine="540"/>
        <w:jc w:val="both"/>
      </w:pPr>
      <w:r>
        <w:t xml:space="preserve">в </w:t>
      </w:r>
      <w:hyperlink r:id="rId75" w:history="1">
        <w:r>
          <w:rPr>
            <w:color w:val="0000FF"/>
          </w:rPr>
          <w:t>пункте 9</w:t>
        </w:r>
      </w:hyperlink>
      <w:r>
        <w:t xml:space="preserve"> слова "статьей 12.3" заменить словами "частями 1, 2, 3 статьи 12.3";</w:t>
      </w:r>
    </w:p>
    <w:p w:rsidR="00800598" w:rsidRDefault="00800598">
      <w:pPr>
        <w:autoSpaceDE w:val="0"/>
        <w:autoSpaceDN w:val="0"/>
        <w:adjustRightInd w:val="0"/>
        <w:spacing w:after="0" w:line="240" w:lineRule="auto"/>
        <w:ind w:firstLine="540"/>
        <w:jc w:val="both"/>
      </w:pPr>
      <w:r>
        <w:t xml:space="preserve">16) в </w:t>
      </w:r>
      <w:hyperlink r:id="rId76" w:history="1">
        <w:r>
          <w:rPr>
            <w:color w:val="0000FF"/>
          </w:rPr>
          <w:t>статье 23.36</w:t>
        </w:r>
      </w:hyperlink>
      <w:r>
        <w:t>:</w:t>
      </w:r>
    </w:p>
    <w:p w:rsidR="00800598" w:rsidRDefault="00800598">
      <w:pPr>
        <w:autoSpaceDE w:val="0"/>
        <w:autoSpaceDN w:val="0"/>
        <w:adjustRightInd w:val="0"/>
        <w:spacing w:after="0" w:line="240" w:lineRule="auto"/>
        <w:ind w:firstLine="540"/>
        <w:jc w:val="both"/>
      </w:pPr>
      <w:r>
        <w:t xml:space="preserve">а) в </w:t>
      </w:r>
      <w:hyperlink r:id="rId77" w:history="1">
        <w:r>
          <w:rPr>
            <w:color w:val="0000FF"/>
          </w:rPr>
          <w:t>части 1</w:t>
        </w:r>
      </w:hyperlink>
      <w:r>
        <w:t xml:space="preserve"> слова "статьей 11.15" заменить словами "статьями 11.14.1, 11.14.2, 11.15";</w:t>
      </w:r>
    </w:p>
    <w:p w:rsidR="00800598" w:rsidRDefault="00800598">
      <w:pPr>
        <w:autoSpaceDE w:val="0"/>
        <w:autoSpaceDN w:val="0"/>
        <w:adjustRightInd w:val="0"/>
        <w:spacing w:after="0" w:line="240" w:lineRule="auto"/>
        <w:ind w:firstLine="540"/>
        <w:jc w:val="both"/>
      </w:pPr>
      <w:r>
        <w:t xml:space="preserve">б) </w:t>
      </w:r>
      <w:hyperlink r:id="rId78" w:history="1">
        <w:r>
          <w:rPr>
            <w:color w:val="0000FF"/>
          </w:rPr>
          <w:t>пункт 1 части 2</w:t>
        </w:r>
      </w:hyperlink>
      <w:r>
        <w:t xml:space="preserve"> после цифр "8.23," дополнить цифрами "11.14.1, 11.14.2,";</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Пункт 17 вступает в силу с 1 июля 2012 года (</w:t>
      </w:r>
      <w:hyperlink r:id="rId79"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17) </w:t>
      </w:r>
      <w:hyperlink r:id="rId80" w:history="1">
        <w:r>
          <w:rPr>
            <w:color w:val="0000FF"/>
          </w:rPr>
          <w:t>статью 27.13</w:t>
        </w:r>
      </w:hyperlink>
      <w:r>
        <w:t xml:space="preserve"> изложить в следующей редакции:</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"Статья 27.13. Задержание транспортного средства, запрещение его эксплуатации</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1. При нарушениях правил эксплуатации транспортного средства и управления транспортным средством соответствующего вида, предусмотренных частью 1 статьи 11.8.1, статьей 11.9, частью 1 статьи 12.3, частью 2 статьи 12.5, частями 1 и 2 статьи 12.7, частями 1, 3 и 4 статьи 12.8, частями 4 и 5 статьи 12.16, частями 3 - 4, 6 статьи 12.19, частями 1 - 3 статьи 12.21.1, частью 1 статьи 12.21.2, статьей 12.26, частью 3 статьи 12.27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частью 1, 2 или 3 статьи 12.21.1 или частью 1 статьи 12.21.2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части 3 настоящей статьи, в ближайшее место, где данное транспортное средство таких препятствий создавать не будет.</w:t>
      </w:r>
    </w:p>
    <w:p w:rsidR="00800598" w:rsidRDefault="00800598">
      <w:pPr>
        <w:autoSpaceDE w:val="0"/>
        <w:autoSpaceDN w:val="0"/>
        <w:adjustRightInd w:val="0"/>
        <w:spacing w:after="0" w:line="240" w:lineRule="auto"/>
        <w:ind w:firstLine="540"/>
        <w:jc w:val="both"/>
      </w:pPr>
      <w:r>
        <w:t>2. При нарушениях правил эксплуатации транспортного средства и управления транспортным средством, предусмотренных статьями 8.23, 9.3, частью 2 статьи 12.1, статьей 12.4, частями 2 - 6 статьи 12.5, частью 2 статьи 12.37 настоящего Кодекса, запрещается эксплуатация транспортного средства, при этом государственные регистрационные знаки подлежат снятию до устранения причины запрещения эксплуатации транспортного средства. Разрешается движение транспортного средства, за исключением случаев, предусмотренных статьей 9.3 и частью 2 статьи 12.5 настоящего Кодекса, к месту устранения причины запрещения эксплуатации транспортного средства, но не более чем в течение суток с момента запрещения эксплуатации транспортного средства.</w:t>
      </w:r>
    </w:p>
    <w:p w:rsidR="00800598" w:rsidRDefault="00800598">
      <w:pPr>
        <w:autoSpaceDE w:val="0"/>
        <w:autoSpaceDN w:val="0"/>
        <w:adjustRightInd w:val="0"/>
        <w:spacing w:after="0" w:line="240" w:lineRule="auto"/>
        <w:ind w:firstLine="540"/>
        <w:jc w:val="both"/>
      </w:pPr>
      <w:r>
        <w:t>3. Решение о задержании транспортного средства соответствующего вида, запрещении его эксплуатации или о прекращении указанных задержания и запрещения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применении соответствующей меры обеспечения производства по делу об административном правонарушении.</w:t>
      </w:r>
    </w:p>
    <w:p w:rsidR="00800598" w:rsidRDefault="00800598">
      <w:pPr>
        <w:autoSpaceDE w:val="0"/>
        <w:autoSpaceDN w:val="0"/>
        <w:adjustRightInd w:val="0"/>
        <w:spacing w:after="0" w:line="240" w:lineRule="auto"/>
        <w:ind w:firstLine="540"/>
        <w:jc w:val="both"/>
      </w:pPr>
      <w:r>
        <w:t>4. В протоколе о задержании транспортного средства или в протоколе о запрещении эксплуатации транспортного средства указываются дата, время, место, основания принятия решения о задержании транспортного средства или запрещении его эксплуатации, должность, фамилия и инициалы лица, составившего протокол, сведения о транспортном средстве и о лице, в отношении которого применена соответствующая мера обеспечения производства по делу об административном правонарушении. В протоколе о задержании транспортного средства указываются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800598" w:rsidRDefault="00800598">
      <w:pPr>
        <w:autoSpaceDE w:val="0"/>
        <w:autoSpaceDN w:val="0"/>
        <w:adjustRightInd w:val="0"/>
        <w:spacing w:after="0" w:line="240" w:lineRule="auto"/>
        <w:ind w:firstLine="540"/>
        <w:jc w:val="both"/>
      </w:pPr>
      <w:r>
        <w:t>5. Протокол о задержании транспортного средства или протокол о запрещении эксплуатации транспортного средства подписывается должностным лицом, их составившим, и лицом, в отношении которого применена соответствующая мера обеспечения производства по делу об административном правонарушении.</w:t>
      </w:r>
    </w:p>
    <w:p w:rsidR="00800598" w:rsidRDefault="00800598">
      <w:pPr>
        <w:autoSpaceDE w:val="0"/>
        <w:autoSpaceDN w:val="0"/>
        <w:adjustRightInd w:val="0"/>
        <w:spacing w:after="0" w:line="240" w:lineRule="auto"/>
        <w:ind w:firstLine="540"/>
        <w:jc w:val="both"/>
      </w:pPr>
      <w:r>
        <w:t>6. В случае отказа лица, в отношении которого применена мера обеспечения производства по делу об административном правонарушении, от подписания протокола в нем делается соответствующая запись.</w:t>
      </w:r>
    </w:p>
    <w:p w:rsidR="00800598" w:rsidRDefault="00800598">
      <w:pPr>
        <w:autoSpaceDE w:val="0"/>
        <w:autoSpaceDN w:val="0"/>
        <w:adjustRightInd w:val="0"/>
        <w:spacing w:after="0" w:line="240" w:lineRule="auto"/>
        <w:ind w:firstLine="540"/>
        <w:jc w:val="both"/>
      </w:pPr>
      <w:r>
        <w:t>7. Копия протокола о задержании транспортного средства соответствующего вида или протокола о запрещении эксплуатации транспортного средства вручается лицу, в отношении которого применена соответствующая мера обеспечения производства по делу об административном правонарушении.</w:t>
      </w:r>
    </w:p>
    <w:p w:rsidR="00800598" w:rsidRDefault="00800598">
      <w:pPr>
        <w:autoSpaceDE w:val="0"/>
        <w:autoSpaceDN w:val="0"/>
        <w:adjustRightInd w:val="0"/>
        <w:spacing w:after="0" w:line="240" w:lineRule="auto"/>
        <w:ind w:firstLine="540"/>
        <w:jc w:val="both"/>
      </w:pPr>
      <w:r>
        <w:t>8. Протокол о задержании транспортного средства в отсутствие водителя составляется в присутствии двух понятых.</w:t>
      </w:r>
    </w:p>
    <w:p w:rsidR="00800598" w:rsidRDefault="00800598">
      <w:pPr>
        <w:autoSpaceDE w:val="0"/>
        <w:autoSpaceDN w:val="0"/>
        <w:adjustRightInd w:val="0"/>
        <w:spacing w:after="0" w:line="240" w:lineRule="auto"/>
        <w:ind w:firstLine="540"/>
        <w:jc w:val="both"/>
      </w:pPr>
      <w:r>
        <w:t>9. Перемещение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и обеспечение запрещения эксплуатации транспортного средства осуществляются в порядке, установленном Правительством Российской Федерации.</w:t>
      </w:r>
    </w:p>
    <w:p w:rsidR="00800598" w:rsidRDefault="00800598">
      <w:pPr>
        <w:autoSpaceDE w:val="0"/>
        <w:autoSpaceDN w:val="0"/>
        <w:adjustRightInd w:val="0"/>
        <w:spacing w:after="0" w:line="240" w:lineRule="auto"/>
        <w:ind w:firstLine="540"/>
        <w:jc w:val="both"/>
      </w:pPr>
      <w:r>
        <w:t>10. Перемещение транспортных средств на специализированную стоянку, за исключением транспортных средств, указанных в части 9 настоящей статьи, их хранение, оплата расходов на перемещение и хранение, возврат транспортных средств осуществляются в порядке, устанавливаемом законами субъектов Российской Федерации.</w:t>
      </w:r>
    </w:p>
    <w:p w:rsidR="00800598" w:rsidRDefault="00800598">
      <w:pPr>
        <w:autoSpaceDE w:val="0"/>
        <w:autoSpaceDN w:val="0"/>
        <w:adjustRightInd w:val="0"/>
        <w:spacing w:after="0" w:line="240" w:lineRule="auto"/>
        <w:ind w:firstLine="540"/>
        <w:jc w:val="both"/>
      </w:pPr>
      <w:r>
        <w:t>11. Расходы на перемещение и хранение задержанного транспортного средства, за исключением транспортных средств, указанных в части 9 настоящей статьи, возмещаются лицом, совершившим административное правонарушение, повлекшее применение задержания транспортного средства.</w:t>
      </w:r>
    </w:p>
    <w:p w:rsidR="00800598" w:rsidRDefault="00800598">
      <w:pPr>
        <w:autoSpaceDE w:val="0"/>
        <w:autoSpaceDN w:val="0"/>
        <w:adjustRightInd w:val="0"/>
        <w:spacing w:after="0" w:line="240" w:lineRule="auto"/>
        <w:ind w:firstLine="540"/>
        <w:jc w:val="both"/>
      </w:pPr>
      <w:r>
        <w:t>12. В случае прекращения производства по делу об административном правонарушении по основаниям, предусмотренным пунктом 1, пунктом 2 (за исключением случая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пунктами 3, 7 части 1 статьи 24.5 настоящего Кодекса,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или лицу, обладающему правом пользования или распоряжения данным транспортным средством.";</w:t>
      </w:r>
    </w:p>
    <w:p w:rsidR="00800598" w:rsidRDefault="00800598">
      <w:pPr>
        <w:autoSpaceDE w:val="0"/>
        <w:autoSpaceDN w:val="0"/>
        <w:adjustRightInd w:val="0"/>
        <w:spacing w:after="0" w:line="240" w:lineRule="auto"/>
        <w:ind w:firstLine="540"/>
        <w:jc w:val="both"/>
      </w:pP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Пункты 18 - 21 вступают в силу с 1 января 2012 года (</w:t>
      </w:r>
      <w:hyperlink r:id="rId81"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18) </w:t>
      </w:r>
      <w:hyperlink r:id="rId82" w:history="1">
        <w:r>
          <w:rPr>
            <w:color w:val="0000FF"/>
          </w:rPr>
          <w:t>пункт 4 части 1 статьи 28.1</w:t>
        </w:r>
      </w:hyperlink>
      <w:r>
        <w:t xml:space="preserve"> после слов "дорожного движения" дополнить словами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w:t>
      </w:r>
    </w:p>
    <w:p w:rsidR="00800598" w:rsidRDefault="00800598">
      <w:pPr>
        <w:autoSpaceDE w:val="0"/>
        <w:autoSpaceDN w:val="0"/>
        <w:adjustRightInd w:val="0"/>
        <w:spacing w:after="0" w:line="240" w:lineRule="auto"/>
        <w:ind w:firstLine="540"/>
        <w:jc w:val="both"/>
      </w:pPr>
      <w:r>
        <w:t xml:space="preserve">19) в </w:t>
      </w:r>
      <w:hyperlink r:id="rId83" w:history="1">
        <w:r>
          <w:rPr>
            <w:color w:val="0000FF"/>
          </w:rPr>
          <w:t>пункте 1 части 2 статьи 28.3</w:t>
        </w:r>
      </w:hyperlink>
      <w:r>
        <w:t xml:space="preserve"> слова "частью 2 статьи 12.3" заменить словами "частями 2 и 2.1 статьи 12.3", слова "частями 1 и 2 статьи 12.4" заменить словами "частями 1, 2 и частью 3 (в случаях незаконного нанесения цветографической схемы легкового такси) статьи 12.4", слова "частями 3, 4 - 6 статьи 12.5" заменить словами "частями 3, 4 - 7 статьи 12.5";</w:t>
      </w:r>
    </w:p>
    <w:p w:rsidR="00800598" w:rsidRDefault="00800598">
      <w:pPr>
        <w:autoSpaceDE w:val="0"/>
        <w:autoSpaceDN w:val="0"/>
        <w:adjustRightInd w:val="0"/>
        <w:spacing w:after="0" w:line="240" w:lineRule="auto"/>
        <w:ind w:firstLine="540"/>
        <w:jc w:val="both"/>
      </w:pPr>
      <w:r>
        <w:t xml:space="preserve">20) в </w:t>
      </w:r>
      <w:hyperlink r:id="rId84" w:history="1">
        <w:r>
          <w:rPr>
            <w:color w:val="0000FF"/>
          </w:rPr>
          <w:t>части 3 статьи 28.6</w:t>
        </w:r>
      </w:hyperlink>
      <w:r>
        <w:t xml:space="preserve"> после слов "главой 12 настоящего Кодекса" дополнить словами ",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слова "и зафиксированного" заменить словом ", зафиксированных";</w:t>
      </w:r>
    </w:p>
    <w:p w:rsidR="00800598" w:rsidRDefault="00800598">
      <w:pPr>
        <w:autoSpaceDE w:val="0"/>
        <w:autoSpaceDN w:val="0"/>
        <w:adjustRightInd w:val="0"/>
        <w:spacing w:after="0" w:line="240" w:lineRule="auto"/>
        <w:ind w:firstLine="540"/>
        <w:jc w:val="both"/>
      </w:pPr>
      <w:r>
        <w:t xml:space="preserve">21) в </w:t>
      </w:r>
      <w:hyperlink r:id="rId85" w:history="1">
        <w:r>
          <w:rPr>
            <w:color w:val="0000FF"/>
          </w:rPr>
          <w:t>части 5 статьи 29.5</w:t>
        </w:r>
      </w:hyperlink>
      <w:r>
        <w:t xml:space="preserve"> после слов "главой 12 настоящего Кодекса" дополнить словами ",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слова "и зафиксированном" заменить словом ", зафиксированных".</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outlineLvl w:val="0"/>
      </w:pPr>
      <w:r>
        <w:t>Статья 4</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 xml:space="preserve">Внести в Федеральный </w:t>
      </w:r>
      <w:hyperlink r:id="rId86"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N 43, ст. 5084; N 46, ст. 5553; 2008, N 48, ст. 5517; N 52, ст. 6236; 2009, N 52, ст. 6441; 2010, N 15, ст. 1736; N 49, ст. 6409) следующие изменения:</w:t>
      </w:r>
    </w:p>
    <w:p w:rsidR="00800598" w:rsidRDefault="00800598">
      <w:pPr>
        <w:autoSpaceDE w:val="0"/>
        <w:autoSpaceDN w:val="0"/>
        <w:adjustRightInd w:val="0"/>
        <w:spacing w:after="0" w:line="240" w:lineRule="auto"/>
        <w:ind w:firstLine="540"/>
        <w:jc w:val="both"/>
      </w:pPr>
      <w:r>
        <w:t xml:space="preserve">1) </w:t>
      </w:r>
      <w:hyperlink r:id="rId87" w:history="1">
        <w:r>
          <w:rPr>
            <w:color w:val="0000FF"/>
          </w:rPr>
          <w:t>пункт 5 части 1 статьи 14</w:t>
        </w:r>
      </w:hyperlink>
      <w:r>
        <w:t xml:space="preserve"> после слов "в границах населенных пунктов поселения" дополнить словами ", включая создание и обеспечение функционирования парковок (парковочных мест)";</w:t>
      </w:r>
    </w:p>
    <w:p w:rsidR="00800598" w:rsidRDefault="00800598">
      <w:pPr>
        <w:autoSpaceDE w:val="0"/>
        <w:autoSpaceDN w:val="0"/>
        <w:adjustRightInd w:val="0"/>
        <w:spacing w:after="0" w:line="240" w:lineRule="auto"/>
        <w:ind w:firstLine="540"/>
        <w:jc w:val="both"/>
      </w:pPr>
      <w:r>
        <w:t xml:space="preserve">2) </w:t>
      </w:r>
      <w:hyperlink r:id="rId88" w:history="1">
        <w:r>
          <w:rPr>
            <w:color w:val="0000FF"/>
          </w:rPr>
          <w:t>пункт 5 части 1 статьи 16</w:t>
        </w:r>
      </w:hyperlink>
      <w:r>
        <w:t xml:space="preserve"> после слов "городского округа" дополнить словами ", включая создание и обеспечение функционирования парковок (парковочных мест)".</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outlineLvl w:val="0"/>
      </w:pPr>
      <w:r>
        <w:t>Статья 5</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 xml:space="preserve">Внести в Градостроительный </w:t>
      </w:r>
      <w:hyperlink r:id="rId89" w:history="1">
        <w:r>
          <w:rPr>
            <w:color w:val="0000FF"/>
          </w:rPr>
          <w:t>кодекс</w:t>
        </w:r>
      </w:hyperlink>
      <w:r>
        <w:t xml:space="preserve"> Российской Федерации (Собрание законодательства Российской Федерации, 2005, N 1, ст. 16; 2006, N 1, ст. 21; 2008, N 29, ст. 3418; N 30, ст. 3604; 2011, N 13, ст. 1688) следующие изменения:</w:t>
      </w:r>
    </w:p>
    <w:p w:rsidR="00800598" w:rsidRDefault="00800598">
      <w:pPr>
        <w:autoSpaceDE w:val="0"/>
        <w:autoSpaceDN w:val="0"/>
        <w:adjustRightInd w:val="0"/>
        <w:spacing w:after="0" w:line="240" w:lineRule="auto"/>
        <w:ind w:firstLine="540"/>
        <w:jc w:val="both"/>
      </w:pPr>
      <w:r>
        <w:t xml:space="preserve">1) </w:t>
      </w:r>
      <w:hyperlink r:id="rId90" w:history="1">
        <w:r>
          <w:rPr>
            <w:color w:val="0000FF"/>
          </w:rPr>
          <w:t>статью 1</w:t>
        </w:r>
      </w:hyperlink>
      <w:r>
        <w:t xml:space="preserve"> дополнить пунктом 21 следующего содержания:</w:t>
      </w:r>
    </w:p>
    <w:p w:rsidR="00800598" w:rsidRDefault="00800598">
      <w:pPr>
        <w:autoSpaceDE w:val="0"/>
        <w:autoSpaceDN w:val="0"/>
        <w:adjustRightInd w:val="0"/>
        <w:spacing w:after="0" w:line="240" w:lineRule="auto"/>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00598" w:rsidRDefault="00800598">
      <w:pPr>
        <w:autoSpaceDE w:val="0"/>
        <w:autoSpaceDN w:val="0"/>
        <w:adjustRightInd w:val="0"/>
        <w:spacing w:after="0" w:line="240" w:lineRule="auto"/>
        <w:ind w:firstLine="540"/>
        <w:jc w:val="both"/>
      </w:pPr>
      <w:r>
        <w:t xml:space="preserve">2) </w:t>
      </w:r>
      <w:hyperlink r:id="rId91" w:history="1">
        <w:r>
          <w:rPr>
            <w:color w:val="0000FF"/>
          </w:rPr>
          <w:t>пункт 3 части 5 статьи 42</w:t>
        </w:r>
      </w:hyperlink>
      <w:r>
        <w:t xml:space="preserve"> после слов "улично-дорожной сети" дополнить словами ", которая может включать схему размещения парковок (парковочных мест),".</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outlineLvl w:val="0"/>
      </w:pPr>
      <w:r>
        <w:t>Статья 6</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 xml:space="preserve">Внести в Федеральный </w:t>
      </w:r>
      <w:hyperlink r:id="rId92"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30, ст. 3616; 2009, N 29, ст. 3582; 2010, N 45, ст. 5753) следующие изменения:</w:t>
      </w:r>
    </w:p>
    <w:p w:rsidR="00800598" w:rsidRDefault="00800598">
      <w:pPr>
        <w:autoSpaceDE w:val="0"/>
        <w:autoSpaceDN w:val="0"/>
        <w:adjustRightInd w:val="0"/>
        <w:spacing w:after="0" w:line="240" w:lineRule="auto"/>
        <w:ind w:firstLine="540"/>
        <w:jc w:val="both"/>
      </w:pPr>
      <w:r>
        <w:t xml:space="preserve">1) </w:t>
      </w:r>
      <w:hyperlink r:id="rId93" w:history="1">
        <w:r>
          <w:rPr>
            <w:color w:val="0000FF"/>
          </w:rPr>
          <w:t>пункт 5 статьи 3</w:t>
        </w:r>
      </w:hyperlink>
      <w:r>
        <w:t xml:space="preserve"> после слова "стоянки" дополнить словом "(парковки)";</w:t>
      </w:r>
    </w:p>
    <w:p w:rsidR="00800598" w:rsidRDefault="00800598">
      <w:pPr>
        <w:autoSpaceDE w:val="0"/>
        <w:autoSpaceDN w:val="0"/>
        <w:adjustRightInd w:val="0"/>
        <w:spacing w:after="0" w:line="240" w:lineRule="auto"/>
        <w:ind w:firstLine="540"/>
        <w:jc w:val="both"/>
      </w:pPr>
      <w:r>
        <w:t xml:space="preserve">2) в </w:t>
      </w:r>
      <w:hyperlink r:id="rId94" w:history="1">
        <w:r>
          <w:rPr>
            <w:color w:val="0000FF"/>
          </w:rPr>
          <w:t>статье 12</w:t>
        </w:r>
      </w:hyperlink>
      <w:r>
        <w:t>:</w:t>
      </w:r>
    </w:p>
    <w:p w:rsidR="00800598" w:rsidRDefault="00800598">
      <w:pPr>
        <w:autoSpaceDE w:val="0"/>
        <w:autoSpaceDN w:val="0"/>
        <w:adjustRightInd w:val="0"/>
        <w:spacing w:after="0" w:line="240" w:lineRule="auto"/>
        <w:ind w:firstLine="540"/>
        <w:jc w:val="both"/>
      </w:pPr>
      <w:r>
        <w:t xml:space="preserve">а) </w:t>
      </w:r>
      <w:hyperlink r:id="rId95" w:history="1">
        <w:r>
          <w:rPr>
            <w:color w:val="0000FF"/>
          </w:rPr>
          <w:t>дополнить</w:t>
        </w:r>
      </w:hyperlink>
      <w:r>
        <w:t xml:space="preserve"> пунктом 3.1 следующего содержания:</w:t>
      </w:r>
    </w:p>
    <w:p w:rsidR="00800598" w:rsidRDefault="00800598">
      <w:pPr>
        <w:autoSpaceDE w:val="0"/>
        <w:autoSpaceDN w:val="0"/>
        <w:adjustRightInd w:val="0"/>
        <w:spacing w:after="0" w:line="240" w:lineRule="auto"/>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800598" w:rsidRDefault="00800598">
      <w:pPr>
        <w:autoSpaceDE w:val="0"/>
        <w:autoSpaceDN w:val="0"/>
        <w:adjustRightInd w:val="0"/>
        <w:spacing w:after="0" w:line="240" w:lineRule="auto"/>
        <w:ind w:firstLine="540"/>
        <w:jc w:val="both"/>
      </w:pPr>
      <w:r>
        <w:t xml:space="preserve">б) </w:t>
      </w:r>
      <w:hyperlink r:id="rId96" w:history="1">
        <w:r>
          <w:rPr>
            <w:color w:val="0000FF"/>
          </w:rPr>
          <w:t>дополнить</w:t>
        </w:r>
      </w:hyperlink>
      <w:r>
        <w:t xml:space="preserve"> пунктом 3.2 следующего содержания:</w:t>
      </w:r>
    </w:p>
    <w:p w:rsidR="00800598" w:rsidRDefault="00800598">
      <w:pPr>
        <w:autoSpaceDE w:val="0"/>
        <w:autoSpaceDN w:val="0"/>
        <w:adjustRightInd w:val="0"/>
        <w:spacing w:after="0" w:line="240" w:lineRule="auto"/>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800598" w:rsidRDefault="00800598">
      <w:pPr>
        <w:autoSpaceDE w:val="0"/>
        <w:autoSpaceDN w:val="0"/>
        <w:adjustRightInd w:val="0"/>
        <w:spacing w:after="0" w:line="240" w:lineRule="auto"/>
        <w:ind w:firstLine="540"/>
        <w:jc w:val="both"/>
      </w:pPr>
      <w:r>
        <w:t xml:space="preserve">в) </w:t>
      </w:r>
      <w:hyperlink r:id="rId97" w:history="1">
        <w:r>
          <w:rPr>
            <w:color w:val="0000FF"/>
          </w:rPr>
          <w:t>дополнить</w:t>
        </w:r>
      </w:hyperlink>
      <w:r>
        <w:t xml:space="preserve"> пунктом 3.3 следующего содержания:</w:t>
      </w:r>
    </w:p>
    <w:p w:rsidR="00800598" w:rsidRDefault="00800598">
      <w:pPr>
        <w:autoSpaceDE w:val="0"/>
        <w:autoSpaceDN w:val="0"/>
        <w:adjustRightInd w:val="0"/>
        <w:spacing w:after="0" w:line="240" w:lineRule="auto"/>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800598" w:rsidRDefault="00800598">
      <w:pPr>
        <w:autoSpaceDE w:val="0"/>
        <w:autoSpaceDN w:val="0"/>
        <w:adjustRightInd w:val="0"/>
        <w:spacing w:after="0" w:line="240" w:lineRule="auto"/>
        <w:ind w:firstLine="540"/>
        <w:jc w:val="both"/>
      </w:pPr>
      <w:r>
        <w:t xml:space="preserve">г) </w:t>
      </w:r>
      <w:hyperlink r:id="rId98" w:history="1">
        <w:r>
          <w:rPr>
            <w:color w:val="0000FF"/>
          </w:rPr>
          <w:t>пункт 4</w:t>
        </w:r>
      </w:hyperlink>
      <w:r>
        <w:t xml:space="preserve"> дополнить словами ",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800598" w:rsidRDefault="00800598">
      <w:pPr>
        <w:autoSpaceDE w:val="0"/>
        <w:autoSpaceDN w:val="0"/>
        <w:adjustRightInd w:val="0"/>
        <w:spacing w:after="0" w:line="240" w:lineRule="auto"/>
        <w:ind w:firstLine="540"/>
        <w:jc w:val="both"/>
      </w:pPr>
      <w:r>
        <w:t xml:space="preserve">3) в </w:t>
      </w:r>
      <w:hyperlink r:id="rId99" w:history="1">
        <w:r>
          <w:rPr>
            <w:color w:val="0000FF"/>
          </w:rPr>
          <w:t>статье 13</w:t>
        </w:r>
      </w:hyperlink>
      <w:r>
        <w:t>:</w:t>
      </w:r>
    </w:p>
    <w:p w:rsidR="00800598" w:rsidRDefault="00800598">
      <w:pPr>
        <w:autoSpaceDE w:val="0"/>
        <w:autoSpaceDN w:val="0"/>
        <w:adjustRightInd w:val="0"/>
        <w:spacing w:after="0" w:line="240" w:lineRule="auto"/>
        <w:ind w:firstLine="540"/>
        <w:jc w:val="both"/>
      </w:pPr>
      <w:r>
        <w:t xml:space="preserve">а) </w:t>
      </w:r>
      <w:hyperlink r:id="rId100" w:history="1">
        <w:r>
          <w:rPr>
            <w:color w:val="0000FF"/>
          </w:rPr>
          <w:t>дополнить</w:t>
        </w:r>
      </w:hyperlink>
      <w:r>
        <w:t xml:space="preserve"> пунктом 3.1 следующего содержания:</w:t>
      </w:r>
    </w:p>
    <w:p w:rsidR="00800598" w:rsidRDefault="00800598">
      <w:pPr>
        <w:autoSpaceDE w:val="0"/>
        <w:autoSpaceDN w:val="0"/>
        <w:adjustRightInd w:val="0"/>
        <w:spacing w:after="0" w:line="240" w:lineRule="auto"/>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800598" w:rsidRDefault="00800598">
      <w:pPr>
        <w:autoSpaceDE w:val="0"/>
        <w:autoSpaceDN w:val="0"/>
        <w:adjustRightInd w:val="0"/>
        <w:spacing w:after="0" w:line="240" w:lineRule="auto"/>
        <w:ind w:firstLine="540"/>
        <w:jc w:val="both"/>
      </w:pPr>
      <w:r>
        <w:t xml:space="preserve">б) </w:t>
      </w:r>
      <w:hyperlink r:id="rId101" w:history="1">
        <w:r>
          <w:rPr>
            <w:color w:val="0000FF"/>
          </w:rPr>
          <w:t>дополнить</w:t>
        </w:r>
      </w:hyperlink>
      <w:r>
        <w:t xml:space="preserve"> пунктом 3.2 следующего содержания:</w:t>
      </w:r>
    </w:p>
    <w:p w:rsidR="00800598" w:rsidRDefault="00800598">
      <w:pPr>
        <w:autoSpaceDE w:val="0"/>
        <w:autoSpaceDN w:val="0"/>
        <w:adjustRightInd w:val="0"/>
        <w:spacing w:after="0" w:line="240" w:lineRule="auto"/>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800598" w:rsidRDefault="00800598">
      <w:pPr>
        <w:autoSpaceDE w:val="0"/>
        <w:autoSpaceDN w:val="0"/>
        <w:adjustRightInd w:val="0"/>
        <w:spacing w:after="0" w:line="240" w:lineRule="auto"/>
        <w:ind w:firstLine="540"/>
        <w:jc w:val="both"/>
      </w:pPr>
      <w:r>
        <w:t xml:space="preserve">в) </w:t>
      </w:r>
      <w:hyperlink r:id="rId102" w:history="1">
        <w:r>
          <w:rPr>
            <w:color w:val="0000FF"/>
          </w:rPr>
          <w:t>дополнить</w:t>
        </w:r>
      </w:hyperlink>
      <w:r>
        <w:t xml:space="preserve"> пунктом 3.3 следующего содержания:</w:t>
      </w:r>
    </w:p>
    <w:p w:rsidR="00800598" w:rsidRDefault="00800598">
      <w:pPr>
        <w:autoSpaceDE w:val="0"/>
        <w:autoSpaceDN w:val="0"/>
        <w:adjustRightInd w:val="0"/>
        <w:spacing w:after="0" w:line="240" w:lineRule="auto"/>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800598" w:rsidRDefault="00800598">
      <w:pPr>
        <w:autoSpaceDE w:val="0"/>
        <w:autoSpaceDN w:val="0"/>
        <w:adjustRightInd w:val="0"/>
        <w:spacing w:after="0" w:line="240" w:lineRule="auto"/>
        <w:ind w:firstLine="540"/>
        <w:jc w:val="both"/>
      </w:pPr>
      <w:r>
        <w:t xml:space="preserve">г) </w:t>
      </w:r>
      <w:hyperlink r:id="rId103" w:history="1">
        <w:r>
          <w:rPr>
            <w:color w:val="0000FF"/>
          </w:rPr>
          <w:t>пункт 4</w:t>
        </w:r>
      </w:hyperlink>
      <w:r>
        <w:t xml:space="preserve"> дополнить словами ",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800598" w:rsidRDefault="00800598">
      <w:pPr>
        <w:autoSpaceDE w:val="0"/>
        <w:autoSpaceDN w:val="0"/>
        <w:adjustRightInd w:val="0"/>
        <w:spacing w:after="0" w:line="240" w:lineRule="auto"/>
        <w:ind w:firstLine="540"/>
        <w:jc w:val="both"/>
      </w:pPr>
      <w:r>
        <w:t xml:space="preserve">4) </w:t>
      </w:r>
      <w:hyperlink r:id="rId104" w:history="1">
        <w:r>
          <w:rPr>
            <w:color w:val="0000FF"/>
          </w:rPr>
          <w:t>часть 1 статьи 17</w:t>
        </w:r>
      </w:hyperlink>
      <w:r>
        <w:t xml:space="preserve"> изложить в следующей редакции:</w:t>
      </w:r>
    </w:p>
    <w:p w:rsidR="00800598" w:rsidRDefault="00800598">
      <w:pPr>
        <w:autoSpaceDE w:val="0"/>
        <w:autoSpaceDN w:val="0"/>
        <w:adjustRightInd w:val="0"/>
        <w:spacing w:after="0" w:line="240" w:lineRule="auto"/>
        <w:ind w:firstLine="540"/>
        <w:jc w:val="both"/>
      </w:pPr>
      <w: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800598" w:rsidRDefault="00800598">
      <w:pPr>
        <w:autoSpaceDE w:val="0"/>
        <w:autoSpaceDN w:val="0"/>
        <w:adjustRightInd w:val="0"/>
        <w:spacing w:after="0" w:line="240" w:lineRule="auto"/>
        <w:ind w:firstLine="540"/>
        <w:jc w:val="both"/>
      </w:pPr>
      <w:r>
        <w:t xml:space="preserve">5) в </w:t>
      </w:r>
      <w:hyperlink r:id="rId105" w:history="1">
        <w:r>
          <w:rPr>
            <w:color w:val="0000FF"/>
          </w:rPr>
          <w:t>статье 30</w:t>
        </w:r>
      </w:hyperlink>
      <w:r>
        <w:t>:</w:t>
      </w:r>
    </w:p>
    <w:p w:rsidR="00800598" w:rsidRDefault="00800598">
      <w:pPr>
        <w:autoSpaceDE w:val="0"/>
        <w:autoSpaceDN w:val="0"/>
        <w:adjustRightInd w:val="0"/>
        <w:spacing w:after="0" w:line="240" w:lineRule="auto"/>
        <w:ind w:firstLine="540"/>
        <w:jc w:val="both"/>
      </w:pPr>
      <w:r>
        <w:t xml:space="preserve">а) в </w:t>
      </w:r>
      <w:hyperlink r:id="rId106" w:history="1">
        <w:r>
          <w:rPr>
            <w:color w:val="0000FF"/>
          </w:rPr>
          <w:t>части 1</w:t>
        </w:r>
      </w:hyperlink>
      <w:r>
        <w:t>:</w:t>
      </w:r>
    </w:p>
    <w:p w:rsidR="00800598" w:rsidRDefault="00800598">
      <w:pPr>
        <w:autoSpaceDE w:val="0"/>
        <w:autoSpaceDN w:val="0"/>
        <w:adjustRightInd w:val="0"/>
        <w:spacing w:after="0" w:line="240" w:lineRule="auto"/>
        <w:ind w:firstLine="540"/>
        <w:jc w:val="both"/>
      </w:pPr>
      <w:hyperlink r:id="rId107" w:history="1">
        <w:r>
          <w:rPr>
            <w:color w:val="0000FF"/>
          </w:rPr>
          <w:t>дополнить</w:t>
        </w:r>
      </w:hyperlink>
      <w:r>
        <w:t xml:space="preserve"> пунктом 2.1 следующего содержания:</w:t>
      </w:r>
    </w:p>
    <w:p w:rsidR="00800598" w:rsidRDefault="00800598">
      <w:pPr>
        <w:autoSpaceDE w:val="0"/>
        <w:autoSpaceDN w:val="0"/>
        <w:adjustRightInd w:val="0"/>
        <w:spacing w:after="0" w:line="240" w:lineRule="auto"/>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800598" w:rsidRDefault="00800598">
      <w:pPr>
        <w:autoSpaceDE w:val="0"/>
        <w:autoSpaceDN w:val="0"/>
        <w:adjustRightInd w:val="0"/>
        <w:spacing w:after="0" w:line="240" w:lineRule="auto"/>
        <w:ind w:firstLine="540"/>
        <w:jc w:val="both"/>
      </w:pPr>
      <w:hyperlink r:id="rId108" w:history="1">
        <w:r>
          <w:rPr>
            <w:color w:val="0000FF"/>
          </w:rPr>
          <w:t>пункт 3</w:t>
        </w:r>
      </w:hyperlink>
      <w:r>
        <w:t xml:space="preserve"> изложить в следующей редакции:</w:t>
      </w:r>
    </w:p>
    <w:p w:rsidR="00800598" w:rsidRDefault="00800598">
      <w:pPr>
        <w:autoSpaceDE w:val="0"/>
        <w:autoSpaceDN w:val="0"/>
        <w:adjustRightInd w:val="0"/>
        <w:spacing w:after="0" w:line="240" w:lineRule="auto"/>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800598" w:rsidRDefault="00800598">
      <w:pPr>
        <w:autoSpaceDE w:val="0"/>
        <w:autoSpaceDN w:val="0"/>
        <w:adjustRightInd w:val="0"/>
        <w:spacing w:after="0" w:line="240" w:lineRule="auto"/>
        <w:ind w:firstLine="540"/>
        <w:jc w:val="both"/>
      </w:pPr>
      <w:r>
        <w:t xml:space="preserve">б) в </w:t>
      </w:r>
      <w:hyperlink r:id="rId109" w:history="1">
        <w:r>
          <w:rPr>
            <w:color w:val="0000FF"/>
          </w:rPr>
          <w:t>части 2</w:t>
        </w:r>
      </w:hyperlink>
      <w:r>
        <w:t xml:space="preserve"> слова "по автомобильным дорогам осуществляются" заменить словами "по автомобильным дорогам федерального значения и частным автомобильным дорогам осуществляются";</w:t>
      </w:r>
    </w:p>
    <w:p w:rsidR="00800598" w:rsidRDefault="00800598">
      <w:pPr>
        <w:autoSpaceDE w:val="0"/>
        <w:autoSpaceDN w:val="0"/>
        <w:adjustRightInd w:val="0"/>
        <w:spacing w:after="0" w:line="240" w:lineRule="auto"/>
        <w:ind w:firstLine="540"/>
        <w:jc w:val="both"/>
      </w:pPr>
      <w:r>
        <w:t xml:space="preserve">в) </w:t>
      </w:r>
      <w:hyperlink r:id="rId110" w:history="1">
        <w:r>
          <w:rPr>
            <w:color w:val="0000FF"/>
          </w:rPr>
          <w:t>дополнить</w:t>
        </w:r>
      </w:hyperlink>
      <w:r>
        <w:t xml:space="preserve"> частью 2.1 следующего содержания:</w:t>
      </w:r>
    </w:p>
    <w:p w:rsidR="00800598" w:rsidRDefault="00800598">
      <w:pPr>
        <w:autoSpaceDE w:val="0"/>
        <w:autoSpaceDN w:val="0"/>
        <w:adjustRightInd w:val="0"/>
        <w:spacing w:after="0" w:line="240" w:lineRule="auto"/>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outlineLvl w:val="0"/>
      </w:pPr>
      <w:r>
        <w:t>Статья 7</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 xml:space="preserve">Федеральный </w:t>
      </w:r>
      <w:hyperlink r:id="rId111" w:history="1">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w:t>
      </w:r>
      <w:hyperlink r:id="rId112" w:history="1">
        <w:r>
          <w:rPr>
            <w:color w:val="0000FF"/>
          </w:rPr>
          <w:t>дополнить</w:t>
        </w:r>
      </w:hyperlink>
      <w:r>
        <w:t xml:space="preserve"> статьей 36.1 следующего содержания:</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"Статья 36.1. Ответственность за нарушение правил перевозок пассажиров и багажа легковым такси и перевозок пассажиров и багажа по заказу</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outlineLvl w:val="0"/>
      </w:pPr>
      <w:r>
        <w:t>Статья 8</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hyperlink r:id="rId113" w:history="1">
        <w:r>
          <w:rPr>
            <w:color w:val="0000FF"/>
          </w:rPr>
          <w:t>Часть 4 статьи 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 2010, N 17, ст. 1988; N 31, ст. 4160, 4193; 2011, N 7, ст. 905) после слов "радиационной безопасности," дополнить словами "контроля при осуществлении перевозок пассажиров и багажа легковым такси,".</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outlineLvl w:val="0"/>
      </w:pPr>
      <w:r>
        <w:t>Статья 9</w:t>
      </w:r>
    </w:p>
    <w:p w:rsidR="00800598" w:rsidRDefault="00800598">
      <w:pPr>
        <w:autoSpaceDE w:val="0"/>
        <w:autoSpaceDN w:val="0"/>
        <w:adjustRightInd w:val="0"/>
        <w:spacing w:after="0" w:line="240" w:lineRule="auto"/>
        <w:ind w:firstLine="540"/>
        <w:jc w:val="both"/>
      </w:pP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1 вступает в силу с 1 сентября 2011 года (</w:t>
      </w:r>
      <w:hyperlink r:id="rId114"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1.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основании заявления юридического лица или индивидуального предпринимателя на срок не менее пяти лет. Разрешение действует на территории субъекта Российской Федерации, уполномоченный орган которого выдал такое разрешение, если иное не предусмотрено соглашениями между субъектами Российской Федерации.</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2 вступает в силу с 1 сентября 2011 года (</w:t>
      </w:r>
      <w:hyperlink r:id="rId115"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2. Разрешение выдается при наличии у юридического лица или индивидуального предпринимателя на праве собственности или на условиях лизинга транспортных средств, предназначенных для оказания услуг по перевозке пассажиров и багажа легковым такси, и при условии соответствия требованиям, установленным настоящим Федеральным законом и принимаемыми в соответствии с настоящим Федеральным законом законами субъектов Российской Федерации.</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3 вступает в силу с 1 сентября 2011 года (</w:t>
      </w:r>
      <w:hyperlink r:id="rId116"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3. Разрешение выдается на каждое транспортное средство, используемое в качестве легкового такси.</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4 вступает в силу с 1 сентября 2011 года (</w:t>
      </w:r>
      <w:hyperlink r:id="rId117"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4. В разрешении указываются:</w:t>
      </w:r>
    </w:p>
    <w:p w:rsidR="00800598" w:rsidRDefault="00800598">
      <w:pPr>
        <w:autoSpaceDE w:val="0"/>
        <w:autoSpaceDN w:val="0"/>
        <w:adjustRightInd w:val="0"/>
        <w:spacing w:after="0" w:line="240" w:lineRule="auto"/>
        <w:ind w:firstLine="540"/>
        <w:jc w:val="both"/>
      </w:pPr>
      <w:r>
        <w:t>1) наименование уполномоченного органа, выдавшего разрешение;</w:t>
      </w:r>
    </w:p>
    <w:p w:rsidR="00800598" w:rsidRDefault="00800598">
      <w:pPr>
        <w:autoSpaceDE w:val="0"/>
        <w:autoSpaceDN w:val="0"/>
        <w:adjustRightInd w:val="0"/>
        <w:spacing w:after="0" w:line="240" w:lineRule="auto"/>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w:t>
      </w:r>
    </w:p>
    <w:p w:rsidR="00800598" w:rsidRDefault="00800598">
      <w:pPr>
        <w:autoSpaceDE w:val="0"/>
        <w:autoSpaceDN w:val="0"/>
        <w:adjustRightInd w:val="0"/>
        <w:spacing w:after="0" w:line="240" w:lineRule="auto"/>
        <w:ind w:firstLine="540"/>
        <w:jc w:val="both"/>
      </w:pPr>
      <w:r>
        <w:t>3) фамилия, имя и (в случае, если имеется) отчество индивидуального предпринимателя, место его жительства, данные документа, удостоверяющего его личность;</w:t>
      </w:r>
    </w:p>
    <w:p w:rsidR="00800598" w:rsidRDefault="00800598">
      <w:pPr>
        <w:autoSpaceDE w:val="0"/>
        <w:autoSpaceDN w:val="0"/>
        <w:adjustRightInd w:val="0"/>
        <w:spacing w:after="0" w:line="240" w:lineRule="auto"/>
        <w:ind w:firstLine="540"/>
        <w:jc w:val="both"/>
      </w:pPr>
      <w:r>
        <w:t>4) марка, модель и государственный регистрационный знак транспортного средства, используемого в качестве легкового такси;</w:t>
      </w:r>
    </w:p>
    <w:p w:rsidR="00800598" w:rsidRDefault="00800598">
      <w:pPr>
        <w:autoSpaceDE w:val="0"/>
        <w:autoSpaceDN w:val="0"/>
        <w:adjustRightInd w:val="0"/>
        <w:spacing w:after="0" w:line="240" w:lineRule="auto"/>
        <w:ind w:firstLine="540"/>
        <w:jc w:val="both"/>
      </w:pPr>
      <w:r>
        <w:t>5) срок действия разрешения;</w:t>
      </w:r>
    </w:p>
    <w:p w:rsidR="00800598" w:rsidRDefault="00800598">
      <w:pPr>
        <w:autoSpaceDE w:val="0"/>
        <w:autoSpaceDN w:val="0"/>
        <w:adjustRightInd w:val="0"/>
        <w:spacing w:after="0" w:line="240" w:lineRule="auto"/>
        <w:ind w:firstLine="540"/>
        <w:jc w:val="both"/>
      </w:pPr>
      <w:r>
        <w:t>6) номер разрешения;</w:t>
      </w:r>
    </w:p>
    <w:p w:rsidR="00800598" w:rsidRDefault="00800598">
      <w:pPr>
        <w:autoSpaceDE w:val="0"/>
        <w:autoSpaceDN w:val="0"/>
        <w:adjustRightInd w:val="0"/>
        <w:spacing w:after="0" w:line="240" w:lineRule="auto"/>
        <w:ind w:firstLine="540"/>
        <w:jc w:val="both"/>
      </w:pPr>
      <w:r>
        <w:t>7) дата выдачи разрешения.</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5 вступает в силу с 1 сентября 2011 года (</w:t>
      </w:r>
      <w:hyperlink r:id="rId118"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5. Переоформление разрешения осуществляется в случае:</w:t>
      </w:r>
    </w:p>
    <w:p w:rsidR="00800598" w:rsidRDefault="00800598">
      <w:pPr>
        <w:autoSpaceDE w:val="0"/>
        <w:autoSpaceDN w:val="0"/>
        <w:adjustRightInd w:val="0"/>
        <w:spacing w:after="0" w:line="240" w:lineRule="auto"/>
        <w:ind w:firstLine="540"/>
        <w:jc w:val="both"/>
      </w:pPr>
      <w:r>
        <w:t>1) изменения государственного регистрационного знака транспортного средства, используемого в качестве легкового такси;</w:t>
      </w:r>
    </w:p>
    <w:p w:rsidR="00800598" w:rsidRDefault="00800598">
      <w:pPr>
        <w:autoSpaceDE w:val="0"/>
        <w:autoSpaceDN w:val="0"/>
        <w:adjustRightInd w:val="0"/>
        <w:spacing w:after="0" w:line="240" w:lineRule="auto"/>
        <w:ind w:firstLine="540"/>
        <w:jc w:val="both"/>
      </w:pPr>
      <w:r>
        <w:t>2) изменения наименования юридического лица, места его нахождения;</w:t>
      </w:r>
    </w:p>
    <w:p w:rsidR="00800598" w:rsidRDefault="00800598">
      <w:pPr>
        <w:autoSpaceDE w:val="0"/>
        <w:autoSpaceDN w:val="0"/>
        <w:adjustRightInd w:val="0"/>
        <w:spacing w:after="0" w:line="240" w:lineRule="auto"/>
        <w:ind w:firstLine="540"/>
        <w:jc w:val="both"/>
      </w:pPr>
      <w:r>
        <w:t>3) изменения фамилии, имени и отчества индивидуального предпринимателя, места его жительства, данных документа, удостоверяющего его личность;</w:t>
      </w:r>
    </w:p>
    <w:p w:rsidR="00800598" w:rsidRDefault="00800598">
      <w:pPr>
        <w:autoSpaceDE w:val="0"/>
        <w:autoSpaceDN w:val="0"/>
        <w:adjustRightInd w:val="0"/>
        <w:spacing w:after="0" w:line="240" w:lineRule="auto"/>
        <w:ind w:firstLine="540"/>
        <w:jc w:val="both"/>
      </w:pPr>
      <w:r>
        <w:t>4) реорганизации юридического лица.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6 вступает в силу с 1 сентября 2011 года (</w:t>
      </w:r>
      <w:hyperlink r:id="rId119"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6. При утрате разрешения уполномоченный орган на основании письменного заявления получателя разрешения в течение десяти дней с даты получения заявления выдает дубликат разрешения.</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7 вступает в силу с 1 сентября 2011 года (</w:t>
      </w:r>
      <w:hyperlink r:id="rId120"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7.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8 вступает в силу с 1 сентября 2011 года (</w:t>
      </w:r>
      <w:hyperlink r:id="rId121"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8. Форма разрешения, срок его действия,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9 вступает в силу с 1 сентября 2011 года (</w:t>
      </w:r>
      <w:hyperlink r:id="rId122"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9. Реестр выданных разрешений подлежит размещению на официальном сайте уполномоченного органа (в случае отсутствия у уполномоченного органа официального сайта - на официальном сайте субъекта Российской Федерации) и обновлению в течение пяти дней со дня внесения в реестр соответствующих изменений.</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10 вступает в силу с 1 сентября 2011 года (</w:t>
      </w:r>
      <w:hyperlink r:id="rId123"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10. В случае выявления нарушения требований, предусмотренных </w:t>
      </w:r>
      <w:hyperlink r:id="rId124" w:history="1">
        <w:r>
          <w:rPr>
            <w:color w:val="0000FF"/>
          </w:rPr>
          <w:t>пунктом 1</w:t>
        </w:r>
      </w:hyperlink>
      <w:r>
        <w:t xml:space="preserve"> или </w:t>
      </w:r>
      <w:hyperlink r:id="rId125" w:history="1">
        <w:r>
          <w:rPr>
            <w:color w:val="0000FF"/>
          </w:rPr>
          <w:t>3 части 16</w:t>
        </w:r>
      </w:hyperlink>
      <w:r>
        <w:t xml:space="preserve"> настоящей статьи, уполномоченный орган выдает юридическому лицу или индивидуальному предпринимателю предписание об устранении выявленных нарушений. В указанном предписании устанавливается срок его исполнения, который не может превышать один месяц.</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11 вступает в силу с 1 сентября 2011 года (</w:t>
      </w:r>
      <w:hyperlink r:id="rId126"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11. В установленный предписанием срок юридическое лицо или индивидуальный предприниматель направляет в уполномоченный орган отчет об исполнении предписания, включающий в себя документы, содержащие сведения, подтверждающие исполнение предписания.</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12 вступает в силу с 1 сентября 2011 года (</w:t>
      </w:r>
      <w:hyperlink r:id="rId127"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12. В случае неисполнения выданного предписания (в том числе в случае, если отчет об исполнении указанного предписания не представлен в уполномоченный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уполномоченный орган принимает решение о приостановлении действия разрешения на срок, не превышающий одного месяца. Уполномоченный орган в течение трех дней со дня принятия решения о приостановлении действия разрешения вносит соответствующую запись в реестр выданных разрешений. Срок действия разрешения на время приостановления его действия не продлевается.</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13 вступает в силу с 1 сентября 2011 года (</w:t>
      </w:r>
      <w:hyperlink r:id="rId128"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13. В случае, если до истечения срока приостановления действия разрешения юридическое лицо или индивидуальный предприниматель представили в уполномоченный орган документы, содержащие сведения, подтверждающие исполнение предписания, неисполнение которого явилось основанием для приостановления действия разрешения, уполномоченный орган возобновляет действие разрешения. В случае, если юридическое лицо или индивидуальный предприниматель не представили указанные документы в уполномоченный орган до истечения срока приостановления действия разрешения либо представленные документы не подтверждают исполнение указанного предписания, уполномоченный орган обращается в суд с заявлением об отзыве (аннулировании) разрешения. Приостановление действия разрешения продлевается на срок до вступления в законную силу решения суда.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14 вступает в силу с 1 сентября 2011 года (</w:t>
      </w:r>
      <w:hyperlink r:id="rId129"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14. Разрешение подлежит отзыву (аннулированию) на основании решения суда по заявлению уполномоченного органа в случае:</w:t>
      </w:r>
    </w:p>
    <w:p w:rsidR="00800598" w:rsidRDefault="00800598">
      <w:pPr>
        <w:autoSpaceDE w:val="0"/>
        <w:autoSpaceDN w:val="0"/>
        <w:adjustRightInd w:val="0"/>
        <w:spacing w:after="0" w:line="240" w:lineRule="auto"/>
        <w:ind w:firstLine="540"/>
        <w:jc w:val="both"/>
      </w:pPr>
      <w:r>
        <w:t xml:space="preserve">1) повторного нарушения требований, предусмотренных </w:t>
      </w:r>
      <w:hyperlink r:id="rId130" w:history="1">
        <w:r>
          <w:rPr>
            <w:color w:val="0000FF"/>
          </w:rPr>
          <w:t>пунктом 1 части 16</w:t>
        </w:r>
      </w:hyperlink>
      <w:r>
        <w:t xml:space="preserve"> настоящей статьи, в течение срока действия разрешения;</w:t>
      </w:r>
    </w:p>
    <w:p w:rsidR="00800598" w:rsidRDefault="00800598">
      <w:pPr>
        <w:autoSpaceDE w:val="0"/>
        <w:autoSpaceDN w:val="0"/>
        <w:adjustRightInd w:val="0"/>
        <w:spacing w:after="0" w:line="240" w:lineRule="auto"/>
        <w:ind w:firstLine="540"/>
        <w:jc w:val="both"/>
      </w:pPr>
      <w:r>
        <w:t xml:space="preserve">2) неисполнения выданного предписания, указанного в </w:t>
      </w:r>
      <w:hyperlink r:id="rId131" w:history="1">
        <w:r>
          <w:rPr>
            <w:color w:val="0000FF"/>
          </w:rPr>
          <w:t>части 10</w:t>
        </w:r>
      </w:hyperlink>
      <w:r>
        <w:t xml:space="preserve"> настоящей статьи, в течение срока приостановления действия разрешения либо в случае, если представленный до истечения указанного срока отчет об исполнении предписания не подтверждает его исполнение;</w:t>
      </w:r>
    </w:p>
    <w:p w:rsidR="00800598" w:rsidRDefault="00800598">
      <w:pPr>
        <w:autoSpaceDE w:val="0"/>
        <w:autoSpaceDN w:val="0"/>
        <w:adjustRightInd w:val="0"/>
        <w:spacing w:after="0" w:line="240" w:lineRule="auto"/>
        <w:ind w:firstLine="540"/>
        <w:jc w:val="both"/>
      </w:pPr>
      <w:r>
        <w:t xml:space="preserve">3) выявления нарушения требования, предусмотренного </w:t>
      </w:r>
      <w:hyperlink r:id="rId132" w:history="1">
        <w:r>
          <w:rPr>
            <w:color w:val="0000FF"/>
          </w:rPr>
          <w:t>пунктом 2 части 16</w:t>
        </w:r>
      </w:hyperlink>
      <w:r>
        <w:t xml:space="preserve"> настоящей статьи;</w:t>
      </w:r>
    </w:p>
    <w:p w:rsidR="00800598" w:rsidRDefault="00800598">
      <w:pPr>
        <w:autoSpaceDE w:val="0"/>
        <w:autoSpaceDN w:val="0"/>
        <w:adjustRightInd w:val="0"/>
        <w:spacing w:after="0" w:line="240" w:lineRule="auto"/>
        <w:ind w:firstLine="540"/>
        <w:jc w:val="both"/>
      </w:pPr>
      <w:r>
        <w:t>4) совершения водителем легкового такси дорожно-транспортного происшествия, повлекшего смерть либо причинение тяжкого или средней тяжести вреда здоровью пассажира или третьих лиц.</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15 вступает в силу с 1 сентября 2011 года (</w:t>
      </w:r>
      <w:hyperlink r:id="rId133"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15. Уполномоченный орган в течение трех дней со дня принятия решения об отзыве (аннулировании) разрешения вносит соответствующую запись в реестр выданных разрешений.</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16 вступает в силу с 1 сентября 2011 года (</w:t>
      </w:r>
      <w:hyperlink r:id="rId134"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16. В целях обеспечения безопасности пассажиров легкового такси и идентификации легковых такси по отношению к иным транспортным средствам:</w:t>
      </w:r>
    </w:p>
    <w:p w:rsidR="00800598" w:rsidRDefault="00800598">
      <w:pPr>
        <w:autoSpaceDE w:val="0"/>
        <w:autoSpaceDN w:val="0"/>
        <w:adjustRightInd w:val="0"/>
        <w:spacing w:after="0" w:line="240" w:lineRule="auto"/>
        <w:ind w:firstLine="540"/>
        <w:jc w:val="both"/>
      </w:pPr>
      <w:r>
        <w:t>1) легковое такси должно соответствовать следующим обязательным требованиям:</w:t>
      </w:r>
    </w:p>
    <w:p w:rsidR="00800598" w:rsidRDefault="00800598">
      <w:pPr>
        <w:autoSpaceDE w:val="0"/>
        <w:autoSpaceDN w:val="0"/>
        <w:adjustRightInd w:val="0"/>
        <w:spacing w:after="0" w:line="240" w:lineRule="auto"/>
        <w:ind w:firstLine="540"/>
        <w:jc w:val="both"/>
      </w:pPr>
      <w:r>
        <w:t>а) легковое такси должно проходить государственный технический осмотр каждые шесть месяцев;</w:t>
      </w:r>
    </w:p>
    <w:p w:rsidR="00800598" w:rsidRDefault="00800598">
      <w:pPr>
        <w:autoSpaceDE w:val="0"/>
        <w:autoSpaceDN w:val="0"/>
        <w:adjustRightInd w:val="0"/>
        <w:spacing w:after="0" w:line="240" w:lineRule="auto"/>
        <w:ind w:firstLine="540"/>
        <w:jc w:val="both"/>
      </w:pPr>
      <w:r>
        <w:t>б) легковое такси должно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w:t>
      </w:r>
    </w:p>
    <w:p w:rsidR="00800598" w:rsidRDefault="00800598">
      <w:pPr>
        <w:autoSpaceDE w:val="0"/>
        <w:autoSpaceDN w:val="0"/>
        <w:adjustRightInd w:val="0"/>
        <w:spacing w:after="0" w:line="240" w:lineRule="auto"/>
        <w:ind w:firstLine="540"/>
        <w:jc w:val="both"/>
      </w:pPr>
      <w:r>
        <w:t>в) легковое такси должно соответствовать единой цветовой гамме кузова в случае установления такого требования законами субъектов Российской Федерации;</w:t>
      </w:r>
    </w:p>
    <w:p w:rsidR="00800598" w:rsidRDefault="00800598">
      <w:pPr>
        <w:autoSpaceDE w:val="0"/>
        <w:autoSpaceDN w:val="0"/>
        <w:adjustRightInd w:val="0"/>
        <w:spacing w:after="0" w:line="240" w:lineRule="auto"/>
        <w:ind w:firstLine="540"/>
        <w:jc w:val="both"/>
      </w:pPr>
      <w:r>
        <w:t>г) легковое такси должно иметь на крыше опознавательный фонарь оранжевого цвета;</w:t>
      </w:r>
    </w:p>
    <w:p w:rsidR="00800598" w:rsidRDefault="00800598">
      <w:pPr>
        <w:autoSpaceDE w:val="0"/>
        <w:autoSpaceDN w:val="0"/>
        <w:adjustRightInd w:val="0"/>
        <w:spacing w:after="0" w:line="240" w:lineRule="auto"/>
        <w:ind w:firstLine="540"/>
        <w:jc w:val="both"/>
      </w:pPr>
      <w:r>
        <w:t>д) легковое такси должно быть оборудовано таксометром;</w:t>
      </w:r>
    </w:p>
    <w:p w:rsidR="00800598" w:rsidRDefault="00800598">
      <w:pPr>
        <w:autoSpaceDE w:val="0"/>
        <w:autoSpaceDN w:val="0"/>
        <w:adjustRightInd w:val="0"/>
        <w:spacing w:after="0" w:line="240" w:lineRule="auto"/>
        <w:ind w:firstLine="540"/>
        <w:jc w:val="both"/>
      </w:pPr>
      <w:r>
        <w:t>2) водитель легкового такси должен иметь водительский стаж не менее трех лет, подтвержденный документами, предусмотренными трудовым или гражданским законодательством, либо общий водительский стаж не менее пяти лет;</w:t>
      </w:r>
    </w:p>
    <w:p w:rsidR="00800598" w:rsidRDefault="00800598">
      <w:pPr>
        <w:autoSpaceDE w:val="0"/>
        <w:autoSpaceDN w:val="0"/>
        <w:adjustRightInd w:val="0"/>
        <w:spacing w:after="0" w:line="240" w:lineRule="auto"/>
        <w:ind w:firstLine="540"/>
        <w:jc w:val="both"/>
      </w:pPr>
      <w:r>
        <w:t>3) юридическое лицо или индивидуальный предприниматель, осуществляющие деятельность по оказанию услуг по перевозке пассажиров и багажа легковым такси, обязаны:</w:t>
      </w:r>
    </w:p>
    <w:p w:rsidR="00800598" w:rsidRDefault="00800598">
      <w:pPr>
        <w:autoSpaceDE w:val="0"/>
        <w:autoSpaceDN w:val="0"/>
        <w:adjustRightInd w:val="0"/>
        <w:spacing w:after="0" w:line="240" w:lineRule="auto"/>
        <w:ind w:firstLine="540"/>
        <w:jc w:val="both"/>
      </w:pPr>
      <w:r>
        <w:t>а) обеспечивать техническое обслуживание и ремонт легковых такси;</w:t>
      </w:r>
    </w:p>
    <w:p w:rsidR="00800598" w:rsidRDefault="00800598">
      <w:pPr>
        <w:autoSpaceDE w:val="0"/>
        <w:autoSpaceDN w:val="0"/>
        <w:adjustRightInd w:val="0"/>
        <w:spacing w:after="0" w:line="240" w:lineRule="auto"/>
        <w:ind w:firstLine="540"/>
        <w:jc w:val="both"/>
      </w:pPr>
      <w:r>
        <w:t>б) проводить контроль технического состояния легковых такси перед выездом на линию;</w:t>
      </w:r>
    </w:p>
    <w:p w:rsidR="00800598" w:rsidRDefault="00800598">
      <w:pPr>
        <w:autoSpaceDE w:val="0"/>
        <w:autoSpaceDN w:val="0"/>
        <w:adjustRightInd w:val="0"/>
        <w:spacing w:after="0" w:line="240" w:lineRule="auto"/>
        <w:ind w:firstLine="540"/>
        <w:jc w:val="both"/>
      </w:pPr>
      <w:r>
        <w:t>в) обеспечивать прохождение водителями легковых такси предрейсового медицинского осмотра.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17 вступает в силу с 1 сентября 2011 года (</w:t>
      </w:r>
      <w:hyperlink r:id="rId135"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17. К правоотношениям, связанным с осуществлением контроля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требований, установленных </w:t>
      </w:r>
      <w:hyperlink r:id="rId136" w:history="1">
        <w:r>
          <w:rPr>
            <w:color w:val="0000FF"/>
          </w:rPr>
          <w:t>частью 16</w:t>
        </w:r>
      </w:hyperlink>
      <w:r>
        <w:t xml:space="preserve"> настоящей статьи (за исключением правоотношений, возникающих при осуществлении контроля за соблюдением указанных требований непосредственно в процессе перевозки пассажиров и багажа легковым такси), применяются положения Федерального </w:t>
      </w:r>
      <w:hyperlink r:id="rId13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настоящего Федерального закона) с учетом особенностей организации и проведения проверок, установленных настоящей статьей.</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18 вступает в силу с 1 сентября 2011 года (</w:t>
      </w:r>
      <w:hyperlink r:id="rId138"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18. Порядок осуществления контроля за соблюдением юридическими лицами и индивидуальными предпринимателями требований, установленных </w:t>
      </w:r>
      <w:hyperlink r:id="rId139" w:history="1">
        <w:r>
          <w:rPr>
            <w:color w:val="0000FF"/>
          </w:rPr>
          <w:t>частью 16</w:t>
        </w:r>
      </w:hyperlink>
      <w:r>
        <w:t xml:space="preserve"> настоящей статьи, определяется законом субъекта Российской Федерации.</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19 вступает в силу с 1 сентября 2011 года (</w:t>
      </w:r>
      <w:hyperlink r:id="rId140"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19. Контроль за соблюдением требований, установленных </w:t>
      </w:r>
      <w:hyperlink r:id="rId141" w:history="1">
        <w:r>
          <w:rPr>
            <w:color w:val="0000FF"/>
          </w:rPr>
          <w:t>частью 16</w:t>
        </w:r>
      </w:hyperlink>
      <w:r>
        <w:t xml:space="preserve"> настоящей статьи, непосредственно в процессе перевозки пассажиров и багажа легковым такси осуществляется уполномоченным Правительством Российской Федерации федеральным органом исполнительной власти в рамках осуществления государственного контроля (надзора) в области обеспечения безопасности дорожного движения.</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20 вступает в силу с 1 сентября 2011 года (</w:t>
      </w:r>
      <w:hyperlink r:id="rId142"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20. Основанием для включения плановой проверки в ежегодный план проведения плановых проверок является истечение одного года со дня:</w:t>
      </w:r>
    </w:p>
    <w:p w:rsidR="00800598" w:rsidRDefault="00800598">
      <w:pPr>
        <w:autoSpaceDE w:val="0"/>
        <w:autoSpaceDN w:val="0"/>
        <w:adjustRightInd w:val="0"/>
        <w:spacing w:after="0" w:line="240" w:lineRule="auto"/>
        <w:ind w:firstLine="540"/>
        <w:jc w:val="both"/>
      </w:pPr>
      <w:r>
        <w:t>1) выдачи юридическому лицу или индивидуальному предпринимателю первого разрешения;</w:t>
      </w:r>
    </w:p>
    <w:p w:rsidR="00800598" w:rsidRDefault="00800598">
      <w:pPr>
        <w:autoSpaceDE w:val="0"/>
        <w:autoSpaceDN w:val="0"/>
        <w:adjustRightInd w:val="0"/>
        <w:spacing w:after="0" w:line="240" w:lineRule="auto"/>
        <w:ind w:firstLine="540"/>
        <w:jc w:val="both"/>
      </w:pPr>
      <w:r>
        <w:t>2) окончания проведения последней плановой проверки юридического лица или индивидуального предпринимателя.</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21 вступает в силу с 1 сентября 2011 года (</w:t>
      </w:r>
      <w:hyperlink r:id="rId143"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21. Основанием для проведения внеплановой проверки является:</w:t>
      </w:r>
    </w:p>
    <w:p w:rsidR="00800598" w:rsidRDefault="00800598">
      <w:pPr>
        <w:autoSpaceDE w:val="0"/>
        <w:autoSpaceDN w:val="0"/>
        <w:adjustRightInd w:val="0"/>
        <w:spacing w:after="0" w:line="240" w:lineRule="auto"/>
        <w:ind w:firstLine="540"/>
        <w:jc w:val="both"/>
      </w:pPr>
      <w:r>
        <w:t xml:space="preserve">1) проверка сведений, подтверждающих исполнение предписания, при поступлении в уполномоченный орган указанных в </w:t>
      </w:r>
      <w:hyperlink r:id="rId144" w:history="1">
        <w:r>
          <w:rPr>
            <w:color w:val="0000FF"/>
          </w:rPr>
          <w:t>частях 11</w:t>
        </w:r>
      </w:hyperlink>
      <w:r>
        <w:t xml:space="preserve"> и </w:t>
      </w:r>
      <w:hyperlink r:id="rId145" w:history="1">
        <w:r>
          <w:rPr>
            <w:color w:val="0000FF"/>
          </w:rPr>
          <w:t>13</w:t>
        </w:r>
      </w:hyperlink>
      <w:r>
        <w:t xml:space="preserve"> настоящей статьи документов, содержащих такие сведения;</w:t>
      </w:r>
    </w:p>
    <w:p w:rsidR="00800598" w:rsidRDefault="00800598">
      <w:pPr>
        <w:autoSpaceDE w:val="0"/>
        <w:autoSpaceDN w:val="0"/>
        <w:adjustRightInd w:val="0"/>
        <w:spacing w:after="0" w:line="240" w:lineRule="auto"/>
        <w:ind w:firstLine="540"/>
        <w:jc w:val="both"/>
      </w:pPr>
      <w:r>
        <w:t xml:space="preserve">2)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должностных лиц уполномоченного органа, органов местного самоуправления и средств массовой информации о фактах нарушения требований, указанных в </w:t>
      </w:r>
      <w:hyperlink r:id="rId146" w:history="1">
        <w:r>
          <w:rPr>
            <w:color w:val="0000FF"/>
          </w:rPr>
          <w:t>пункте 3 части 16</w:t>
        </w:r>
      </w:hyperlink>
      <w:r>
        <w:t xml:space="preserve"> настоящей статьи, если такое нарушение создает угрозу причинения вреда жизни и здоровью людей, окружающей среде, имуществу физических и юридических лиц, угрозу возникновения аварий и (или) чрезвычайных ситуаций техногенного характера либо повлекло причинение такого вреда и возникновение аварий и (или) чрезвычайных ситуаций техногенного характера;</w:t>
      </w:r>
    </w:p>
    <w:p w:rsidR="00800598" w:rsidRDefault="00800598">
      <w:pPr>
        <w:autoSpaceDE w:val="0"/>
        <w:autoSpaceDN w:val="0"/>
        <w:adjustRightInd w:val="0"/>
        <w:spacing w:after="0" w:line="240" w:lineRule="auto"/>
        <w:ind w:firstLine="540"/>
        <w:jc w:val="both"/>
      </w:pPr>
      <w:r>
        <w:t>3) наличие приказа (распоряжения) руководителя уполномоченного органа о проведении внеплановой проверки, изданного в соответствии с поручением Президента Российской Федерации или Правительства Российской Федерации.</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Часть 22 вступает в силу с 1 сентября 2011 года (</w:t>
      </w:r>
      <w:hyperlink r:id="rId147"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 xml:space="preserve">22. Внеплановая выездная проверка по основанию, указанному в </w:t>
      </w:r>
      <w:hyperlink r:id="rId148" w:history="1">
        <w:r>
          <w:rPr>
            <w:color w:val="0000FF"/>
          </w:rPr>
          <w:t>пункте 2 части 21</w:t>
        </w:r>
      </w:hyperlink>
      <w:r>
        <w:t xml:space="preserve"> настоящей статьи, может быть проведена уполномоченным органом незамедлительно после согласования в установленном порядке с органом прокуратуры. Предварительное уведомление юридического лица или индивидуального предпринимателя о проведении внеплановой выездной проверки по основанию, указанному в </w:t>
      </w:r>
      <w:hyperlink r:id="rId149" w:history="1">
        <w:r>
          <w:rPr>
            <w:color w:val="0000FF"/>
          </w:rPr>
          <w:t>пункте 2 части 21</w:t>
        </w:r>
      </w:hyperlink>
      <w:r>
        <w:t xml:space="preserve"> настоящей статьи, не требуется.</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Части 23 и 24 вступают в силу с 1 января 2015 года (</w:t>
      </w:r>
      <w:hyperlink r:id="rId150" w:history="1">
        <w:r>
          <w:rPr>
            <w:color w:val="0000FF"/>
          </w:rPr>
          <w:t>статья 10</w:t>
        </w:r>
      </w:hyperlink>
      <w:r>
        <w:t xml:space="preserve"> данного документа).</w:t>
      </w:r>
    </w:p>
    <w:p w:rsidR="00800598" w:rsidRDefault="00800598">
      <w:pPr>
        <w:pStyle w:val="ConsPlusNonformat"/>
        <w:widowControl/>
        <w:pBdr>
          <w:top w:val="single" w:sz="6" w:space="0" w:color="auto"/>
        </w:pBdr>
        <w:rPr>
          <w:rFonts w:cs="Times New Roman"/>
          <w:sz w:val="2"/>
          <w:szCs w:val="2"/>
        </w:rPr>
      </w:pPr>
    </w:p>
    <w:p w:rsidR="00800598" w:rsidRDefault="00800598">
      <w:pPr>
        <w:autoSpaceDE w:val="0"/>
        <w:autoSpaceDN w:val="0"/>
        <w:adjustRightInd w:val="0"/>
        <w:spacing w:after="0" w:line="240" w:lineRule="auto"/>
        <w:ind w:firstLine="540"/>
        <w:jc w:val="both"/>
      </w:pPr>
      <w:r>
        <w:t>23. В целях совершенствования организации транспортного обслуживания населения, оптимизации транспортной нагрузки на улично-дорожную сеть законом субъекта Российской Федерации исходя из численности населения субъекта Российской Федерации, уровня обеспеченности населения услугами общественного транспорта и развития улично-дорожной сети может устанавливаться максимальное количество транспортных средств, используемых для оказания услуг по перевозке пассажиров и багажа легковым такси, на территории субъекта Российской Федерации. При этом максимальное количество легковых такси, устанавливаемое законом субъекта Российской Федерации в соответствии с настоящей частью, не может быть менее количества действующих по состоянию на 1 июля 2014 года разрешений.</w:t>
      </w:r>
    </w:p>
    <w:p w:rsidR="00800598" w:rsidRDefault="00800598">
      <w:pPr>
        <w:autoSpaceDE w:val="0"/>
        <w:autoSpaceDN w:val="0"/>
        <w:adjustRightInd w:val="0"/>
        <w:spacing w:after="0" w:line="240" w:lineRule="auto"/>
        <w:ind w:firstLine="540"/>
        <w:jc w:val="both"/>
      </w:pPr>
      <w:r>
        <w:t xml:space="preserve">24. В случае, если количество поданных заявлений на выдачу разрешений превышает максимальное количество легковых такси, определенное в соответствии с </w:t>
      </w:r>
      <w:hyperlink r:id="rId151" w:history="1">
        <w:r>
          <w:rPr>
            <w:color w:val="0000FF"/>
          </w:rPr>
          <w:t>частью 23</w:t>
        </w:r>
      </w:hyperlink>
      <w:r>
        <w:t xml:space="preserve"> настоящей статьи, выдача разрешений осуществляется по результатам аукциона, проводимого в соответствии с законодательством субъекта Российской Федерации. Организация, проведение и подведение итогов аукциона осуществляются уполномоченным органом.</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outlineLvl w:val="0"/>
      </w:pPr>
      <w:r>
        <w:t>Статья 10</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800598" w:rsidRDefault="00800598">
      <w:pPr>
        <w:autoSpaceDE w:val="0"/>
        <w:autoSpaceDN w:val="0"/>
        <w:adjustRightInd w:val="0"/>
        <w:spacing w:after="0" w:line="240" w:lineRule="auto"/>
        <w:ind w:firstLine="540"/>
        <w:jc w:val="both"/>
      </w:pPr>
      <w:r>
        <w:t xml:space="preserve">2. </w:t>
      </w:r>
      <w:hyperlink r:id="rId152" w:history="1">
        <w:r>
          <w:rPr>
            <w:color w:val="0000FF"/>
          </w:rPr>
          <w:t>Части 1</w:t>
        </w:r>
      </w:hyperlink>
      <w:r>
        <w:t xml:space="preserve"> - </w:t>
      </w:r>
      <w:hyperlink r:id="rId153" w:history="1">
        <w:r>
          <w:rPr>
            <w:color w:val="0000FF"/>
          </w:rPr>
          <w:t>22 статьи 9</w:t>
        </w:r>
      </w:hyperlink>
      <w:r>
        <w:t xml:space="preserve"> настоящего Федерального закона вступают в силу с 1 сентября 2011 года.</w:t>
      </w:r>
    </w:p>
    <w:p w:rsidR="00800598" w:rsidRDefault="00800598">
      <w:pPr>
        <w:autoSpaceDE w:val="0"/>
        <w:autoSpaceDN w:val="0"/>
        <w:adjustRightInd w:val="0"/>
        <w:spacing w:after="0" w:line="240" w:lineRule="auto"/>
        <w:ind w:firstLine="540"/>
        <w:jc w:val="both"/>
      </w:pPr>
      <w:r>
        <w:t xml:space="preserve">3. </w:t>
      </w:r>
      <w:hyperlink r:id="rId154" w:history="1">
        <w:r>
          <w:rPr>
            <w:color w:val="0000FF"/>
          </w:rPr>
          <w:t>Пункты 1</w:t>
        </w:r>
      </w:hyperlink>
      <w:r>
        <w:t xml:space="preserve"> - </w:t>
      </w:r>
      <w:hyperlink r:id="rId155" w:history="1">
        <w:r>
          <w:rPr>
            <w:color w:val="0000FF"/>
          </w:rPr>
          <w:t>9</w:t>
        </w:r>
      </w:hyperlink>
      <w:r>
        <w:t xml:space="preserve">, </w:t>
      </w:r>
      <w:hyperlink r:id="rId156" w:history="1">
        <w:r>
          <w:rPr>
            <w:color w:val="0000FF"/>
          </w:rPr>
          <w:t>14</w:t>
        </w:r>
      </w:hyperlink>
      <w:r>
        <w:t xml:space="preserve"> - </w:t>
      </w:r>
      <w:hyperlink r:id="rId157" w:history="1">
        <w:r>
          <w:rPr>
            <w:color w:val="0000FF"/>
          </w:rPr>
          <w:t>16</w:t>
        </w:r>
      </w:hyperlink>
      <w:r>
        <w:t xml:space="preserve">, </w:t>
      </w:r>
      <w:hyperlink r:id="rId158" w:history="1">
        <w:r>
          <w:rPr>
            <w:color w:val="0000FF"/>
          </w:rPr>
          <w:t>18</w:t>
        </w:r>
      </w:hyperlink>
      <w:r>
        <w:t xml:space="preserve"> - </w:t>
      </w:r>
      <w:hyperlink r:id="rId159" w:history="1">
        <w:r>
          <w:rPr>
            <w:color w:val="0000FF"/>
          </w:rPr>
          <w:t>21 статьи 3</w:t>
        </w:r>
      </w:hyperlink>
      <w:r>
        <w:t xml:space="preserve"> настоящего Федерального закона вступают в силу с 1 января 2012 года.</w:t>
      </w:r>
    </w:p>
    <w:p w:rsidR="00800598" w:rsidRDefault="00800598">
      <w:pPr>
        <w:autoSpaceDE w:val="0"/>
        <w:autoSpaceDN w:val="0"/>
        <w:adjustRightInd w:val="0"/>
        <w:spacing w:after="0" w:line="240" w:lineRule="auto"/>
        <w:ind w:firstLine="540"/>
        <w:jc w:val="both"/>
      </w:pPr>
      <w:r>
        <w:t xml:space="preserve">4. </w:t>
      </w:r>
      <w:hyperlink r:id="rId160" w:history="1">
        <w:r>
          <w:rPr>
            <w:color w:val="0000FF"/>
          </w:rPr>
          <w:t>Пункты 10</w:t>
        </w:r>
      </w:hyperlink>
      <w:r>
        <w:t xml:space="preserve"> - </w:t>
      </w:r>
      <w:hyperlink r:id="rId161" w:history="1">
        <w:r>
          <w:rPr>
            <w:color w:val="0000FF"/>
          </w:rPr>
          <w:t>13</w:t>
        </w:r>
      </w:hyperlink>
      <w:r>
        <w:t xml:space="preserve"> и </w:t>
      </w:r>
      <w:hyperlink r:id="rId162" w:history="1">
        <w:r>
          <w:rPr>
            <w:color w:val="0000FF"/>
          </w:rPr>
          <w:t>17 статьи 3</w:t>
        </w:r>
      </w:hyperlink>
      <w:r>
        <w:t xml:space="preserve"> настоящего Федерального закона вступают в силу с 1 июля 2012 года.</w:t>
      </w:r>
    </w:p>
    <w:p w:rsidR="00800598" w:rsidRDefault="00800598">
      <w:pPr>
        <w:autoSpaceDE w:val="0"/>
        <w:autoSpaceDN w:val="0"/>
        <w:adjustRightInd w:val="0"/>
        <w:spacing w:after="0" w:line="240" w:lineRule="auto"/>
        <w:ind w:firstLine="540"/>
        <w:jc w:val="both"/>
      </w:pPr>
      <w:r>
        <w:t xml:space="preserve">5. </w:t>
      </w:r>
      <w:hyperlink r:id="rId163" w:history="1">
        <w:r>
          <w:rPr>
            <w:color w:val="0000FF"/>
          </w:rPr>
          <w:t>Части 23</w:t>
        </w:r>
      </w:hyperlink>
      <w:r>
        <w:t xml:space="preserve"> и </w:t>
      </w:r>
      <w:hyperlink r:id="rId164" w:history="1">
        <w:r>
          <w:rPr>
            <w:color w:val="0000FF"/>
          </w:rPr>
          <w:t>24 статьи 9</w:t>
        </w:r>
      </w:hyperlink>
      <w:r>
        <w:t xml:space="preserve"> настоящего Федерального закона вступают в силу с 1 января 2015 года.</w:t>
      </w:r>
    </w:p>
    <w:p w:rsidR="00800598" w:rsidRDefault="00800598">
      <w:pPr>
        <w:autoSpaceDE w:val="0"/>
        <w:autoSpaceDN w:val="0"/>
        <w:adjustRightInd w:val="0"/>
        <w:spacing w:after="0" w:line="240" w:lineRule="auto"/>
        <w:ind w:firstLine="540"/>
        <w:jc w:val="both"/>
      </w:pPr>
    </w:p>
    <w:p w:rsidR="00800598" w:rsidRDefault="00800598">
      <w:pPr>
        <w:autoSpaceDE w:val="0"/>
        <w:autoSpaceDN w:val="0"/>
        <w:adjustRightInd w:val="0"/>
        <w:spacing w:after="0" w:line="240" w:lineRule="auto"/>
        <w:jc w:val="right"/>
      </w:pPr>
      <w:r>
        <w:t>Президент</w:t>
      </w:r>
    </w:p>
    <w:p w:rsidR="00800598" w:rsidRDefault="00800598">
      <w:pPr>
        <w:autoSpaceDE w:val="0"/>
        <w:autoSpaceDN w:val="0"/>
        <w:adjustRightInd w:val="0"/>
        <w:spacing w:after="0" w:line="240" w:lineRule="auto"/>
        <w:jc w:val="right"/>
      </w:pPr>
      <w:r>
        <w:t>Российской Федерации</w:t>
      </w:r>
    </w:p>
    <w:p w:rsidR="00800598" w:rsidRDefault="00800598">
      <w:pPr>
        <w:autoSpaceDE w:val="0"/>
        <w:autoSpaceDN w:val="0"/>
        <w:adjustRightInd w:val="0"/>
        <w:spacing w:after="0" w:line="240" w:lineRule="auto"/>
        <w:jc w:val="right"/>
      </w:pPr>
      <w:r>
        <w:t>Д.МЕДВЕДЕВ</w:t>
      </w:r>
    </w:p>
    <w:p w:rsidR="00800598" w:rsidRDefault="00800598">
      <w:pPr>
        <w:autoSpaceDE w:val="0"/>
        <w:autoSpaceDN w:val="0"/>
        <w:adjustRightInd w:val="0"/>
        <w:spacing w:after="0" w:line="240" w:lineRule="auto"/>
      </w:pPr>
      <w:r>
        <w:t>Москва, Кремль</w:t>
      </w:r>
    </w:p>
    <w:p w:rsidR="00800598" w:rsidRDefault="00800598">
      <w:pPr>
        <w:autoSpaceDE w:val="0"/>
        <w:autoSpaceDN w:val="0"/>
        <w:adjustRightInd w:val="0"/>
        <w:spacing w:after="0" w:line="240" w:lineRule="auto"/>
      </w:pPr>
      <w:r>
        <w:t>21 апреля 2011 года</w:t>
      </w:r>
    </w:p>
    <w:p w:rsidR="00800598" w:rsidRDefault="00800598">
      <w:pPr>
        <w:autoSpaceDE w:val="0"/>
        <w:autoSpaceDN w:val="0"/>
        <w:adjustRightInd w:val="0"/>
        <w:spacing w:after="0" w:line="240" w:lineRule="auto"/>
      </w:pPr>
      <w:r>
        <w:t>N 69-ФЗ</w:t>
      </w:r>
    </w:p>
    <w:p w:rsidR="00800598" w:rsidRDefault="00800598">
      <w:pPr>
        <w:autoSpaceDE w:val="0"/>
        <w:autoSpaceDN w:val="0"/>
        <w:adjustRightInd w:val="0"/>
        <w:spacing w:after="0" w:line="240" w:lineRule="auto"/>
      </w:pPr>
    </w:p>
    <w:p w:rsidR="00800598" w:rsidRDefault="00800598">
      <w:pPr>
        <w:autoSpaceDE w:val="0"/>
        <w:autoSpaceDN w:val="0"/>
        <w:adjustRightInd w:val="0"/>
        <w:spacing w:after="0" w:line="240" w:lineRule="auto"/>
      </w:pPr>
    </w:p>
    <w:p w:rsidR="00800598" w:rsidRDefault="00800598">
      <w:pPr>
        <w:pStyle w:val="ConsPlusNonformat"/>
        <w:widowControl/>
        <w:pBdr>
          <w:top w:val="single" w:sz="6" w:space="0" w:color="auto"/>
        </w:pBdr>
        <w:rPr>
          <w:rFonts w:cs="Times New Roman"/>
          <w:sz w:val="2"/>
          <w:szCs w:val="2"/>
        </w:rPr>
      </w:pPr>
    </w:p>
    <w:p w:rsidR="00800598" w:rsidRDefault="00800598"/>
    <w:sectPr w:rsidR="00800598" w:rsidSect="00D831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CE9"/>
    <w:rsid w:val="00013612"/>
    <w:rsid w:val="007A7C23"/>
    <w:rsid w:val="00800598"/>
    <w:rsid w:val="00852CE9"/>
    <w:rsid w:val="009A5336"/>
    <w:rsid w:val="00D831C9"/>
    <w:rsid w:val="00F953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2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852CE9"/>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852CE9"/>
    <w:pPr>
      <w:widowControl w:val="0"/>
      <w:autoSpaceDE w:val="0"/>
      <w:autoSpaceDN w:val="0"/>
      <w:adjustRightInd w:val="0"/>
    </w:pPr>
    <w:rPr>
      <w:rFonts w:eastAsia="Times New Roman" w:cs="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8CBB155EDF0F199E4821EDA2039221E8DC02B4B941494AEDDAD0D3DB2306B115CD5A5112AOFI0F" TargetMode="External"/><Relationship Id="rId117" Type="http://schemas.openxmlformats.org/officeDocument/2006/relationships/hyperlink" Target="consultantplus://offline/ref=88CBB155EDF0F199E4821EDA2039221E8DC32B4B9A1594AEDDAD0D3DB2306B115CD5A5172AF11996OCI9F" TargetMode="External"/><Relationship Id="rId21" Type="http://schemas.openxmlformats.org/officeDocument/2006/relationships/hyperlink" Target="consultantplus://offline/ref=88CBB155EDF0F199E4821EDA2039221E8DC02B4B941494AEDDAD0D3DB2306B115CD5A5172AF11297OCI9F" TargetMode="External"/><Relationship Id="rId42" Type="http://schemas.openxmlformats.org/officeDocument/2006/relationships/hyperlink" Target="consultantplus://offline/ref=88CBB155EDF0F199E4821EDA2039221E8DC02B4F9B1A94AEDDAD0D3DB2306B115CD5A51428F4O1I3F" TargetMode="External"/><Relationship Id="rId47" Type="http://schemas.openxmlformats.org/officeDocument/2006/relationships/hyperlink" Target="consultantplus://offline/ref=88CBB155EDF0F199E4821EDA2039221E8DC02B4F9B1A94AEDDAD0D3DB2306B115CD5A5172AF01B95OCI7F" TargetMode="External"/><Relationship Id="rId63" Type="http://schemas.openxmlformats.org/officeDocument/2006/relationships/hyperlink" Target="consultantplus://offline/ref=88CBB155EDF0F199E4821EDA2039221E8DC32B4B9A1594AEDDAD0D3DB2306B115CD5A5172AF11991OCI1F" TargetMode="External"/><Relationship Id="rId68" Type="http://schemas.openxmlformats.org/officeDocument/2006/relationships/hyperlink" Target="consultantplus://offline/ref=88CBB155EDF0F199E4821EDA2039221E8DC32B4B9A1594AEDDAD0D3DB2306B115CD5A5172AF11991OCI0F" TargetMode="External"/><Relationship Id="rId84" Type="http://schemas.openxmlformats.org/officeDocument/2006/relationships/hyperlink" Target="consultantplus://offline/ref=88CBB155EDF0F199E4821EDA2039221E8DC02B4B941494AEDDAD0D3DB2306B115CD5A5142BF2O1I8F" TargetMode="External"/><Relationship Id="rId89" Type="http://schemas.openxmlformats.org/officeDocument/2006/relationships/hyperlink" Target="consultantplus://offline/ref=88CBB155EDF0F199E4821EDA2039221E8DC32940921494AEDDAD0D3DB2O3I0F" TargetMode="External"/><Relationship Id="rId112" Type="http://schemas.openxmlformats.org/officeDocument/2006/relationships/hyperlink" Target="consultantplus://offline/ref=88CBB155EDF0F199E4821EDA2039221E8BC02B419A17C9A4D5F4013FOBI5F" TargetMode="External"/><Relationship Id="rId133" Type="http://schemas.openxmlformats.org/officeDocument/2006/relationships/hyperlink" Target="consultantplus://offline/ref=88CBB155EDF0F199E4821EDA2039221E8DC32B4B9A1594AEDDAD0D3DB2306B115CD5A5172AF11996OCI9F" TargetMode="External"/><Relationship Id="rId138" Type="http://schemas.openxmlformats.org/officeDocument/2006/relationships/hyperlink" Target="consultantplus://offline/ref=88CBB155EDF0F199E4821EDA2039221E8DC32B4B9A1594AEDDAD0D3DB2306B115CD5A5172AF11996OCI9F" TargetMode="External"/><Relationship Id="rId154" Type="http://schemas.openxmlformats.org/officeDocument/2006/relationships/hyperlink" Target="consultantplus://offline/ref=88CBB155EDF0F199E4821EDA2039221E8DC32B4B9A1594AEDDAD0D3DB2306B115CD5A5172AF11B94OCI9F" TargetMode="External"/><Relationship Id="rId159" Type="http://schemas.openxmlformats.org/officeDocument/2006/relationships/hyperlink" Target="consultantplus://offline/ref=88CBB155EDF0F199E4821EDA2039221E8DC32B4B9A1594AEDDAD0D3DB2306B115CD5A5172AF11A96OCI5F" TargetMode="External"/><Relationship Id="rId16" Type="http://schemas.openxmlformats.org/officeDocument/2006/relationships/hyperlink" Target="consultantplus://offline/ref=88CBB155EDF0F199E4821EDA2039221E8DC02B4B941494AEDDAD0D3DB2O3I0F" TargetMode="External"/><Relationship Id="rId107" Type="http://schemas.openxmlformats.org/officeDocument/2006/relationships/hyperlink" Target="consultantplus://offline/ref=88CBB155EDF0F199E4821EDA2039221E8DC32A4E901B94AEDDAD0D3DB2306B115CD5A5172AF11896OCI1F" TargetMode="External"/><Relationship Id="rId11" Type="http://schemas.openxmlformats.org/officeDocument/2006/relationships/hyperlink" Target="consultantplus://offline/ref=88CBB155EDF0F199E4821EDA2039221E8DC32B4B9A1594AEDDAD0D3DB2306B115CD5A5172AF11991OCI0F" TargetMode="External"/><Relationship Id="rId32" Type="http://schemas.openxmlformats.org/officeDocument/2006/relationships/hyperlink" Target="consultantplus://offline/ref=88CBB155EDF0F199E4821EDA2039221E8DC02B4B941494AEDDAD0D3DB2306B115CD5A5172AF11291OCI1F" TargetMode="External"/><Relationship Id="rId37" Type="http://schemas.openxmlformats.org/officeDocument/2006/relationships/hyperlink" Target="consultantplus://offline/ref=88CBB155EDF0F199E4821EDA2039221E8DC02B4B941494AEDDAD0D3DB2306B115CD5A5172AF1129DOCI5F" TargetMode="External"/><Relationship Id="rId53" Type="http://schemas.openxmlformats.org/officeDocument/2006/relationships/hyperlink" Target="consultantplus://offline/ref=88CBB155EDF0F199E4821EDA2039221E8DC02B4F9B1A94AEDDAD0D3DB2306B115CD5A5172AF01B94OCI6F" TargetMode="External"/><Relationship Id="rId58" Type="http://schemas.openxmlformats.org/officeDocument/2006/relationships/hyperlink" Target="consultantplus://offline/ref=88CBB155EDF0F199E4821EDA2039221E8DC02B4F9B1A94AEDDAD0D3DB2306B115CD5A5172AF01B97OCI2F" TargetMode="External"/><Relationship Id="rId74" Type="http://schemas.openxmlformats.org/officeDocument/2006/relationships/hyperlink" Target="consultantplus://offline/ref=88CBB155EDF0F199E4821EDA2039221E8DC02B4B941494AEDDAD0D3DB2306B115CD5A5142BF3O1I3F" TargetMode="External"/><Relationship Id="rId79" Type="http://schemas.openxmlformats.org/officeDocument/2006/relationships/hyperlink" Target="consultantplus://offline/ref=88CBB155EDF0F199E4821EDA2039221E8DC32B4B9A1594AEDDAD0D3DB2306B115CD5A5172AF11991OCI1F" TargetMode="External"/><Relationship Id="rId102" Type="http://schemas.openxmlformats.org/officeDocument/2006/relationships/hyperlink" Target="consultantplus://offline/ref=88CBB155EDF0F199E4821EDA2039221E8DC32A4E901B94AEDDAD0D3DB2306B115CD5A5172AF11A92OCI9F" TargetMode="External"/><Relationship Id="rId123" Type="http://schemas.openxmlformats.org/officeDocument/2006/relationships/hyperlink" Target="consultantplus://offline/ref=88CBB155EDF0F199E4821EDA2039221E8DC32B4B9A1594AEDDAD0D3DB2306B115CD5A5172AF11996OCI9F" TargetMode="External"/><Relationship Id="rId128" Type="http://schemas.openxmlformats.org/officeDocument/2006/relationships/hyperlink" Target="consultantplus://offline/ref=88CBB155EDF0F199E4821EDA2039221E8DC32B4B9A1594AEDDAD0D3DB2306B115CD5A5172AF11996OCI9F" TargetMode="External"/><Relationship Id="rId144" Type="http://schemas.openxmlformats.org/officeDocument/2006/relationships/hyperlink" Target="consultantplus://offline/ref=88CBB155EDF0F199E4821EDA2039221E8DC32B4B9A1594AEDDAD0D3DB2306B115CD5A5172AF11995OCI3F" TargetMode="External"/><Relationship Id="rId149" Type="http://schemas.openxmlformats.org/officeDocument/2006/relationships/hyperlink" Target="consultantplus://offline/ref=88CBB155EDF0F199E4821EDA2039221E8DC32B4B9A1594AEDDAD0D3DB2306B115CD5A5172AF11996OCI2F" TargetMode="External"/><Relationship Id="rId5" Type="http://schemas.openxmlformats.org/officeDocument/2006/relationships/hyperlink" Target="consultantplus://offline/ref=88CBB155EDF0F199E4821EDA2039221E8DC22B4B901B94AEDDAD0D3DB2306B115CD5A5172AF11B9COCI8F" TargetMode="External"/><Relationship Id="rId90" Type="http://schemas.openxmlformats.org/officeDocument/2006/relationships/hyperlink" Target="consultantplus://offline/ref=88CBB155EDF0F199E4821EDA2039221E8DC32940921494AEDDAD0D3DB2306B115CD5A5172AF11B95OCI7F" TargetMode="External"/><Relationship Id="rId95" Type="http://schemas.openxmlformats.org/officeDocument/2006/relationships/hyperlink" Target="consultantplus://offline/ref=88CBB155EDF0F199E4821EDA2039221E8DC32A4E901B94AEDDAD0D3DB2306B115CD5A5172AF11A93OCI5F" TargetMode="External"/><Relationship Id="rId160" Type="http://schemas.openxmlformats.org/officeDocument/2006/relationships/hyperlink" Target="consultantplus://offline/ref=88CBB155EDF0F199E4821EDA2039221E8DC32B4B9A1594AEDDAD0D3DB2306B115CD5A5172AF11B93OCI5F" TargetMode="External"/><Relationship Id="rId165" Type="http://schemas.openxmlformats.org/officeDocument/2006/relationships/fontTable" Target="fontTable.xml"/><Relationship Id="rId22" Type="http://schemas.openxmlformats.org/officeDocument/2006/relationships/hyperlink" Target="consultantplus://offline/ref=88CBB155EDF0F199E4821EDA2039221E8DC02B4B941494AEDDAD0D3DB2306B115CD5A5172AF11297OCI9F" TargetMode="External"/><Relationship Id="rId27" Type="http://schemas.openxmlformats.org/officeDocument/2006/relationships/hyperlink" Target="consultantplus://offline/ref=88CBB155EDF0F199E4821EDA2039221E8DC02B4B941494AEDDAD0D3DB2306B115CD5A5112AOFI5F" TargetMode="External"/><Relationship Id="rId43" Type="http://schemas.openxmlformats.org/officeDocument/2006/relationships/hyperlink" Target="consultantplus://offline/ref=88CBB155EDF0F199E4821EDA2039221E8DC02B4F9B1A94AEDDAD0D3DB2306B115CD5A51428F4O1ICF" TargetMode="External"/><Relationship Id="rId48" Type="http://schemas.openxmlformats.org/officeDocument/2006/relationships/hyperlink" Target="consultantplus://offline/ref=88CBB155EDF0F199E4821EDA2039221E8DC0284D961E94AEDDAD0D3DB2306B115CD5A5172AF11B94OCI5F" TargetMode="External"/><Relationship Id="rId64" Type="http://schemas.openxmlformats.org/officeDocument/2006/relationships/hyperlink" Target="consultantplus://offline/ref=88CBB155EDF0F199E4821EDA2039221E8DC02B4F9B1A94AEDDAD0D3DB2306B115CD5A5172AF01B90OCI7F" TargetMode="External"/><Relationship Id="rId69" Type="http://schemas.openxmlformats.org/officeDocument/2006/relationships/hyperlink" Target="consultantplus://offline/ref=88CBB155EDF0F199E4821EDA2039221E8DC02B4B941494AEDDAD0D3DB2306B115CD5A5142EF9O1I2F" TargetMode="External"/><Relationship Id="rId113" Type="http://schemas.openxmlformats.org/officeDocument/2006/relationships/hyperlink" Target="consultantplus://offline/ref=88CBB155EDF0F199E4821EDA2039221E8DC22B49941594AEDDAD0D3DB2306B115CD5A517O2IBF" TargetMode="External"/><Relationship Id="rId118" Type="http://schemas.openxmlformats.org/officeDocument/2006/relationships/hyperlink" Target="consultantplus://offline/ref=88CBB155EDF0F199E4821EDA2039221E8DC32B4B9A1594AEDDAD0D3DB2306B115CD5A5172AF11996OCI9F" TargetMode="External"/><Relationship Id="rId134" Type="http://schemas.openxmlformats.org/officeDocument/2006/relationships/hyperlink" Target="consultantplus://offline/ref=88CBB155EDF0F199E4821EDA2039221E8DC32B4B9A1594AEDDAD0D3DB2306B115CD5A5172AF11996OCI9F" TargetMode="External"/><Relationship Id="rId139" Type="http://schemas.openxmlformats.org/officeDocument/2006/relationships/hyperlink" Target="consultantplus://offline/ref=88CBB155EDF0F199E4821EDA2039221E8DC32B4B9A1594AEDDAD0D3DB2306B115CD5A5172AF11994OCI2F" TargetMode="External"/><Relationship Id="rId80" Type="http://schemas.openxmlformats.org/officeDocument/2006/relationships/hyperlink" Target="consultantplus://offline/ref=88CBB155EDF0F199E4821EDA2039221E8DC02B4F9B1A94AEDDAD0D3DB2306B115CD5A5172AF31E90OCI5F" TargetMode="External"/><Relationship Id="rId85" Type="http://schemas.openxmlformats.org/officeDocument/2006/relationships/hyperlink" Target="consultantplus://offline/ref=88CBB155EDF0F199E4821EDA2039221E8DC02B4B941494AEDDAD0D3DB2306B115CD5A5142BF2O1IEF" TargetMode="External"/><Relationship Id="rId150" Type="http://schemas.openxmlformats.org/officeDocument/2006/relationships/hyperlink" Target="consultantplus://offline/ref=88CBB155EDF0F199E4821EDA2039221E8DC32B4B9A1594AEDDAD0D3DB2306B115CD5A5172AF11991OCI2F" TargetMode="External"/><Relationship Id="rId155" Type="http://schemas.openxmlformats.org/officeDocument/2006/relationships/hyperlink" Target="consultantplus://offline/ref=88CBB155EDF0F199E4821EDA2039221E8DC32B4B9A1594AEDDAD0D3DB2306B115CD5A5172AF11B93OCI1F" TargetMode="External"/><Relationship Id="rId12" Type="http://schemas.openxmlformats.org/officeDocument/2006/relationships/hyperlink" Target="consultantplus://offline/ref=88CBB155EDF0F199E4821EDA2039221E8DC02B4B941494AEDDAD0D3DB2306B115CD5A5172AF51A9COCI0F" TargetMode="External"/><Relationship Id="rId17" Type="http://schemas.openxmlformats.org/officeDocument/2006/relationships/hyperlink" Target="consultantplus://offline/ref=88CBB155EDF0F199E4821EDA2039221E8DC321489A1A94AEDDAD0D3DB2306B115CD5A5172AF11B97OCI9F" TargetMode="External"/><Relationship Id="rId33" Type="http://schemas.openxmlformats.org/officeDocument/2006/relationships/hyperlink" Target="consultantplus://offline/ref=88CBB155EDF0F199E4821EDA2039221E8DC32B4B9A1594AEDDAD0D3DB2306B115CD5A5172AF11991OCI0F" TargetMode="External"/><Relationship Id="rId38" Type="http://schemas.openxmlformats.org/officeDocument/2006/relationships/hyperlink" Target="consultantplus://offline/ref=88CBB155EDF0F199E4821EDA2039221E8DC02B4B941494AEDDAD0D3DB2306B115CD5A5172AF21D96OCI6F" TargetMode="External"/><Relationship Id="rId59" Type="http://schemas.openxmlformats.org/officeDocument/2006/relationships/hyperlink" Target="consultantplus://offline/ref=88CBB155EDF0F199E4821EDA2039221E8DC02B4F9B1A94AEDDAD0D3DB2306B115CD5A5172AF01B97OCI2F" TargetMode="External"/><Relationship Id="rId103" Type="http://schemas.openxmlformats.org/officeDocument/2006/relationships/hyperlink" Target="consultantplus://offline/ref=88CBB155EDF0F199E4821EDA2039221E8DC32A4E901B94AEDDAD0D3DB2306B115CD5A517O2ICF" TargetMode="External"/><Relationship Id="rId108" Type="http://schemas.openxmlformats.org/officeDocument/2006/relationships/hyperlink" Target="consultantplus://offline/ref=88CBB155EDF0F199E4821EDA2039221E8DC32A4E901B94AEDDAD0D3DB2306B115CD5A5172AF11896OCI4F" TargetMode="External"/><Relationship Id="rId124" Type="http://schemas.openxmlformats.org/officeDocument/2006/relationships/hyperlink" Target="consultantplus://offline/ref=88CBB155EDF0F199E4821EDA2039221E8DC32B4B9A1594AEDDAD0D3DB2306B115CD5A5172AF11994OCI3F" TargetMode="External"/><Relationship Id="rId129" Type="http://schemas.openxmlformats.org/officeDocument/2006/relationships/hyperlink" Target="consultantplus://offline/ref=88CBB155EDF0F199E4821EDA2039221E8DC32B4B9A1594AEDDAD0D3DB2306B115CD5A5172AF11996OCI9F" TargetMode="External"/><Relationship Id="rId54" Type="http://schemas.openxmlformats.org/officeDocument/2006/relationships/hyperlink" Target="consultantplus://offline/ref=88CBB155EDF0F199E4821EDA2039221E8DC02B4F9B1A94AEDDAD0D3DB2306B115CD5A5172AF21D91OCI8F" TargetMode="External"/><Relationship Id="rId70" Type="http://schemas.openxmlformats.org/officeDocument/2006/relationships/hyperlink" Target="consultantplus://offline/ref=88CBB155EDF0F199E4821EDA2039221E8DC02B4B941494AEDDAD0D3DB2306B115CD5A5142FF5O1IBF" TargetMode="External"/><Relationship Id="rId75" Type="http://schemas.openxmlformats.org/officeDocument/2006/relationships/hyperlink" Target="consultantplus://offline/ref=88CBB155EDF0F199E4821EDA2039221E8DC02B4B941494AEDDAD0D3DB2306B115CD5A5142FF5O1IDF" TargetMode="External"/><Relationship Id="rId91" Type="http://schemas.openxmlformats.org/officeDocument/2006/relationships/hyperlink" Target="consultantplus://offline/ref=88CBB155EDF0F199E4821EDA2039221E8DC32940921494AEDDAD0D3DB2306B115CD5A5172AF11D90OCI6F" TargetMode="External"/><Relationship Id="rId96" Type="http://schemas.openxmlformats.org/officeDocument/2006/relationships/hyperlink" Target="consultantplus://offline/ref=88CBB155EDF0F199E4821EDA2039221E8DC32A4E901B94AEDDAD0D3DB2306B115CD5A5172AF11A93OCI5F" TargetMode="External"/><Relationship Id="rId140" Type="http://schemas.openxmlformats.org/officeDocument/2006/relationships/hyperlink" Target="consultantplus://offline/ref=88CBB155EDF0F199E4821EDA2039221E8DC32B4B9A1594AEDDAD0D3DB2306B115CD5A5172AF11996OCI9F" TargetMode="External"/><Relationship Id="rId145" Type="http://schemas.openxmlformats.org/officeDocument/2006/relationships/hyperlink" Target="consultantplus://offline/ref=88CBB155EDF0F199E4821EDA2039221E8DC32B4B9A1594AEDDAD0D3DB2306B115CD5A5172AF11995OCI5F" TargetMode="External"/><Relationship Id="rId161" Type="http://schemas.openxmlformats.org/officeDocument/2006/relationships/hyperlink" Target="consultantplus://offline/ref=88CBB155EDF0F199E4821EDA2039221E8DC32B4B9A1594AEDDAD0D3DB2306B115CD5A5172AF11A95OCI2F"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8CBB155EDF0F199E4821EDA2039221E8DC32F4A911B94AEDDAD0D3DB2O3I0F" TargetMode="External"/><Relationship Id="rId15" Type="http://schemas.openxmlformats.org/officeDocument/2006/relationships/hyperlink" Target="consultantplus://offline/ref=88CBB155EDF0F199E4821EDA2039221E8DC32B4B9A1594AEDDAD0D3DB2306B115CD5A5172AF11991OCI0F" TargetMode="External"/><Relationship Id="rId23" Type="http://schemas.openxmlformats.org/officeDocument/2006/relationships/hyperlink" Target="consultantplus://offline/ref=88CBB155EDF0F199E4821EDA2039221E8DC02B4B941494AEDDAD0D3DB2306B115CD5A5172AF11297OCI9F" TargetMode="External"/><Relationship Id="rId28" Type="http://schemas.openxmlformats.org/officeDocument/2006/relationships/hyperlink" Target="consultantplus://offline/ref=88CBB155EDF0F199E4821EDA2039221E8DC02B4B941494AEDDAD0D3DB2306B115CD5A5112AOFI7F" TargetMode="External"/><Relationship Id="rId36" Type="http://schemas.openxmlformats.org/officeDocument/2006/relationships/hyperlink" Target="consultantplus://offline/ref=88CBB155EDF0F199E4821EDA2039221E8DC32B4B9A1594AEDDAD0D3DB2306B115CD5A5172AF11991OCI0F" TargetMode="External"/><Relationship Id="rId49" Type="http://schemas.openxmlformats.org/officeDocument/2006/relationships/hyperlink" Target="consultantplus://offline/ref=88CBB155EDF0F199E4821EDA2039221E8DC02B4F9B1A94AEDDAD0D3DB2306B115CD5A5172AF01B95OCI7F" TargetMode="External"/><Relationship Id="rId57" Type="http://schemas.openxmlformats.org/officeDocument/2006/relationships/hyperlink" Target="consultantplus://offline/ref=88CBB155EDF0F199E4821EDA2039221E8DC02B4F9B1A94AEDDAD0D3DB2306B115CD5A5172AF01B94OCI5F" TargetMode="External"/><Relationship Id="rId106" Type="http://schemas.openxmlformats.org/officeDocument/2006/relationships/hyperlink" Target="consultantplus://offline/ref=88CBB155EDF0F199E4821EDA2039221E8DC32A4E901B94AEDDAD0D3DB2306B115CD5A5172AF11896OCI1F" TargetMode="External"/><Relationship Id="rId114" Type="http://schemas.openxmlformats.org/officeDocument/2006/relationships/hyperlink" Target="consultantplus://offline/ref=88CBB155EDF0F199E4821EDA2039221E8DC32B4B9A1594AEDDAD0D3DB2306B115CD5A5172AF11996OCI9F" TargetMode="External"/><Relationship Id="rId119" Type="http://schemas.openxmlformats.org/officeDocument/2006/relationships/hyperlink" Target="consultantplus://offline/ref=88CBB155EDF0F199E4821EDA2039221E8DC32B4B9A1594AEDDAD0D3DB2306B115CD5A5172AF11996OCI9F" TargetMode="External"/><Relationship Id="rId127" Type="http://schemas.openxmlformats.org/officeDocument/2006/relationships/hyperlink" Target="consultantplus://offline/ref=88CBB155EDF0F199E4821EDA2039221E8DC32B4B9A1594AEDDAD0D3DB2306B115CD5A5172AF11996OCI9F" TargetMode="External"/><Relationship Id="rId10" Type="http://schemas.openxmlformats.org/officeDocument/2006/relationships/hyperlink" Target="consultantplus://offline/ref=88CBB155EDF0F199E4821EDA2039221E8DC02B4B941494AEDDAD0D3DB2O3I0F" TargetMode="External"/><Relationship Id="rId31" Type="http://schemas.openxmlformats.org/officeDocument/2006/relationships/hyperlink" Target="consultantplus://offline/ref=88CBB155EDF0F199E4821EDA2039221E8DC02B4B941494AEDDAD0D3DB2306B115CD5A5172AF11291OCI1F" TargetMode="External"/><Relationship Id="rId44" Type="http://schemas.openxmlformats.org/officeDocument/2006/relationships/hyperlink" Target="consultantplus://offline/ref=88CBB155EDF0F199E4821EDA2039221E8DC02B4F9B1A94AEDDAD0D3DB2306B115CD5A51428F4O1ICF" TargetMode="External"/><Relationship Id="rId52" Type="http://schemas.openxmlformats.org/officeDocument/2006/relationships/hyperlink" Target="consultantplus://offline/ref=88CBB155EDF0F199E4821EDA2039221E8DC02B4F9B1A94AEDDAD0D3DB2306B115CD5A5172AF01B94OCI6F" TargetMode="External"/><Relationship Id="rId60" Type="http://schemas.openxmlformats.org/officeDocument/2006/relationships/hyperlink" Target="consultantplus://offline/ref=88CBB155EDF0F199E4821EDA2039221E8DC02B4F9B1A94AEDDAD0D3DB2306B115CD5A5172AF21D90OCI1F" TargetMode="External"/><Relationship Id="rId65" Type="http://schemas.openxmlformats.org/officeDocument/2006/relationships/hyperlink" Target="consultantplus://offline/ref=88CBB155EDF0F199E4821EDA2039221E8DC02B4F9B1A94AEDDAD0D3DB2306B115CD5A5172AF01B90OCI8F" TargetMode="External"/><Relationship Id="rId73" Type="http://schemas.openxmlformats.org/officeDocument/2006/relationships/hyperlink" Target="consultantplus://offline/ref=88CBB155EDF0F199E4821EDA2039221E8DC02B4B941494AEDDAD0D3DB2306B115CD5A5142BF3O1ICF" TargetMode="External"/><Relationship Id="rId78" Type="http://schemas.openxmlformats.org/officeDocument/2006/relationships/hyperlink" Target="consultantplus://offline/ref=88CBB155EDF0F199E4821EDA2039221E8DC02B4B941494AEDDAD0D3DB2306B115CD5A51722F4O1I9F" TargetMode="External"/><Relationship Id="rId81" Type="http://schemas.openxmlformats.org/officeDocument/2006/relationships/hyperlink" Target="consultantplus://offline/ref=88CBB155EDF0F199E4821EDA2039221E8DC32B4B9A1594AEDDAD0D3DB2306B115CD5A5172AF11991OCI0F" TargetMode="External"/><Relationship Id="rId86" Type="http://schemas.openxmlformats.org/officeDocument/2006/relationships/hyperlink" Target="consultantplus://offline/ref=88CBB155EDF0F199E4821EDA2039221E8DC32940921C94AEDDAD0D3DB2O3I0F" TargetMode="External"/><Relationship Id="rId94" Type="http://schemas.openxmlformats.org/officeDocument/2006/relationships/hyperlink" Target="consultantplus://offline/ref=88CBB155EDF0F199E4821EDA2039221E8DC32A4E901B94AEDDAD0D3DB2306B115CD5A5172AF11A93OCI5F" TargetMode="External"/><Relationship Id="rId99" Type="http://schemas.openxmlformats.org/officeDocument/2006/relationships/hyperlink" Target="consultantplus://offline/ref=88CBB155EDF0F199E4821EDA2039221E8DC32A4E901B94AEDDAD0D3DB2306B115CD5A5172AF11A92OCI9F" TargetMode="External"/><Relationship Id="rId101" Type="http://schemas.openxmlformats.org/officeDocument/2006/relationships/hyperlink" Target="consultantplus://offline/ref=88CBB155EDF0F199E4821EDA2039221E8DC32A4E901B94AEDDAD0D3DB2306B115CD5A5172AF11A92OCI9F" TargetMode="External"/><Relationship Id="rId122" Type="http://schemas.openxmlformats.org/officeDocument/2006/relationships/hyperlink" Target="consultantplus://offline/ref=88CBB155EDF0F199E4821EDA2039221E8DC32B4B9A1594AEDDAD0D3DB2306B115CD5A5172AF11996OCI9F" TargetMode="External"/><Relationship Id="rId130" Type="http://schemas.openxmlformats.org/officeDocument/2006/relationships/hyperlink" Target="consultantplus://offline/ref=88CBB155EDF0F199E4821EDA2039221E8DC32B4B9A1594AEDDAD0D3DB2306B115CD5A5172AF11994OCI3F" TargetMode="External"/><Relationship Id="rId135" Type="http://schemas.openxmlformats.org/officeDocument/2006/relationships/hyperlink" Target="consultantplus://offline/ref=88CBB155EDF0F199E4821EDA2039221E8DC32B4B9A1594AEDDAD0D3DB2306B115CD5A5172AF11996OCI9F" TargetMode="External"/><Relationship Id="rId143" Type="http://schemas.openxmlformats.org/officeDocument/2006/relationships/hyperlink" Target="consultantplus://offline/ref=88CBB155EDF0F199E4821EDA2039221E8DC32B4B9A1594AEDDAD0D3DB2306B115CD5A5172AF11996OCI9F" TargetMode="External"/><Relationship Id="rId148" Type="http://schemas.openxmlformats.org/officeDocument/2006/relationships/hyperlink" Target="consultantplus://offline/ref=88CBB155EDF0F199E4821EDA2039221E8DC32B4B9A1594AEDDAD0D3DB2306B115CD5A5172AF11996OCI2F" TargetMode="External"/><Relationship Id="rId151" Type="http://schemas.openxmlformats.org/officeDocument/2006/relationships/hyperlink" Target="consultantplus://offline/ref=88CBB155EDF0F199E4821EDA2039221E8DC32B4B9A1594AEDDAD0D3DB2306B115CD5A5172AF11996OCI5F" TargetMode="External"/><Relationship Id="rId156" Type="http://schemas.openxmlformats.org/officeDocument/2006/relationships/hyperlink" Target="consultantplus://offline/ref=88CBB155EDF0F199E4821EDA2039221E8DC32B4B9A1594AEDDAD0D3DB2306B115CD5A5172AF11A95OCI8F" TargetMode="External"/><Relationship Id="rId164" Type="http://schemas.openxmlformats.org/officeDocument/2006/relationships/hyperlink" Target="consultantplus://offline/ref=88CBB155EDF0F199E4821EDA2039221E8DC32B4B9A1594AEDDAD0D3DB2306B115CD5A5172AF11996OCI6F" TargetMode="External"/><Relationship Id="rId4" Type="http://schemas.openxmlformats.org/officeDocument/2006/relationships/hyperlink" Target="consultantplus://offline/ref=88CBB155EDF0F199E4821EDA2039221E8DC22B4B901B94AEDDAD0D3DB2O3I0F" TargetMode="External"/><Relationship Id="rId9" Type="http://schemas.openxmlformats.org/officeDocument/2006/relationships/hyperlink" Target="consultantplus://offline/ref=88CBB155EDF0F199E4821EDA2039221E8DC2204F961F94AEDDAD0D3DB2306B115CD5A510O2IEF" TargetMode="External"/><Relationship Id="rId13" Type="http://schemas.openxmlformats.org/officeDocument/2006/relationships/hyperlink" Target="consultantplus://offline/ref=88CBB155EDF0F199E4821EDA2039221E8DC32B4B9A1594AEDDAD0D3DB2306B115CD5A5172AF11991OCI0F" TargetMode="External"/><Relationship Id="rId18" Type="http://schemas.openxmlformats.org/officeDocument/2006/relationships/hyperlink" Target="consultantplus://offline/ref=88CBB155EDF0F199E4821EDA2039221E8DC32B4B9A1594AEDDAD0D3DB2306B115CD5A5172AF11991OCI0F" TargetMode="External"/><Relationship Id="rId39" Type="http://schemas.openxmlformats.org/officeDocument/2006/relationships/hyperlink" Target="consultantplus://offline/ref=88CBB155EDF0F199E4821EDA2039221E8DC02B4B941494AEDDAD0D3DB2306B115CD5A5172AF21D96OCI7F" TargetMode="External"/><Relationship Id="rId109" Type="http://schemas.openxmlformats.org/officeDocument/2006/relationships/hyperlink" Target="consultantplus://offline/ref=88CBB155EDF0F199E4821EDA2039221E8DC32A4E901B94AEDDAD0D3DB2306B115CD5A5O1I0F" TargetMode="External"/><Relationship Id="rId34" Type="http://schemas.openxmlformats.org/officeDocument/2006/relationships/hyperlink" Target="consultantplus://offline/ref=88CBB155EDF0F199E4821EDA2039221E8DC02B4B941494AEDDAD0D3DB2306B115CD5A5172AF1129DOCI2F" TargetMode="External"/><Relationship Id="rId50" Type="http://schemas.openxmlformats.org/officeDocument/2006/relationships/hyperlink" Target="consultantplus://offline/ref=88CBB155EDF0F199E4821EDA2039221E8DC32B4B9A1594AEDDAD0D3DB2306B115CD5A5172AF11991OCI1F" TargetMode="External"/><Relationship Id="rId55" Type="http://schemas.openxmlformats.org/officeDocument/2006/relationships/hyperlink" Target="consultantplus://offline/ref=88CBB155EDF0F199E4821EDA2039221E8DC02B4F9B1A94AEDDAD0D3DB2306B115CD5A5172AF51890OCI1F" TargetMode="External"/><Relationship Id="rId76" Type="http://schemas.openxmlformats.org/officeDocument/2006/relationships/hyperlink" Target="consultantplus://offline/ref=88CBB155EDF0F199E4821EDA2039221E8DC02B4B941494AEDDAD0D3DB2306B115CD5A51722F5O1I2F" TargetMode="External"/><Relationship Id="rId97" Type="http://schemas.openxmlformats.org/officeDocument/2006/relationships/hyperlink" Target="consultantplus://offline/ref=88CBB155EDF0F199E4821EDA2039221E8DC32A4E901B94AEDDAD0D3DB2306B115CD5A5172AF11A93OCI5F" TargetMode="External"/><Relationship Id="rId104" Type="http://schemas.openxmlformats.org/officeDocument/2006/relationships/hyperlink" Target="consultantplus://offline/ref=88CBB155EDF0F199E4821EDA2039221E8DC32A4E901B94AEDDAD0D3DB2306B115CD5A5172AF11994OCI4F" TargetMode="External"/><Relationship Id="rId120" Type="http://schemas.openxmlformats.org/officeDocument/2006/relationships/hyperlink" Target="consultantplus://offline/ref=88CBB155EDF0F199E4821EDA2039221E8DC32B4B9A1594AEDDAD0D3DB2306B115CD5A5172AF11996OCI9F" TargetMode="External"/><Relationship Id="rId125" Type="http://schemas.openxmlformats.org/officeDocument/2006/relationships/hyperlink" Target="consultantplus://offline/ref=88CBB155EDF0F199E4821EDA2039221E8DC32B4B9A1594AEDDAD0D3DB2306B115CD5A5172AF11997OCI0F" TargetMode="External"/><Relationship Id="rId141" Type="http://schemas.openxmlformats.org/officeDocument/2006/relationships/hyperlink" Target="consultantplus://offline/ref=88CBB155EDF0F199E4821EDA2039221E8DC32B4B9A1594AEDDAD0D3DB2306B115CD5A5172AF11994OCI2F" TargetMode="External"/><Relationship Id="rId146" Type="http://schemas.openxmlformats.org/officeDocument/2006/relationships/hyperlink" Target="consultantplus://offline/ref=88CBB155EDF0F199E4821EDA2039221E8DC32B4B9A1594AEDDAD0D3DB2306B115CD5A5172AF11997OCI0F" TargetMode="External"/><Relationship Id="rId7" Type="http://schemas.openxmlformats.org/officeDocument/2006/relationships/hyperlink" Target="consultantplus://offline/ref=88CBB155EDF0F199E4821EDA2039221E8DC22B4B901B94AEDDAD0D3DB2306B115CD5A5172AF11A96OCI2F" TargetMode="External"/><Relationship Id="rId71" Type="http://schemas.openxmlformats.org/officeDocument/2006/relationships/hyperlink" Target="consultantplus://offline/ref=88CBB155EDF0F199E4821EDA2039221E8DC02B4B941494AEDDAD0D3DB2306B115CD5A5142FF5O1IAF" TargetMode="External"/><Relationship Id="rId92" Type="http://schemas.openxmlformats.org/officeDocument/2006/relationships/hyperlink" Target="consultantplus://offline/ref=88CBB155EDF0F199E4821EDA2039221E8DC32A4E901B94AEDDAD0D3DB2O3I0F" TargetMode="External"/><Relationship Id="rId162" Type="http://schemas.openxmlformats.org/officeDocument/2006/relationships/hyperlink" Target="consultantplus://offline/ref=88CBB155EDF0F199E4821EDA2039221E8DC32B4B9A1594AEDDAD0D3DB2306B115CD5A5172AF11A94OCI8F" TargetMode="External"/><Relationship Id="rId2" Type="http://schemas.openxmlformats.org/officeDocument/2006/relationships/settings" Target="settings.xml"/><Relationship Id="rId29" Type="http://schemas.openxmlformats.org/officeDocument/2006/relationships/hyperlink" Target="consultantplus://offline/ref=88CBB155EDF0F199E4821EDA2039221E8DC32B4B9A1594AEDDAD0D3DB2306B115CD5A5172AF11991OCI0F" TargetMode="External"/><Relationship Id="rId24" Type="http://schemas.openxmlformats.org/officeDocument/2006/relationships/hyperlink" Target="consultantplus://offline/ref=88CBB155EDF0F199E4821EDA2039221E8DC32B4B9A1594AEDDAD0D3DB2306B115CD5A5172AF11991OCI0F" TargetMode="External"/><Relationship Id="rId40" Type="http://schemas.openxmlformats.org/officeDocument/2006/relationships/hyperlink" Target="consultantplus://offline/ref=88CBB155EDF0F199E4821EDA2039221E8DC32B4B9A1594AEDDAD0D3DB2306B115CD5A5172AF11991OCI1F" TargetMode="External"/><Relationship Id="rId45" Type="http://schemas.openxmlformats.org/officeDocument/2006/relationships/hyperlink" Target="consultantplus://offline/ref=88CBB155EDF0F199E4821EDA2039221E8DC32B4B9A1594AEDDAD0D3DB2306B115CD5A5172AF11991OCI1F" TargetMode="External"/><Relationship Id="rId66" Type="http://schemas.openxmlformats.org/officeDocument/2006/relationships/hyperlink" Target="consultantplus://offline/ref=88CBB155EDF0F199E4821EDA2039221E8DC02B4F9B1A94AEDDAD0D3DB2306B115CD5A5172BF1O1I8F" TargetMode="External"/><Relationship Id="rId87" Type="http://schemas.openxmlformats.org/officeDocument/2006/relationships/hyperlink" Target="consultantplus://offline/ref=88CBB155EDF0F199E4821EDA2039221E8DC32940921C94AEDDAD0D3DB2306B115CD5A51729OFI6F" TargetMode="External"/><Relationship Id="rId110" Type="http://schemas.openxmlformats.org/officeDocument/2006/relationships/hyperlink" Target="consultantplus://offline/ref=88CBB155EDF0F199E4821EDA2039221E8DC32A4E901B94AEDDAD0D3DB2306B115CD5A5172AF11896OCI0F" TargetMode="External"/><Relationship Id="rId115" Type="http://schemas.openxmlformats.org/officeDocument/2006/relationships/hyperlink" Target="consultantplus://offline/ref=88CBB155EDF0F199E4821EDA2039221E8DC32B4B9A1594AEDDAD0D3DB2306B115CD5A5172AF11996OCI9F" TargetMode="External"/><Relationship Id="rId131" Type="http://schemas.openxmlformats.org/officeDocument/2006/relationships/hyperlink" Target="consultantplus://offline/ref=88CBB155EDF0F199E4821EDA2039221E8DC32B4B9A1594AEDDAD0D3DB2306B115CD5A5172AF11995OCI2F" TargetMode="External"/><Relationship Id="rId136" Type="http://schemas.openxmlformats.org/officeDocument/2006/relationships/hyperlink" Target="consultantplus://offline/ref=88CBB155EDF0F199E4821EDA2039221E8DC32B4B9A1594AEDDAD0D3DB2306B115CD5A5172AF11994OCI2F" TargetMode="External"/><Relationship Id="rId157" Type="http://schemas.openxmlformats.org/officeDocument/2006/relationships/hyperlink" Target="consultantplus://offline/ref=88CBB155EDF0F199E4821EDA2039221E8DC32B4B9A1594AEDDAD0D3DB2306B115CD5A5172AF11A94OCI5F" TargetMode="External"/><Relationship Id="rId61" Type="http://schemas.openxmlformats.org/officeDocument/2006/relationships/hyperlink" Target="consultantplus://offline/ref=88CBB155EDF0F199E4821EDA2039221E8DC02B4F9B1A94AEDDAD0D3DB2306B115CD5A5172AF01B94OCI5F" TargetMode="External"/><Relationship Id="rId82" Type="http://schemas.openxmlformats.org/officeDocument/2006/relationships/hyperlink" Target="consultantplus://offline/ref=88CBB155EDF0F199E4821EDA2039221E8DC02B4B941494AEDDAD0D3DB2306B115CD5A5172AF51A96OCI5F" TargetMode="External"/><Relationship Id="rId152" Type="http://schemas.openxmlformats.org/officeDocument/2006/relationships/hyperlink" Target="consultantplus://offline/ref=88CBB155EDF0F199E4821EDA2039221E8DC32B4B9A1594AEDDAD0D3DB2306B115CD5A5172AF11A9DOCI2F" TargetMode="External"/><Relationship Id="rId19" Type="http://schemas.openxmlformats.org/officeDocument/2006/relationships/hyperlink" Target="consultantplus://offline/ref=88CBB155EDF0F199E4821EDA2039221E8DC02B4B941494AEDDAD0D3DB2O3I0F" TargetMode="External"/><Relationship Id="rId14" Type="http://schemas.openxmlformats.org/officeDocument/2006/relationships/hyperlink" Target="consultantplus://offline/ref=88CBB155EDF0F199E4821EDA2039221E8DC02B4B941494AEDDAD0D3DB2306B115CD5A5172AF51A9COCI2F" TargetMode="External"/><Relationship Id="rId30" Type="http://schemas.openxmlformats.org/officeDocument/2006/relationships/hyperlink" Target="consultantplus://offline/ref=88CBB155EDF0F199E4821EDA2039221E8DC02B4B941494AEDDAD0D3DB2306B115CD5A5172AF11291OCI1F" TargetMode="External"/><Relationship Id="rId35" Type="http://schemas.openxmlformats.org/officeDocument/2006/relationships/hyperlink" Target="consultantplus://offline/ref=88CBB155EDF0F199E4821EDA2039221E8DC0284D961E94AEDDAD0D3DB2306B115CD5A5172AF11B94OCI5F" TargetMode="External"/><Relationship Id="rId56" Type="http://schemas.openxmlformats.org/officeDocument/2006/relationships/hyperlink" Target="consultantplus://offline/ref=88CBB155EDF0F199E4821EDA2039221E8DC02B4F9B1A94AEDDAD0D3DB2306B115CD5A5172AF01B94OCI5F" TargetMode="External"/><Relationship Id="rId77" Type="http://schemas.openxmlformats.org/officeDocument/2006/relationships/hyperlink" Target="consultantplus://offline/ref=88CBB155EDF0F199E4821EDA2039221E8DC02B4B941494AEDDAD0D3DB2306B115CD5A5142BF6O1IBF" TargetMode="External"/><Relationship Id="rId100" Type="http://schemas.openxmlformats.org/officeDocument/2006/relationships/hyperlink" Target="consultantplus://offline/ref=88CBB155EDF0F199E4821EDA2039221E8DC32A4E901B94AEDDAD0D3DB2306B115CD5A5172AF11A92OCI9F" TargetMode="External"/><Relationship Id="rId105" Type="http://schemas.openxmlformats.org/officeDocument/2006/relationships/hyperlink" Target="consultantplus://offline/ref=88CBB155EDF0F199E4821EDA2039221E8DC32A4E901B94AEDDAD0D3DB2306B115CD5A5172AF11896OCI0F" TargetMode="External"/><Relationship Id="rId126" Type="http://schemas.openxmlformats.org/officeDocument/2006/relationships/hyperlink" Target="consultantplus://offline/ref=88CBB155EDF0F199E4821EDA2039221E8DC32B4B9A1594AEDDAD0D3DB2306B115CD5A5172AF11996OCI9F" TargetMode="External"/><Relationship Id="rId147" Type="http://schemas.openxmlformats.org/officeDocument/2006/relationships/hyperlink" Target="consultantplus://offline/ref=88CBB155EDF0F199E4821EDA2039221E8DC32B4B9A1594AEDDAD0D3DB2306B115CD5A5172AF11996OCI9F" TargetMode="External"/><Relationship Id="rId8" Type="http://schemas.openxmlformats.org/officeDocument/2006/relationships/hyperlink" Target="consultantplus://offline/ref=88CBB155EDF0F199E4821EDA2039221E8DC32F4A911B94AEDDAD0D3DB2O3I0F" TargetMode="External"/><Relationship Id="rId51" Type="http://schemas.openxmlformats.org/officeDocument/2006/relationships/hyperlink" Target="consultantplus://offline/ref=88CBB155EDF0F199E4821EDA2039221E8DC02B4F9B1A94AEDDAD0D3DB2306B115CD5A5172AF01B94OCI5F" TargetMode="External"/><Relationship Id="rId72" Type="http://schemas.openxmlformats.org/officeDocument/2006/relationships/hyperlink" Target="consultantplus://offline/ref=88CBB155EDF0F199E4821EDA2039221E8DC02B4B941494AEDDAD0D3DB2306B115CD5A5172AF0139DOCI1F" TargetMode="External"/><Relationship Id="rId93" Type="http://schemas.openxmlformats.org/officeDocument/2006/relationships/hyperlink" Target="consultantplus://offline/ref=88CBB155EDF0F199E4821EDA2039221E8DC32A4E901B94AEDDAD0D3DB2306B115CD5A5172AF11B97OCI7F" TargetMode="External"/><Relationship Id="rId98" Type="http://schemas.openxmlformats.org/officeDocument/2006/relationships/hyperlink" Target="consultantplus://offline/ref=88CBB155EDF0F199E4821EDA2039221E8DC32A4E901B94AEDDAD0D3DB2306B115CD5A517O2IEF" TargetMode="External"/><Relationship Id="rId121" Type="http://schemas.openxmlformats.org/officeDocument/2006/relationships/hyperlink" Target="consultantplus://offline/ref=88CBB155EDF0F199E4821EDA2039221E8DC32B4B9A1594AEDDAD0D3DB2306B115CD5A5172AF11996OCI9F" TargetMode="External"/><Relationship Id="rId142" Type="http://schemas.openxmlformats.org/officeDocument/2006/relationships/hyperlink" Target="consultantplus://offline/ref=88CBB155EDF0F199E4821EDA2039221E8DC32B4B9A1594AEDDAD0D3DB2306B115CD5A5172AF11996OCI9F" TargetMode="External"/><Relationship Id="rId163" Type="http://schemas.openxmlformats.org/officeDocument/2006/relationships/hyperlink" Target="consultantplus://offline/ref=88CBB155EDF0F199E4821EDA2039221E8DC32B4B9A1594AEDDAD0D3DB2306B115CD5A5172AF11996OCI5F" TargetMode="External"/><Relationship Id="rId3" Type="http://schemas.openxmlformats.org/officeDocument/2006/relationships/webSettings" Target="webSettings.xml"/><Relationship Id="rId25" Type="http://schemas.openxmlformats.org/officeDocument/2006/relationships/hyperlink" Target="consultantplus://offline/ref=88CBB155EDF0F199E4821EDA2039221E8DC02B4B941494AEDDAD0D3DB2306B115CD5A5112AOFI0F" TargetMode="External"/><Relationship Id="rId46" Type="http://schemas.openxmlformats.org/officeDocument/2006/relationships/hyperlink" Target="consultantplus://offline/ref=88CBB155EDF0F199E4821EDA2039221E8DC02B4F9B1A94AEDDAD0D3DB2306B115CD5A5172AF01B95OCI7F" TargetMode="External"/><Relationship Id="rId67" Type="http://schemas.openxmlformats.org/officeDocument/2006/relationships/hyperlink" Target="consultantplus://offline/ref=88CBB155EDF0F199E4821EDA2039221E8DC02B4F9B1A94AEDDAD0D3DB2306B115CD5A5172AF01B90OCI7F" TargetMode="External"/><Relationship Id="rId116" Type="http://schemas.openxmlformats.org/officeDocument/2006/relationships/hyperlink" Target="consultantplus://offline/ref=88CBB155EDF0F199E4821EDA2039221E8DC32B4B9A1594AEDDAD0D3DB2306B115CD5A5172AF11996OCI9F" TargetMode="External"/><Relationship Id="rId137" Type="http://schemas.openxmlformats.org/officeDocument/2006/relationships/hyperlink" Target="consultantplus://offline/ref=88CBB155EDF0F199E4821EDA2039221E8DC32D41911494AEDDAD0D3DB2O3I0F" TargetMode="External"/><Relationship Id="rId158" Type="http://schemas.openxmlformats.org/officeDocument/2006/relationships/hyperlink" Target="consultantplus://offline/ref=88CBB155EDF0F199E4821EDA2039221E8DC32B4B9A1594AEDDAD0D3DB2306B115CD5A5172AF11A96OCI2F" TargetMode="External"/><Relationship Id="rId20" Type="http://schemas.openxmlformats.org/officeDocument/2006/relationships/hyperlink" Target="consultantplus://offline/ref=88CBB155EDF0F199E4821EDA2039221E8DC32B4B9A1594AEDDAD0D3DB2306B115CD5A5172AF11991OCI0F" TargetMode="External"/><Relationship Id="rId41" Type="http://schemas.openxmlformats.org/officeDocument/2006/relationships/hyperlink" Target="consultantplus://offline/ref=88CBB155EDF0F199E4821EDA2039221E8DC02B4F9B1A94AEDDAD0D3DB2306B115CD5A51428F4O1ICF" TargetMode="External"/><Relationship Id="rId62" Type="http://schemas.openxmlformats.org/officeDocument/2006/relationships/hyperlink" Target="consultantplus://offline/ref=88CBB155EDF0F199E4821EDA2039221E8DC02B4F9B1A94AEDDAD0D3DB2306B115CD5A5172AF01B94OCI5F" TargetMode="External"/><Relationship Id="rId83" Type="http://schemas.openxmlformats.org/officeDocument/2006/relationships/hyperlink" Target="consultantplus://offline/ref=88CBB155EDF0F199E4821EDA2039221E8DC02B4B941494AEDDAD0D3DB2306B115CD5A5142FF7O1I9F" TargetMode="External"/><Relationship Id="rId88" Type="http://schemas.openxmlformats.org/officeDocument/2006/relationships/hyperlink" Target="consultantplus://offline/ref=88CBB155EDF0F199E4821EDA2039221E8DC32940921C94AEDDAD0D3DB2306B115CD5A51729OFI8F" TargetMode="External"/><Relationship Id="rId111" Type="http://schemas.openxmlformats.org/officeDocument/2006/relationships/hyperlink" Target="consultantplus://offline/ref=88CBB155EDF0F199E4821EDA2039221E8BC02B419A17C9A4D5F4013FOBI5F" TargetMode="External"/><Relationship Id="rId132" Type="http://schemas.openxmlformats.org/officeDocument/2006/relationships/hyperlink" Target="consultantplus://offline/ref=88CBB155EDF0F199E4821EDA2039221E8DC32B4B9A1594AEDDAD0D3DB2306B115CD5A5172AF11994OCI9F" TargetMode="External"/><Relationship Id="rId153" Type="http://schemas.openxmlformats.org/officeDocument/2006/relationships/hyperlink" Target="consultantplus://offline/ref=88CBB155EDF0F199E4821EDA2039221E8DC32B4B9A1594AEDDAD0D3DB2306B115CD5A5172AF11996OCI4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14</Pages>
  <Words>10104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parfenova</dc:creator>
  <cp:keywords/>
  <dc:description/>
  <cp:lastModifiedBy>1</cp:lastModifiedBy>
  <cp:revision>3</cp:revision>
  <dcterms:created xsi:type="dcterms:W3CDTF">2012-01-11T05:08:00Z</dcterms:created>
  <dcterms:modified xsi:type="dcterms:W3CDTF">2015-05-25T05:52:00Z</dcterms:modified>
</cp:coreProperties>
</file>