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CAD" w:rsidRDefault="00DA1CAD" w:rsidP="00DA1CAD">
      <w:pPr>
        <w:keepNext/>
        <w:keepLines/>
        <w:jc w:val="center"/>
        <w:rPr>
          <w:b/>
        </w:rPr>
      </w:pPr>
      <w:r>
        <w:rPr>
          <w:b/>
        </w:rPr>
        <w:t xml:space="preserve">АДМИНИСТРАЦИЯ  ЛОПАТИНСКОГО СЕЛЬСОВЕТА </w:t>
      </w:r>
    </w:p>
    <w:p w:rsidR="00DA1CAD" w:rsidRDefault="00DA1CAD" w:rsidP="00DA1CAD">
      <w:pPr>
        <w:keepNext/>
        <w:keepLines/>
        <w:jc w:val="center"/>
        <w:rPr>
          <w:b/>
        </w:rPr>
      </w:pPr>
      <w:r>
        <w:rPr>
          <w:b/>
        </w:rPr>
        <w:t>ТАТАРСКОГО РАЙОНА  НОВОСИБИРСКОЙ ОБЛАСТИ</w:t>
      </w:r>
    </w:p>
    <w:p w:rsidR="00DA1CAD" w:rsidRDefault="00DA1CAD" w:rsidP="00DA1CAD">
      <w:pPr>
        <w:rPr>
          <w:b/>
        </w:rPr>
      </w:pPr>
    </w:p>
    <w:p w:rsidR="00DA1CAD" w:rsidRDefault="00DA1CAD" w:rsidP="00DA1CAD">
      <w:pPr>
        <w:rPr>
          <w:b/>
        </w:rPr>
      </w:pPr>
      <w:r>
        <w:rPr>
          <w:b/>
        </w:rPr>
        <w:t xml:space="preserve">        от  24.03.2014 года                                                                                            № 23-а</w:t>
      </w:r>
    </w:p>
    <w:p w:rsidR="00DA1CAD" w:rsidRDefault="00DA1CAD" w:rsidP="00DA1CAD">
      <w:pPr>
        <w:ind w:left="660"/>
        <w:jc w:val="center"/>
        <w:rPr>
          <w:b/>
        </w:rPr>
      </w:pPr>
    </w:p>
    <w:p w:rsidR="00DA1CAD" w:rsidRDefault="00DA1CAD" w:rsidP="00DA1CAD">
      <w:r w:rsidRPr="006D01D4">
        <w:t> </w:t>
      </w:r>
    </w:p>
    <w:p w:rsidR="00DA1CAD" w:rsidRPr="006D01D4" w:rsidRDefault="00DA1CAD" w:rsidP="00DA1CAD"/>
    <w:p w:rsidR="00DA1CAD" w:rsidRDefault="00DA1CAD" w:rsidP="00DA1CAD">
      <w:pPr>
        <w:jc w:val="center"/>
        <w:rPr>
          <w:b/>
        </w:rPr>
      </w:pPr>
      <w:r w:rsidRPr="003E5E8E">
        <w:rPr>
          <w:b/>
        </w:rPr>
        <w:t>Об утверждении Порядка предоставления сведений о расходах</w:t>
      </w:r>
    </w:p>
    <w:p w:rsidR="00DA1CAD" w:rsidRPr="003E5E8E" w:rsidRDefault="00DA1CAD" w:rsidP="00DA1CAD">
      <w:pPr>
        <w:jc w:val="center"/>
        <w:rPr>
          <w:b/>
        </w:rPr>
      </w:pPr>
      <w:r>
        <w:rPr>
          <w:b/>
        </w:rPr>
        <w:t xml:space="preserve"> муниципальных служащих а</w:t>
      </w:r>
      <w:r w:rsidRPr="003E5E8E">
        <w:rPr>
          <w:b/>
        </w:rPr>
        <w:t>дминистрации</w:t>
      </w:r>
      <w:r>
        <w:rPr>
          <w:b/>
        </w:rPr>
        <w:t xml:space="preserve"> Лопатинского сельсовета Татарского района Новосибирской  области</w:t>
      </w:r>
      <w:r w:rsidRPr="003E5E8E">
        <w:rPr>
          <w:b/>
        </w:rPr>
        <w:t>, их супругов и несовершеннолетних детей</w:t>
      </w:r>
    </w:p>
    <w:p w:rsidR="00DA1CAD" w:rsidRPr="006D01D4" w:rsidRDefault="00DA1CAD" w:rsidP="00DA1CAD">
      <w:r w:rsidRPr="006D01D4">
        <w:t> </w:t>
      </w:r>
    </w:p>
    <w:p w:rsidR="00DA1CAD" w:rsidRDefault="00DA1CAD" w:rsidP="00DA1CAD"/>
    <w:p w:rsidR="00DA1CAD" w:rsidRDefault="00DA1CAD" w:rsidP="00DA1CAD"/>
    <w:p w:rsidR="00DA1CAD" w:rsidRPr="006D01D4" w:rsidRDefault="007A0101" w:rsidP="00DA1CAD">
      <w:pPr>
        <w:jc w:val="both"/>
      </w:pPr>
      <w:r>
        <w:t xml:space="preserve">          </w:t>
      </w:r>
      <w:r w:rsidR="00DA1CAD" w:rsidRPr="006D01D4">
        <w:t xml:space="preserve">В соответствии с Федеральным законом от 03.12.2012г. № 230-ФЗ «О </w:t>
      </w:r>
      <w:proofErr w:type="gramStart"/>
      <w:r w:rsidR="00DA1CAD" w:rsidRPr="006D01D4">
        <w:t>контроле за</w:t>
      </w:r>
      <w:proofErr w:type="gramEnd"/>
      <w:r w:rsidR="00DA1CAD" w:rsidRPr="006D01D4">
        <w:t xml:space="preserve"> соответствием расходов лиц, замещающих государственные должности, и и</w:t>
      </w:r>
      <w:r w:rsidR="00DA1CAD">
        <w:t xml:space="preserve">ных лиц их доходам», администрация Лопатинского сельсовета </w:t>
      </w:r>
      <w:r w:rsidR="00DA1CAD">
        <w:rPr>
          <w:b/>
        </w:rPr>
        <w:t>постановляет</w:t>
      </w:r>
      <w:r w:rsidR="00DA1CAD" w:rsidRPr="006D01D4">
        <w:t>:</w:t>
      </w:r>
    </w:p>
    <w:p w:rsidR="00DA1CAD" w:rsidRPr="006D01D4" w:rsidRDefault="00DA1CAD" w:rsidP="00DA1CAD">
      <w:pPr>
        <w:jc w:val="both"/>
      </w:pPr>
      <w:r w:rsidRPr="006D01D4">
        <w:t> </w:t>
      </w:r>
    </w:p>
    <w:p w:rsidR="00DA1CAD" w:rsidRDefault="00DA1CAD" w:rsidP="00DA1CAD">
      <w:pPr>
        <w:jc w:val="both"/>
      </w:pPr>
      <w:proofErr w:type="gramStart"/>
      <w:r w:rsidRPr="006D01D4">
        <w:t>1.Утвердить</w:t>
      </w:r>
      <w:r>
        <w:t xml:space="preserve"> </w:t>
      </w:r>
      <w:r>
        <w:rPr>
          <w:bCs/>
          <w:color w:val="000000"/>
          <w:kern w:val="28"/>
          <w:szCs w:val="28"/>
        </w:rPr>
        <w:t>«</w:t>
      </w:r>
      <w:r>
        <w:t>Порядок</w:t>
      </w:r>
      <w:r w:rsidRPr="006A6330">
        <w:t xml:space="preserve"> предоставлении сведений о расходах муниципальных служащих администрации Лопатинского сельсовета Татарского района Новосибирской  области, </w:t>
      </w:r>
      <w:r>
        <w:t>а также о расходах своих (супруг)</w:t>
      </w:r>
      <w:r w:rsidRPr="006A6330">
        <w:t xml:space="preserve"> супругов и несовершеннолетних детей</w:t>
      </w:r>
      <w:r>
        <w:t xml:space="preserve"> </w:t>
      </w:r>
      <w:r w:rsidRPr="000A680E">
        <w:rPr>
          <w:szCs w:val="28"/>
        </w:rPr>
        <w:t>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w:t>
      </w:r>
      <w:proofErr w:type="gramEnd"/>
      <w:r w:rsidRPr="000A680E">
        <w:rPr>
          <w:szCs w:val="28"/>
        </w:rPr>
        <w:t xml:space="preserve"> (супруга) за три последних года, предшествующих совершению сделки, и об источниках получения средств, за счет которых совершена сделка</w:t>
      </w:r>
      <w:r w:rsidRPr="006D01D4">
        <w:t xml:space="preserve"> Порядок предоставления сведений о расходах муници</w:t>
      </w:r>
      <w:r>
        <w:t>пальных служащих администрации</w:t>
      </w:r>
      <w:r w:rsidRPr="00B92BB5">
        <w:t xml:space="preserve"> </w:t>
      </w:r>
      <w:r>
        <w:t>Лопатинского сельсовета</w:t>
      </w:r>
      <w:r w:rsidRPr="006D01D4">
        <w:t>, их супр</w:t>
      </w:r>
      <w:r>
        <w:t xml:space="preserve">угов и несовершеннолетних детей». </w:t>
      </w:r>
    </w:p>
    <w:p w:rsidR="00DA1CAD" w:rsidRPr="006D01D4" w:rsidRDefault="00DA1CAD" w:rsidP="00DA1CAD">
      <w:pPr>
        <w:jc w:val="both"/>
      </w:pPr>
      <w:r w:rsidRPr="006D01D4">
        <w:t>2.</w:t>
      </w:r>
      <w:r>
        <w:t>Специалисту по кадрам  администрации</w:t>
      </w:r>
      <w:r w:rsidRPr="00473F27">
        <w:t xml:space="preserve"> </w:t>
      </w:r>
      <w:r>
        <w:t>Лопатинского сельсовета</w:t>
      </w:r>
      <w:proofErr w:type="gramStart"/>
      <w:r>
        <w:t xml:space="preserve">  К</w:t>
      </w:r>
      <w:proofErr w:type="gramEnd"/>
      <w:r>
        <w:t>урило Т.Н.</w:t>
      </w:r>
      <w:r w:rsidRPr="006D01D4">
        <w:t xml:space="preserve"> довести настоящее постановление до сведения муниципальных служащих</w:t>
      </w:r>
      <w:r>
        <w:t xml:space="preserve"> Лопатинского сельсовета.</w:t>
      </w:r>
    </w:p>
    <w:p w:rsidR="00DA1CAD" w:rsidRDefault="00DA1CAD" w:rsidP="00DA1CAD">
      <w:pPr>
        <w:jc w:val="both"/>
      </w:pPr>
      <w:r>
        <w:t>3</w:t>
      </w:r>
      <w:r w:rsidRPr="006D01D4">
        <w:t>.Опубликовать настоящее постановление на официальном са</w:t>
      </w:r>
      <w:r>
        <w:t>йте администрации Лопатинского сельсовета</w:t>
      </w:r>
    </w:p>
    <w:p w:rsidR="00DA1CAD" w:rsidRPr="003E5E8E" w:rsidRDefault="00DA1CAD" w:rsidP="00DA1CAD">
      <w:pPr>
        <w:jc w:val="both"/>
      </w:pPr>
      <w:r w:rsidRPr="003E5E8E">
        <w:t>4</w:t>
      </w:r>
      <w:r w:rsidRPr="006D01D4">
        <w:t>.</w:t>
      </w:r>
      <w:proofErr w:type="gramStart"/>
      <w:r w:rsidRPr="006D01D4">
        <w:t>Контроль за</w:t>
      </w:r>
      <w:proofErr w:type="gramEnd"/>
      <w:r w:rsidRPr="006D01D4">
        <w:t xml:space="preserve"> исполнением настоящего постановления </w:t>
      </w:r>
      <w:r>
        <w:t>оставляю за собой.</w:t>
      </w:r>
    </w:p>
    <w:p w:rsidR="00DA1CAD" w:rsidRPr="006D01D4" w:rsidRDefault="00DA1CAD" w:rsidP="00DA1CAD">
      <w:r w:rsidRPr="006D01D4">
        <w:t> </w:t>
      </w:r>
    </w:p>
    <w:p w:rsidR="00DA1CAD" w:rsidRPr="006D01D4" w:rsidRDefault="00DA1CAD" w:rsidP="00DA1CAD">
      <w:r w:rsidRPr="006D01D4">
        <w:t> </w:t>
      </w:r>
    </w:p>
    <w:p w:rsidR="00DA1CAD" w:rsidRDefault="00DA1CAD" w:rsidP="00DA1CAD"/>
    <w:p w:rsidR="00DA1CAD" w:rsidRDefault="00DA1CAD" w:rsidP="00DA1CAD"/>
    <w:p w:rsidR="00DA1CAD" w:rsidRDefault="00DA1CAD" w:rsidP="00DA1CAD"/>
    <w:p w:rsidR="00DA1CAD" w:rsidRPr="00837165" w:rsidRDefault="00DA1CAD" w:rsidP="00DA1CAD">
      <w:r w:rsidRPr="00837165">
        <w:t>Глава Лопатинского сельсовета</w:t>
      </w:r>
    </w:p>
    <w:p w:rsidR="00DA1CAD" w:rsidRPr="00837165" w:rsidRDefault="00DA1CAD" w:rsidP="00DA1CAD">
      <w:r w:rsidRPr="00837165">
        <w:t>Татарского района Новосибирской области:                                     Л.К.Пономарева</w:t>
      </w:r>
    </w:p>
    <w:p w:rsidR="00DA1CAD" w:rsidRPr="00837165" w:rsidRDefault="00DA1CAD" w:rsidP="00DA1CAD">
      <w:r w:rsidRPr="00837165">
        <w:t> </w:t>
      </w:r>
    </w:p>
    <w:p w:rsidR="00DA1CAD" w:rsidRPr="006D01D4" w:rsidRDefault="00DA1CAD" w:rsidP="00DA1CAD">
      <w:r w:rsidRPr="006D01D4">
        <w:t> </w:t>
      </w:r>
    </w:p>
    <w:p w:rsidR="00DA1CAD" w:rsidRPr="006D01D4" w:rsidRDefault="00DA1CAD" w:rsidP="00DA1CAD">
      <w:r w:rsidRPr="006D01D4">
        <w:t> </w:t>
      </w:r>
    </w:p>
    <w:p w:rsidR="00DA1CAD" w:rsidRPr="006D01D4" w:rsidRDefault="00DA1CAD" w:rsidP="00DA1CAD">
      <w:r w:rsidRPr="006D01D4">
        <w:t> </w:t>
      </w:r>
    </w:p>
    <w:p w:rsidR="00DA1CAD" w:rsidRPr="006D01D4" w:rsidRDefault="00DA1CAD" w:rsidP="00DA1CAD">
      <w:r w:rsidRPr="006D01D4">
        <w:t> </w:t>
      </w:r>
    </w:p>
    <w:p w:rsidR="00DA1CAD" w:rsidRPr="006D01D4" w:rsidRDefault="00DA1CAD" w:rsidP="00DA1CAD">
      <w:r w:rsidRPr="006D01D4">
        <w:t> </w:t>
      </w:r>
    </w:p>
    <w:p w:rsidR="00DA1CAD" w:rsidRPr="006D01D4" w:rsidRDefault="00DA1CAD" w:rsidP="00DA1CAD">
      <w:r w:rsidRPr="006D01D4">
        <w:t> </w:t>
      </w:r>
    </w:p>
    <w:p w:rsidR="00DA1CAD" w:rsidRPr="006D01D4" w:rsidRDefault="00DA1CAD" w:rsidP="00DA1CAD">
      <w:r w:rsidRPr="006D01D4">
        <w:t> </w:t>
      </w:r>
    </w:p>
    <w:p w:rsidR="00DA1CAD" w:rsidRPr="006D01D4" w:rsidRDefault="00DA1CAD" w:rsidP="00DA1CAD">
      <w:r w:rsidRPr="006D01D4">
        <w:t> </w:t>
      </w:r>
    </w:p>
    <w:p w:rsidR="00DA1CAD" w:rsidRDefault="00DA1CAD" w:rsidP="00DA1CAD">
      <w:pPr>
        <w:rPr>
          <w:rStyle w:val="a3"/>
          <w:color w:val="000000"/>
        </w:rPr>
      </w:pPr>
    </w:p>
    <w:p w:rsidR="00DA1CAD" w:rsidRDefault="00DA1CAD" w:rsidP="00DA1CAD">
      <w:pPr>
        <w:rPr>
          <w:rStyle w:val="a3"/>
          <w:color w:val="000000"/>
        </w:rPr>
      </w:pPr>
    </w:p>
    <w:p w:rsidR="00DA1CAD" w:rsidRDefault="00DA1CAD" w:rsidP="00DA1CAD">
      <w:pPr>
        <w:rPr>
          <w:rStyle w:val="a3"/>
          <w:color w:val="000000"/>
        </w:rPr>
      </w:pPr>
    </w:p>
    <w:p w:rsidR="00DA1CAD" w:rsidRPr="00147E92" w:rsidRDefault="00DA1CAD" w:rsidP="00DA1CAD">
      <w:pPr>
        <w:jc w:val="center"/>
        <w:rPr>
          <w:rStyle w:val="a3"/>
          <w:b w:val="0"/>
          <w:color w:val="000000"/>
        </w:rPr>
      </w:pPr>
      <w:r>
        <w:rPr>
          <w:bCs/>
          <w:color w:val="000000"/>
          <w:kern w:val="28"/>
          <w:szCs w:val="28"/>
        </w:rPr>
        <w:lastRenderedPageBreak/>
        <w:t xml:space="preserve">  </w:t>
      </w:r>
      <w:proofErr w:type="gramStart"/>
      <w:r w:rsidRPr="00147E92">
        <w:rPr>
          <w:b/>
        </w:rPr>
        <w:t xml:space="preserve">Порядок предоставлении сведений о расходах муниципальных служащих администрации Лопатинского сельсовета Татарского района Новосибирской  области, а также о расходах своих (супруг) супругов и несовершеннолетних детей </w:t>
      </w:r>
      <w:r w:rsidRPr="00147E92">
        <w:rPr>
          <w:b/>
          <w:szCs w:val="28"/>
        </w:rPr>
        <w:t>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w:t>
      </w:r>
      <w:proofErr w:type="gramEnd"/>
      <w:r w:rsidRPr="00147E92">
        <w:rPr>
          <w:b/>
          <w:szCs w:val="28"/>
        </w:rPr>
        <w:t xml:space="preserve"> три последних года, предшествующих совершению сделки, и об источниках получения средств, за счет которых совершена сделк</w:t>
      </w:r>
      <w:r>
        <w:rPr>
          <w:b/>
          <w:szCs w:val="28"/>
        </w:rPr>
        <w:t>а</w:t>
      </w:r>
    </w:p>
    <w:p w:rsidR="00DA1CAD" w:rsidRPr="006D01D4" w:rsidRDefault="00DA1CAD" w:rsidP="00DA1CAD">
      <w:r w:rsidRPr="006D01D4">
        <w:t> </w:t>
      </w:r>
    </w:p>
    <w:p w:rsidR="00DA1CAD" w:rsidRPr="006D01D4" w:rsidRDefault="00DA1CAD" w:rsidP="00DA1CAD">
      <w:pPr>
        <w:jc w:val="both"/>
      </w:pPr>
      <w:r w:rsidRPr="00A24EE1">
        <w:rPr>
          <w:b/>
        </w:rPr>
        <w:t>1</w:t>
      </w:r>
      <w:r w:rsidRPr="006D01D4">
        <w:t xml:space="preserve">. </w:t>
      </w:r>
      <w:proofErr w:type="gramStart"/>
      <w:r w:rsidRPr="006D01D4">
        <w:t>Настоящий Порядок в целях противодействия коррупции устанавливает правовые и организационные основы осуществления контроля за соответствием рас</w:t>
      </w:r>
      <w:r>
        <w:t>ходов муниципального служащего администрации</w:t>
      </w:r>
      <w:r w:rsidRPr="00886C63">
        <w:t xml:space="preserve"> </w:t>
      </w:r>
      <w:r>
        <w:t>Лопатинского сельсовета</w:t>
      </w:r>
      <w:r w:rsidRPr="006D01D4">
        <w:t xml:space="preserve">, </w:t>
      </w:r>
      <w:r w:rsidRPr="00147E92">
        <w:t xml:space="preserve">а также о расходах своих (супруг) супругов и несовершеннолетних детей </w:t>
      </w:r>
      <w:r w:rsidRPr="00147E92">
        <w:rPr>
          <w:szCs w:val="28"/>
        </w:rPr>
        <w:t>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w:t>
      </w:r>
      <w:proofErr w:type="gramEnd"/>
      <w:r w:rsidRPr="00147E92">
        <w:rPr>
          <w:szCs w:val="28"/>
        </w:rPr>
        <w:t xml:space="preserve"> </w:t>
      </w:r>
      <w:proofErr w:type="gramStart"/>
      <w:r w:rsidRPr="00147E92">
        <w:rPr>
          <w:szCs w:val="28"/>
        </w:rPr>
        <w:t>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r>
        <w:rPr>
          <w:szCs w:val="28"/>
        </w:rPr>
        <w:t xml:space="preserve">, </w:t>
      </w:r>
      <w:r w:rsidRPr="006D01D4">
        <w:t>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roofErr w:type="gramEnd"/>
    </w:p>
    <w:p w:rsidR="00DA1CAD" w:rsidRPr="006D01D4" w:rsidRDefault="00DA1CAD" w:rsidP="00DA1CAD">
      <w:pPr>
        <w:jc w:val="both"/>
      </w:pPr>
      <w:r w:rsidRPr="00A24EE1">
        <w:rPr>
          <w:b/>
        </w:rPr>
        <w:t>2</w:t>
      </w:r>
      <w:r w:rsidRPr="006D01D4">
        <w:t xml:space="preserve">. </w:t>
      </w:r>
      <w:proofErr w:type="gramStart"/>
      <w:r w:rsidRPr="006D01D4">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Pr="006D01D4">
        <w:t>, и об источниках получения средств, за счет которых совершена сделка. Сведения представляются в форме справки (приложение № 1).</w:t>
      </w:r>
    </w:p>
    <w:p w:rsidR="00DA1CAD" w:rsidRPr="006D01D4" w:rsidRDefault="00DA1CAD" w:rsidP="00DA1CAD">
      <w:pPr>
        <w:jc w:val="both"/>
      </w:pPr>
      <w:r w:rsidRPr="00A24EE1">
        <w:rPr>
          <w:b/>
        </w:rPr>
        <w:t>3</w:t>
      </w:r>
      <w:r w:rsidRPr="006D01D4">
        <w:t>.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DA1CAD" w:rsidRPr="006D01D4" w:rsidRDefault="00DA1CAD" w:rsidP="00DA1CAD">
      <w:pPr>
        <w:jc w:val="both"/>
      </w:pPr>
      <w:r w:rsidRPr="00A24EE1">
        <w:rPr>
          <w:b/>
        </w:rPr>
        <w:t>4</w:t>
      </w:r>
      <w:r w:rsidRPr="006D01D4">
        <w:t xml:space="preserve">. </w:t>
      </w:r>
      <w:proofErr w:type="gramStart"/>
      <w:r w:rsidRPr="006D01D4">
        <w:t>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DA1CAD" w:rsidRPr="006D01D4" w:rsidRDefault="00DA1CAD" w:rsidP="00DA1CAD">
      <w:pPr>
        <w:jc w:val="both"/>
      </w:pPr>
      <w:r w:rsidRPr="00A24EE1">
        <w:rPr>
          <w:b/>
        </w:rPr>
        <w:t>5</w:t>
      </w:r>
      <w:r w:rsidRPr="006D01D4">
        <w:t>.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DA1CAD" w:rsidRPr="006D01D4" w:rsidRDefault="00DA1CAD" w:rsidP="00DA1CAD">
      <w:pPr>
        <w:jc w:val="both"/>
      </w:pPr>
      <w:r w:rsidRPr="00A24EE1">
        <w:rPr>
          <w:b/>
        </w:rPr>
        <w:t>6</w:t>
      </w:r>
      <w:r w:rsidRPr="006D01D4">
        <w:t xml:space="preserve">. </w:t>
      </w:r>
      <w:proofErr w:type="gramStart"/>
      <w:r w:rsidRPr="006D01D4">
        <w:t>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с</w:t>
      </w:r>
      <w:r>
        <w:t>ети И</w:t>
      </w:r>
      <w:r w:rsidRPr="006D01D4">
        <w:t>нтернет на</w:t>
      </w:r>
      <w:proofErr w:type="gramEnd"/>
      <w:r w:rsidRPr="006D01D4">
        <w:t xml:space="preserve"> </w:t>
      </w:r>
      <w:r w:rsidRPr="006D01D4">
        <w:lastRenderedPageBreak/>
        <w:t xml:space="preserve">официальном </w:t>
      </w:r>
      <w:proofErr w:type="gramStart"/>
      <w:r w:rsidRPr="006D01D4">
        <w:t>сайте</w:t>
      </w:r>
      <w:proofErr w:type="gramEnd"/>
      <w:r w:rsidRPr="006D01D4">
        <w:t xml:space="preserve"> </w:t>
      </w:r>
      <w:r>
        <w:t xml:space="preserve">Лопатинского сельсовета  и  предоставляются для опубликования в средства массовой информации  </w:t>
      </w:r>
      <w:r w:rsidRPr="006D01D4">
        <w:t>с соблюдением законодательства Российской Федерации о государственной тайне и о защите персональных данных.</w:t>
      </w:r>
    </w:p>
    <w:p w:rsidR="00DA1CAD" w:rsidRPr="006D01D4" w:rsidRDefault="00DA1CAD" w:rsidP="00DA1CAD">
      <w:pPr>
        <w:jc w:val="both"/>
      </w:pPr>
      <w:r w:rsidRPr="00A24EE1">
        <w:rPr>
          <w:b/>
        </w:rPr>
        <w:t>7</w:t>
      </w:r>
      <w:r w:rsidRPr="006D01D4">
        <w:t xml:space="preserve">. Муниципальный служащий, в связи с осуществлением </w:t>
      </w:r>
      <w:proofErr w:type="gramStart"/>
      <w:r w:rsidRPr="006D01D4">
        <w:t>контроля за</w:t>
      </w:r>
      <w:proofErr w:type="gramEnd"/>
      <w:r w:rsidRPr="006D01D4">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DA1CAD" w:rsidRPr="006D01D4" w:rsidRDefault="00DA1CAD" w:rsidP="00DA1CAD">
      <w:pPr>
        <w:jc w:val="both"/>
      </w:pPr>
      <w:r w:rsidRPr="00A24EE1">
        <w:rPr>
          <w:b/>
        </w:rPr>
        <w:t>8</w:t>
      </w:r>
      <w:r w:rsidRPr="006D01D4">
        <w:t xml:space="preserve">. Муниципальный служащий, в связи с осуществлением </w:t>
      </w:r>
      <w:proofErr w:type="gramStart"/>
      <w:r w:rsidRPr="006D01D4">
        <w:t>контроля за</w:t>
      </w:r>
      <w:proofErr w:type="gramEnd"/>
      <w:r w:rsidRPr="006D01D4">
        <w:t xml:space="preserve"> его расходами, а также за расходами его супруги (супруга) и несовершеннолетних детей вправе:</w:t>
      </w:r>
    </w:p>
    <w:p w:rsidR="00DA1CAD" w:rsidRPr="006D01D4" w:rsidRDefault="00DA1CAD" w:rsidP="00DA1CAD">
      <w:pPr>
        <w:jc w:val="both"/>
      </w:pPr>
      <w:r w:rsidRPr="006D01D4">
        <w:t>1) давать пояснения в письменной форме:</w:t>
      </w:r>
    </w:p>
    <w:p w:rsidR="00DA1CAD" w:rsidRPr="006D01D4" w:rsidRDefault="00DA1CAD" w:rsidP="00DA1CAD">
      <w:pPr>
        <w:jc w:val="both"/>
      </w:pPr>
      <w:r w:rsidRPr="006D01D4">
        <w:t>а) в связи с истребованием сведений;</w:t>
      </w:r>
    </w:p>
    <w:p w:rsidR="00DA1CAD" w:rsidRPr="006D01D4" w:rsidRDefault="00DA1CAD" w:rsidP="00DA1CAD">
      <w:pPr>
        <w:jc w:val="both"/>
      </w:pPr>
      <w:r w:rsidRPr="006D01D4">
        <w:t>б) в ходе проверки достоверности и полноты сведений, и по ее результатам;</w:t>
      </w:r>
    </w:p>
    <w:p w:rsidR="00DA1CAD" w:rsidRPr="006D01D4" w:rsidRDefault="00DA1CAD" w:rsidP="00DA1CAD">
      <w:pPr>
        <w:jc w:val="both"/>
      </w:pPr>
      <w:r w:rsidRPr="006D01D4">
        <w:t>в) об источниках получения средств, за счет которых им, его супругой (супругом) и (или) несовершеннолетними детьми совершена сделка;</w:t>
      </w:r>
    </w:p>
    <w:p w:rsidR="00DA1CAD" w:rsidRPr="006D01D4" w:rsidRDefault="00DA1CAD" w:rsidP="00DA1CAD">
      <w:pPr>
        <w:jc w:val="both"/>
      </w:pPr>
      <w:r w:rsidRPr="006D01D4">
        <w:t>2) представлять дополнительные материалы и давать по ним пояснения в письменной форме;</w:t>
      </w:r>
    </w:p>
    <w:p w:rsidR="00DA1CAD" w:rsidRPr="006D01D4" w:rsidRDefault="00DA1CAD" w:rsidP="00DA1CAD">
      <w:pPr>
        <w:jc w:val="both"/>
      </w:pPr>
      <w:r w:rsidRPr="00A24EE1">
        <w:rPr>
          <w:b/>
        </w:rPr>
        <w:t>9</w:t>
      </w:r>
      <w:r w:rsidRPr="006D01D4">
        <w:t xml:space="preserve">. Муниципальный служащий на период осуществления </w:t>
      </w:r>
      <w:proofErr w:type="gramStart"/>
      <w:r w:rsidRPr="006D01D4">
        <w:t>контроля за</w:t>
      </w:r>
      <w:proofErr w:type="gramEnd"/>
      <w:r w:rsidRPr="006D01D4">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Постановление об осуществлении </w:t>
      </w:r>
      <w:proofErr w:type="gramStart"/>
      <w:r w:rsidRPr="006D01D4">
        <w:t>контроля за</w:t>
      </w:r>
      <w:proofErr w:type="gramEnd"/>
      <w:r w:rsidRPr="006D01D4">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DA1CAD" w:rsidRPr="00A24EE1" w:rsidRDefault="00DA1CAD" w:rsidP="00DA1CAD">
      <w:pPr>
        <w:jc w:val="both"/>
        <w:rPr>
          <w:b/>
        </w:rPr>
      </w:pPr>
      <w:r w:rsidRPr="00A24EE1">
        <w:rPr>
          <w:b/>
        </w:rPr>
        <w:t>10</w:t>
      </w:r>
      <w:r w:rsidRPr="006D01D4">
        <w:t>. Муниципальный служащий должен быть проинформирован с соблюдением законодательства Российской Федерации о государственной тайне</w:t>
      </w:r>
      <w:r>
        <w:t>,</w:t>
      </w:r>
      <w:r w:rsidRPr="006D01D4">
        <w:t xml:space="preserve"> о результатах, полученных в ходе осуществления </w:t>
      </w:r>
      <w:proofErr w:type="gramStart"/>
      <w:r w:rsidRPr="006D01D4">
        <w:t>контроля за</w:t>
      </w:r>
      <w:proofErr w:type="gramEnd"/>
      <w:r w:rsidRPr="006D01D4">
        <w:t xml:space="preserve"> его расходами, а также за расходами его </w:t>
      </w:r>
      <w:r w:rsidRPr="00A24EE1">
        <w:t>супруги (супруга) и несовершеннолетних детей</w:t>
      </w:r>
      <w:r w:rsidRPr="00A24EE1">
        <w:rPr>
          <w:b/>
        </w:rPr>
        <w:t>.</w:t>
      </w:r>
    </w:p>
    <w:p w:rsidR="00DA1CAD" w:rsidRPr="006D01D4" w:rsidRDefault="00DA1CAD" w:rsidP="00DA1CAD">
      <w:pPr>
        <w:jc w:val="both"/>
      </w:pPr>
      <w:r w:rsidRPr="00A24EE1">
        <w:rPr>
          <w:b/>
        </w:rPr>
        <w:t>11</w:t>
      </w:r>
      <w:r w:rsidRPr="006D01D4">
        <w:t>. Невыполнение муниципальным служащим, обязанностей, предусмотренных данным Порядком, является правонарушением.</w:t>
      </w:r>
    </w:p>
    <w:p w:rsidR="00DA1CAD" w:rsidRPr="006D01D4" w:rsidRDefault="00DA1CAD" w:rsidP="00DA1CAD">
      <w:pPr>
        <w:jc w:val="both"/>
      </w:pPr>
      <w:r w:rsidRPr="006D01D4">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DA1CAD" w:rsidRPr="006D01D4" w:rsidRDefault="00DA1CAD" w:rsidP="00DA1CAD">
      <w:pPr>
        <w:jc w:val="both"/>
      </w:pPr>
      <w:r w:rsidRPr="00A24EE1">
        <w:rPr>
          <w:b/>
        </w:rPr>
        <w:t>12</w:t>
      </w:r>
      <w:r w:rsidRPr="006D01D4">
        <w:t>. В случае</w:t>
      </w:r>
      <w:proofErr w:type="gramStart"/>
      <w:r w:rsidRPr="006D01D4">
        <w:t>,</w:t>
      </w:r>
      <w:proofErr w:type="gramEnd"/>
      <w:r w:rsidRPr="006D01D4">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DA1CAD" w:rsidRPr="006D01D4" w:rsidRDefault="00DA1CAD" w:rsidP="00DA1CAD">
      <w:pPr>
        <w:jc w:val="both"/>
      </w:pPr>
      <w:r w:rsidRPr="00A24EE1">
        <w:rPr>
          <w:b/>
        </w:rPr>
        <w:t>13</w:t>
      </w:r>
      <w:r w:rsidRPr="006D01D4">
        <w:t>. В случае</w:t>
      </w:r>
      <w:proofErr w:type="gramStart"/>
      <w:r w:rsidRPr="006D01D4">
        <w:t>,</w:t>
      </w:r>
      <w:proofErr w:type="gramEnd"/>
      <w:r w:rsidRPr="006D01D4">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DA1CAD" w:rsidRPr="00966AD2" w:rsidRDefault="00DA1CAD" w:rsidP="00DA1CAD">
      <w:pPr>
        <w:jc w:val="both"/>
        <w:rPr>
          <w:color w:val="000000"/>
        </w:rPr>
      </w:pPr>
      <w:r w:rsidRPr="00A24EE1">
        <w:rPr>
          <w:b/>
          <w:color w:val="000000"/>
        </w:rPr>
        <w:t>14</w:t>
      </w:r>
      <w:r w:rsidRPr="00966AD2">
        <w:rPr>
          <w:color w:val="000000"/>
        </w:rPr>
        <w:t>. Положения данного Порядка действуют в отношении сде</w:t>
      </w:r>
      <w:r>
        <w:rPr>
          <w:color w:val="000000"/>
        </w:rPr>
        <w:t>лок, совершенных с 1 января 2014</w:t>
      </w:r>
      <w:r w:rsidRPr="00966AD2">
        <w:rPr>
          <w:color w:val="000000"/>
        </w:rPr>
        <w:t xml:space="preserve"> года.</w:t>
      </w:r>
    </w:p>
    <w:p w:rsidR="00DA1CAD" w:rsidRPr="006D01D4" w:rsidRDefault="00DA1CAD" w:rsidP="00DA1CAD">
      <w:pPr>
        <w:jc w:val="both"/>
      </w:pPr>
      <w:r w:rsidRPr="006D01D4">
        <w:t> </w:t>
      </w:r>
    </w:p>
    <w:p w:rsidR="00DA1CAD" w:rsidRPr="006D01D4" w:rsidRDefault="00DA1CAD" w:rsidP="00DA1CAD">
      <w:pPr>
        <w:jc w:val="both"/>
      </w:pPr>
      <w:r w:rsidRPr="006D01D4">
        <w:t> </w:t>
      </w:r>
    </w:p>
    <w:p w:rsidR="00DA1CAD" w:rsidRDefault="00DA1CAD" w:rsidP="00DA1CAD">
      <w:r w:rsidRPr="006D01D4">
        <w:t> </w:t>
      </w:r>
    </w:p>
    <w:p w:rsidR="00DA1CAD" w:rsidRDefault="00DA1CAD" w:rsidP="00DA1CAD"/>
    <w:p w:rsidR="00DA1CAD" w:rsidRDefault="00DA1CAD" w:rsidP="00DA1CAD"/>
    <w:p w:rsidR="00DA1CAD" w:rsidRPr="006D01D4" w:rsidRDefault="00DA1CAD" w:rsidP="00DA1CAD"/>
    <w:p w:rsidR="00DA1CAD" w:rsidRDefault="00DA1CAD" w:rsidP="00DA1CAD">
      <w:pPr>
        <w:jc w:val="right"/>
      </w:pPr>
      <w:r w:rsidRPr="006D01D4">
        <w:lastRenderedPageBreak/>
        <w:t>Приложение № 1</w:t>
      </w:r>
      <w:r>
        <w:t xml:space="preserve"> </w:t>
      </w:r>
    </w:p>
    <w:p w:rsidR="00DA1CAD" w:rsidRDefault="00DA1CAD" w:rsidP="00DA1CAD">
      <w:pPr>
        <w:jc w:val="right"/>
      </w:pPr>
      <w:r>
        <w:t>к Порядку предоставления сведений</w:t>
      </w:r>
    </w:p>
    <w:p w:rsidR="00DA1CAD" w:rsidRPr="00177AAF" w:rsidRDefault="00DA1CAD" w:rsidP="00DA1CAD">
      <w:pPr>
        <w:jc w:val="right"/>
        <w:rPr>
          <w:rStyle w:val="a3"/>
          <w:b w:val="0"/>
          <w:color w:val="000000"/>
        </w:rPr>
      </w:pPr>
      <w:r w:rsidRPr="00177AAF">
        <w:rPr>
          <w:rStyle w:val="a3"/>
          <w:b w:val="0"/>
          <w:color w:val="000000"/>
        </w:rPr>
        <w:t xml:space="preserve">о расходах муниципального служащего, </w:t>
      </w:r>
    </w:p>
    <w:p w:rsidR="00DA1CAD" w:rsidRPr="00177AAF" w:rsidRDefault="00DA1CAD" w:rsidP="00DA1CAD">
      <w:pPr>
        <w:jc w:val="right"/>
        <w:rPr>
          <w:b/>
          <w:bCs/>
          <w:color w:val="000000"/>
        </w:rPr>
      </w:pPr>
      <w:r w:rsidRPr="00177AAF">
        <w:rPr>
          <w:rStyle w:val="a3"/>
          <w:b w:val="0"/>
          <w:color w:val="000000"/>
        </w:rPr>
        <w:t>супруги (супруга) и несовершеннолетних детей</w:t>
      </w:r>
    </w:p>
    <w:p w:rsidR="00DA1CAD" w:rsidRPr="006D01D4" w:rsidRDefault="00DA1CAD" w:rsidP="00DA1CAD">
      <w:pPr>
        <w:jc w:val="right"/>
      </w:pPr>
      <w:r>
        <w:t xml:space="preserve"> </w:t>
      </w:r>
    </w:p>
    <w:p w:rsidR="00DA1CAD" w:rsidRDefault="00DA1CAD" w:rsidP="00DA1CAD">
      <w:r w:rsidRPr="006D01D4">
        <w:t> </w:t>
      </w:r>
    </w:p>
    <w:p w:rsidR="00DA1CAD" w:rsidRPr="006D01D4" w:rsidRDefault="00DA1CAD" w:rsidP="00DA1CAD"/>
    <w:p w:rsidR="00DA1CAD" w:rsidRPr="006D01D4" w:rsidRDefault="00DA1CAD" w:rsidP="00DA1CAD">
      <w:pPr>
        <w:jc w:val="center"/>
      </w:pPr>
      <w:r w:rsidRPr="006D01D4">
        <w:rPr>
          <w:rStyle w:val="a3"/>
          <w:color w:val="000000"/>
        </w:rPr>
        <w:t>СПРАВКА</w:t>
      </w:r>
    </w:p>
    <w:p w:rsidR="00DA1CAD" w:rsidRDefault="00DA1CAD" w:rsidP="00DA1CAD">
      <w:pPr>
        <w:jc w:val="center"/>
        <w:rPr>
          <w:rStyle w:val="a3"/>
          <w:color w:val="000000"/>
        </w:rPr>
      </w:pPr>
      <w:r w:rsidRPr="006D01D4">
        <w:rPr>
          <w:rStyle w:val="a3"/>
          <w:color w:val="000000"/>
        </w:rPr>
        <w:t>о расходах муниципального служащего</w:t>
      </w:r>
      <w:r>
        <w:rPr>
          <w:rStyle w:val="a3"/>
          <w:color w:val="000000"/>
        </w:rPr>
        <w:t xml:space="preserve"> администрации Лопатинского сельсовета</w:t>
      </w:r>
    </w:p>
    <w:p w:rsidR="00DA1CAD" w:rsidRDefault="00DA1CAD" w:rsidP="00DA1CAD">
      <w:pPr>
        <w:jc w:val="center"/>
        <w:rPr>
          <w:rStyle w:val="a3"/>
          <w:color w:val="000000"/>
        </w:rPr>
      </w:pPr>
      <w:r>
        <w:rPr>
          <w:rStyle w:val="a3"/>
          <w:color w:val="000000"/>
        </w:rPr>
        <w:t>Татарского района Новосибирской области</w:t>
      </w:r>
      <w:proofErr w:type="gramStart"/>
      <w:r>
        <w:rPr>
          <w:rStyle w:val="a3"/>
          <w:color w:val="000000"/>
        </w:rPr>
        <w:t xml:space="preserve"> </w:t>
      </w:r>
      <w:r w:rsidRPr="006D01D4">
        <w:rPr>
          <w:rStyle w:val="a3"/>
          <w:color w:val="000000"/>
        </w:rPr>
        <w:t>,</w:t>
      </w:r>
      <w:proofErr w:type="gramEnd"/>
      <w:r w:rsidRPr="006D01D4">
        <w:rPr>
          <w:rStyle w:val="a3"/>
          <w:color w:val="000000"/>
        </w:rPr>
        <w:t xml:space="preserve"> супруги (супруга) </w:t>
      </w:r>
    </w:p>
    <w:p w:rsidR="00DA1CAD" w:rsidRPr="006D01D4" w:rsidRDefault="00DA1CAD" w:rsidP="00DA1CAD">
      <w:pPr>
        <w:jc w:val="center"/>
      </w:pPr>
      <w:r w:rsidRPr="006D01D4">
        <w:rPr>
          <w:rStyle w:val="a3"/>
          <w:color w:val="000000"/>
        </w:rPr>
        <w:t>и несовершеннолетних детей</w:t>
      </w:r>
    </w:p>
    <w:p w:rsidR="00DA1CAD" w:rsidRPr="006D01D4" w:rsidRDefault="00DA1CAD" w:rsidP="00DA1CAD">
      <w:r w:rsidRPr="006D01D4">
        <w:t> </w:t>
      </w:r>
    </w:p>
    <w:p w:rsidR="00DA1CAD" w:rsidRPr="006D01D4" w:rsidRDefault="00DA1CAD" w:rsidP="00DA1CAD">
      <w:r w:rsidRPr="006D01D4">
        <w:t>Я,__________________________________________________________</w:t>
      </w:r>
      <w:r>
        <w:t>_________________</w:t>
      </w:r>
      <w:r w:rsidRPr="006D01D4">
        <w:t>,</w:t>
      </w:r>
    </w:p>
    <w:p w:rsidR="00DA1CAD" w:rsidRPr="006D01D4" w:rsidRDefault="00DA1CAD" w:rsidP="00DA1CAD">
      <w:r>
        <w:t xml:space="preserve">                          </w:t>
      </w:r>
      <w:r w:rsidRPr="006D01D4">
        <w:t>(фамилия, имя, отчество, дата рождения, ИНН)</w:t>
      </w:r>
    </w:p>
    <w:p w:rsidR="00DA1CAD" w:rsidRPr="006D01D4" w:rsidRDefault="00DA1CAD" w:rsidP="00DA1CAD">
      <w:r w:rsidRPr="006D01D4">
        <w:t> </w:t>
      </w:r>
    </w:p>
    <w:p w:rsidR="00DA1CAD" w:rsidRPr="006D01D4" w:rsidRDefault="00DA1CAD" w:rsidP="00DA1CAD">
      <w:r w:rsidRPr="006D01D4">
        <w:t>__________________________________________________________________</w:t>
      </w:r>
    </w:p>
    <w:p w:rsidR="00DA1CAD" w:rsidRPr="006D01D4" w:rsidRDefault="00DA1CAD" w:rsidP="00DA1CAD">
      <w:r>
        <w:t xml:space="preserve">                                      </w:t>
      </w:r>
      <w:r w:rsidRPr="006D01D4">
        <w:t>(замещаемая должность)</w:t>
      </w:r>
    </w:p>
    <w:p w:rsidR="00DA1CAD" w:rsidRPr="006D01D4" w:rsidRDefault="00DA1CAD" w:rsidP="00DA1CAD">
      <w:r w:rsidRPr="006D01D4">
        <w:t> </w:t>
      </w:r>
    </w:p>
    <w:p w:rsidR="00DA1CAD" w:rsidRPr="006D01D4" w:rsidRDefault="00DA1CAD" w:rsidP="00DA1CAD">
      <w:r w:rsidRPr="006D01D4">
        <w:t>___________________________________________________________________</w:t>
      </w:r>
    </w:p>
    <w:p w:rsidR="00DA1CAD" w:rsidRPr="006D01D4" w:rsidRDefault="00DA1CAD" w:rsidP="00DA1CAD">
      <w:r>
        <w:t xml:space="preserve">                                       </w:t>
      </w:r>
      <w:r w:rsidRPr="006D01D4">
        <w:t>(адрес проживания)</w:t>
      </w:r>
    </w:p>
    <w:p w:rsidR="00DA1CAD" w:rsidRPr="006D01D4" w:rsidRDefault="00DA1CAD" w:rsidP="00DA1CAD">
      <w:r w:rsidRPr="006D01D4">
        <w:t> </w:t>
      </w:r>
    </w:p>
    <w:p w:rsidR="00DA1CAD" w:rsidRPr="006D01D4" w:rsidRDefault="00DA1CAD" w:rsidP="00DA1CAD">
      <w:r w:rsidRPr="006D01D4">
        <w:t>сообщаю сведения о расходах, произведенных в 20__ г.,  по приобретению</w:t>
      </w:r>
    </w:p>
    <w:p w:rsidR="00DA1CAD" w:rsidRPr="006D01D4" w:rsidRDefault="00DA1CAD" w:rsidP="00DA1CAD">
      <w:r w:rsidRPr="006D01D4">
        <w:t> </w:t>
      </w:r>
    </w:p>
    <w:p w:rsidR="00DA1CAD" w:rsidRPr="006D01D4" w:rsidRDefault="00DA1CAD" w:rsidP="00DA1CAD">
      <w:proofErr w:type="gramStart"/>
      <w:r w:rsidRPr="006D01D4">
        <w:t>____________________________________________________________________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roofErr w:type="gramEnd"/>
    </w:p>
    <w:p w:rsidR="00DA1CAD" w:rsidRPr="006D01D4" w:rsidRDefault="00DA1CAD" w:rsidP="00DA1CAD">
      <w:r w:rsidRPr="006D01D4">
        <w:t> </w:t>
      </w:r>
    </w:p>
    <w:p w:rsidR="00DA1CAD" w:rsidRPr="006D01D4" w:rsidRDefault="00DA1CAD" w:rsidP="00DA1CAD">
      <w:r w:rsidRPr="006D01D4">
        <w:t>____________________________________________________________________</w:t>
      </w:r>
    </w:p>
    <w:p w:rsidR="00DA1CAD" w:rsidRPr="006D01D4" w:rsidRDefault="00DA1CAD" w:rsidP="00DA1CAD">
      <w:r>
        <w:t xml:space="preserve">                                    </w:t>
      </w:r>
      <w:r w:rsidRPr="006D01D4">
        <w:t>(сумма сделки)</w:t>
      </w:r>
    </w:p>
    <w:p w:rsidR="00DA1CAD" w:rsidRPr="006D01D4" w:rsidRDefault="00DA1CAD" w:rsidP="00DA1CAD">
      <w:r w:rsidRPr="006D01D4">
        <w:t> </w:t>
      </w:r>
    </w:p>
    <w:p w:rsidR="00DA1CAD" w:rsidRPr="006D01D4" w:rsidRDefault="00DA1CAD" w:rsidP="00DA1CAD">
      <w:r w:rsidRPr="006D01D4">
        <w:t>____________________________________________________________________</w:t>
      </w:r>
    </w:p>
    <w:p w:rsidR="00DA1CAD" w:rsidRPr="006D01D4" w:rsidRDefault="00DA1CAD" w:rsidP="00DA1CAD">
      <w:r w:rsidRPr="006D01D4">
        <w:t>(общий доход муниципального служащего и его супруги (супруга) за три последних года, предшествующих совершению сделки)</w:t>
      </w:r>
    </w:p>
    <w:p w:rsidR="00DA1CAD" w:rsidRPr="006D01D4" w:rsidRDefault="00DA1CAD" w:rsidP="00DA1CAD">
      <w:r w:rsidRPr="006D01D4">
        <w:t> </w:t>
      </w:r>
    </w:p>
    <w:p w:rsidR="00DA1CAD" w:rsidRPr="006D01D4" w:rsidRDefault="00DA1CAD" w:rsidP="00DA1CAD">
      <w:r w:rsidRPr="006D01D4">
        <w:t>____________________________________________________________________</w:t>
      </w:r>
    </w:p>
    <w:p w:rsidR="00DA1CAD" w:rsidRPr="006D01D4" w:rsidRDefault="00DA1CAD" w:rsidP="00DA1CAD">
      <w:r w:rsidRPr="006D01D4">
        <w:t> </w:t>
      </w:r>
    </w:p>
    <w:p w:rsidR="00DA1CAD" w:rsidRPr="006D01D4" w:rsidRDefault="00DA1CAD" w:rsidP="00DA1CAD">
      <w:r w:rsidRPr="006D01D4">
        <w:t>____________________________________________________________________</w:t>
      </w:r>
    </w:p>
    <w:p w:rsidR="00DA1CAD" w:rsidRPr="006D01D4" w:rsidRDefault="00DA1CAD" w:rsidP="00DA1CAD">
      <w:r w:rsidRPr="006D01D4">
        <w:t>(источник получения средств, за счет которых совершена сделка)</w:t>
      </w:r>
    </w:p>
    <w:p w:rsidR="00DA1CAD" w:rsidRPr="006D01D4" w:rsidRDefault="00DA1CAD" w:rsidP="00DA1CAD">
      <w:r w:rsidRPr="006D01D4">
        <w:t> </w:t>
      </w:r>
    </w:p>
    <w:p w:rsidR="00DA1CAD" w:rsidRPr="006D01D4" w:rsidRDefault="00DA1CAD" w:rsidP="00DA1CAD">
      <w:r w:rsidRPr="006D01D4">
        <w:t>Приложение:</w:t>
      </w:r>
    </w:p>
    <w:p w:rsidR="00DA1CAD" w:rsidRPr="006D01D4" w:rsidRDefault="00DA1CAD" w:rsidP="00DA1CAD">
      <w:r w:rsidRPr="006D01D4">
        <w:t>_______________________________________________________________</w:t>
      </w:r>
    </w:p>
    <w:p w:rsidR="00DA1CAD" w:rsidRPr="006D01D4" w:rsidRDefault="00DA1CAD" w:rsidP="00DA1CAD">
      <w:r w:rsidRPr="006D01D4">
        <w:t>_______________________________________________________________</w:t>
      </w:r>
    </w:p>
    <w:p w:rsidR="00DA1CAD" w:rsidRPr="006D01D4" w:rsidRDefault="00DA1CAD" w:rsidP="00DA1CAD">
      <w:r w:rsidRPr="006D01D4">
        <w:t>_______________________________________________________________</w:t>
      </w:r>
    </w:p>
    <w:p w:rsidR="00DA1CAD" w:rsidRPr="006D01D4" w:rsidRDefault="00DA1CAD" w:rsidP="00DA1CAD">
      <w:r w:rsidRPr="006D01D4">
        <w:t>_______________________________________________________________</w:t>
      </w:r>
    </w:p>
    <w:p w:rsidR="00DA1CAD" w:rsidRPr="006D01D4" w:rsidRDefault="00DA1CAD" w:rsidP="00DA1CAD">
      <w:r w:rsidRPr="006D01D4">
        <w:t>_______________________________________________________________</w:t>
      </w:r>
    </w:p>
    <w:p w:rsidR="00DA1CAD" w:rsidRPr="006D01D4" w:rsidRDefault="00DA1CAD" w:rsidP="00DA1CAD">
      <w:r w:rsidRPr="006D01D4">
        <w:t>(подпись, дата)</w:t>
      </w:r>
    </w:p>
    <w:p w:rsidR="00DA1CAD" w:rsidRDefault="00DA1CAD" w:rsidP="00DA1CAD"/>
    <w:p w:rsidR="00066BD9" w:rsidRDefault="00066BD9"/>
    <w:sectPr w:rsidR="00066BD9" w:rsidSect="00B411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1CAD"/>
    <w:rsid w:val="00066BD9"/>
    <w:rsid w:val="003E212B"/>
    <w:rsid w:val="007A0101"/>
    <w:rsid w:val="00803155"/>
    <w:rsid w:val="00B41126"/>
    <w:rsid w:val="00DA1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AD"/>
    <w:rPr>
      <w:sz w:val="24"/>
      <w:szCs w:val="24"/>
    </w:rPr>
  </w:style>
  <w:style w:type="paragraph" w:styleId="3">
    <w:name w:val="heading 3"/>
    <w:basedOn w:val="a"/>
    <w:next w:val="a"/>
    <w:link w:val="30"/>
    <w:qFormat/>
    <w:rsid w:val="008031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03155"/>
    <w:rPr>
      <w:rFonts w:ascii="Arial" w:hAnsi="Arial" w:cs="Arial"/>
      <w:b/>
      <w:bCs/>
      <w:sz w:val="26"/>
      <w:szCs w:val="26"/>
    </w:rPr>
  </w:style>
  <w:style w:type="character" w:styleId="a3">
    <w:name w:val="Strong"/>
    <w:basedOn w:val="a0"/>
    <w:qFormat/>
    <w:rsid w:val="00DA1CA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1598</Words>
  <Characters>9111</Characters>
  <Application>Microsoft Office Word</Application>
  <DocSecurity>0</DocSecurity>
  <Lines>75</Lines>
  <Paragraphs>21</Paragraphs>
  <ScaleCrop>false</ScaleCrop>
  <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5646541</dc:creator>
  <cp:keywords/>
  <dc:description/>
  <cp:lastModifiedBy>5646541</cp:lastModifiedBy>
  <cp:revision>3</cp:revision>
  <cp:lastPrinted>2015-02-10T06:08:00Z</cp:lastPrinted>
  <dcterms:created xsi:type="dcterms:W3CDTF">2015-02-10T06:07:00Z</dcterms:created>
  <dcterms:modified xsi:type="dcterms:W3CDTF">2015-02-10T06:10:00Z</dcterms:modified>
</cp:coreProperties>
</file>